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8F4" w:rsidRPr="00B83192" w:rsidRDefault="00B83192" w:rsidP="00D31D50">
      <w:pPr>
        <w:spacing w:line="2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Table S2: </w:t>
      </w:r>
      <w:r w:rsidRPr="00B83192">
        <w:rPr>
          <w:rFonts w:ascii="Times New Roman" w:hAnsi="Times New Roman" w:cs="Times New Roman"/>
        </w:rPr>
        <w:t>Phismun24-1 genome sequence annotations.</w:t>
      </w:r>
    </w:p>
    <w:tbl>
      <w:tblPr>
        <w:tblW w:w="8398" w:type="dxa"/>
        <w:tblCellSpacing w:w="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3"/>
        <w:gridCol w:w="1975"/>
        <w:gridCol w:w="3827"/>
        <w:gridCol w:w="1843"/>
      </w:tblGrid>
      <w:tr w:rsidR="00AA2291" w:rsidRPr="00B83192" w:rsidTr="00A659D4">
        <w:trPr>
          <w:tblCellSpacing w:w="7" w:type="dxa"/>
        </w:trPr>
        <w:tc>
          <w:tcPr>
            <w:tcW w:w="732" w:type="dxa"/>
            <w:tcBorders>
              <w:top w:val="single" w:sz="2" w:space="0" w:color="000000" w:themeColor="text1"/>
            </w:tcBorders>
            <w:shd w:val="clear" w:color="auto" w:fill="auto"/>
            <w:hideMark/>
          </w:tcPr>
          <w:p w:rsidR="003348F4" w:rsidRPr="00B83192" w:rsidRDefault="00AA2291" w:rsidP="00A659D4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b/>
                <w:bCs/>
                <w:sz w:val="21"/>
                <w:szCs w:val="21"/>
              </w:rPr>
            </w:pPr>
            <w:r w:rsidRPr="00B83192">
              <w:rPr>
                <w:rFonts w:ascii="Times New Roman" w:eastAsia="宋体" w:hAnsi="Times New Roman" w:cs="Times New Roman"/>
                <w:b/>
                <w:bCs/>
                <w:sz w:val="21"/>
                <w:szCs w:val="21"/>
              </w:rPr>
              <w:t>ORF</w:t>
            </w:r>
          </w:p>
        </w:tc>
        <w:tc>
          <w:tcPr>
            <w:tcW w:w="1961" w:type="dxa"/>
            <w:tcBorders>
              <w:top w:val="single" w:sz="2" w:space="0" w:color="000000" w:themeColor="text1"/>
            </w:tcBorders>
            <w:shd w:val="clear" w:color="auto" w:fill="auto"/>
            <w:hideMark/>
          </w:tcPr>
          <w:p w:rsidR="003348F4" w:rsidRPr="00B83192" w:rsidRDefault="00A659D4" w:rsidP="00A659D4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b/>
                <w:bCs/>
                <w:sz w:val="21"/>
                <w:szCs w:val="21"/>
              </w:rPr>
            </w:pPr>
            <w:r w:rsidRPr="00B83192">
              <w:rPr>
                <w:rFonts w:ascii="Times New Roman" w:eastAsia="宋体" w:hAnsi="Times New Roman" w:cs="Times New Roman"/>
                <w:b/>
                <w:bCs/>
                <w:sz w:val="21"/>
                <w:szCs w:val="21"/>
              </w:rPr>
              <w:t xml:space="preserve">ORF </w:t>
            </w:r>
            <w:r w:rsidR="003348F4" w:rsidRPr="00B83192">
              <w:rPr>
                <w:rFonts w:ascii="Times New Roman" w:eastAsia="宋体" w:hAnsi="Times New Roman" w:cs="Times New Roman"/>
                <w:b/>
                <w:bCs/>
                <w:sz w:val="21"/>
                <w:szCs w:val="21"/>
              </w:rPr>
              <w:t>_POSITION</w:t>
            </w:r>
          </w:p>
        </w:tc>
        <w:tc>
          <w:tcPr>
            <w:tcW w:w="3813" w:type="dxa"/>
            <w:tcBorders>
              <w:top w:val="single" w:sz="2" w:space="0" w:color="000000" w:themeColor="text1"/>
            </w:tcBorders>
            <w:shd w:val="clear" w:color="auto" w:fill="auto"/>
            <w:hideMark/>
          </w:tcPr>
          <w:p w:rsidR="003348F4" w:rsidRPr="00B83192" w:rsidRDefault="003348F4" w:rsidP="00A659D4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b/>
                <w:bCs/>
                <w:sz w:val="21"/>
                <w:szCs w:val="21"/>
              </w:rPr>
            </w:pPr>
            <w:r w:rsidRPr="00B83192">
              <w:rPr>
                <w:rFonts w:ascii="Times New Roman" w:eastAsia="宋体" w:hAnsi="Times New Roman" w:cs="Times New Roman"/>
                <w:b/>
                <w:bCs/>
                <w:sz w:val="21"/>
                <w:szCs w:val="21"/>
              </w:rPr>
              <w:t>BLAST_HIT</w:t>
            </w:r>
          </w:p>
        </w:tc>
        <w:tc>
          <w:tcPr>
            <w:tcW w:w="1822" w:type="dxa"/>
            <w:tcBorders>
              <w:top w:val="single" w:sz="2" w:space="0" w:color="000000" w:themeColor="text1"/>
            </w:tcBorders>
            <w:shd w:val="clear" w:color="auto" w:fill="auto"/>
            <w:hideMark/>
          </w:tcPr>
          <w:p w:rsidR="003348F4" w:rsidRPr="00B83192" w:rsidRDefault="003348F4" w:rsidP="00A659D4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b/>
                <w:bCs/>
                <w:sz w:val="21"/>
                <w:szCs w:val="21"/>
              </w:rPr>
            </w:pPr>
            <w:r w:rsidRPr="00B83192">
              <w:rPr>
                <w:rFonts w:ascii="Times New Roman" w:eastAsia="宋体" w:hAnsi="Times New Roman" w:cs="Times New Roman"/>
                <w:b/>
                <w:bCs/>
                <w:sz w:val="21"/>
                <w:szCs w:val="21"/>
              </w:rPr>
              <w:t>E-VALUE</w:t>
            </w:r>
          </w:p>
        </w:tc>
      </w:tr>
      <w:tr w:rsidR="00A659D4" w:rsidRPr="00B83192" w:rsidTr="00A659D4">
        <w:trPr>
          <w:tblCellSpacing w:w="7" w:type="dxa"/>
        </w:trPr>
        <w:tc>
          <w:tcPr>
            <w:tcW w:w="732" w:type="dxa"/>
            <w:tcBorders>
              <w:top w:val="single" w:sz="2" w:space="0" w:color="000000" w:themeColor="text1"/>
            </w:tcBorders>
            <w:shd w:val="clear" w:color="auto" w:fill="auto"/>
            <w:hideMark/>
          </w:tcPr>
          <w:p w:rsidR="00A659D4" w:rsidRPr="00B83192" w:rsidRDefault="00A659D4" w:rsidP="00A659D4">
            <w:pPr>
              <w:jc w:val="both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B831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ORF 1</w:t>
            </w:r>
          </w:p>
        </w:tc>
        <w:tc>
          <w:tcPr>
            <w:tcW w:w="1961" w:type="dxa"/>
            <w:tcBorders>
              <w:top w:val="single" w:sz="2" w:space="0" w:color="000000" w:themeColor="text1"/>
            </w:tcBorders>
            <w:shd w:val="clear" w:color="auto" w:fill="auto"/>
            <w:hideMark/>
          </w:tcPr>
          <w:p w:rsidR="00A659D4" w:rsidRPr="00B83192" w:rsidRDefault="00A659D4" w:rsidP="00A659D4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B83192">
              <w:rPr>
                <w:rFonts w:ascii="Times New Roman" w:eastAsia="宋体" w:hAnsi="Times New Roman" w:cs="Times New Roman"/>
                <w:sz w:val="21"/>
                <w:szCs w:val="21"/>
              </w:rPr>
              <w:t>1..1659 </w:t>
            </w:r>
          </w:p>
        </w:tc>
        <w:tc>
          <w:tcPr>
            <w:tcW w:w="3813" w:type="dxa"/>
            <w:tcBorders>
              <w:top w:val="single" w:sz="2" w:space="0" w:color="000000" w:themeColor="text1"/>
            </w:tcBorders>
            <w:shd w:val="clear" w:color="auto" w:fill="auto"/>
            <w:hideMark/>
          </w:tcPr>
          <w:p w:rsidR="00A659D4" w:rsidRPr="00B83192" w:rsidRDefault="00A659D4" w:rsidP="00A659D4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B83192">
              <w:rPr>
                <w:rFonts w:ascii="Times New Roman" w:eastAsia="宋体" w:hAnsi="Times New Roman" w:cs="Times New Roman"/>
                <w:sz w:val="21"/>
                <w:szCs w:val="21"/>
              </w:rPr>
              <w:t>hypothetical protein</w:t>
            </w:r>
          </w:p>
        </w:tc>
        <w:tc>
          <w:tcPr>
            <w:tcW w:w="1822" w:type="dxa"/>
            <w:tcBorders>
              <w:top w:val="single" w:sz="2" w:space="0" w:color="000000" w:themeColor="text1"/>
            </w:tcBorders>
            <w:shd w:val="clear" w:color="auto" w:fill="auto"/>
            <w:hideMark/>
          </w:tcPr>
          <w:p w:rsidR="00A659D4" w:rsidRPr="00B83192" w:rsidRDefault="00A659D4" w:rsidP="00A659D4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B83192">
              <w:rPr>
                <w:rFonts w:ascii="Times New Roman" w:eastAsia="宋体" w:hAnsi="Times New Roman" w:cs="Times New Roman"/>
                <w:sz w:val="21"/>
                <w:szCs w:val="21"/>
              </w:rPr>
              <w:t>5e-05 </w:t>
            </w:r>
          </w:p>
        </w:tc>
      </w:tr>
      <w:tr w:rsidR="00A659D4" w:rsidRPr="00B83192" w:rsidTr="00A659D4">
        <w:trPr>
          <w:tblCellSpacing w:w="7" w:type="dxa"/>
        </w:trPr>
        <w:tc>
          <w:tcPr>
            <w:tcW w:w="732" w:type="dxa"/>
            <w:shd w:val="clear" w:color="auto" w:fill="auto"/>
            <w:hideMark/>
          </w:tcPr>
          <w:p w:rsidR="00A659D4" w:rsidRPr="00B83192" w:rsidRDefault="00A659D4" w:rsidP="00A659D4">
            <w:pPr>
              <w:jc w:val="both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B831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ORF 2</w:t>
            </w:r>
          </w:p>
        </w:tc>
        <w:tc>
          <w:tcPr>
            <w:tcW w:w="1961" w:type="dxa"/>
            <w:shd w:val="clear" w:color="auto" w:fill="auto"/>
            <w:hideMark/>
          </w:tcPr>
          <w:p w:rsidR="00A659D4" w:rsidRPr="00B83192" w:rsidRDefault="00A659D4" w:rsidP="00A659D4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B83192">
              <w:rPr>
                <w:rFonts w:ascii="Times New Roman" w:eastAsia="宋体" w:hAnsi="Times New Roman" w:cs="Times New Roman"/>
                <w:sz w:val="21"/>
                <w:szCs w:val="21"/>
              </w:rPr>
              <w:t>1884..2723 </w:t>
            </w:r>
          </w:p>
        </w:tc>
        <w:tc>
          <w:tcPr>
            <w:tcW w:w="3813" w:type="dxa"/>
            <w:shd w:val="clear" w:color="auto" w:fill="auto"/>
            <w:hideMark/>
          </w:tcPr>
          <w:p w:rsidR="00A659D4" w:rsidRPr="00B83192" w:rsidRDefault="00A659D4" w:rsidP="00A659D4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B83192">
              <w:rPr>
                <w:rFonts w:ascii="Times New Roman" w:eastAsia="宋体" w:hAnsi="Times New Roman" w:cs="Times New Roman"/>
                <w:sz w:val="21"/>
                <w:szCs w:val="21"/>
              </w:rPr>
              <w:t>DegV domain-containing protein</w:t>
            </w:r>
          </w:p>
        </w:tc>
        <w:tc>
          <w:tcPr>
            <w:tcW w:w="1822" w:type="dxa"/>
            <w:shd w:val="clear" w:color="auto" w:fill="auto"/>
            <w:hideMark/>
          </w:tcPr>
          <w:p w:rsidR="00A659D4" w:rsidRPr="00B83192" w:rsidRDefault="00A659D4" w:rsidP="00A659D4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B83192">
              <w:rPr>
                <w:rFonts w:ascii="Times New Roman" w:eastAsia="宋体" w:hAnsi="Times New Roman" w:cs="Times New Roman"/>
                <w:sz w:val="21"/>
                <w:szCs w:val="21"/>
              </w:rPr>
              <w:t>9e-15 </w:t>
            </w:r>
          </w:p>
        </w:tc>
      </w:tr>
      <w:tr w:rsidR="00A659D4" w:rsidRPr="00B83192" w:rsidTr="00A659D4">
        <w:trPr>
          <w:tblCellSpacing w:w="7" w:type="dxa"/>
        </w:trPr>
        <w:tc>
          <w:tcPr>
            <w:tcW w:w="732" w:type="dxa"/>
            <w:shd w:val="clear" w:color="auto" w:fill="auto"/>
            <w:hideMark/>
          </w:tcPr>
          <w:p w:rsidR="00A659D4" w:rsidRPr="00B83192" w:rsidRDefault="00A659D4" w:rsidP="00A659D4">
            <w:pPr>
              <w:jc w:val="both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B831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ORF 3</w:t>
            </w:r>
          </w:p>
        </w:tc>
        <w:tc>
          <w:tcPr>
            <w:tcW w:w="1961" w:type="dxa"/>
            <w:shd w:val="clear" w:color="auto" w:fill="auto"/>
            <w:hideMark/>
          </w:tcPr>
          <w:p w:rsidR="00A659D4" w:rsidRPr="00B83192" w:rsidRDefault="00A659D4" w:rsidP="00A659D4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B83192">
              <w:rPr>
                <w:rFonts w:ascii="Times New Roman" w:eastAsia="宋体" w:hAnsi="Times New Roman" w:cs="Times New Roman"/>
                <w:sz w:val="21"/>
                <w:szCs w:val="21"/>
              </w:rPr>
              <w:t>2716..3573 </w:t>
            </w:r>
          </w:p>
        </w:tc>
        <w:tc>
          <w:tcPr>
            <w:tcW w:w="3813" w:type="dxa"/>
            <w:shd w:val="clear" w:color="auto" w:fill="auto"/>
            <w:hideMark/>
          </w:tcPr>
          <w:p w:rsidR="00A659D4" w:rsidRPr="00B83192" w:rsidRDefault="00A659D4" w:rsidP="00A659D4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B83192">
              <w:rPr>
                <w:rFonts w:ascii="Times New Roman" w:eastAsia="宋体" w:hAnsi="Times New Roman" w:cs="Times New Roman"/>
                <w:sz w:val="21"/>
                <w:szCs w:val="21"/>
              </w:rPr>
              <w:t xml:space="preserve">hypothetical protein </w:t>
            </w:r>
          </w:p>
        </w:tc>
        <w:tc>
          <w:tcPr>
            <w:tcW w:w="1822" w:type="dxa"/>
            <w:shd w:val="clear" w:color="auto" w:fill="auto"/>
            <w:hideMark/>
          </w:tcPr>
          <w:p w:rsidR="00A659D4" w:rsidRPr="00B83192" w:rsidRDefault="00A659D4" w:rsidP="00A659D4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B83192">
              <w:rPr>
                <w:rFonts w:ascii="Times New Roman" w:eastAsia="宋体" w:hAnsi="Times New Roman" w:cs="Times New Roman"/>
                <w:sz w:val="21"/>
                <w:szCs w:val="21"/>
              </w:rPr>
              <w:t>1e-160 </w:t>
            </w:r>
          </w:p>
        </w:tc>
      </w:tr>
      <w:tr w:rsidR="00A659D4" w:rsidRPr="00B83192" w:rsidTr="00A659D4">
        <w:trPr>
          <w:tblCellSpacing w:w="7" w:type="dxa"/>
        </w:trPr>
        <w:tc>
          <w:tcPr>
            <w:tcW w:w="732" w:type="dxa"/>
            <w:shd w:val="clear" w:color="auto" w:fill="auto"/>
            <w:hideMark/>
          </w:tcPr>
          <w:p w:rsidR="00A659D4" w:rsidRPr="00B83192" w:rsidRDefault="00A659D4" w:rsidP="00A659D4">
            <w:pPr>
              <w:jc w:val="both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B831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ORF 4</w:t>
            </w:r>
          </w:p>
        </w:tc>
        <w:tc>
          <w:tcPr>
            <w:tcW w:w="1961" w:type="dxa"/>
            <w:shd w:val="clear" w:color="auto" w:fill="auto"/>
            <w:hideMark/>
          </w:tcPr>
          <w:p w:rsidR="00A659D4" w:rsidRPr="00B83192" w:rsidRDefault="00A659D4" w:rsidP="00A659D4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B83192">
              <w:rPr>
                <w:rFonts w:ascii="Times New Roman" w:eastAsia="宋体" w:hAnsi="Times New Roman" w:cs="Times New Roman"/>
                <w:sz w:val="21"/>
                <w:szCs w:val="21"/>
              </w:rPr>
              <w:t>3548..4147 </w:t>
            </w:r>
          </w:p>
        </w:tc>
        <w:tc>
          <w:tcPr>
            <w:tcW w:w="3813" w:type="dxa"/>
            <w:shd w:val="clear" w:color="auto" w:fill="auto"/>
            <w:hideMark/>
          </w:tcPr>
          <w:p w:rsidR="00A659D4" w:rsidRPr="00B83192" w:rsidRDefault="00A659D4" w:rsidP="00A659D4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B83192">
              <w:rPr>
                <w:rFonts w:ascii="Times New Roman" w:eastAsia="宋体" w:hAnsi="Times New Roman" w:cs="Times New Roman"/>
                <w:sz w:val="21"/>
                <w:szCs w:val="21"/>
              </w:rPr>
              <w:t>hypothetical protein</w:t>
            </w:r>
          </w:p>
        </w:tc>
        <w:tc>
          <w:tcPr>
            <w:tcW w:w="1822" w:type="dxa"/>
            <w:shd w:val="clear" w:color="auto" w:fill="auto"/>
            <w:hideMark/>
          </w:tcPr>
          <w:p w:rsidR="00A659D4" w:rsidRPr="00B83192" w:rsidRDefault="00A659D4" w:rsidP="00A659D4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B83192">
              <w:rPr>
                <w:rFonts w:ascii="Times New Roman" w:eastAsia="宋体" w:hAnsi="Times New Roman" w:cs="Times New Roman"/>
                <w:sz w:val="21"/>
                <w:szCs w:val="21"/>
              </w:rPr>
              <w:t>1e-108 </w:t>
            </w:r>
          </w:p>
        </w:tc>
      </w:tr>
      <w:tr w:rsidR="00A659D4" w:rsidRPr="00B83192" w:rsidTr="00A659D4">
        <w:trPr>
          <w:tblCellSpacing w:w="7" w:type="dxa"/>
        </w:trPr>
        <w:tc>
          <w:tcPr>
            <w:tcW w:w="732" w:type="dxa"/>
            <w:shd w:val="clear" w:color="auto" w:fill="auto"/>
            <w:hideMark/>
          </w:tcPr>
          <w:p w:rsidR="00A659D4" w:rsidRPr="00B83192" w:rsidRDefault="00A659D4" w:rsidP="00A659D4">
            <w:pPr>
              <w:jc w:val="both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B831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ORF 5</w:t>
            </w:r>
          </w:p>
        </w:tc>
        <w:tc>
          <w:tcPr>
            <w:tcW w:w="1961" w:type="dxa"/>
            <w:shd w:val="clear" w:color="auto" w:fill="auto"/>
            <w:hideMark/>
          </w:tcPr>
          <w:p w:rsidR="00A659D4" w:rsidRPr="00B83192" w:rsidRDefault="00A659D4" w:rsidP="00A659D4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B83192">
              <w:rPr>
                <w:rFonts w:ascii="Times New Roman" w:eastAsia="宋体" w:hAnsi="Times New Roman" w:cs="Times New Roman"/>
                <w:sz w:val="21"/>
                <w:szCs w:val="21"/>
              </w:rPr>
              <w:t>4244..4519 </w:t>
            </w:r>
          </w:p>
        </w:tc>
        <w:tc>
          <w:tcPr>
            <w:tcW w:w="3813" w:type="dxa"/>
            <w:shd w:val="clear" w:color="auto" w:fill="auto"/>
            <w:hideMark/>
          </w:tcPr>
          <w:p w:rsidR="00A659D4" w:rsidRPr="00B83192" w:rsidRDefault="00A659D4" w:rsidP="00A659D4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B83192">
              <w:rPr>
                <w:rFonts w:ascii="Times New Roman" w:eastAsia="宋体" w:hAnsi="Times New Roman" w:cs="Times New Roman"/>
                <w:sz w:val="21"/>
                <w:szCs w:val="21"/>
              </w:rPr>
              <w:t>DNA-binding HU protein</w:t>
            </w:r>
          </w:p>
        </w:tc>
        <w:tc>
          <w:tcPr>
            <w:tcW w:w="1822" w:type="dxa"/>
            <w:shd w:val="clear" w:color="auto" w:fill="auto"/>
            <w:hideMark/>
          </w:tcPr>
          <w:p w:rsidR="00A659D4" w:rsidRPr="00B83192" w:rsidRDefault="00A659D4" w:rsidP="00A659D4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B83192">
              <w:rPr>
                <w:rFonts w:ascii="Times New Roman" w:eastAsia="宋体" w:hAnsi="Times New Roman" w:cs="Times New Roman"/>
                <w:sz w:val="21"/>
                <w:szCs w:val="21"/>
              </w:rPr>
              <w:t>8e-29 </w:t>
            </w:r>
          </w:p>
        </w:tc>
      </w:tr>
      <w:tr w:rsidR="00A659D4" w:rsidRPr="00B83192" w:rsidTr="00A659D4">
        <w:trPr>
          <w:tblCellSpacing w:w="7" w:type="dxa"/>
        </w:trPr>
        <w:tc>
          <w:tcPr>
            <w:tcW w:w="732" w:type="dxa"/>
            <w:shd w:val="clear" w:color="auto" w:fill="auto"/>
            <w:hideMark/>
          </w:tcPr>
          <w:p w:rsidR="00A659D4" w:rsidRPr="00B83192" w:rsidRDefault="00A659D4" w:rsidP="00A659D4">
            <w:pPr>
              <w:jc w:val="both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B831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ORF 6</w:t>
            </w:r>
          </w:p>
        </w:tc>
        <w:tc>
          <w:tcPr>
            <w:tcW w:w="1961" w:type="dxa"/>
            <w:shd w:val="clear" w:color="auto" w:fill="auto"/>
            <w:hideMark/>
          </w:tcPr>
          <w:p w:rsidR="00A659D4" w:rsidRPr="00B83192" w:rsidRDefault="00A659D4" w:rsidP="00A659D4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B83192">
              <w:rPr>
                <w:rFonts w:ascii="Times New Roman" w:eastAsia="宋体" w:hAnsi="Times New Roman" w:cs="Times New Roman"/>
                <w:sz w:val="21"/>
                <w:szCs w:val="21"/>
              </w:rPr>
              <w:t>4833..5030 </w:t>
            </w:r>
          </w:p>
        </w:tc>
        <w:tc>
          <w:tcPr>
            <w:tcW w:w="3813" w:type="dxa"/>
            <w:shd w:val="clear" w:color="auto" w:fill="auto"/>
            <w:hideMark/>
          </w:tcPr>
          <w:p w:rsidR="00A659D4" w:rsidRPr="00B83192" w:rsidRDefault="00A659D4" w:rsidP="00A659D4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B83192">
              <w:rPr>
                <w:rFonts w:ascii="Times New Roman" w:eastAsia="宋体" w:hAnsi="Times New Roman" w:cs="Times New Roman"/>
                <w:sz w:val="21"/>
                <w:szCs w:val="21"/>
              </w:rPr>
              <w:t>hypothetical</w:t>
            </w:r>
          </w:p>
        </w:tc>
        <w:tc>
          <w:tcPr>
            <w:tcW w:w="1822" w:type="dxa"/>
            <w:shd w:val="clear" w:color="auto" w:fill="auto"/>
            <w:hideMark/>
          </w:tcPr>
          <w:p w:rsidR="00A659D4" w:rsidRPr="00B83192" w:rsidRDefault="00A659D4" w:rsidP="00A659D4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B83192">
              <w:rPr>
                <w:rFonts w:ascii="Times New Roman" w:eastAsia="宋体" w:hAnsi="Times New Roman" w:cs="Times New Roman"/>
                <w:sz w:val="21"/>
                <w:szCs w:val="21"/>
              </w:rPr>
              <w:t>0.0 </w:t>
            </w:r>
          </w:p>
        </w:tc>
      </w:tr>
      <w:tr w:rsidR="00A659D4" w:rsidRPr="00B83192" w:rsidTr="00A659D4">
        <w:trPr>
          <w:tblCellSpacing w:w="7" w:type="dxa"/>
        </w:trPr>
        <w:tc>
          <w:tcPr>
            <w:tcW w:w="732" w:type="dxa"/>
            <w:shd w:val="clear" w:color="auto" w:fill="auto"/>
            <w:hideMark/>
          </w:tcPr>
          <w:p w:rsidR="00A659D4" w:rsidRPr="00B83192" w:rsidRDefault="00A659D4" w:rsidP="00A659D4">
            <w:pPr>
              <w:jc w:val="both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B831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ORF 7</w:t>
            </w:r>
          </w:p>
        </w:tc>
        <w:tc>
          <w:tcPr>
            <w:tcW w:w="1961" w:type="dxa"/>
            <w:shd w:val="clear" w:color="auto" w:fill="auto"/>
            <w:hideMark/>
          </w:tcPr>
          <w:p w:rsidR="00A659D4" w:rsidRPr="00B83192" w:rsidRDefault="00A659D4" w:rsidP="00A659D4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B83192">
              <w:rPr>
                <w:rFonts w:ascii="Times New Roman" w:eastAsia="宋体" w:hAnsi="Times New Roman" w:cs="Times New Roman"/>
                <w:sz w:val="21"/>
                <w:szCs w:val="21"/>
              </w:rPr>
              <w:t>5005..5250 </w:t>
            </w:r>
          </w:p>
        </w:tc>
        <w:tc>
          <w:tcPr>
            <w:tcW w:w="3813" w:type="dxa"/>
            <w:shd w:val="clear" w:color="auto" w:fill="auto"/>
            <w:hideMark/>
          </w:tcPr>
          <w:p w:rsidR="00A659D4" w:rsidRPr="00B83192" w:rsidRDefault="00A659D4" w:rsidP="00A659D4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B83192">
              <w:rPr>
                <w:rFonts w:ascii="Times New Roman" w:eastAsia="宋体" w:hAnsi="Times New Roman" w:cs="Times New Roman"/>
                <w:sz w:val="21"/>
                <w:szCs w:val="21"/>
              </w:rPr>
              <w:t>hypothetical protein</w:t>
            </w:r>
          </w:p>
        </w:tc>
        <w:tc>
          <w:tcPr>
            <w:tcW w:w="1822" w:type="dxa"/>
            <w:shd w:val="clear" w:color="auto" w:fill="auto"/>
            <w:hideMark/>
          </w:tcPr>
          <w:p w:rsidR="00A659D4" w:rsidRPr="00B83192" w:rsidRDefault="00A659D4" w:rsidP="00A659D4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B83192">
              <w:rPr>
                <w:rFonts w:ascii="Times New Roman" w:eastAsia="宋体" w:hAnsi="Times New Roman" w:cs="Times New Roman"/>
                <w:sz w:val="21"/>
                <w:szCs w:val="21"/>
              </w:rPr>
              <w:t>1e-30 </w:t>
            </w:r>
          </w:p>
        </w:tc>
      </w:tr>
      <w:tr w:rsidR="00A659D4" w:rsidRPr="00B83192" w:rsidTr="00A659D4">
        <w:trPr>
          <w:tblCellSpacing w:w="7" w:type="dxa"/>
        </w:trPr>
        <w:tc>
          <w:tcPr>
            <w:tcW w:w="732" w:type="dxa"/>
            <w:shd w:val="clear" w:color="auto" w:fill="auto"/>
            <w:hideMark/>
          </w:tcPr>
          <w:p w:rsidR="00A659D4" w:rsidRPr="00B83192" w:rsidRDefault="00A659D4" w:rsidP="00A659D4">
            <w:pPr>
              <w:jc w:val="both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B831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ORF 8</w:t>
            </w:r>
          </w:p>
        </w:tc>
        <w:tc>
          <w:tcPr>
            <w:tcW w:w="1961" w:type="dxa"/>
            <w:shd w:val="clear" w:color="auto" w:fill="auto"/>
            <w:hideMark/>
          </w:tcPr>
          <w:p w:rsidR="00A659D4" w:rsidRPr="00B83192" w:rsidRDefault="00A659D4" w:rsidP="00A659D4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B83192">
              <w:rPr>
                <w:rFonts w:ascii="Times New Roman" w:eastAsia="宋体" w:hAnsi="Times New Roman" w:cs="Times New Roman"/>
                <w:sz w:val="21"/>
                <w:szCs w:val="21"/>
              </w:rPr>
              <w:t>5247..5678 </w:t>
            </w:r>
          </w:p>
        </w:tc>
        <w:tc>
          <w:tcPr>
            <w:tcW w:w="3813" w:type="dxa"/>
            <w:shd w:val="clear" w:color="auto" w:fill="auto"/>
            <w:hideMark/>
          </w:tcPr>
          <w:p w:rsidR="00A659D4" w:rsidRPr="00B83192" w:rsidRDefault="00A659D4" w:rsidP="00A659D4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B83192">
              <w:rPr>
                <w:rFonts w:ascii="Times New Roman" w:eastAsia="宋体" w:hAnsi="Times New Roman" w:cs="Times New Roman"/>
                <w:sz w:val="21"/>
                <w:szCs w:val="21"/>
              </w:rPr>
              <w:t>rus</w:t>
            </w:r>
          </w:p>
        </w:tc>
        <w:tc>
          <w:tcPr>
            <w:tcW w:w="1822" w:type="dxa"/>
            <w:shd w:val="clear" w:color="auto" w:fill="auto"/>
            <w:hideMark/>
          </w:tcPr>
          <w:p w:rsidR="00A659D4" w:rsidRPr="00B83192" w:rsidRDefault="00A659D4" w:rsidP="00A659D4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B83192">
              <w:rPr>
                <w:rFonts w:ascii="Times New Roman" w:eastAsia="宋体" w:hAnsi="Times New Roman" w:cs="Times New Roman"/>
                <w:sz w:val="21"/>
                <w:szCs w:val="21"/>
              </w:rPr>
              <w:t>5e-35 </w:t>
            </w:r>
          </w:p>
        </w:tc>
      </w:tr>
      <w:tr w:rsidR="00A659D4" w:rsidRPr="00B83192" w:rsidTr="00A659D4">
        <w:trPr>
          <w:tblCellSpacing w:w="7" w:type="dxa"/>
        </w:trPr>
        <w:tc>
          <w:tcPr>
            <w:tcW w:w="732" w:type="dxa"/>
            <w:shd w:val="clear" w:color="auto" w:fill="auto"/>
            <w:hideMark/>
          </w:tcPr>
          <w:p w:rsidR="00A659D4" w:rsidRPr="00B83192" w:rsidRDefault="00A659D4" w:rsidP="00A659D4">
            <w:pPr>
              <w:jc w:val="both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B831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ORF 9</w:t>
            </w:r>
          </w:p>
        </w:tc>
        <w:tc>
          <w:tcPr>
            <w:tcW w:w="1961" w:type="dxa"/>
            <w:shd w:val="clear" w:color="auto" w:fill="auto"/>
            <w:hideMark/>
          </w:tcPr>
          <w:p w:rsidR="00A659D4" w:rsidRPr="00B83192" w:rsidRDefault="00A659D4" w:rsidP="00A659D4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B83192">
              <w:rPr>
                <w:rFonts w:ascii="Times New Roman" w:eastAsia="宋体" w:hAnsi="Times New Roman" w:cs="Times New Roman"/>
                <w:sz w:val="21"/>
                <w:szCs w:val="21"/>
              </w:rPr>
              <w:t>5671..6135 </w:t>
            </w:r>
          </w:p>
        </w:tc>
        <w:tc>
          <w:tcPr>
            <w:tcW w:w="3813" w:type="dxa"/>
            <w:shd w:val="clear" w:color="auto" w:fill="auto"/>
            <w:hideMark/>
          </w:tcPr>
          <w:p w:rsidR="00A659D4" w:rsidRPr="00B83192" w:rsidRDefault="00A659D4" w:rsidP="00A659D4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B83192">
              <w:rPr>
                <w:rFonts w:ascii="Times New Roman" w:eastAsia="宋体" w:hAnsi="Times New Roman" w:cs="Times New Roman"/>
                <w:sz w:val="21"/>
                <w:szCs w:val="21"/>
              </w:rPr>
              <w:t>Cytosine specific DNA methyltransferase</w:t>
            </w:r>
          </w:p>
        </w:tc>
        <w:tc>
          <w:tcPr>
            <w:tcW w:w="1822" w:type="dxa"/>
            <w:shd w:val="clear" w:color="auto" w:fill="auto"/>
            <w:hideMark/>
          </w:tcPr>
          <w:p w:rsidR="00A659D4" w:rsidRPr="00B83192" w:rsidRDefault="00A659D4" w:rsidP="00A659D4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B83192">
              <w:rPr>
                <w:rFonts w:ascii="Times New Roman" w:eastAsia="宋体" w:hAnsi="Times New Roman" w:cs="Times New Roman"/>
                <w:sz w:val="21"/>
                <w:szCs w:val="21"/>
              </w:rPr>
              <w:t>6e-77 </w:t>
            </w:r>
          </w:p>
        </w:tc>
      </w:tr>
      <w:tr w:rsidR="00A659D4" w:rsidRPr="00B83192" w:rsidTr="00A659D4">
        <w:trPr>
          <w:tblCellSpacing w:w="7" w:type="dxa"/>
        </w:trPr>
        <w:tc>
          <w:tcPr>
            <w:tcW w:w="732" w:type="dxa"/>
            <w:shd w:val="clear" w:color="auto" w:fill="auto"/>
            <w:hideMark/>
          </w:tcPr>
          <w:p w:rsidR="00A659D4" w:rsidRPr="00B83192" w:rsidRDefault="00A659D4" w:rsidP="00A659D4">
            <w:pPr>
              <w:jc w:val="both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B831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ORF 10</w:t>
            </w:r>
          </w:p>
        </w:tc>
        <w:tc>
          <w:tcPr>
            <w:tcW w:w="1961" w:type="dxa"/>
            <w:shd w:val="clear" w:color="auto" w:fill="auto"/>
            <w:hideMark/>
          </w:tcPr>
          <w:p w:rsidR="00A659D4" w:rsidRPr="00B83192" w:rsidRDefault="00A659D4" w:rsidP="00A659D4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B83192">
              <w:rPr>
                <w:rFonts w:ascii="Times New Roman" w:eastAsia="宋体" w:hAnsi="Times New Roman" w:cs="Times New Roman"/>
                <w:sz w:val="21"/>
                <w:szCs w:val="21"/>
              </w:rPr>
              <w:t>6108..6359 </w:t>
            </w:r>
          </w:p>
        </w:tc>
        <w:tc>
          <w:tcPr>
            <w:tcW w:w="3813" w:type="dxa"/>
            <w:shd w:val="clear" w:color="auto" w:fill="auto"/>
            <w:hideMark/>
          </w:tcPr>
          <w:p w:rsidR="00A659D4" w:rsidRPr="00B83192" w:rsidRDefault="00A659D4" w:rsidP="00A659D4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B83192">
              <w:rPr>
                <w:rFonts w:ascii="Times New Roman" w:eastAsia="宋体" w:hAnsi="Times New Roman" w:cs="Times New Roman"/>
                <w:sz w:val="21"/>
                <w:szCs w:val="21"/>
              </w:rPr>
              <w:t xml:space="preserve">hypothetical protein </w:t>
            </w:r>
          </w:p>
        </w:tc>
        <w:tc>
          <w:tcPr>
            <w:tcW w:w="1822" w:type="dxa"/>
            <w:shd w:val="clear" w:color="auto" w:fill="auto"/>
            <w:hideMark/>
          </w:tcPr>
          <w:p w:rsidR="00A659D4" w:rsidRPr="00B83192" w:rsidRDefault="00A659D4" w:rsidP="00A659D4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B83192">
              <w:rPr>
                <w:rFonts w:ascii="Times New Roman" w:eastAsia="宋体" w:hAnsi="Times New Roman" w:cs="Times New Roman"/>
                <w:sz w:val="21"/>
                <w:szCs w:val="21"/>
              </w:rPr>
              <w:t>2e-06 </w:t>
            </w:r>
          </w:p>
        </w:tc>
      </w:tr>
      <w:tr w:rsidR="00A659D4" w:rsidRPr="00B83192" w:rsidTr="00A659D4">
        <w:trPr>
          <w:tblCellSpacing w:w="7" w:type="dxa"/>
        </w:trPr>
        <w:tc>
          <w:tcPr>
            <w:tcW w:w="732" w:type="dxa"/>
            <w:shd w:val="clear" w:color="auto" w:fill="auto"/>
            <w:hideMark/>
          </w:tcPr>
          <w:p w:rsidR="00A659D4" w:rsidRPr="00B83192" w:rsidRDefault="00A659D4" w:rsidP="00A659D4">
            <w:pPr>
              <w:jc w:val="both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B831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ORF 11</w:t>
            </w:r>
          </w:p>
        </w:tc>
        <w:tc>
          <w:tcPr>
            <w:tcW w:w="1961" w:type="dxa"/>
            <w:shd w:val="clear" w:color="auto" w:fill="auto"/>
            <w:hideMark/>
          </w:tcPr>
          <w:p w:rsidR="00A659D4" w:rsidRPr="00B83192" w:rsidRDefault="00A659D4" w:rsidP="00A659D4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B83192">
              <w:rPr>
                <w:rFonts w:ascii="Times New Roman" w:eastAsia="宋体" w:hAnsi="Times New Roman" w:cs="Times New Roman"/>
                <w:sz w:val="21"/>
                <w:szCs w:val="21"/>
              </w:rPr>
              <w:t>6356..7282 </w:t>
            </w:r>
          </w:p>
        </w:tc>
        <w:tc>
          <w:tcPr>
            <w:tcW w:w="3813" w:type="dxa"/>
            <w:shd w:val="clear" w:color="auto" w:fill="auto"/>
            <w:hideMark/>
          </w:tcPr>
          <w:p w:rsidR="00A659D4" w:rsidRPr="00B83192" w:rsidRDefault="00A659D4" w:rsidP="00A659D4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B83192">
              <w:rPr>
                <w:rFonts w:ascii="Times New Roman" w:eastAsia="宋体" w:hAnsi="Times New Roman" w:cs="Times New Roman"/>
                <w:sz w:val="21"/>
                <w:szCs w:val="21"/>
              </w:rPr>
              <w:t xml:space="preserve">hypothetical protein </w:t>
            </w:r>
          </w:p>
        </w:tc>
        <w:tc>
          <w:tcPr>
            <w:tcW w:w="1822" w:type="dxa"/>
            <w:shd w:val="clear" w:color="auto" w:fill="auto"/>
            <w:hideMark/>
          </w:tcPr>
          <w:p w:rsidR="00A659D4" w:rsidRPr="00B83192" w:rsidRDefault="00A659D4" w:rsidP="00A659D4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B83192">
              <w:rPr>
                <w:rFonts w:ascii="Times New Roman" w:eastAsia="宋体" w:hAnsi="Times New Roman" w:cs="Times New Roman"/>
                <w:sz w:val="21"/>
                <w:szCs w:val="21"/>
              </w:rPr>
              <w:t>7e-10 </w:t>
            </w:r>
          </w:p>
        </w:tc>
      </w:tr>
      <w:tr w:rsidR="00A659D4" w:rsidRPr="00B83192" w:rsidTr="00A659D4">
        <w:trPr>
          <w:tblCellSpacing w:w="7" w:type="dxa"/>
        </w:trPr>
        <w:tc>
          <w:tcPr>
            <w:tcW w:w="732" w:type="dxa"/>
            <w:shd w:val="clear" w:color="auto" w:fill="auto"/>
            <w:hideMark/>
          </w:tcPr>
          <w:p w:rsidR="00A659D4" w:rsidRPr="00B83192" w:rsidRDefault="00A659D4" w:rsidP="00A659D4">
            <w:pPr>
              <w:jc w:val="both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B831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ORF 12</w:t>
            </w:r>
          </w:p>
        </w:tc>
        <w:tc>
          <w:tcPr>
            <w:tcW w:w="1961" w:type="dxa"/>
            <w:shd w:val="clear" w:color="auto" w:fill="auto"/>
            <w:hideMark/>
          </w:tcPr>
          <w:p w:rsidR="00A659D4" w:rsidRPr="00B83192" w:rsidRDefault="00A659D4" w:rsidP="00A659D4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B83192">
              <w:rPr>
                <w:rFonts w:ascii="Times New Roman" w:eastAsia="宋体" w:hAnsi="Times New Roman" w:cs="Times New Roman"/>
                <w:sz w:val="21"/>
                <w:szCs w:val="21"/>
              </w:rPr>
              <w:t>7303..7716 </w:t>
            </w:r>
          </w:p>
        </w:tc>
        <w:tc>
          <w:tcPr>
            <w:tcW w:w="3813" w:type="dxa"/>
            <w:shd w:val="clear" w:color="auto" w:fill="auto"/>
            <w:hideMark/>
          </w:tcPr>
          <w:p w:rsidR="00A659D4" w:rsidRPr="00B83192" w:rsidRDefault="00A659D4" w:rsidP="00A659D4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B83192">
              <w:rPr>
                <w:rFonts w:ascii="Times New Roman" w:eastAsia="宋体" w:hAnsi="Times New Roman" w:cs="Times New Roman"/>
                <w:sz w:val="21"/>
                <w:szCs w:val="21"/>
              </w:rPr>
              <w:t>putative transcriptional activator</w:t>
            </w:r>
          </w:p>
        </w:tc>
        <w:tc>
          <w:tcPr>
            <w:tcW w:w="1822" w:type="dxa"/>
            <w:shd w:val="clear" w:color="auto" w:fill="auto"/>
            <w:hideMark/>
          </w:tcPr>
          <w:p w:rsidR="00A659D4" w:rsidRPr="00B83192" w:rsidRDefault="00A659D4" w:rsidP="00A659D4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B83192">
              <w:rPr>
                <w:rFonts w:ascii="Times New Roman" w:eastAsia="宋体" w:hAnsi="Times New Roman" w:cs="Times New Roman"/>
                <w:sz w:val="21"/>
                <w:szCs w:val="21"/>
              </w:rPr>
              <w:t>9e-28 </w:t>
            </w:r>
          </w:p>
        </w:tc>
      </w:tr>
      <w:tr w:rsidR="00A659D4" w:rsidRPr="00B83192" w:rsidTr="00A659D4">
        <w:trPr>
          <w:tblCellSpacing w:w="7" w:type="dxa"/>
        </w:trPr>
        <w:tc>
          <w:tcPr>
            <w:tcW w:w="732" w:type="dxa"/>
            <w:shd w:val="clear" w:color="auto" w:fill="auto"/>
            <w:hideMark/>
          </w:tcPr>
          <w:p w:rsidR="00A659D4" w:rsidRPr="00B83192" w:rsidRDefault="00A659D4" w:rsidP="00A659D4">
            <w:pPr>
              <w:jc w:val="both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B831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ORF 13</w:t>
            </w:r>
          </w:p>
        </w:tc>
        <w:tc>
          <w:tcPr>
            <w:tcW w:w="1961" w:type="dxa"/>
            <w:shd w:val="clear" w:color="auto" w:fill="auto"/>
            <w:hideMark/>
          </w:tcPr>
          <w:p w:rsidR="00A659D4" w:rsidRPr="00B83192" w:rsidRDefault="00A659D4" w:rsidP="00A659D4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B83192">
              <w:rPr>
                <w:rFonts w:ascii="Times New Roman" w:eastAsia="宋体" w:hAnsi="Times New Roman" w:cs="Times New Roman"/>
                <w:sz w:val="21"/>
                <w:szCs w:val="21"/>
              </w:rPr>
              <w:t>Complement</w:t>
            </w:r>
          </w:p>
          <w:p w:rsidR="00A659D4" w:rsidRPr="00B83192" w:rsidRDefault="00A659D4" w:rsidP="00A659D4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B83192">
              <w:rPr>
                <w:rFonts w:ascii="Times New Roman" w:eastAsia="宋体" w:hAnsi="Times New Roman" w:cs="Times New Roman"/>
                <w:sz w:val="21"/>
                <w:szCs w:val="21"/>
              </w:rPr>
              <w:t>(7760..7891) </w:t>
            </w:r>
          </w:p>
        </w:tc>
        <w:tc>
          <w:tcPr>
            <w:tcW w:w="3813" w:type="dxa"/>
            <w:shd w:val="clear" w:color="auto" w:fill="auto"/>
            <w:hideMark/>
          </w:tcPr>
          <w:p w:rsidR="00A659D4" w:rsidRPr="00B83192" w:rsidRDefault="00A659D4" w:rsidP="00A659D4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B83192">
              <w:rPr>
                <w:rFonts w:ascii="Times New Roman" w:eastAsia="宋体" w:hAnsi="Times New Roman" w:cs="Times New Roman"/>
                <w:sz w:val="21"/>
                <w:szCs w:val="21"/>
              </w:rPr>
              <w:t>hypothetical</w:t>
            </w:r>
          </w:p>
        </w:tc>
        <w:tc>
          <w:tcPr>
            <w:tcW w:w="1822" w:type="dxa"/>
            <w:shd w:val="clear" w:color="auto" w:fill="auto"/>
            <w:hideMark/>
          </w:tcPr>
          <w:p w:rsidR="00A659D4" w:rsidRPr="00B83192" w:rsidRDefault="00A659D4" w:rsidP="00A659D4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B83192">
              <w:rPr>
                <w:rFonts w:ascii="Times New Roman" w:eastAsia="宋体" w:hAnsi="Times New Roman" w:cs="Times New Roman"/>
                <w:sz w:val="21"/>
                <w:szCs w:val="21"/>
              </w:rPr>
              <w:t>0.0 </w:t>
            </w:r>
          </w:p>
        </w:tc>
      </w:tr>
      <w:tr w:rsidR="00A659D4" w:rsidRPr="00B83192" w:rsidTr="00A659D4">
        <w:trPr>
          <w:tblCellSpacing w:w="7" w:type="dxa"/>
        </w:trPr>
        <w:tc>
          <w:tcPr>
            <w:tcW w:w="732" w:type="dxa"/>
            <w:shd w:val="clear" w:color="auto" w:fill="auto"/>
            <w:hideMark/>
          </w:tcPr>
          <w:p w:rsidR="00A659D4" w:rsidRPr="00B83192" w:rsidRDefault="00A659D4" w:rsidP="00A659D4">
            <w:pPr>
              <w:jc w:val="both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B831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ORF 14</w:t>
            </w:r>
          </w:p>
        </w:tc>
        <w:tc>
          <w:tcPr>
            <w:tcW w:w="1961" w:type="dxa"/>
            <w:shd w:val="clear" w:color="auto" w:fill="auto"/>
            <w:hideMark/>
          </w:tcPr>
          <w:p w:rsidR="00A659D4" w:rsidRPr="00B83192" w:rsidRDefault="00A659D4" w:rsidP="00A659D4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B83192">
              <w:rPr>
                <w:rFonts w:ascii="Times New Roman" w:eastAsia="宋体" w:hAnsi="Times New Roman" w:cs="Times New Roman"/>
                <w:sz w:val="21"/>
                <w:szCs w:val="21"/>
              </w:rPr>
              <w:t>8029..8460 </w:t>
            </w:r>
          </w:p>
        </w:tc>
        <w:tc>
          <w:tcPr>
            <w:tcW w:w="3813" w:type="dxa"/>
            <w:shd w:val="clear" w:color="auto" w:fill="auto"/>
            <w:hideMark/>
          </w:tcPr>
          <w:p w:rsidR="00A659D4" w:rsidRPr="00B83192" w:rsidRDefault="00A659D4" w:rsidP="00A659D4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B83192">
              <w:rPr>
                <w:rFonts w:ascii="Times New Roman" w:eastAsia="宋体" w:hAnsi="Times New Roman" w:cs="Times New Roman"/>
                <w:sz w:val="21"/>
                <w:szCs w:val="21"/>
              </w:rPr>
              <w:t>hypothetical protein </w:t>
            </w:r>
          </w:p>
        </w:tc>
        <w:tc>
          <w:tcPr>
            <w:tcW w:w="1822" w:type="dxa"/>
            <w:shd w:val="clear" w:color="auto" w:fill="auto"/>
            <w:hideMark/>
          </w:tcPr>
          <w:p w:rsidR="00A659D4" w:rsidRPr="00B83192" w:rsidRDefault="00A659D4" w:rsidP="00A659D4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B83192">
              <w:rPr>
                <w:rFonts w:ascii="Times New Roman" w:eastAsia="宋体" w:hAnsi="Times New Roman" w:cs="Times New Roman"/>
                <w:sz w:val="21"/>
                <w:szCs w:val="21"/>
              </w:rPr>
              <w:t>2e-32 </w:t>
            </w:r>
          </w:p>
        </w:tc>
      </w:tr>
      <w:tr w:rsidR="00A659D4" w:rsidRPr="00B83192" w:rsidTr="00A659D4">
        <w:trPr>
          <w:tblCellSpacing w:w="7" w:type="dxa"/>
        </w:trPr>
        <w:tc>
          <w:tcPr>
            <w:tcW w:w="732" w:type="dxa"/>
            <w:shd w:val="clear" w:color="auto" w:fill="auto"/>
            <w:hideMark/>
          </w:tcPr>
          <w:p w:rsidR="00A659D4" w:rsidRPr="00B83192" w:rsidRDefault="00A659D4" w:rsidP="00A659D4">
            <w:pPr>
              <w:jc w:val="both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B831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ORF 15</w:t>
            </w:r>
          </w:p>
        </w:tc>
        <w:tc>
          <w:tcPr>
            <w:tcW w:w="1961" w:type="dxa"/>
            <w:shd w:val="clear" w:color="auto" w:fill="auto"/>
            <w:hideMark/>
          </w:tcPr>
          <w:p w:rsidR="00A659D4" w:rsidRPr="00B83192" w:rsidRDefault="00A659D4" w:rsidP="00A659D4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B83192">
              <w:rPr>
                <w:rFonts w:ascii="Times New Roman" w:eastAsia="宋体" w:hAnsi="Times New Roman" w:cs="Times New Roman"/>
                <w:sz w:val="21"/>
                <w:szCs w:val="21"/>
              </w:rPr>
              <w:t>8677..9138 </w:t>
            </w:r>
          </w:p>
        </w:tc>
        <w:tc>
          <w:tcPr>
            <w:tcW w:w="3813" w:type="dxa"/>
            <w:shd w:val="clear" w:color="auto" w:fill="auto"/>
            <w:hideMark/>
          </w:tcPr>
          <w:p w:rsidR="00A659D4" w:rsidRPr="00B83192" w:rsidRDefault="00A659D4" w:rsidP="00A659D4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B83192">
              <w:rPr>
                <w:rFonts w:ascii="Times New Roman" w:eastAsia="宋体" w:hAnsi="Times New Roman" w:cs="Times New Roman"/>
                <w:sz w:val="21"/>
                <w:szCs w:val="21"/>
              </w:rPr>
              <w:t>hypothetical protein </w:t>
            </w:r>
          </w:p>
        </w:tc>
        <w:tc>
          <w:tcPr>
            <w:tcW w:w="1822" w:type="dxa"/>
            <w:shd w:val="clear" w:color="auto" w:fill="auto"/>
            <w:hideMark/>
          </w:tcPr>
          <w:p w:rsidR="00A659D4" w:rsidRPr="00B83192" w:rsidRDefault="00A659D4" w:rsidP="00A659D4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B83192">
              <w:rPr>
                <w:rFonts w:ascii="Times New Roman" w:eastAsia="宋体" w:hAnsi="Times New Roman" w:cs="Times New Roman"/>
                <w:sz w:val="21"/>
                <w:szCs w:val="21"/>
              </w:rPr>
              <w:t>4e-66 </w:t>
            </w:r>
          </w:p>
        </w:tc>
      </w:tr>
      <w:tr w:rsidR="00A659D4" w:rsidRPr="00B83192" w:rsidTr="00A659D4">
        <w:trPr>
          <w:tblCellSpacing w:w="7" w:type="dxa"/>
        </w:trPr>
        <w:tc>
          <w:tcPr>
            <w:tcW w:w="732" w:type="dxa"/>
            <w:shd w:val="clear" w:color="auto" w:fill="auto"/>
            <w:hideMark/>
          </w:tcPr>
          <w:p w:rsidR="00A659D4" w:rsidRPr="00B83192" w:rsidRDefault="00A659D4" w:rsidP="00A659D4">
            <w:pPr>
              <w:jc w:val="both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B831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ORF 16</w:t>
            </w:r>
          </w:p>
        </w:tc>
        <w:tc>
          <w:tcPr>
            <w:tcW w:w="1961" w:type="dxa"/>
            <w:shd w:val="clear" w:color="auto" w:fill="auto"/>
            <w:hideMark/>
          </w:tcPr>
          <w:p w:rsidR="00A659D4" w:rsidRPr="00B83192" w:rsidRDefault="00A659D4" w:rsidP="00A659D4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B83192">
              <w:rPr>
                <w:rFonts w:ascii="Times New Roman" w:eastAsia="宋体" w:hAnsi="Times New Roman" w:cs="Times New Roman"/>
                <w:sz w:val="21"/>
                <w:szCs w:val="21"/>
              </w:rPr>
              <w:t>9284..11059 </w:t>
            </w:r>
          </w:p>
        </w:tc>
        <w:tc>
          <w:tcPr>
            <w:tcW w:w="3813" w:type="dxa"/>
            <w:shd w:val="clear" w:color="auto" w:fill="auto"/>
            <w:hideMark/>
          </w:tcPr>
          <w:p w:rsidR="00A659D4" w:rsidRPr="00B83192" w:rsidRDefault="00A659D4" w:rsidP="00A659D4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B83192">
              <w:rPr>
                <w:rFonts w:ascii="Times New Roman" w:eastAsia="宋体" w:hAnsi="Times New Roman" w:cs="Times New Roman"/>
                <w:sz w:val="21"/>
                <w:szCs w:val="21"/>
              </w:rPr>
              <w:t>putative large subunit of the terminase</w:t>
            </w:r>
          </w:p>
        </w:tc>
        <w:tc>
          <w:tcPr>
            <w:tcW w:w="1822" w:type="dxa"/>
            <w:shd w:val="clear" w:color="auto" w:fill="auto"/>
            <w:hideMark/>
          </w:tcPr>
          <w:p w:rsidR="00A659D4" w:rsidRPr="00B83192" w:rsidRDefault="00A659D4" w:rsidP="00A659D4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B83192">
              <w:rPr>
                <w:rFonts w:ascii="Times New Roman" w:eastAsia="宋体" w:hAnsi="Times New Roman" w:cs="Times New Roman"/>
                <w:sz w:val="21"/>
                <w:szCs w:val="21"/>
              </w:rPr>
              <w:t>0.0 </w:t>
            </w:r>
          </w:p>
        </w:tc>
      </w:tr>
      <w:tr w:rsidR="00A659D4" w:rsidRPr="00B83192" w:rsidTr="00A659D4">
        <w:trPr>
          <w:tblCellSpacing w:w="7" w:type="dxa"/>
        </w:trPr>
        <w:tc>
          <w:tcPr>
            <w:tcW w:w="732" w:type="dxa"/>
            <w:shd w:val="clear" w:color="auto" w:fill="auto"/>
            <w:hideMark/>
          </w:tcPr>
          <w:p w:rsidR="00A659D4" w:rsidRPr="00B83192" w:rsidRDefault="00A659D4" w:rsidP="00A659D4">
            <w:pPr>
              <w:jc w:val="both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B831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ORF 17</w:t>
            </w:r>
          </w:p>
        </w:tc>
        <w:tc>
          <w:tcPr>
            <w:tcW w:w="1961" w:type="dxa"/>
            <w:shd w:val="clear" w:color="auto" w:fill="auto"/>
            <w:hideMark/>
          </w:tcPr>
          <w:p w:rsidR="00A659D4" w:rsidRPr="00B83192" w:rsidRDefault="00A659D4" w:rsidP="00A659D4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B83192">
              <w:rPr>
                <w:rFonts w:ascii="Times New Roman" w:eastAsia="宋体" w:hAnsi="Times New Roman" w:cs="Times New Roman"/>
                <w:sz w:val="21"/>
                <w:szCs w:val="21"/>
              </w:rPr>
              <w:t>11040..11237 </w:t>
            </w:r>
          </w:p>
        </w:tc>
        <w:tc>
          <w:tcPr>
            <w:tcW w:w="3813" w:type="dxa"/>
            <w:shd w:val="clear" w:color="auto" w:fill="auto"/>
            <w:hideMark/>
          </w:tcPr>
          <w:p w:rsidR="00A659D4" w:rsidRPr="00B83192" w:rsidRDefault="00A659D4" w:rsidP="00A659D4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B83192">
              <w:rPr>
                <w:rFonts w:ascii="Times New Roman" w:eastAsia="宋体" w:hAnsi="Times New Roman" w:cs="Times New Roman"/>
                <w:sz w:val="21"/>
                <w:szCs w:val="21"/>
              </w:rPr>
              <w:t>putative head-tail joining protein</w:t>
            </w:r>
          </w:p>
        </w:tc>
        <w:tc>
          <w:tcPr>
            <w:tcW w:w="1822" w:type="dxa"/>
            <w:shd w:val="clear" w:color="auto" w:fill="auto"/>
            <w:hideMark/>
          </w:tcPr>
          <w:p w:rsidR="00A659D4" w:rsidRPr="00B83192" w:rsidRDefault="00A659D4" w:rsidP="00A659D4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B83192">
              <w:rPr>
                <w:rFonts w:ascii="Times New Roman" w:eastAsia="宋体" w:hAnsi="Times New Roman" w:cs="Times New Roman"/>
                <w:sz w:val="21"/>
                <w:szCs w:val="21"/>
              </w:rPr>
              <w:t>2e-12 </w:t>
            </w:r>
          </w:p>
        </w:tc>
      </w:tr>
      <w:tr w:rsidR="00A659D4" w:rsidRPr="00B83192" w:rsidTr="00A659D4">
        <w:trPr>
          <w:tblCellSpacing w:w="7" w:type="dxa"/>
        </w:trPr>
        <w:tc>
          <w:tcPr>
            <w:tcW w:w="732" w:type="dxa"/>
            <w:shd w:val="clear" w:color="auto" w:fill="auto"/>
            <w:hideMark/>
          </w:tcPr>
          <w:p w:rsidR="00A659D4" w:rsidRPr="00B83192" w:rsidRDefault="00A659D4" w:rsidP="00A659D4">
            <w:pPr>
              <w:jc w:val="both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B831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ORF 18</w:t>
            </w:r>
          </w:p>
        </w:tc>
        <w:tc>
          <w:tcPr>
            <w:tcW w:w="1961" w:type="dxa"/>
            <w:shd w:val="clear" w:color="auto" w:fill="auto"/>
            <w:hideMark/>
          </w:tcPr>
          <w:p w:rsidR="00A659D4" w:rsidRPr="00B83192" w:rsidRDefault="00A659D4" w:rsidP="00A659D4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B83192">
              <w:rPr>
                <w:rFonts w:ascii="Times New Roman" w:eastAsia="宋体" w:hAnsi="Times New Roman" w:cs="Times New Roman"/>
                <w:sz w:val="21"/>
                <w:szCs w:val="21"/>
              </w:rPr>
              <w:t>11255..12409 </w:t>
            </w:r>
          </w:p>
        </w:tc>
        <w:tc>
          <w:tcPr>
            <w:tcW w:w="3813" w:type="dxa"/>
            <w:shd w:val="clear" w:color="auto" w:fill="auto"/>
            <w:hideMark/>
          </w:tcPr>
          <w:p w:rsidR="00A659D4" w:rsidRPr="00B83192" w:rsidRDefault="00A659D4" w:rsidP="00A659D4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B83192">
              <w:rPr>
                <w:rFonts w:ascii="Times New Roman" w:eastAsia="宋体" w:hAnsi="Times New Roman" w:cs="Times New Roman"/>
                <w:sz w:val="21"/>
                <w:szCs w:val="21"/>
              </w:rPr>
              <w:t>putative portal protein</w:t>
            </w:r>
          </w:p>
        </w:tc>
        <w:tc>
          <w:tcPr>
            <w:tcW w:w="1822" w:type="dxa"/>
            <w:shd w:val="clear" w:color="auto" w:fill="auto"/>
            <w:hideMark/>
          </w:tcPr>
          <w:p w:rsidR="00A659D4" w:rsidRPr="00B83192" w:rsidRDefault="00A659D4" w:rsidP="00A659D4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B83192">
              <w:rPr>
                <w:rFonts w:ascii="Times New Roman" w:eastAsia="宋体" w:hAnsi="Times New Roman" w:cs="Times New Roman"/>
                <w:sz w:val="21"/>
                <w:szCs w:val="21"/>
              </w:rPr>
              <w:t>6e-158 </w:t>
            </w:r>
          </w:p>
        </w:tc>
      </w:tr>
      <w:tr w:rsidR="00A659D4" w:rsidRPr="00B83192" w:rsidTr="00A659D4">
        <w:trPr>
          <w:tblCellSpacing w:w="7" w:type="dxa"/>
        </w:trPr>
        <w:tc>
          <w:tcPr>
            <w:tcW w:w="732" w:type="dxa"/>
            <w:shd w:val="clear" w:color="auto" w:fill="auto"/>
            <w:hideMark/>
          </w:tcPr>
          <w:p w:rsidR="00A659D4" w:rsidRPr="00B83192" w:rsidRDefault="00A659D4" w:rsidP="00A659D4">
            <w:pPr>
              <w:jc w:val="both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B831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ORF 19</w:t>
            </w:r>
          </w:p>
        </w:tc>
        <w:tc>
          <w:tcPr>
            <w:tcW w:w="1961" w:type="dxa"/>
            <w:shd w:val="clear" w:color="auto" w:fill="auto"/>
            <w:hideMark/>
          </w:tcPr>
          <w:p w:rsidR="00A659D4" w:rsidRPr="00B83192" w:rsidRDefault="00A659D4" w:rsidP="00A659D4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B83192">
              <w:rPr>
                <w:rFonts w:ascii="Times New Roman" w:eastAsia="宋体" w:hAnsi="Times New Roman" w:cs="Times New Roman"/>
                <w:sz w:val="21"/>
                <w:szCs w:val="21"/>
              </w:rPr>
              <w:t>12396..13097 </w:t>
            </w:r>
          </w:p>
        </w:tc>
        <w:tc>
          <w:tcPr>
            <w:tcW w:w="3813" w:type="dxa"/>
            <w:shd w:val="clear" w:color="auto" w:fill="auto"/>
            <w:hideMark/>
          </w:tcPr>
          <w:p w:rsidR="00A659D4" w:rsidRPr="00B83192" w:rsidRDefault="00A659D4" w:rsidP="00A659D4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B83192">
              <w:rPr>
                <w:rFonts w:ascii="Times New Roman" w:eastAsia="宋体" w:hAnsi="Times New Roman" w:cs="Times New Roman"/>
                <w:sz w:val="21"/>
                <w:szCs w:val="21"/>
              </w:rPr>
              <w:t>putative scaffolding protein</w:t>
            </w:r>
          </w:p>
        </w:tc>
        <w:tc>
          <w:tcPr>
            <w:tcW w:w="1822" w:type="dxa"/>
            <w:shd w:val="clear" w:color="auto" w:fill="auto"/>
            <w:hideMark/>
          </w:tcPr>
          <w:p w:rsidR="00A659D4" w:rsidRPr="00B83192" w:rsidRDefault="00A659D4" w:rsidP="00A659D4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B83192">
              <w:rPr>
                <w:rFonts w:ascii="Times New Roman" w:eastAsia="宋体" w:hAnsi="Times New Roman" w:cs="Times New Roman"/>
                <w:sz w:val="21"/>
                <w:szCs w:val="21"/>
              </w:rPr>
              <w:t>2e-82 </w:t>
            </w:r>
          </w:p>
        </w:tc>
      </w:tr>
      <w:tr w:rsidR="00A659D4" w:rsidRPr="00B83192" w:rsidTr="00A659D4">
        <w:trPr>
          <w:tblCellSpacing w:w="7" w:type="dxa"/>
        </w:trPr>
        <w:tc>
          <w:tcPr>
            <w:tcW w:w="732" w:type="dxa"/>
            <w:shd w:val="clear" w:color="auto" w:fill="auto"/>
            <w:hideMark/>
          </w:tcPr>
          <w:p w:rsidR="00A659D4" w:rsidRPr="00B83192" w:rsidRDefault="00A659D4" w:rsidP="00A659D4">
            <w:pPr>
              <w:jc w:val="both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B831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ORF 20</w:t>
            </w:r>
          </w:p>
        </w:tc>
        <w:tc>
          <w:tcPr>
            <w:tcW w:w="1961" w:type="dxa"/>
            <w:shd w:val="clear" w:color="auto" w:fill="auto"/>
            <w:hideMark/>
          </w:tcPr>
          <w:p w:rsidR="00A659D4" w:rsidRPr="00B83192" w:rsidRDefault="00A659D4" w:rsidP="00A659D4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B83192">
              <w:rPr>
                <w:rFonts w:ascii="Times New Roman" w:eastAsia="宋体" w:hAnsi="Times New Roman" w:cs="Times New Roman"/>
                <w:sz w:val="21"/>
                <w:szCs w:val="21"/>
              </w:rPr>
              <w:t>13097..14302 </w:t>
            </w:r>
          </w:p>
        </w:tc>
        <w:tc>
          <w:tcPr>
            <w:tcW w:w="3813" w:type="dxa"/>
            <w:shd w:val="clear" w:color="auto" w:fill="auto"/>
            <w:hideMark/>
          </w:tcPr>
          <w:p w:rsidR="00A659D4" w:rsidRPr="00B83192" w:rsidRDefault="00A659D4" w:rsidP="00A659D4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B83192">
              <w:rPr>
                <w:rFonts w:ascii="Times New Roman" w:eastAsia="宋体" w:hAnsi="Times New Roman" w:cs="Times New Roman"/>
                <w:sz w:val="21"/>
                <w:szCs w:val="21"/>
              </w:rPr>
              <w:t>major head protein</w:t>
            </w:r>
          </w:p>
        </w:tc>
        <w:tc>
          <w:tcPr>
            <w:tcW w:w="1822" w:type="dxa"/>
            <w:shd w:val="clear" w:color="auto" w:fill="auto"/>
            <w:hideMark/>
          </w:tcPr>
          <w:p w:rsidR="00A659D4" w:rsidRPr="00B83192" w:rsidRDefault="00A659D4" w:rsidP="00A659D4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B83192">
              <w:rPr>
                <w:rFonts w:ascii="Times New Roman" w:eastAsia="宋体" w:hAnsi="Times New Roman" w:cs="Times New Roman"/>
                <w:sz w:val="21"/>
                <w:szCs w:val="21"/>
              </w:rPr>
              <w:t>1e-132 </w:t>
            </w:r>
          </w:p>
        </w:tc>
      </w:tr>
      <w:tr w:rsidR="00A659D4" w:rsidRPr="00B83192" w:rsidTr="00A659D4">
        <w:trPr>
          <w:tblCellSpacing w:w="7" w:type="dxa"/>
        </w:trPr>
        <w:tc>
          <w:tcPr>
            <w:tcW w:w="732" w:type="dxa"/>
            <w:shd w:val="clear" w:color="auto" w:fill="auto"/>
            <w:hideMark/>
          </w:tcPr>
          <w:p w:rsidR="00A659D4" w:rsidRPr="00B83192" w:rsidRDefault="00A659D4" w:rsidP="00A659D4">
            <w:pPr>
              <w:jc w:val="both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B831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ORF 21</w:t>
            </w:r>
          </w:p>
        </w:tc>
        <w:tc>
          <w:tcPr>
            <w:tcW w:w="1961" w:type="dxa"/>
            <w:shd w:val="clear" w:color="auto" w:fill="auto"/>
            <w:hideMark/>
          </w:tcPr>
          <w:p w:rsidR="00A659D4" w:rsidRPr="00B83192" w:rsidRDefault="00A659D4" w:rsidP="00A659D4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B83192">
              <w:rPr>
                <w:rFonts w:ascii="Times New Roman" w:eastAsia="宋体" w:hAnsi="Times New Roman" w:cs="Times New Roman"/>
                <w:sz w:val="21"/>
                <w:szCs w:val="21"/>
              </w:rPr>
              <w:t>14322..14648 </w:t>
            </w:r>
          </w:p>
        </w:tc>
        <w:tc>
          <w:tcPr>
            <w:tcW w:w="3813" w:type="dxa"/>
            <w:shd w:val="clear" w:color="auto" w:fill="auto"/>
            <w:hideMark/>
          </w:tcPr>
          <w:p w:rsidR="00A659D4" w:rsidRPr="00B83192" w:rsidRDefault="00A659D4" w:rsidP="00A659D4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B83192">
              <w:rPr>
                <w:rFonts w:ascii="Times New Roman" w:eastAsia="宋体" w:hAnsi="Times New Roman" w:cs="Times New Roman"/>
                <w:sz w:val="21"/>
                <w:szCs w:val="21"/>
              </w:rPr>
              <w:t>putative DNA packaging protein</w:t>
            </w:r>
          </w:p>
        </w:tc>
        <w:tc>
          <w:tcPr>
            <w:tcW w:w="1822" w:type="dxa"/>
            <w:shd w:val="clear" w:color="auto" w:fill="auto"/>
            <w:hideMark/>
          </w:tcPr>
          <w:p w:rsidR="00A659D4" w:rsidRPr="00B83192" w:rsidRDefault="00A659D4" w:rsidP="00A659D4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B83192">
              <w:rPr>
                <w:rFonts w:ascii="Times New Roman" w:eastAsia="宋体" w:hAnsi="Times New Roman" w:cs="Times New Roman"/>
                <w:sz w:val="21"/>
                <w:szCs w:val="21"/>
              </w:rPr>
              <w:t>7e-24 </w:t>
            </w:r>
          </w:p>
        </w:tc>
      </w:tr>
      <w:tr w:rsidR="00A659D4" w:rsidRPr="00B83192" w:rsidTr="00A659D4">
        <w:trPr>
          <w:tblCellSpacing w:w="7" w:type="dxa"/>
        </w:trPr>
        <w:tc>
          <w:tcPr>
            <w:tcW w:w="732" w:type="dxa"/>
            <w:shd w:val="clear" w:color="auto" w:fill="auto"/>
            <w:hideMark/>
          </w:tcPr>
          <w:p w:rsidR="00A659D4" w:rsidRPr="00B83192" w:rsidRDefault="00A659D4" w:rsidP="00A659D4">
            <w:pPr>
              <w:jc w:val="both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B831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ORF 22</w:t>
            </w:r>
          </w:p>
        </w:tc>
        <w:tc>
          <w:tcPr>
            <w:tcW w:w="1961" w:type="dxa"/>
            <w:shd w:val="clear" w:color="auto" w:fill="auto"/>
            <w:hideMark/>
          </w:tcPr>
          <w:p w:rsidR="00A659D4" w:rsidRPr="00B83192" w:rsidRDefault="00A659D4" w:rsidP="00A659D4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B83192">
              <w:rPr>
                <w:rFonts w:ascii="Times New Roman" w:eastAsia="宋体" w:hAnsi="Times New Roman" w:cs="Times New Roman"/>
                <w:sz w:val="21"/>
                <w:szCs w:val="21"/>
              </w:rPr>
              <w:t>14641..14988 </w:t>
            </w:r>
          </w:p>
        </w:tc>
        <w:tc>
          <w:tcPr>
            <w:tcW w:w="3813" w:type="dxa"/>
            <w:shd w:val="clear" w:color="auto" w:fill="auto"/>
            <w:hideMark/>
          </w:tcPr>
          <w:p w:rsidR="00A659D4" w:rsidRPr="00B83192" w:rsidRDefault="00A659D4" w:rsidP="00A659D4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B83192">
              <w:rPr>
                <w:rFonts w:ascii="Times New Roman" w:eastAsia="宋体" w:hAnsi="Times New Roman" w:cs="Times New Roman"/>
                <w:sz w:val="21"/>
                <w:szCs w:val="21"/>
              </w:rPr>
              <w:t>putative head-tail joining protein</w:t>
            </w:r>
          </w:p>
        </w:tc>
        <w:tc>
          <w:tcPr>
            <w:tcW w:w="1822" w:type="dxa"/>
            <w:shd w:val="clear" w:color="auto" w:fill="auto"/>
            <w:hideMark/>
          </w:tcPr>
          <w:p w:rsidR="00A659D4" w:rsidRPr="00B83192" w:rsidRDefault="00A659D4" w:rsidP="00A659D4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B83192">
              <w:rPr>
                <w:rFonts w:ascii="Times New Roman" w:eastAsia="宋体" w:hAnsi="Times New Roman" w:cs="Times New Roman"/>
                <w:sz w:val="21"/>
                <w:szCs w:val="21"/>
              </w:rPr>
              <w:t>5e-22 </w:t>
            </w:r>
          </w:p>
        </w:tc>
      </w:tr>
      <w:tr w:rsidR="00A659D4" w:rsidRPr="00B83192" w:rsidTr="00A659D4">
        <w:trPr>
          <w:tblCellSpacing w:w="7" w:type="dxa"/>
        </w:trPr>
        <w:tc>
          <w:tcPr>
            <w:tcW w:w="732" w:type="dxa"/>
            <w:shd w:val="clear" w:color="auto" w:fill="auto"/>
            <w:hideMark/>
          </w:tcPr>
          <w:p w:rsidR="00A659D4" w:rsidRPr="00B83192" w:rsidRDefault="00A659D4" w:rsidP="00A659D4">
            <w:pPr>
              <w:jc w:val="both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B831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ORF 23</w:t>
            </w:r>
          </w:p>
        </w:tc>
        <w:tc>
          <w:tcPr>
            <w:tcW w:w="1961" w:type="dxa"/>
            <w:shd w:val="clear" w:color="auto" w:fill="auto"/>
            <w:hideMark/>
          </w:tcPr>
          <w:p w:rsidR="00A659D4" w:rsidRPr="00B83192" w:rsidRDefault="00A659D4" w:rsidP="00A659D4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B83192">
              <w:rPr>
                <w:rFonts w:ascii="Times New Roman" w:eastAsia="宋体" w:hAnsi="Times New Roman" w:cs="Times New Roman"/>
                <w:sz w:val="21"/>
                <w:szCs w:val="21"/>
              </w:rPr>
              <w:t>14990..15409 </w:t>
            </w:r>
          </w:p>
        </w:tc>
        <w:tc>
          <w:tcPr>
            <w:tcW w:w="3813" w:type="dxa"/>
            <w:shd w:val="clear" w:color="auto" w:fill="auto"/>
            <w:hideMark/>
          </w:tcPr>
          <w:p w:rsidR="00A659D4" w:rsidRPr="00B83192" w:rsidRDefault="00A659D4" w:rsidP="00A659D4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B83192">
              <w:rPr>
                <w:rFonts w:ascii="Times New Roman" w:eastAsia="宋体" w:hAnsi="Times New Roman" w:cs="Times New Roman"/>
                <w:sz w:val="21"/>
                <w:szCs w:val="21"/>
              </w:rPr>
              <w:t>putative tail component protein</w:t>
            </w:r>
          </w:p>
        </w:tc>
        <w:tc>
          <w:tcPr>
            <w:tcW w:w="1822" w:type="dxa"/>
            <w:shd w:val="clear" w:color="auto" w:fill="auto"/>
            <w:hideMark/>
          </w:tcPr>
          <w:p w:rsidR="00A659D4" w:rsidRPr="00B83192" w:rsidRDefault="00A659D4" w:rsidP="00A659D4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B83192">
              <w:rPr>
                <w:rFonts w:ascii="Times New Roman" w:eastAsia="宋体" w:hAnsi="Times New Roman" w:cs="Times New Roman"/>
                <w:sz w:val="21"/>
                <w:szCs w:val="21"/>
              </w:rPr>
              <w:t>2e-35 </w:t>
            </w:r>
          </w:p>
        </w:tc>
      </w:tr>
      <w:tr w:rsidR="00A659D4" w:rsidRPr="00B83192" w:rsidTr="00A659D4">
        <w:trPr>
          <w:tblCellSpacing w:w="7" w:type="dxa"/>
        </w:trPr>
        <w:tc>
          <w:tcPr>
            <w:tcW w:w="732" w:type="dxa"/>
            <w:shd w:val="clear" w:color="auto" w:fill="auto"/>
            <w:hideMark/>
          </w:tcPr>
          <w:p w:rsidR="00A659D4" w:rsidRPr="00B83192" w:rsidRDefault="00A659D4" w:rsidP="00A659D4">
            <w:pPr>
              <w:jc w:val="both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B831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ORF 24</w:t>
            </w:r>
          </w:p>
        </w:tc>
        <w:tc>
          <w:tcPr>
            <w:tcW w:w="1961" w:type="dxa"/>
            <w:shd w:val="clear" w:color="auto" w:fill="auto"/>
            <w:hideMark/>
          </w:tcPr>
          <w:p w:rsidR="00A659D4" w:rsidRPr="00B83192" w:rsidRDefault="00A659D4" w:rsidP="00A659D4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B83192">
              <w:rPr>
                <w:rFonts w:ascii="Times New Roman" w:eastAsia="宋体" w:hAnsi="Times New Roman" w:cs="Times New Roman"/>
                <w:sz w:val="21"/>
                <w:szCs w:val="21"/>
              </w:rPr>
              <w:t>15393..15764 </w:t>
            </w:r>
          </w:p>
        </w:tc>
        <w:tc>
          <w:tcPr>
            <w:tcW w:w="3813" w:type="dxa"/>
            <w:shd w:val="clear" w:color="auto" w:fill="auto"/>
            <w:hideMark/>
          </w:tcPr>
          <w:p w:rsidR="00A659D4" w:rsidRPr="00B83192" w:rsidRDefault="00A659D4" w:rsidP="00A659D4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B83192">
              <w:rPr>
                <w:rFonts w:ascii="Times New Roman" w:eastAsia="宋体" w:hAnsi="Times New Roman" w:cs="Times New Roman"/>
                <w:sz w:val="21"/>
                <w:szCs w:val="21"/>
              </w:rPr>
              <w:t>putative tail component protein</w:t>
            </w:r>
          </w:p>
        </w:tc>
        <w:tc>
          <w:tcPr>
            <w:tcW w:w="1822" w:type="dxa"/>
            <w:shd w:val="clear" w:color="auto" w:fill="auto"/>
            <w:hideMark/>
          </w:tcPr>
          <w:p w:rsidR="00A659D4" w:rsidRPr="00B83192" w:rsidRDefault="00A659D4" w:rsidP="00A659D4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B83192">
              <w:rPr>
                <w:rFonts w:ascii="Times New Roman" w:eastAsia="宋体" w:hAnsi="Times New Roman" w:cs="Times New Roman"/>
                <w:sz w:val="21"/>
                <w:szCs w:val="21"/>
              </w:rPr>
              <w:t>2e-22 </w:t>
            </w:r>
          </w:p>
        </w:tc>
      </w:tr>
      <w:tr w:rsidR="00A659D4" w:rsidRPr="00B83192" w:rsidTr="00A659D4">
        <w:trPr>
          <w:tblCellSpacing w:w="7" w:type="dxa"/>
        </w:trPr>
        <w:tc>
          <w:tcPr>
            <w:tcW w:w="732" w:type="dxa"/>
            <w:shd w:val="clear" w:color="auto" w:fill="auto"/>
            <w:hideMark/>
          </w:tcPr>
          <w:p w:rsidR="00A659D4" w:rsidRPr="00B83192" w:rsidRDefault="00A659D4" w:rsidP="00A659D4">
            <w:pPr>
              <w:jc w:val="both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B831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ORF 25</w:t>
            </w:r>
          </w:p>
        </w:tc>
        <w:tc>
          <w:tcPr>
            <w:tcW w:w="1961" w:type="dxa"/>
            <w:shd w:val="clear" w:color="auto" w:fill="auto"/>
            <w:hideMark/>
          </w:tcPr>
          <w:p w:rsidR="00A659D4" w:rsidRPr="00B83192" w:rsidRDefault="00A659D4" w:rsidP="00A659D4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B83192">
              <w:rPr>
                <w:rFonts w:ascii="Times New Roman" w:eastAsia="宋体" w:hAnsi="Times New Roman" w:cs="Times New Roman"/>
                <w:sz w:val="21"/>
                <w:szCs w:val="21"/>
              </w:rPr>
              <w:t>15771..16436 </w:t>
            </w:r>
          </w:p>
        </w:tc>
        <w:tc>
          <w:tcPr>
            <w:tcW w:w="3813" w:type="dxa"/>
            <w:shd w:val="clear" w:color="auto" w:fill="auto"/>
            <w:hideMark/>
          </w:tcPr>
          <w:p w:rsidR="00A659D4" w:rsidRPr="00B83192" w:rsidRDefault="00A659D4" w:rsidP="00A659D4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B83192">
              <w:rPr>
                <w:rFonts w:ascii="Times New Roman" w:eastAsia="宋体" w:hAnsi="Times New Roman" w:cs="Times New Roman"/>
                <w:sz w:val="21"/>
                <w:szCs w:val="21"/>
              </w:rPr>
              <w:t>major tail protein</w:t>
            </w:r>
          </w:p>
        </w:tc>
        <w:tc>
          <w:tcPr>
            <w:tcW w:w="1822" w:type="dxa"/>
            <w:shd w:val="clear" w:color="auto" w:fill="auto"/>
            <w:hideMark/>
          </w:tcPr>
          <w:p w:rsidR="00A659D4" w:rsidRPr="00B83192" w:rsidRDefault="00A659D4" w:rsidP="00A659D4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B83192">
              <w:rPr>
                <w:rFonts w:ascii="Times New Roman" w:eastAsia="宋体" w:hAnsi="Times New Roman" w:cs="Times New Roman"/>
                <w:sz w:val="21"/>
                <w:szCs w:val="21"/>
              </w:rPr>
              <w:t>2e-45 </w:t>
            </w:r>
          </w:p>
        </w:tc>
      </w:tr>
      <w:tr w:rsidR="00A659D4" w:rsidRPr="00B83192" w:rsidTr="00A659D4">
        <w:trPr>
          <w:tblCellSpacing w:w="7" w:type="dxa"/>
        </w:trPr>
        <w:tc>
          <w:tcPr>
            <w:tcW w:w="732" w:type="dxa"/>
            <w:shd w:val="clear" w:color="auto" w:fill="auto"/>
            <w:hideMark/>
          </w:tcPr>
          <w:p w:rsidR="00A659D4" w:rsidRPr="00B83192" w:rsidRDefault="00A659D4" w:rsidP="00A659D4">
            <w:pPr>
              <w:jc w:val="both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B831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ORF 26</w:t>
            </w:r>
          </w:p>
        </w:tc>
        <w:tc>
          <w:tcPr>
            <w:tcW w:w="1961" w:type="dxa"/>
            <w:shd w:val="clear" w:color="auto" w:fill="auto"/>
            <w:hideMark/>
          </w:tcPr>
          <w:p w:rsidR="00A659D4" w:rsidRPr="00B83192" w:rsidRDefault="00A659D4" w:rsidP="00A659D4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B83192">
              <w:rPr>
                <w:rFonts w:ascii="Times New Roman" w:eastAsia="宋体" w:hAnsi="Times New Roman" w:cs="Times New Roman"/>
                <w:sz w:val="21"/>
                <w:szCs w:val="21"/>
              </w:rPr>
              <w:t>16496..16879 </w:t>
            </w:r>
          </w:p>
        </w:tc>
        <w:tc>
          <w:tcPr>
            <w:tcW w:w="3813" w:type="dxa"/>
            <w:shd w:val="clear" w:color="auto" w:fill="auto"/>
            <w:hideMark/>
          </w:tcPr>
          <w:p w:rsidR="00A659D4" w:rsidRPr="00B83192" w:rsidRDefault="00A659D4" w:rsidP="00A659D4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B83192">
              <w:rPr>
                <w:rFonts w:ascii="Times New Roman" w:eastAsia="宋体" w:hAnsi="Times New Roman" w:cs="Times New Roman"/>
                <w:sz w:val="21"/>
                <w:szCs w:val="21"/>
              </w:rPr>
              <w:t>putative tail component protein</w:t>
            </w:r>
          </w:p>
        </w:tc>
        <w:tc>
          <w:tcPr>
            <w:tcW w:w="1822" w:type="dxa"/>
            <w:shd w:val="clear" w:color="auto" w:fill="auto"/>
            <w:hideMark/>
          </w:tcPr>
          <w:p w:rsidR="00A659D4" w:rsidRPr="00B83192" w:rsidRDefault="00A659D4" w:rsidP="00A659D4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B83192">
              <w:rPr>
                <w:rFonts w:ascii="Times New Roman" w:eastAsia="宋体" w:hAnsi="Times New Roman" w:cs="Times New Roman"/>
                <w:sz w:val="21"/>
                <w:szCs w:val="21"/>
              </w:rPr>
              <w:t>2e-06 </w:t>
            </w:r>
          </w:p>
        </w:tc>
      </w:tr>
      <w:tr w:rsidR="00A659D4" w:rsidRPr="00B83192" w:rsidTr="00A659D4">
        <w:trPr>
          <w:tblCellSpacing w:w="7" w:type="dxa"/>
        </w:trPr>
        <w:tc>
          <w:tcPr>
            <w:tcW w:w="732" w:type="dxa"/>
            <w:shd w:val="clear" w:color="auto" w:fill="auto"/>
            <w:hideMark/>
          </w:tcPr>
          <w:p w:rsidR="00A659D4" w:rsidRPr="00B83192" w:rsidRDefault="00A659D4" w:rsidP="00A659D4">
            <w:pPr>
              <w:jc w:val="both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B831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ORF 27</w:t>
            </w:r>
          </w:p>
        </w:tc>
        <w:tc>
          <w:tcPr>
            <w:tcW w:w="1961" w:type="dxa"/>
            <w:shd w:val="clear" w:color="auto" w:fill="auto"/>
            <w:hideMark/>
          </w:tcPr>
          <w:p w:rsidR="00A659D4" w:rsidRPr="00B83192" w:rsidRDefault="00A659D4" w:rsidP="00A659D4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B83192">
              <w:rPr>
                <w:rFonts w:ascii="Times New Roman" w:eastAsia="宋体" w:hAnsi="Times New Roman" w:cs="Times New Roman"/>
                <w:sz w:val="21"/>
                <w:szCs w:val="21"/>
              </w:rPr>
              <w:t>16903..17067 </w:t>
            </w:r>
          </w:p>
        </w:tc>
        <w:tc>
          <w:tcPr>
            <w:tcW w:w="3813" w:type="dxa"/>
            <w:shd w:val="clear" w:color="auto" w:fill="auto"/>
            <w:hideMark/>
          </w:tcPr>
          <w:p w:rsidR="00A659D4" w:rsidRPr="00B83192" w:rsidRDefault="00A659D4" w:rsidP="00A659D4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B83192">
              <w:rPr>
                <w:rFonts w:ascii="Times New Roman" w:eastAsia="宋体" w:hAnsi="Times New Roman" w:cs="Times New Roman"/>
                <w:sz w:val="21"/>
                <w:szCs w:val="21"/>
              </w:rPr>
              <w:t>hypothetical protein</w:t>
            </w:r>
          </w:p>
        </w:tc>
        <w:tc>
          <w:tcPr>
            <w:tcW w:w="1822" w:type="dxa"/>
            <w:shd w:val="clear" w:color="auto" w:fill="auto"/>
            <w:hideMark/>
          </w:tcPr>
          <w:p w:rsidR="00A659D4" w:rsidRPr="00B83192" w:rsidRDefault="00A659D4" w:rsidP="00A659D4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B83192">
              <w:rPr>
                <w:rFonts w:ascii="Times New Roman" w:eastAsia="宋体" w:hAnsi="Times New Roman" w:cs="Times New Roman"/>
                <w:sz w:val="21"/>
                <w:szCs w:val="21"/>
              </w:rPr>
              <w:t>4e-08 </w:t>
            </w:r>
          </w:p>
        </w:tc>
      </w:tr>
      <w:tr w:rsidR="00A659D4" w:rsidRPr="00B83192" w:rsidTr="00A659D4">
        <w:trPr>
          <w:tblCellSpacing w:w="7" w:type="dxa"/>
        </w:trPr>
        <w:tc>
          <w:tcPr>
            <w:tcW w:w="732" w:type="dxa"/>
            <w:shd w:val="clear" w:color="auto" w:fill="auto"/>
            <w:hideMark/>
          </w:tcPr>
          <w:p w:rsidR="00A659D4" w:rsidRPr="00B83192" w:rsidRDefault="00A659D4" w:rsidP="00A659D4">
            <w:pPr>
              <w:jc w:val="both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B831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ORF 28</w:t>
            </w:r>
          </w:p>
        </w:tc>
        <w:tc>
          <w:tcPr>
            <w:tcW w:w="1961" w:type="dxa"/>
            <w:shd w:val="clear" w:color="auto" w:fill="auto"/>
            <w:hideMark/>
          </w:tcPr>
          <w:p w:rsidR="00A659D4" w:rsidRPr="00B83192" w:rsidRDefault="00A659D4" w:rsidP="00A659D4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B83192">
              <w:rPr>
                <w:rFonts w:ascii="Times New Roman" w:eastAsia="宋体" w:hAnsi="Times New Roman" w:cs="Times New Roman"/>
                <w:sz w:val="21"/>
                <w:szCs w:val="21"/>
              </w:rPr>
              <w:t>17079..22112 </w:t>
            </w:r>
          </w:p>
        </w:tc>
        <w:tc>
          <w:tcPr>
            <w:tcW w:w="3813" w:type="dxa"/>
            <w:shd w:val="clear" w:color="auto" w:fill="auto"/>
            <w:hideMark/>
          </w:tcPr>
          <w:p w:rsidR="00A659D4" w:rsidRPr="00B83192" w:rsidRDefault="00A659D4" w:rsidP="00A659D4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B83192">
              <w:rPr>
                <w:rFonts w:ascii="Times New Roman" w:eastAsia="宋体" w:hAnsi="Times New Roman" w:cs="Times New Roman"/>
                <w:sz w:val="21"/>
                <w:szCs w:val="21"/>
              </w:rPr>
              <w:t>putative tail component protein</w:t>
            </w:r>
          </w:p>
        </w:tc>
        <w:tc>
          <w:tcPr>
            <w:tcW w:w="1822" w:type="dxa"/>
            <w:shd w:val="clear" w:color="auto" w:fill="auto"/>
            <w:hideMark/>
          </w:tcPr>
          <w:p w:rsidR="00A659D4" w:rsidRPr="00B83192" w:rsidRDefault="00A659D4" w:rsidP="00A659D4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B83192">
              <w:rPr>
                <w:rFonts w:ascii="Times New Roman" w:eastAsia="宋体" w:hAnsi="Times New Roman" w:cs="Times New Roman"/>
                <w:sz w:val="21"/>
                <w:szCs w:val="21"/>
              </w:rPr>
              <w:t>0.0 </w:t>
            </w:r>
          </w:p>
        </w:tc>
      </w:tr>
      <w:tr w:rsidR="00A659D4" w:rsidRPr="00B83192" w:rsidTr="00A659D4">
        <w:trPr>
          <w:tblCellSpacing w:w="7" w:type="dxa"/>
        </w:trPr>
        <w:tc>
          <w:tcPr>
            <w:tcW w:w="732" w:type="dxa"/>
            <w:shd w:val="clear" w:color="auto" w:fill="auto"/>
            <w:hideMark/>
          </w:tcPr>
          <w:p w:rsidR="00A659D4" w:rsidRPr="00B83192" w:rsidRDefault="00A659D4" w:rsidP="00A659D4">
            <w:pPr>
              <w:jc w:val="both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B831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ORF 29</w:t>
            </w:r>
          </w:p>
        </w:tc>
        <w:tc>
          <w:tcPr>
            <w:tcW w:w="1961" w:type="dxa"/>
            <w:shd w:val="clear" w:color="auto" w:fill="auto"/>
            <w:hideMark/>
          </w:tcPr>
          <w:p w:rsidR="00A659D4" w:rsidRPr="00B83192" w:rsidRDefault="00A659D4" w:rsidP="00A659D4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B83192">
              <w:rPr>
                <w:rFonts w:ascii="Times New Roman" w:eastAsia="宋体" w:hAnsi="Times New Roman" w:cs="Times New Roman"/>
                <w:sz w:val="21"/>
                <w:szCs w:val="21"/>
              </w:rPr>
              <w:t>22128..23657 </w:t>
            </w:r>
          </w:p>
        </w:tc>
        <w:tc>
          <w:tcPr>
            <w:tcW w:w="3813" w:type="dxa"/>
            <w:shd w:val="clear" w:color="auto" w:fill="auto"/>
            <w:hideMark/>
          </w:tcPr>
          <w:p w:rsidR="00A659D4" w:rsidRPr="00B83192" w:rsidRDefault="00A659D4" w:rsidP="00A659D4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B83192">
              <w:rPr>
                <w:rFonts w:ascii="Times New Roman" w:eastAsia="宋体" w:hAnsi="Times New Roman" w:cs="Times New Roman"/>
                <w:sz w:val="21"/>
                <w:szCs w:val="21"/>
              </w:rPr>
              <w:t>putative tail component protein</w:t>
            </w:r>
          </w:p>
        </w:tc>
        <w:tc>
          <w:tcPr>
            <w:tcW w:w="1822" w:type="dxa"/>
            <w:shd w:val="clear" w:color="auto" w:fill="auto"/>
            <w:hideMark/>
          </w:tcPr>
          <w:p w:rsidR="00A659D4" w:rsidRPr="00B83192" w:rsidRDefault="00A659D4" w:rsidP="00A659D4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B83192">
              <w:rPr>
                <w:rFonts w:ascii="Times New Roman" w:eastAsia="宋体" w:hAnsi="Times New Roman" w:cs="Times New Roman"/>
                <w:sz w:val="21"/>
                <w:szCs w:val="21"/>
              </w:rPr>
              <w:t>6e-61 </w:t>
            </w:r>
          </w:p>
        </w:tc>
      </w:tr>
      <w:tr w:rsidR="00A659D4" w:rsidRPr="00B83192" w:rsidTr="00A659D4">
        <w:trPr>
          <w:tblCellSpacing w:w="7" w:type="dxa"/>
        </w:trPr>
        <w:tc>
          <w:tcPr>
            <w:tcW w:w="732" w:type="dxa"/>
            <w:shd w:val="clear" w:color="auto" w:fill="auto"/>
            <w:hideMark/>
          </w:tcPr>
          <w:p w:rsidR="00A659D4" w:rsidRPr="00B83192" w:rsidRDefault="00A659D4" w:rsidP="00A659D4">
            <w:pPr>
              <w:jc w:val="both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B831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ORF 30</w:t>
            </w:r>
          </w:p>
        </w:tc>
        <w:tc>
          <w:tcPr>
            <w:tcW w:w="1961" w:type="dxa"/>
            <w:shd w:val="clear" w:color="auto" w:fill="auto"/>
            <w:hideMark/>
          </w:tcPr>
          <w:p w:rsidR="00A659D4" w:rsidRPr="00B83192" w:rsidRDefault="00A659D4" w:rsidP="00A659D4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B83192">
              <w:rPr>
                <w:rFonts w:ascii="Times New Roman" w:eastAsia="宋体" w:hAnsi="Times New Roman" w:cs="Times New Roman"/>
                <w:sz w:val="21"/>
                <w:szCs w:val="21"/>
              </w:rPr>
              <w:t>23654..25810 </w:t>
            </w:r>
          </w:p>
        </w:tc>
        <w:tc>
          <w:tcPr>
            <w:tcW w:w="3813" w:type="dxa"/>
            <w:shd w:val="clear" w:color="auto" w:fill="auto"/>
            <w:hideMark/>
          </w:tcPr>
          <w:p w:rsidR="00A659D4" w:rsidRPr="00B83192" w:rsidRDefault="00A659D4" w:rsidP="00A659D4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B83192">
              <w:rPr>
                <w:rFonts w:ascii="Times New Roman" w:eastAsia="宋体" w:hAnsi="Times New Roman" w:cs="Times New Roman"/>
                <w:sz w:val="21"/>
                <w:szCs w:val="21"/>
              </w:rPr>
              <w:t>tail-host specificity protein </w:t>
            </w:r>
          </w:p>
        </w:tc>
        <w:tc>
          <w:tcPr>
            <w:tcW w:w="1822" w:type="dxa"/>
            <w:shd w:val="clear" w:color="auto" w:fill="auto"/>
            <w:hideMark/>
          </w:tcPr>
          <w:p w:rsidR="00A659D4" w:rsidRPr="00B83192" w:rsidRDefault="00A659D4" w:rsidP="00A659D4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B83192">
              <w:rPr>
                <w:rFonts w:ascii="Times New Roman" w:eastAsia="宋体" w:hAnsi="Times New Roman" w:cs="Times New Roman"/>
                <w:sz w:val="21"/>
                <w:szCs w:val="21"/>
              </w:rPr>
              <w:t>5e-59 </w:t>
            </w:r>
          </w:p>
        </w:tc>
      </w:tr>
      <w:tr w:rsidR="00A659D4" w:rsidRPr="00B83192" w:rsidTr="00A659D4">
        <w:trPr>
          <w:tblCellSpacing w:w="7" w:type="dxa"/>
        </w:trPr>
        <w:tc>
          <w:tcPr>
            <w:tcW w:w="732" w:type="dxa"/>
            <w:shd w:val="clear" w:color="auto" w:fill="auto"/>
            <w:hideMark/>
          </w:tcPr>
          <w:p w:rsidR="00A659D4" w:rsidRPr="00B83192" w:rsidRDefault="00A659D4" w:rsidP="00A659D4">
            <w:pPr>
              <w:jc w:val="both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B831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ORF 31</w:t>
            </w:r>
          </w:p>
        </w:tc>
        <w:tc>
          <w:tcPr>
            <w:tcW w:w="1961" w:type="dxa"/>
            <w:shd w:val="clear" w:color="auto" w:fill="auto"/>
            <w:hideMark/>
          </w:tcPr>
          <w:p w:rsidR="00A659D4" w:rsidRPr="00B83192" w:rsidRDefault="00A659D4" w:rsidP="00A659D4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B83192">
              <w:rPr>
                <w:rFonts w:ascii="Times New Roman" w:eastAsia="宋体" w:hAnsi="Times New Roman" w:cs="Times New Roman"/>
                <w:sz w:val="21"/>
                <w:szCs w:val="21"/>
              </w:rPr>
              <w:t>25811..27568 </w:t>
            </w:r>
          </w:p>
        </w:tc>
        <w:tc>
          <w:tcPr>
            <w:tcW w:w="3813" w:type="dxa"/>
            <w:shd w:val="clear" w:color="auto" w:fill="auto"/>
            <w:hideMark/>
          </w:tcPr>
          <w:p w:rsidR="00A659D4" w:rsidRPr="00B83192" w:rsidRDefault="00A659D4" w:rsidP="00A659D4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B83192">
              <w:rPr>
                <w:rFonts w:ascii="Times New Roman" w:eastAsia="宋体" w:hAnsi="Times New Roman" w:cs="Times New Roman"/>
                <w:sz w:val="21"/>
                <w:szCs w:val="21"/>
              </w:rPr>
              <w:t>tail protein</w:t>
            </w:r>
          </w:p>
        </w:tc>
        <w:tc>
          <w:tcPr>
            <w:tcW w:w="1822" w:type="dxa"/>
            <w:shd w:val="clear" w:color="auto" w:fill="auto"/>
            <w:hideMark/>
          </w:tcPr>
          <w:p w:rsidR="00A659D4" w:rsidRPr="00B83192" w:rsidRDefault="00A659D4" w:rsidP="00A659D4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B83192">
              <w:rPr>
                <w:rFonts w:ascii="Times New Roman" w:eastAsia="宋体" w:hAnsi="Times New Roman" w:cs="Times New Roman"/>
                <w:sz w:val="21"/>
                <w:szCs w:val="21"/>
              </w:rPr>
              <w:t>5e-54 </w:t>
            </w:r>
          </w:p>
        </w:tc>
      </w:tr>
      <w:tr w:rsidR="00A659D4" w:rsidRPr="00B83192" w:rsidTr="00A659D4">
        <w:trPr>
          <w:tblCellSpacing w:w="7" w:type="dxa"/>
        </w:trPr>
        <w:tc>
          <w:tcPr>
            <w:tcW w:w="732" w:type="dxa"/>
            <w:shd w:val="clear" w:color="auto" w:fill="auto"/>
            <w:hideMark/>
          </w:tcPr>
          <w:p w:rsidR="00A659D4" w:rsidRPr="00B83192" w:rsidRDefault="00A659D4" w:rsidP="00A659D4">
            <w:pPr>
              <w:jc w:val="both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B831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ORF 32</w:t>
            </w:r>
          </w:p>
        </w:tc>
        <w:tc>
          <w:tcPr>
            <w:tcW w:w="1961" w:type="dxa"/>
            <w:shd w:val="clear" w:color="auto" w:fill="auto"/>
            <w:hideMark/>
          </w:tcPr>
          <w:p w:rsidR="00A659D4" w:rsidRPr="00B83192" w:rsidRDefault="00A659D4" w:rsidP="00A659D4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B83192">
              <w:rPr>
                <w:rFonts w:ascii="Times New Roman" w:eastAsia="宋体" w:hAnsi="Times New Roman" w:cs="Times New Roman"/>
                <w:sz w:val="21"/>
                <w:szCs w:val="21"/>
              </w:rPr>
              <w:t>27590..28093 </w:t>
            </w:r>
          </w:p>
        </w:tc>
        <w:tc>
          <w:tcPr>
            <w:tcW w:w="3813" w:type="dxa"/>
            <w:shd w:val="clear" w:color="auto" w:fill="auto"/>
            <w:hideMark/>
          </w:tcPr>
          <w:p w:rsidR="00A659D4" w:rsidRPr="00B83192" w:rsidRDefault="00A659D4" w:rsidP="00A659D4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B83192">
              <w:rPr>
                <w:rFonts w:ascii="Times New Roman" w:eastAsia="宋体" w:hAnsi="Times New Roman" w:cs="Times New Roman"/>
                <w:sz w:val="21"/>
                <w:szCs w:val="21"/>
              </w:rPr>
              <w:t>hypothetical protein</w:t>
            </w:r>
          </w:p>
        </w:tc>
        <w:tc>
          <w:tcPr>
            <w:tcW w:w="1822" w:type="dxa"/>
            <w:shd w:val="clear" w:color="auto" w:fill="auto"/>
            <w:hideMark/>
          </w:tcPr>
          <w:p w:rsidR="00A659D4" w:rsidRPr="00B83192" w:rsidRDefault="00A659D4" w:rsidP="00A659D4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B83192">
              <w:rPr>
                <w:rFonts w:ascii="Times New Roman" w:eastAsia="宋体" w:hAnsi="Times New Roman" w:cs="Times New Roman"/>
                <w:sz w:val="21"/>
                <w:szCs w:val="21"/>
              </w:rPr>
              <w:t>3e-61 </w:t>
            </w:r>
          </w:p>
        </w:tc>
      </w:tr>
      <w:tr w:rsidR="00A659D4" w:rsidRPr="00B83192" w:rsidTr="00A659D4">
        <w:trPr>
          <w:tblCellSpacing w:w="7" w:type="dxa"/>
        </w:trPr>
        <w:tc>
          <w:tcPr>
            <w:tcW w:w="732" w:type="dxa"/>
            <w:shd w:val="clear" w:color="auto" w:fill="auto"/>
            <w:hideMark/>
          </w:tcPr>
          <w:p w:rsidR="00A659D4" w:rsidRPr="00B83192" w:rsidRDefault="00A659D4" w:rsidP="00A659D4">
            <w:pPr>
              <w:jc w:val="both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B831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ORF 33</w:t>
            </w:r>
          </w:p>
        </w:tc>
        <w:tc>
          <w:tcPr>
            <w:tcW w:w="1961" w:type="dxa"/>
            <w:shd w:val="clear" w:color="auto" w:fill="auto"/>
            <w:hideMark/>
          </w:tcPr>
          <w:p w:rsidR="00A659D4" w:rsidRPr="00B83192" w:rsidRDefault="00A659D4" w:rsidP="00A659D4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B83192">
              <w:rPr>
                <w:rFonts w:ascii="Times New Roman" w:eastAsia="宋体" w:hAnsi="Times New Roman" w:cs="Times New Roman"/>
                <w:sz w:val="21"/>
                <w:szCs w:val="21"/>
              </w:rPr>
              <w:t>28111..28383 </w:t>
            </w:r>
          </w:p>
        </w:tc>
        <w:tc>
          <w:tcPr>
            <w:tcW w:w="3813" w:type="dxa"/>
            <w:shd w:val="clear" w:color="auto" w:fill="auto"/>
            <w:hideMark/>
          </w:tcPr>
          <w:p w:rsidR="00A659D4" w:rsidRPr="00B83192" w:rsidRDefault="00A659D4" w:rsidP="00A659D4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B83192">
              <w:rPr>
                <w:rFonts w:ascii="Times New Roman" w:eastAsia="宋体" w:hAnsi="Times New Roman" w:cs="Times New Roman"/>
                <w:sz w:val="21"/>
                <w:szCs w:val="21"/>
              </w:rPr>
              <w:t>hypothetical protein</w:t>
            </w:r>
          </w:p>
        </w:tc>
        <w:tc>
          <w:tcPr>
            <w:tcW w:w="1822" w:type="dxa"/>
            <w:shd w:val="clear" w:color="auto" w:fill="auto"/>
            <w:hideMark/>
          </w:tcPr>
          <w:p w:rsidR="00A659D4" w:rsidRPr="00B83192" w:rsidRDefault="00A659D4" w:rsidP="00A659D4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B83192">
              <w:rPr>
                <w:rFonts w:ascii="Times New Roman" w:eastAsia="宋体" w:hAnsi="Times New Roman" w:cs="Times New Roman"/>
                <w:sz w:val="21"/>
                <w:szCs w:val="21"/>
              </w:rPr>
              <w:t>1e-39 </w:t>
            </w:r>
          </w:p>
        </w:tc>
      </w:tr>
      <w:tr w:rsidR="00A659D4" w:rsidRPr="00B83192" w:rsidTr="00A659D4">
        <w:trPr>
          <w:tblCellSpacing w:w="7" w:type="dxa"/>
        </w:trPr>
        <w:tc>
          <w:tcPr>
            <w:tcW w:w="732" w:type="dxa"/>
            <w:shd w:val="clear" w:color="auto" w:fill="auto"/>
            <w:hideMark/>
          </w:tcPr>
          <w:p w:rsidR="00A659D4" w:rsidRPr="00B83192" w:rsidRDefault="00A659D4" w:rsidP="00A659D4">
            <w:pPr>
              <w:jc w:val="both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B831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ORF 34</w:t>
            </w:r>
          </w:p>
        </w:tc>
        <w:tc>
          <w:tcPr>
            <w:tcW w:w="1961" w:type="dxa"/>
            <w:shd w:val="clear" w:color="auto" w:fill="auto"/>
            <w:hideMark/>
          </w:tcPr>
          <w:p w:rsidR="00A659D4" w:rsidRPr="00B83192" w:rsidRDefault="00A659D4" w:rsidP="00A659D4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B83192">
              <w:rPr>
                <w:rFonts w:ascii="Times New Roman" w:eastAsia="宋体" w:hAnsi="Times New Roman" w:cs="Times New Roman"/>
                <w:sz w:val="21"/>
                <w:szCs w:val="21"/>
              </w:rPr>
              <w:t>28380..28847 </w:t>
            </w:r>
          </w:p>
        </w:tc>
        <w:tc>
          <w:tcPr>
            <w:tcW w:w="3813" w:type="dxa"/>
            <w:shd w:val="clear" w:color="auto" w:fill="auto"/>
            <w:hideMark/>
          </w:tcPr>
          <w:p w:rsidR="00A659D4" w:rsidRPr="00B83192" w:rsidRDefault="00A659D4" w:rsidP="00A659D4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B83192">
              <w:rPr>
                <w:rFonts w:ascii="Times New Roman" w:eastAsia="宋体" w:hAnsi="Times New Roman" w:cs="Times New Roman"/>
                <w:sz w:val="21"/>
                <w:szCs w:val="21"/>
              </w:rPr>
              <w:t>putative holin</w:t>
            </w:r>
          </w:p>
        </w:tc>
        <w:tc>
          <w:tcPr>
            <w:tcW w:w="1822" w:type="dxa"/>
            <w:shd w:val="clear" w:color="auto" w:fill="auto"/>
            <w:hideMark/>
          </w:tcPr>
          <w:p w:rsidR="00A659D4" w:rsidRPr="00B83192" w:rsidRDefault="00A659D4" w:rsidP="00A659D4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B83192">
              <w:rPr>
                <w:rFonts w:ascii="Times New Roman" w:eastAsia="宋体" w:hAnsi="Times New Roman" w:cs="Times New Roman"/>
                <w:sz w:val="21"/>
                <w:szCs w:val="21"/>
              </w:rPr>
              <w:t>1e-72 </w:t>
            </w:r>
          </w:p>
        </w:tc>
      </w:tr>
      <w:tr w:rsidR="00A659D4" w:rsidRPr="00B83192" w:rsidTr="00A659D4">
        <w:trPr>
          <w:tblCellSpacing w:w="7" w:type="dxa"/>
        </w:trPr>
        <w:tc>
          <w:tcPr>
            <w:tcW w:w="732" w:type="dxa"/>
            <w:shd w:val="clear" w:color="auto" w:fill="auto"/>
            <w:hideMark/>
          </w:tcPr>
          <w:p w:rsidR="00A659D4" w:rsidRPr="00B83192" w:rsidRDefault="00A659D4" w:rsidP="00A659D4">
            <w:pPr>
              <w:jc w:val="both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B831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ORF 35</w:t>
            </w:r>
          </w:p>
        </w:tc>
        <w:tc>
          <w:tcPr>
            <w:tcW w:w="1961" w:type="dxa"/>
            <w:shd w:val="clear" w:color="auto" w:fill="auto"/>
            <w:hideMark/>
          </w:tcPr>
          <w:p w:rsidR="00A659D4" w:rsidRPr="00B83192" w:rsidRDefault="00A659D4" w:rsidP="00A659D4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B83192">
              <w:rPr>
                <w:rFonts w:ascii="Times New Roman" w:eastAsia="宋体" w:hAnsi="Times New Roman" w:cs="Times New Roman"/>
                <w:sz w:val="21"/>
                <w:szCs w:val="21"/>
              </w:rPr>
              <w:t>28861..29682 </w:t>
            </w:r>
          </w:p>
        </w:tc>
        <w:tc>
          <w:tcPr>
            <w:tcW w:w="3813" w:type="dxa"/>
            <w:shd w:val="clear" w:color="auto" w:fill="auto"/>
            <w:hideMark/>
          </w:tcPr>
          <w:p w:rsidR="00A659D4" w:rsidRPr="00B83192" w:rsidRDefault="00A659D4" w:rsidP="00A659D4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B83192">
              <w:rPr>
                <w:rFonts w:ascii="Times New Roman" w:eastAsia="宋体" w:hAnsi="Times New Roman" w:cs="Times New Roman"/>
                <w:sz w:val="21"/>
                <w:szCs w:val="21"/>
              </w:rPr>
              <w:t>putative endolysin</w:t>
            </w:r>
          </w:p>
        </w:tc>
        <w:tc>
          <w:tcPr>
            <w:tcW w:w="1822" w:type="dxa"/>
            <w:shd w:val="clear" w:color="auto" w:fill="auto"/>
            <w:hideMark/>
          </w:tcPr>
          <w:p w:rsidR="00A659D4" w:rsidRPr="00B83192" w:rsidRDefault="00A659D4" w:rsidP="00A659D4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B83192">
              <w:rPr>
                <w:rFonts w:ascii="Times New Roman" w:eastAsia="宋体" w:hAnsi="Times New Roman" w:cs="Times New Roman"/>
                <w:sz w:val="21"/>
                <w:szCs w:val="21"/>
              </w:rPr>
              <w:t>2e-147 </w:t>
            </w:r>
          </w:p>
        </w:tc>
      </w:tr>
      <w:tr w:rsidR="00A659D4" w:rsidRPr="00B83192" w:rsidTr="00A659D4">
        <w:trPr>
          <w:tblCellSpacing w:w="7" w:type="dxa"/>
        </w:trPr>
        <w:tc>
          <w:tcPr>
            <w:tcW w:w="732" w:type="dxa"/>
            <w:shd w:val="clear" w:color="auto" w:fill="auto"/>
            <w:hideMark/>
          </w:tcPr>
          <w:p w:rsidR="00A659D4" w:rsidRPr="00B83192" w:rsidRDefault="00A659D4" w:rsidP="00A659D4">
            <w:pPr>
              <w:jc w:val="both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B831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ORF 36</w:t>
            </w:r>
          </w:p>
        </w:tc>
        <w:tc>
          <w:tcPr>
            <w:tcW w:w="1961" w:type="dxa"/>
            <w:shd w:val="clear" w:color="auto" w:fill="auto"/>
            <w:hideMark/>
          </w:tcPr>
          <w:p w:rsidR="00A659D4" w:rsidRPr="00B83192" w:rsidRDefault="00A659D4" w:rsidP="00A659D4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B83192">
              <w:rPr>
                <w:rFonts w:ascii="Times New Roman" w:eastAsia="宋体" w:hAnsi="Times New Roman" w:cs="Times New Roman"/>
                <w:sz w:val="21"/>
                <w:szCs w:val="21"/>
              </w:rPr>
              <w:t>29682..30197 </w:t>
            </w:r>
          </w:p>
        </w:tc>
        <w:tc>
          <w:tcPr>
            <w:tcW w:w="3813" w:type="dxa"/>
            <w:shd w:val="clear" w:color="auto" w:fill="auto"/>
            <w:hideMark/>
          </w:tcPr>
          <w:p w:rsidR="00A659D4" w:rsidRPr="00B83192" w:rsidRDefault="00A659D4" w:rsidP="00A659D4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B83192">
              <w:rPr>
                <w:rFonts w:ascii="Times New Roman" w:eastAsia="宋体" w:hAnsi="Times New Roman" w:cs="Times New Roman"/>
                <w:sz w:val="21"/>
                <w:szCs w:val="21"/>
              </w:rPr>
              <w:t>putative endolysin</w:t>
            </w:r>
          </w:p>
        </w:tc>
        <w:tc>
          <w:tcPr>
            <w:tcW w:w="1822" w:type="dxa"/>
            <w:shd w:val="clear" w:color="auto" w:fill="auto"/>
            <w:hideMark/>
          </w:tcPr>
          <w:p w:rsidR="00A659D4" w:rsidRPr="00B83192" w:rsidRDefault="00A659D4" w:rsidP="00A659D4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B83192">
              <w:rPr>
                <w:rFonts w:ascii="Times New Roman" w:eastAsia="宋体" w:hAnsi="Times New Roman" w:cs="Times New Roman"/>
                <w:sz w:val="21"/>
                <w:szCs w:val="21"/>
              </w:rPr>
              <w:t>2e-86 </w:t>
            </w:r>
          </w:p>
        </w:tc>
      </w:tr>
      <w:tr w:rsidR="00A659D4" w:rsidRPr="00B83192" w:rsidTr="00A659D4">
        <w:trPr>
          <w:tblCellSpacing w:w="7" w:type="dxa"/>
        </w:trPr>
        <w:tc>
          <w:tcPr>
            <w:tcW w:w="732" w:type="dxa"/>
            <w:shd w:val="clear" w:color="auto" w:fill="auto"/>
            <w:hideMark/>
          </w:tcPr>
          <w:p w:rsidR="00A659D4" w:rsidRPr="00B83192" w:rsidRDefault="00A659D4" w:rsidP="00A659D4">
            <w:pPr>
              <w:jc w:val="both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B831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ORF 37</w:t>
            </w:r>
          </w:p>
        </w:tc>
        <w:tc>
          <w:tcPr>
            <w:tcW w:w="1961" w:type="dxa"/>
            <w:shd w:val="clear" w:color="auto" w:fill="auto"/>
            <w:hideMark/>
          </w:tcPr>
          <w:p w:rsidR="00A659D4" w:rsidRPr="00B83192" w:rsidRDefault="00A659D4" w:rsidP="00A659D4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B83192">
              <w:rPr>
                <w:rFonts w:ascii="Times New Roman" w:eastAsia="宋体" w:hAnsi="Times New Roman" w:cs="Times New Roman"/>
                <w:sz w:val="21"/>
                <w:szCs w:val="21"/>
              </w:rPr>
              <w:t>Complement</w:t>
            </w:r>
          </w:p>
          <w:p w:rsidR="00A659D4" w:rsidRPr="00B83192" w:rsidRDefault="00A659D4" w:rsidP="00A659D4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B83192">
              <w:rPr>
                <w:rFonts w:ascii="Times New Roman" w:eastAsia="宋体" w:hAnsi="Times New Roman" w:cs="Times New Roman"/>
                <w:sz w:val="21"/>
                <w:szCs w:val="21"/>
              </w:rPr>
              <w:t>(30340..30771) </w:t>
            </w:r>
          </w:p>
        </w:tc>
        <w:tc>
          <w:tcPr>
            <w:tcW w:w="3813" w:type="dxa"/>
            <w:shd w:val="clear" w:color="auto" w:fill="auto"/>
            <w:hideMark/>
          </w:tcPr>
          <w:p w:rsidR="00A659D4" w:rsidRPr="00B83192" w:rsidRDefault="00A659D4" w:rsidP="00A659D4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B83192">
              <w:rPr>
                <w:rFonts w:ascii="Times New Roman" w:eastAsia="宋体" w:hAnsi="Times New Roman" w:cs="Times New Roman"/>
                <w:sz w:val="21"/>
                <w:szCs w:val="21"/>
              </w:rPr>
              <w:t>hypothetical protein</w:t>
            </w:r>
          </w:p>
        </w:tc>
        <w:tc>
          <w:tcPr>
            <w:tcW w:w="1822" w:type="dxa"/>
            <w:shd w:val="clear" w:color="auto" w:fill="auto"/>
            <w:hideMark/>
          </w:tcPr>
          <w:p w:rsidR="00A659D4" w:rsidRPr="00B83192" w:rsidRDefault="00A659D4" w:rsidP="00A659D4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B83192">
              <w:rPr>
                <w:rFonts w:ascii="Times New Roman" w:eastAsia="宋体" w:hAnsi="Times New Roman" w:cs="Times New Roman"/>
                <w:sz w:val="21"/>
                <w:szCs w:val="21"/>
              </w:rPr>
              <w:t>2e-38 </w:t>
            </w:r>
          </w:p>
        </w:tc>
      </w:tr>
      <w:tr w:rsidR="00A659D4" w:rsidRPr="00B83192" w:rsidTr="00A659D4">
        <w:trPr>
          <w:tblCellSpacing w:w="7" w:type="dxa"/>
        </w:trPr>
        <w:tc>
          <w:tcPr>
            <w:tcW w:w="732" w:type="dxa"/>
            <w:tcBorders>
              <w:bottom w:val="single" w:sz="2" w:space="0" w:color="000000" w:themeColor="text1"/>
            </w:tcBorders>
            <w:shd w:val="clear" w:color="auto" w:fill="auto"/>
            <w:hideMark/>
          </w:tcPr>
          <w:p w:rsidR="00A659D4" w:rsidRPr="00B83192" w:rsidRDefault="00A659D4" w:rsidP="00A659D4">
            <w:pPr>
              <w:jc w:val="both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B8319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ORF 38</w:t>
            </w:r>
          </w:p>
        </w:tc>
        <w:tc>
          <w:tcPr>
            <w:tcW w:w="1961" w:type="dxa"/>
            <w:tcBorders>
              <w:bottom w:val="single" w:sz="2" w:space="0" w:color="000000" w:themeColor="text1"/>
            </w:tcBorders>
            <w:shd w:val="clear" w:color="auto" w:fill="auto"/>
            <w:hideMark/>
          </w:tcPr>
          <w:p w:rsidR="00A659D4" w:rsidRPr="00B83192" w:rsidRDefault="00A659D4" w:rsidP="00A659D4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B83192">
              <w:rPr>
                <w:rFonts w:ascii="Times New Roman" w:eastAsia="宋体" w:hAnsi="Times New Roman" w:cs="Times New Roman"/>
                <w:sz w:val="21"/>
                <w:szCs w:val="21"/>
              </w:rPr>
              <w:t>Complement</w:t>
            </w:r>
          </w:p>
          <w:p w:rsidR="00A659D4" w:rsidRPr="00B83192" w:rsidRDefault="00A659D4" w:rsidP="00A659D4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B83192">
              <w:rPr>
                <w:rFonts w:ascii="Times New Roman" w:eastAsia="宋体" w:hAnsi="Times New Roman" w:cs="Times New Roman"/>
                <w:sz w:val="21"/>
                <w:szCs w:val="21"/>
              </w:rPr>
              <w:t>(30800..31222) </w:t>
            </w:r>
          </w:p>
        </w:tc>
        <w:tc>
          <w:tcPr>
            <w:tcW w:w="3813" w:type="dxa"/>
            <w:tcBorders>
              <w:bottom w:val="single" w:sz="2" w:space="0" w:color="000000" w:themeColor="text1"/>
            </w:tcBorders>
            <w:shd w:val="clear" w:color="auto" w:fill="auto"/>
            <w:hideMark/>
          </w:tcPr>
          <w:p w:rsidR="00A659D4" w:rsidRPr="00B83192" w:rsidRDefault="00A659D4" w:rsidP="00A659D4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B83192">
              <w:rPr>
                <w:rFonts w:ascii="Times New Roman" w:eastAsia="宋体" w:hAnsi="Times New Roman" w:cs="Times New Roman"/>
                <w:sz w:val="21"/>
                <w:szCs w:val="21"/>
              </w:rPr>
              <w:t>hypothetical protein</w:t>
            </w:r>
          </w:p>
        </w:tc>
        <w:tc>
          <w:tcPr>
            <w:tcW w:w="1822" w:type="dxa"/>
            <w:tcBorders>
              <w:bottom w:val="single" w:sz="2" w:space="0" w:color="000000" w:themeColor="text1"/>
            </w:tcBorders>
            <w:shd w:val="clear" w:color="auto" w:fill="auto"/>
            <w:hideMark/>
          </w:tcPr>
          <w:p w:rsidR="00A659D4" w:rsidRPr="00B83192" w:rsidRDefault="00A659D4" w:rsidP="00A659D4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B83192">
              <w:rPr>
                <w:rFonts w:ascii="Times New Roman" w:eastAsia="宋体" w:hAnsi="Times New Roman" w:cs="Times New Roman"/>
                <w:sz w:val="21"/>
                <w:szCs w:val="21"/>
              </w:rPr>
              <w:t>3e-59 </w:t>
            </w:r>
          </w:p>
        </w:tc>
      </w:tr>
    </w:tbl>
    <w:p w:rsidR="003348F4" w:rsidRPr="00B83192" w:rsidRDefault="00B83192" w:rsidP="00D31D50">
      <w:pPr>
        <w:spacing w:line="220" w:lineRule="atLeast"/>
        <w:rPr>
          <w:rFonts w:ascii="Times New Roman" w:hAnsi="Times New Roman" w:cs="Times New Roman"/>
        </w:rPr>
      </w:pPr>
      <w:r w:rsidRPr="00B83192">
        <w:rPr>
          <w:rFonts w:ascii="Times New Roman" w:hAnsi="Times New Roman" w:cs="Times New Roman"/>
          <w:color w:val="000000"/>
          <w:sz w:val="21"/>
          <w:szCs w:val="21"/>
        </w:rPr>
        <w:t>ORF</w:t>
      </w:r>
      <w:r>
        <w:rPr>
          <w:rFonts w:ascii="Times New Roman" w:hAnsi="Times New Roman" w:cs="Times New Roman" w:hint="eastAsia"/>
          <w:color w:val="000000"/>
          <w:sz w:val="21"/>
          <w:szCs w:val="21"/>
        </w:rPr>
        <w:t>,</w:t>
      </w:r>
      <w:r w:rsidRPr="00B83192">
        <w:t xml:space="preserve"> </w:t>
      </w:r>
      <w:r w:rsidRPr="00B83192">
        <w:rPr>
          <w:rFonts w:ascii="Times New Roman" w:hAnsi="Times New Roman" w:cs="Times New Roman"/>
          <w:color w:val="000000"/>
          <w:sz w:val="21"/>
          <w:szCs w:val="21"/>
        </w:rPr>
        <w:t>open reading frame</w:t>
      </w:r>
      <w:r>
        <w:rPr>
          <w:rFonts w:ascii="Times New Roman" w:hAnsi="Times New Roman" w:cs="Times New Roman" w:hint="eastAsia"/>
          <w:color w:val="000000"/>
          <w:sz w:val="21"/>
          <w:szCs w:val="21"/>
        </w:rPr>
        <w:t>.</w:t>
      </w:r>
    </w:p>
    <w:sectPr w:rsidR="003348F4" w:rsidRPr="00B83192" w:rsidSect="002C5012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228" w:rsidRDefault="00936228" w:rsidP="001609A1">
      <w:pPr>
        <w:spacing w:after="0"/>
      </w:pPr>
      <w:r>
        <w:separator/>
      </w:r>
    </w:p>
  </w:endnote>
  <w:endnote w:type="continuationSeparator" w:id="0">
    <w:p w:rsidR="00936228" w:rsidRDefault="00936228" w:rsidP="001609A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altName w:val="黑体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228" w:rsidRDefault="00936228" w:rsidP="001609A1">
      <w:pPr>
        <w:spacing w:after="0"/>
      </w:pPr>
      <w:r>
        <w:separator/>
      </w:r>
    </w:p>
  </w:footnote>
  <w:footnote w:type="continuationSeparator" w:id="0">
    <w:p w:rsidR="00936228" w:rsidRDefault="00936228" w:rsidP="001609A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C62D9"/>
    <w:rsid w:val="001609A1"/>
    <w:rsid w:val="00200BD2"/>
    <w:rsid w:val="002C5012"/>
    <w:rsid w:val="00323B43"/>
    <w:rsid w:val="003348F4"/>
    <w:rsid w:val="003D37D8"/>
    <w:rsid w:val="00426133"/>
    <w:rsid w:val="004358AB"/>
    <w:rsid w:val="004E5E4B"/>
    <w:rsid w:val="00501A6B"/>
    <w:rsid w:val="00670D72"/>
    <w:rsid w:val="006732BA"/>
    <w:rsid w:val="008B7726"/>
    <w:rsid w:val="00936228"/>
    <w:rsid w:val="00A659D4"/>
    <w:rsid w:val="00AA2291"/>
    <w:rsid w:val="00B83192"/>
    <w:rsid w:val="00BA650B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609A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609A1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609A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609A1"/>
    <w:rPr>
      <w:rFonts w:ascii="Tahoma" w:hAnsi="Tahoma"/>
      <w:sz w:val="18"/>
      <w:szCs w:val="18"/>
    </w:rPr>
  </w:style>
  <w:style w:type="table" w:styleId="a5">
    <w:name w:val="Table Grid"/>
    <w:basedOn w:val="a1"/>
    <w:uiPriority w:val="59"/>
    <w:rsid w:val="001609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1609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318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张润华</dc:creator>
  <cp:keywords/>
  <dc:description/>
  <cp:lastModifiedBy>微软用户</cp:lastModifiedBy>
  <cp:revision>10</cp:revision>
  <dcterms:created xsi:type="dcterms:W3CDTF">2008-09-11T17:20:00Z</dcterms:created>
  <dcterms:modified xsi:type="dcterms:W3CDTF">2016-11-17T10:49:00Z</dcterms:modified>
</cp:coreProperties>
</file>