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7BEF6" w14:textId="0AE8E8A1" w:rsidR="00A33291" w:rsidRPr="00C839A4" w:rsidRDefault="00A33291" w:rsidP="003470C6">
      <w:pPr>
        <w:pStyle w:val="Heading1"/>
        <w:rPr>
          <w:sz w:val="36"/>
          <w:szCs w:val="36"/>
        </w:rPr>
      </w:pPr>
      <w:r w:rsidRPr="00C839A4">
        <w:rPr>
          <w:sz w:val="36"/>
          <w:szCs w:val="36"/>
        </w:rPr>
        <w:t>SUPPLEMENTAL MATERIAL</w:t>
      </w:r>
    </w:p>
    <w:p w14:paraId="6866AF75" w14:textId="08080D3B" w:rsidR="00A33291" w:rsidRPr="00A33291" w:rsidRDefault="00A33291" w:rsidP="00A33291">
      <w:pPr>
        <w:rPr>
          <w:rFonts w:ascii="Times New Roman" w:hAnsi="Times New Roman" w:cs="Times New Roman"/>
          <w:b/>
          <w:sz w:val="24"/>
          <w:szCs w:val="24"/>
        </w:rPr>
      </w:pPr>
      <w:r w:rsidRPr="00A33291">
        <w:rPr>
          <w:rFonts w:ascii="Times New Roman" w:hAnsi="Times New Roman" w:cs="Times New Roman"/>
          <w:b/>
          <w:sz w:val="24"/>
          <w:szCs w:val="24"/>
        </w:rPr>
        <w:t xml:space="preserve">Transcriptomic profiling of mTOR and ryanodine receptor signaling molecules in developing zebrafish in the absence and presence of PCB 95 </w:t>
      </w:r>
    </w:p>
    <w:p w14:paraId="51D53361" w14:textId="77777777" w:rsidR="00A33291" w:rsidRPr="00A33291" w:rsidRDefault="00A33291" w:rsidP="00A33291">
      <w:pPr>
        <w:rPr>
          <w:rFonts w:ascii="Times New Roman" w:hAnsi="Times New Roman" w:cs="Times New Roman"/>
          <w:sz w:val="24"/>
          <w:szCs w:val="24"/>
        </w:rPr>
      </w:pPr>
      <w:r w:rsidRPr="00A33291">
        <w:rPr>
          <w:rFonts w:ascii="Times New Roman" w:hAnsi="Times New Roman" w:cs="Times New Roman"/>
          <w:sz w:val="24"/>
          <w:szCs w:val="24"/>
        </w:rPr>
        <w:t>Daniel F. Frank</w:t>
      </w:r>
      <w:r w:rsidRPr="00A33291">
        <w:rPr>
          <w:rFonts w:ascii="Times New Roman" w:hAnsi="Times New Roman" w:cs="Times New Roman"/>
          <w:sz w:val="24"/>
          <w:szCs w:val="24"/>
          <w:vertAlign w:val="superscript"/>
        </w:rPr>
        <w:t>1,2</w:t>
      </w:r>
      <w:r w:rsidRPr="00A33291">
        <w:rPr>
          <w:rFonts w:ascii="Times New Roman" w:hAnsi="Times New Roman" w:cs="Times New Roman"/>
          <w:sz w:val="24"/>
          <w:szCs w:val="24"/>
        </w:rPr>
        <w:t>, Galen W. Miller</w:t>
      </w:r>
      <w:r w:rsidRPr="00A33291">
        <w:rPr>
          <w:rFonts w:ascii="Times New Roman" w:hAnsi="Times New Roman" w:cs="Times New Roman"/>
          <w:sz w:val="24"/>
          <w:szCs w:val="24"/>
          <w:vertAlign w:val="superscript"/>
        </w:rPr>
        <w:t>3</w:t>
      </w:r>
      <w:r w:rsidRPr="00A33291">
        <w:rPr>
          <w:rFonts w:ascii="Times New Roman" w:hAnsi="Times New Roman" w:cs="Times New Roman"/>
          <w:sz w:val="24"/>
          <w:szCs w:val="24"/>
        </w:rPr>
        <w:t>, Richard E. Connon</w:t>
      </w:r>
      <w:r w:rsidRPr="00A33291">
        <w:rPr>
          <w:rFonts w:ascii="Times New Roman" w:hAnsi="Times New Roman" w:cs="Times New Roman"/>
          <w:sz w:val="24"/>
          <w:szCs w:val="24"/>
          <w:vertAlign w:val="superscript"/>
        </w:rPr>
        <w:t>1</w:t>
      </w:r>
      <w:r w:rsidRPr="00A33291">
        <w:rPr>
          <w:rFonts w:ascii="Times New Roman" w:hAnsi="Times New Roman" w:cs="Times New Roman"/>
          <w:sz w:val="24"/>
          <w:szCs w:val="24"/>
        </w:rPr>
        <w:t>, Juergen Geist</w:t>
      </w:r>
      <w:r w:rsidRPr="00A33291">
        <w:rPr>
          <w:rFonts w:ascii="Times New Roman" w:hAnsi="Times New Roman" w:cs="Times New Roman"/>
          <w:sz w:val="24"/>
          <w:szCs w:val="24"/>
          <w:vertAlign w:val="superscript"/>
        </w:rPr>
        <w:t>2</w:t>
      </w:r>
      <w:r w:rsidRPr="00A33291">
        <w:rPr>
          <w:rFonts w:ascii="Times New Roman" w:hAnsi="Times New Roman" w:cs="Times New Roman"/>
          <w:sz w:val="24"/>
          <w:szCs w:val="24"/>
        </w:rPr>
        <w:t>, and Pamela J. Lein</w:t>
      </w:r>
      <w:r w:rsidRPr="00A33291">
        <w:rPr>
          <w:rFonts w:ascii="Times New Roman" w:hAnsi="Times New Roman" w:cs="Times New Roman"/>
          <w:sz w:val="24"/>
          <w:szCs w:val="24"/>
          <w:vertAlign w:val="superscript"/>
        </w:rPr>
        <w:t>3</w:t>
      </w:r>
      <w:r w:rsidRPr="00A33291">
        <w:rPr>
          <w:rFonts w:ascii="Times New Roman" w:hAnsi="Times New Roman" w:cs="Times New Roman"/>
          <w:sz w:val="24"/>
          <w:szCs w:val="24"/>
        </w:rPr>
        <w:t>*</w:t>
      </w:r>
    </w:p>
    <w:p w14:paraId="3A8CBE3F" w14:textId="77777777" w:rsidR="00A33291" w:rsidRPr="00A33291" w:rsidRDefault="00A33291" w:rsidP="00A33291">
      <w:pPr>
        <w:rPr>
          <w:rFonts w:ascii="Times New Roman" w:hAnsi="Times New Roman" w:cs="Times New Roman"/>
          <w:sz w:val="24"/>
          <w:szCs w:val="24"/>
        </w:rPr>
      </w:pPr>
      <w:r w:rsidRPr="00A33291">
        <w:rPr>
          <w:rFonts w:ascii="Times New Roman" w:hAnsi="Times New Roman" w:cs="Times New Roman"/>
          <w:sz w:val="24"/>
          <w:szCs w:val="24"/>
          <w:vertAlign w:val="superscript"/>
        </w:rPr>
        <w:t>1</w:t>
      </w:r>
      <w:r w:rsidRPr="00A33291">
        <w:rPr>
          <w:rFonts w:ascii="Times New Roman" w:hAnsi="Times New Roman" w:cs="Times New Roman"/>
          <w:sz w:val="24"/>
          <w:szCs w:val="24"/>
        </w:rPr>
        <w:t xml:space="preserve"> Department of Anatomy, Physiology and Cell Biology, University of California, Davis, School of Veterinary Medicine, Davis, CA 95616, USA </w:t>
      </w:r>
    </w:p>
    <w:p w14:paraId="446B493C" w14:textId="77777777" w:rsidR="00A33291" w:rsidRPr="00A33291" w:rsidRDefault="00A33291" w:rsidP="00A33291">
      <w:pPr>
        <w:rPr>
          <w:rFonts w:ascii="Times New Roman" w:hAnsi="Times New Roman" w:cs="Times New Roman"/>
          <w:sz w:val="24"/>
          <w:szCs w:val="24"/>
        </w:rPr>
      </w:pPr>
      <w:r w:rsidRPr="00A33291">
        <w:rPr>
          <w:rFonts w:ascii="Times New Roman" w:hAnsi="Times New Roman" w:cs="Times New Roman"/>
          <w:sz w:val="24"/>
          <w:szCs w:val="24"/>
          <w:vertAlign w:val="superscript"/>
        </w:rPr>
        <w:t>2</w:t>
      </w:r>
      <w:r w:rsidRPr="00A33291">
        <w:rPr>
          <w:rFonts w:ascii="Times New Roman" w:hAnsi="Times New Roman" w:cs="Times New Roman"/>
          <w:sz w:val="24"/>
          <w:szCs w:val="24"/>
        </w:rPr>
        <w:t xml:space="preserve"> Aquatic Systems Biology, Department of Ecology and Ecosystem Management, Technical University Munich, Mühlenweg 22, D-85354 Freising, Germany </w:t>
      </w:r>
    </w:p>
    <w:p w14:paraId="62E54E2C" w14:textId="77777777" w:rsidR="00A33291" w:rsidRPr="00A33291" w:rsidRDefault="00A33291" w:rsidP="00A33291">
      <w:pPr>
        <w:rPr>
          <w:rFonts w:ascii="Times New Roman" w:hAnsi="Times New Roman" w:cs="Times New Roman"/>
          <w:sz w:val="24"/>
          <w:szCs w:val="24"/>
        </w:rPr>
      </w:pPr>
      <w:r w:rsidRPr="00A33291">
        <w:rPr>
          <w:rFonts w:ascii="Times New Roman" w:hAnsi="Times New Roman" w:cs="Times New Roman"/>
          <w:sz w:val="24"/>
          <w:szCs w:val="24"/>
          <w:vertAlign w:val="superscript"/>
        </w:rPr>
        <w:t>3</w:t>
      </w:r>
      <w:r w:rsidRPr="00A33291">
        <w:rPr>
          <w:rFonts w:ascii="Times New Roman" w:hAnsi="Times New Roman" w:cs="Times New Roman"/>
          <w:sz w:val="24"/>
          <w:szCs w:val="24"/>
        </w:rPr>
        <w:t xml:space="preserve"> Department of Molecular Biosciences, University of California, Davis, School of Veterinary Medicine, Davis, CA 95616, USA</w:t>
      </w:r>
    </w:p>
    <w:p w14:paraId="5525D5C8" w14:textId="7AD5CAF4" w:rsidR="00A33291" w:rsidRPr="00A33291" w:rsidRDefault="00A33291" w:rsidP="00A33291">
      <w:pPr>
        <w:rPr>
          <w:rFonts w:ascii="Times New Roman" w:hAnsi="Times New Roman" w:cs="Times New Roman"/>
          <w:sz w:val="24"/>
          <w:szCs w:val="24"/>
        </w:rPr>
      </w:pPr>
      <w:r w:rsidRPr="00A33291">
        <w:rPr>
          <w:rFonts w:ascii="Times New Roman" w:hAnsi="Times New Roman" w:cs="Times New Roman"/>
          <w:sz w:val="24"/>
          <w:szCs w:val="24"/>
        </w:rPr>
        <w:t>* Corresponding author</w:t>
      </w:r>
    </w:p>
    <w:p w14:paraId="27874182" w14:textId="77777777" w:rsidR="00A33291" w:rsidRDefault="00A33291" w:rsidP="000C4A93"/>
    <w:p w14:paraId="01ACEF32" w14:textId="77777777" w:rsidR="000C4A93" w:rsidRDefault="000C4A93" w:rsidP="000C4A93">
      <w:r>
        <w:rPr>
          <w:noProof/>
        </w:rPr>
        <w:drawing>
          <wp:inline distT="0" distB="0" distL="0" distR="0" wp14:anchorId="5A13D433" wp14:editId="45C07EFF">
            <wp:extent cx="5760720" cy="3101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101340"/>
                    </a:xfrm>
                    <a:prstGeom prst="rect">
                      <a:avLst/>
                    </a:prstGeom>
                    <a:noFill/>
                    <a:ln>
                      <a:noFill/>
                    </a:ln>
                  </pic:spPr>
                </pic:pic>
              </a:graphicData>
            </a:graphic>
          </wp:inline>
        </w:drawing>
      </w:r>
    </w:p>
    <w:p w14:paraId="6261071C" w14:textId="322B67CF" w:rsidR="000C4A93" w:rsidRDefault="000C4A93" w:rsidP="000C4A93"/>
    <w:p w14:paraId="3F5AB4FC" w14:textId="308A813B" w:rsidR="000C4A93" w:rsidRDefault="000C4A93" w:rsidP="000C4A93">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Figure S1: Schematic of mTOR signaling. </w:t>
      </w:r>
      <w:r>
        <w:rPr>
          <w:rFonts w:ascii="Times New Roman" w:hAnsi="Times New Roman" w:cs="Times New Roman"/>
          <w:sz w:val="24"/>
          <w:szCs w:val="24"/>
        </w:rPr>
        <w:t>Schematic illustrating the functional relationship of the</w:t>
      </w:r>
      <w:r>
        <w:rPr>
          <w:rFonts w:ascii="Times New Roman" w:hAnsi="Times New Roman" w:cs="Times New Roman"/>
          <w:b/>
          <w:sz w:val="24"/>
          <w:szCs w:val="24"/>
        </w:rPr>
        <w:t xml:space="preserve"> </w:t>
      </w:r>
      <w:r>
        <w:rPr>
          <w:rFonts w:ascii="Times New Roman" w:hAnsi="Times New Roman" w:cs="Times New Roman"/>
          <w:sz w:val="24"/>
          <w:szCs w:val="24"/>
        </w:rPr>
        <w:t xml:space="preserve">mTOR signaling molecules analyzed in this study.  Eif4g2 is not directly affected by upstream members of the signaling pathway, but is part of a complex formed with eif4e1. </w:t>
      </w:r>
    </w:p>
    <w:p w14:paraId="15DE030A" w14:textId="77777777" w:rsidR="000C4A93" w:rsidRDefault="000C4A93" w:rsidP="000C4A93">
      <w:r>
        <w:rPr>
          <w:noProof/>
        </w:rPr>
        <w:lastRenderedPageBreak/>
        <w:drawing>
          <wp:inline distT="0" distB="0" distL="0" distR="0" wp14:anchorId="04D4D31C" wp14:editId="73B37DCF">
            <wp:extent cx="5753100" cy="3855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855720"/>
                    </a:xfrm>
                    <a:prstGeom prst="rect">
                      <a:avLst/>
                    </a:prstGeom>
                    <a:noFill/>
                    <a:ln>
                      <a:noFill/>
                    </a:ln>
                  </pic:spPr>
                </pic:pic>
              </a:graphicData>
            </a:graphic>
          </wp:inline>
        </w:drawing>
      </w:r>
    </w:p>
    <w:p w14:paraId="012741CC" w14:textId="2F94CEDB" w:rsidR="000C4A93" w:rsidRDefault="000C4A93" w:rsidP="000C4A93">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Figure S2: Ryanodine receptor (RyR) signaling molecules in the zebrafish. </w:t>
      </w:r>
      <w:r>
        <w:rPr>
          <w:rFonts w:ascii="Times New Roman" w:hAnsi="Times New Roman" w:cs="Times New Roman"/>
          <w:sz w:val="24"/>
          <w:szCs w:val="24"/>
        </w:rPr>
        <w:t>Schematic listing all the zebrafish ryanodine receptors (RyR) paralogs and regulatory proteins investigated in this study. Arrows highlight regulatory proteins that stabilize the RyR in its open configuration, which increases release of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from internal stores; whereas blunt ends identify protein interactions that inhibit RyR activity.  </w:t>
      </w:r>
    </w:p>
    <w:p w14:paraId="7AD068F8" w14:textId="7A28D7AB" w:rsidR="000C4A93" w:rsidRDefault="000C4A93" w:rsidP="000C4A93">
      <w:pPr>
        <w:spacing w:after="0" w:line="480" w:lineRule="auto"/>
        <w:rPr>
          <w:rFonts w:ascii="Times New Roman" w:hAnsi="Times New Roman" w:cs="Times New Roman"/>
          <w:sz w:val="24"/>
          <w:szCs w:val="24"/>
        </w:rPr>
      </w:pPr>
    </w:p>
    <w:p w14:paraId="0BE6ABAB" w14:textId="3B1F75F6" w:rsidR="000C4A93" w:rsidRDefault="000C4A93" w:rsidP="000C4A93">
      <w:pPr>
        <w:spacing w:after="0" w:line="480" w:lineRule="auto"/>
        <w:rPr>
          <w:rFonts w:ascii="Times New Roman" w:hAnsi="Times New Roman" w:cs="Times New Roman"/>
          <w:sz w:val="24"/>
          <w:szCs w:val="24"/>
        </w:rPr>
      </w:pPr>
    </w:p>
    <w:p w14:paraId="5F930535" w14:textId="040DC82A" w:rsidR="000C4A93" w:rsidRDefault="000C4A93" w:rsidP="000C4A93">
      <w:pPr>
        <w:spacing w:after="0" w:line="480" w:lineRule="auto"/>
        <w:rPr>
          <w:rFonts w:ascii="Times New Roman" w:hAnsi="Times New Roman" w:cs="Times New Roman"/>
          <w:sz w:val="24"/>
          <w:szCs w:val="24"/>
        </w:rPr>
      </w:pPr>
    </w:p>
    <w:p w14:paraId="7EA5CE1A" w14:textId="27D1E22A" w:rsidR="00A33291" w:rsidRDefault="00A33291" w:rsidP="00ED0AAF">
      <w:pPr>
        <w:rPr>
          <w:rFonts w:ascii="Times New Roman" w:hAnsi="Times New Roman" w:cs="Times New Roman"/>
          <w:b/>
          <w:sz w:val="24"/>
          <w:szCs w:val="24"/>
        </w:rPr>
      </w:pPr>
    </w:p>
    <w:p w14:paraId="062D475F" w14:textId="77777777" w:rsidR="00A33291" w:rsidRDefault="00A33291" w:rsidP="00ED0AAF">
      <w:pPr>
        <w:rPr>
          <w:rFonts w:ascii="Times New Roman" w:hAnsi="Times New Roman" w:cs="Times New Roman"/>
          <w:b/>
          <w:sz w:val="24"/>
          <w:szCs w:val="24"/>
        </w:rPr>
      </w:pPr>
    </w:p>
    <w:p w14:paraId="22931FBA" w14:textId="618AA7C2" w:rsidR="00A33291" w:rsidRDefault="00A33291" w:rsidP="00ED0AAF">
      <w:pPr>
        <w:rPr>
          <w:rFonts w:ascii="Times New Roman" w:hAnsi="Times New Roman" w:cs="Times New Roman"/>
          <w:b/>
          <w:sz w:val="24"/>
          <w:szCs w:val="24"/>
        </w:rPr>
      </w:pPr>
    </w:p>
    <w:p w14:paraId="4780D853" w14:textId="26254D0A" w:rsidR="00A33291" w:rsidRDefault="00A33291" w:rsidP="00ED0AAF">
      <w:pPr>
        <w:rPr>
          <w:rFonts w:ascii="Times New Roman" w:hAnsi="Times New Roman" w:cs="Times New Roman"/>
          <w:b/>
          <w:sz w:val="24"/>
          <w:szCs w:val="24"/>
        </w:rPr>
      </w:pPr>
    </w:p>
    <w:p w14:paraId="40C8C365" w14:textId="5A0F4CC2" w:rsidR="002F3384" w:rsidRPr="00D600D3" w:rsidRDefault="002F3384" w:rsidP="002F3384">
      <w:pPr>
        <w:jc w:val="both"/>
        <w:rPr>
          <w:sz w:val="24"/>
          <w:szCs w:val="24"/>
        </w:rPr>
      </w:pPr>
      <w:r>
        <w:rPr>
          <w:rFonts w:ascii="Times New Roman" w:hAnsi="Times New Roman" w:cs="Times New Roman"/>
          <w:b/>
          <w:sz w:val="24"/>
          <w:szCs w:val="24"/>
        </w:rPr>
        <w:br w:type="page"/>
      </w:r>
      <w:r>
        <w:rPr>
          <w:b/>
          <w:sz w:val="24"/>
          <w:szCs w:val="24"/>
        </w:rPr>
        <w:lastRenderedPageBreak/>
        <w:t xml:space="preserve">Figure S3. Electrophoresis run file summary. </w:t>
      </w:r>
      <w:r>
        <w:rPr>
          <w:sz w:val="24"/>
          <w:szCs w:val="24"/>
        </w:rPr>
        <w:t xml:space="preserve">Bioanalyzer output corresponding to Table S3 RIN scores. Illustrated are all 24 hpf, 72 hpf and 120 hpf samples, with the exception of one 72hpf sample (72-3). </w:t>
      </w:r>
    </w:p>
    <w:p w14:paraId="11CD3BBC" w14:textId="41F7B47A" w:rsidR="002F3384" w:rsidRDefault="002F3384">
      <w:pPr>
        <w:rPr>
          <w:rFonts w:ascii="Times New Roman" w:hAnsi="Times New Roman" w:cs="Times New Roman"/>
          <w:b/>
          <w:sz w:val="24"/>
          <w:szCs w:val="24"/>
        </w:rPr>
      </w:pPr>
      <w:r w:rsidRPr="00351E33">
        <w:rPr>
          <w:b/>
          <w:noProof/>
          <w:sz w:val="24"/>
          <w:szCs w:val="24"/>
        </w:rPr>
        <w:drawing>
          <wp:anchor distT="0" distB="0" distL="114300" distR="114300" simplePos="0" relativeHeight="251664896" behindDoc="0" locked="0" layoutInCell="1" allowOverlap="1" wp14:anchorId="6F88444E" wp14:editId="37D0025E">
            <wp:simplePos x="0" y="0"/>
            <wp:positionH relativeFrom="column">
              <wp:posOffset>102105</wp:posOffset>
            </wp:positionH>
            <wp:positionV relativeFrom="page">
              <wp:posOffset>661012</wp:posOffset>
            </wp:positionV>
            <wp:extent cx="5535295" cy="3734435"/>
            <wp:effectExtent l="0" t="0" r="8255" b="0"/>
            <wp:wrapSquare wrapText="bothSides"/>
            <wp:docPr id="3" name="Picture 3" descr="C:\Users\Franky\Desktop\Fig. 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ky\Desktop\Fig. 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5295" cy="3734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EA4794" w14:textId="77777777" w:rsidR="002F3384" w:rsidRDefault="002F3384">
      <w:pPr>
        <w:rPr>
          <w:rFonts w:ascii="Times New Roman" w:hAnsi="Times New Roman" w:cs="Times New Roman"/>
          <w:b/>
          <w:sz w:val="24"/>
          <w:szCs w:val="24"/>
        </w:rPr>
      </w:pPr>
      <w:r>
        <w:rPr>
          <w:rFonts w:ascii="Times New Roman" w:hAnsi="Times New Roman" w:cs="Times New Roman"/>
          <w:b/>
          <w:sz w:val="24"/>
          <w:szCs w:val="24"/>
        </w:rPr>
        <w:br w:type="page"/>
      </w:r>
    </w:p>
    <w:p w14:paraId="27FC9BB8" w14:textId="2F5CB721" w:rsidR="00263114" w:rsidRPr="002F3384" w:rsidRDefault="00263114" w:rsidP="00ED0AAF">
      <w:pPr>
        <w:rPr>
          <w:rFonts w:ascii="Times New Roman" w:hAnsi="Times New Roman" w:cs="Times New Roman"/>
          <w:b/>
          <w:sz w:val="24"/>
          <w:szCs w:val="24"/>
        </w:rPr>
      </w:pPr>
      <w:r w:rsidRPr="00E27F61">
        <w:rPr>
          <w:rFonts w:ascii="Times New Roman" w:hAnsi="Times New Roman" w:cs="Times New Roman"/>
          <w:b/>
          <w:sz w:val="24"/>
          <w:szCs w:val="24"/>
        </w:rPr>
        <w:lastRenderedPageBreak/>
        <w:t xml:space="preserve">Table </w:t>
      </w:r>
      <w:r w:rsidR="0023271A">
        <w:rPr>
          <w:rFonts w:ascii="Times New Roman" w:hAnsi="Times New Roman" w:cs="Times New Roman"/>
          <w:b/>
          <w:sz w:val="24"/>
          <w:szCs w:val="24"/>
        </w:rPr>
        <w:t>S</w:t>
      </w:r>
      <w:r w:rsidRPr="00E27F61">
        <w:rPr>
          <w:rFonts w:ascii="Times New Roman" w:hAnsi="Times New Roman" w:cs="Times New Roman"/>
          <w:b/>
          <w:sz w:val="24"/>
          <w:szCs w:val="24"/>
        </w:rPr>
        <w:t>1</w:t>
      </w:r>
      <w:r w:rsidR="00984BBF" w:rsidRPr="00E27F61">
        <w:rPr>
          <w:rFonts w:ascii="Times New Roman" w:hAnsi="Times New Roman" w:cs="Times New Roman"/>
          <w:b/>
          <w:sz w:val="24"/>
          <w:szCs w:val="24"/>
        </w:rPr>
        <w:t>:</w:t>
      </w:r>
      <w:r w:rsidRPr="00E27F61">
        <w:rPr>
          <w:rFonts w:ascii="Times New Roman" w:hAnsi="Times New Roman" w:cs="Times New Roman"/>
          <w:sz w:val="24"/>
          <w:szCs w:val="24"/>
        </w:rPr>
        <w:t xml:space="preserve"> </w:t>
      </w:r>
      <w:r w:rsidRPr="00E27F61">
        <w:rPr>
          <w:rFonts w:ascii="Times New Roman" w:hAnsi="Times New Roman" w:cs="Times New Roman"/>
          <w:b/>
          <w:sz w:val="24"/>
          <w:szCs w:val="24"/>
        </w:rPr>
        <w:t xml:space="preserve">Genes </w:t>
      </w:r>
      <w:r w:rsidR="005806D3" w:rsidRPr="00E27F61">
        <w:rPr>
          <w:rFonts w:ascii="Times New Roman" w:hAnsi="Times New Roman" w:cs="Times New Roman"/>
          <w:b/>
          <w:sz w:val="24"/>
          <w:szCs w:val="24"/>
        </w:rPr>
        <w:t xml:space="preserve">from mTOR signaling </w:t>
      </w:r>
      <w:r w:rsidRPr="00E27F61">
        <w:rPr>
          <w:rFonts w:ascii="Times New Roman" w:hAnsi="Times New Roman" w:cs="Times New Roman"/>
          <w:b/>
          <w:sz w:val="24"/>
          <w:szCs w:val="24"/>
        </w:rPr>
        <w:t>selec</w:t>
      </w:r>
      <w:r w:rsidR="000D368B" w:rsidRPr="00E27F61">
        <w:rPr>
          <w:rFonts w:ascii="Times New Roman" w:hAnsi="Times New Roman" w:cs="Times New Roman"/>
          <w:b/>
          <w:sz w:val="24"/>
          <w:szCs w:val="24"/>
        </w:rPr>
        <w:t>ted for transcriptomic analysis.</w:t>
      </w:r>
      <w:r w:rsidR="003C6BC8">
        <w:rPr>
          <w:rFonts w:ascii="Times New Roman" w:hAnsi="Times New Roman" w:cs="Times New Roman"/>
          <w:b/>
          <w:sz w:val="24"/>
          <w:szCs w:val="24"/>
        </w:rPr>
        <w:t xml:space="preserve"> </w:t>
      </w:r>
      <w:r w:rsidR="003C6BC8">
        <w:rPr>
          <w:rFonts w:ascii="Times New Roman" w:hAnsi="Times New Roman" w:cs="Times New Roman"/>
          <w:sz w:val="24"/>
          <w:szCs w:val="24"/>
        </w:rPr>
        <w:t xml:space="preserve">Transcripts </w:t>
      </w:r>
      <w:r w:rsidR="00F446F0">
        <w:rPr>
          <w:rFonts w:ascii="Times New Roman" w:hAnsi="Times New Roman" w:cs="Times New Roman"/>
          <w:sz w:val="24"/>
          <w:szCs w:val="24"/>
        </w:rPr>
        <w:t xml:space="preserve">indicated in </w:t>
      </w:r>
      <w:r w:rsidR="003C6BC8">
        <w:rPr>
          <w:rFonts w:ascii="Times New Roman" w:hAnsi="Times New Roman" w:cs="Times New Roman"/>
          <w:sz w:val="24"/>
          <w:szCs w:val="24"/>
        </w:rPr>
        <w:t xml:space="preserve">bold </w:t>
      </w:r>
      <w:r w:rsidR="00F446F0">
        <w:rPr>
          <w:rFonts w:ascii="Times New Roman" w:hAnsi="Times New Roman" w:cs="Times New Roman"/>
          <w:sz w:val="24"/>
          <w:szCs w:val="24"/>
        </w:rPr>
        <w:t xml:space="preserve">font </w:t>
      </w:r>
      <w:r w:rsidR="003C6BC8">
        <w:rPr>
          <w:rFonts w:ascii="Times New Roman" w:hAnsi="Times New Roman" w:cs="Times New Roman"/>
          <w:sz w:val="24"/>
          <w:szCs w:val="24"/>
        </w:rPr>
        <w:t xml:space="preserve">were </w:t>
      </w:r>
      <w:r w:rsidR="00F446F0">
        <w:rPr>
          <w:rFonts w:ascii="Times New Roman" w:hAnsi="Times New Roman" w:cs="Times New Roman"/>
          <w:sz w:val="24"/>
          <w:szCs w:val="24"/>
        </w:rPr>
        <w:t xml:space="preserve">quantified </w:t>
      </w:r>
      <w:r w:rsidR="003C6BC8">
        <w:rPr>
          <w:rFonts w:ascii="Times New Roman" w:hAnsi="Times New Roman" w:cs="Times New Roman"/>
          <w:sz w:val="24"/>
          <w:szCs w:val="24"/>
        </w:rPr>
        <w:t>in the PCB 95 exposure</w:t>
      </w:r>
      <w:r w:rsidR="00F446F0">
        <w:rPr>
          <w:rFonts w:ascii="Times New Roman" w:hAnsi="Times New Roman" w:cs="Times New Roman"/>
          <w:sz w:val="24"/>
          <w:szCs w:val="24"/>
        </w:rPr>
        <w:t xml:space="preserve"> studies</w:t>
      </w:r>
      <w:r w:rsidR="003C6BC8">
        <w:rPr>
          <w:rFonts w:ascii="Times New Roman" w:hAnsi="Times New Roman" w:cs="Times New Roman"/>
          <w:sz w:val="24"/>
          <w:szCs w:val="24"/>
        </w:rPr>
        <w:t>.</w:t>
      </w:r>
    </w:p>
    <w:tbl>
      <w:tblPr>
        <w:tblStyle w:val="TableGrid"/>
        <w:tblW w:w="1034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2693"/>
        <w:gridCol w:w="1276"/>
        <w:gridCol w:w="992"/>
        <w:gridCol w:w="851"/>
        <w:gridCol w:w="709"/>
        <w:gridCol w:w="850"/>
      </w:tblGrid>
      <w:tr w:rsidR="003C75CC" w:rsidRPr="0002681C" w14:paraId="233A4685" w14:textId="4D965D56" w:rsidTr="00B565DC">
        <w:tc>
          <w:tcPr>
            <w:tcW w:w="2127" w:type="dxa"/>
            <w:tcBorders>
              <w:top w:val="single" w:sz="12" w:space="0" w:color="auto"/>
              <w:bottom w:val="single" w:sz="12" w:space="0" w:color="auto"/>
            </w:tcBorders>
            <w:vAlign w:val="bottom"/>
          </w:tcPr>
          <w:p w14:paraId="5D403562" w14:textId="77777777" w:rsidR="003C75CC" w:rsidRPr="0002681C" w:rsidRDefault="003C75CC" w:rsidP="00ED0AAF">
            <w:pPr>
              <w:pStyle w:val="NoSpacing"/>
              <w:rPr>
                <w:b/>
                <w:sz w:val="16"/>
                <w:szCs w:val="16"/>
              </w:rPr>
            </w:pPr>
            <w:r w:rsidRPr="0002681C">
              <w:rPr>
                <w:b/>
                <w:sz w:val="16"/>
                <w:szCs w:val="16"/>
              </w:rPr>
              <w:t>Gene name</w:t>
            </w:r>
          </w:p>
          <w:p w14:paraId="5F4C0E78" w14:textId="51740EAC" w:rsidR="003C75CC" w:rsidRPr="0002681C" w:rsidRDefault="003C75CC" w:rsidP="00ED0AAF">
            <w:pPr>
              <w:pStyle w:val="NoSpacing"/>
              <w:rPr>
                <w:b/>
                <w:sz w:val="16"/>
                <w:szCs w:val="16"/>
              </w:rPr>
            </w:pPr>
          </w:p>
        </w:tc>
        <w:tc>
          <w:tcPr>
            <w:tcW w:w="850" w:type="dxa"/>
            <w:tcBorders>
              <w:top w:val="single" w:sz="12" w:space="0" w:color="auto"/>
              <w:bottom w:val="single" w:sz="12" w:space="0" w:color="auto"/>
            </w:tcBorders>
            <w:vAlign w:val="bottom"/>
          </w:tcPr>
          <w:p w14:paraId="03D3FEC5" w14:textId="034CC7BF" w:rsidR="003C75CC" w:rsidRPr="0002681C" w:rsidRDefault="003C75CC" w:rsidP="00ED0AAF">
            <w:pPr>
              <w:pStyle w:val="NoSpacing"/>
              <w:rPr>
                <w:b/>
                <w:i/>
                <w:sz w:val="16"/>
                <w:szCs w:val="16"/>
              </w:rPr>
            </w:pPr>
            <w:r w:rsidRPr="0002681C">
              <w:rPr>
                <w:b/>
                <w:sz w:val="16"/>
                <w:szCs w:val="16"/>
              </w:rPr>
              <w:t>Gene code</w:t>
            </w:r>
          </w:p>
        </w:tc>
        <w:tc>
          <w:tcPr>
            <w:tcW w:w="2693" w:type="dxa"/>
            <w:tcBorders>
              <w:top w:val="single" w:sz="12" w:space="0" w:color="auto"/>
              <w:bottom w:val="single" w:sz="12" w:space="0" w:color="auto"/>
            </w:tcBorders>
            <w:vAlign w:val="bottom"/>
          </w:tcPr>
          <w:p w14:paraId="3397A761" w14:textId="77777777" w:rsidR="003C75CC" w:rsidRPr="0002681C" w:rsidRDefault="003C75CC" w:rsidP="00ED0AAF">
            <w:pPr>
              <w:pStyle w:val="NoSpacing"/>
              <w:rPr>
                <w:b/>
                <w:sz w:val="16"/>
                <w:szCs w:val="16"/>
              </w:rPr>
            </w:pPr>
            <w:r w:rsidRPr="0002681C">
              <w:rPr>
                <w:b/>
                <w:sz w:val="16"/>
                <w:szCs w:val="16"/>
              </w:rPr>
              <w:t>Primer (5'-&gt;3')</w:t>
            </w:r>
          </w:p>
          <w:p w14:paraId="41D111D1" w14:textId="7C7D83ED" w:rsidR="003C75CC" w:rsidRPr="0002681C" w:rsidRDefault="003C75CC" w:rsidP="00ED0AAF">
            <w:pPr>
              <w:pStyle w:val="NoSpacing"/>
              <w:rPr>
                <w:b/>
                <w:sz w:val="16"/>
                <w:szCs w:val="16"/>
              </w:rPr>
            </w:pPr>
          </w:p>
        </w:tc>
        <w:tc>
          <w:tcPr>
            <w:tcW w:w="1276" w:type="dxa"/>
            <w:tcBorders>
              <w:top w:val="single" w:sz="12" w:space="0" w:color="auto"/>
              <w:bottom w:val="single" w:sz="12" w:space="0" w:color="auto"/>
            </w:tcBorders>
            <w:vAlign w:val="bottom"/>
          </w:tcPr>
          <w:p w14:paraId="5BFD0889" w14:textId="77777777" w:rsidR="003C75CC" w:rsidRPr="0002681C" w:rsidRDefault="003C75CC" w:rsidP="00ED0AAF">
            <w:pPr>
              <w:pStyle w:val="NoSpacing"/>
              <w:rPr>
                <w:b/>
                <w:sz w:val="16"/>
                <w:szCs w:val="16"/>
              </w:rPr>
            </w:pPr>
            <w:r w:rsidRPr="0002681C">
              <w:rPr>
                <w:b/>
                <w:sz w:val="16"/>
                <w:szCs w:val="16"/>
              </w:rPr>
              <w:t>Accession #</w:t>
            </w:r>
          </w:p>
          <w:p w14:paraId="0CA56129" w14:textId="402F9540" w:rsidR="003C75CC" w:rsidRPr="0002681C" w:rsidRDefault="003C75CC" w:rsidP="00ED0AAF">
            <w:pPr>
              <w:pStyle w:val="NoSpacing"/>
              <w:rPr>
                <w:b/>
                <w:sz w:val="16"/>
                <w:szCs w:val="16"/>
              </w:rPr>
            </w:pPr>
          </w:p>
        </w:tc>
        <w:tc>
          <w:tcPr>
            <w:tcW w:w="992" w:type="dxa"/>
            <w:tcBorders>
              <w:top w:val="single" w:sz="12" w:space="0" w:color="auto"/>
              <w:bottom w:val="single" w:sz="12" w:space="0" w:color="auto"/>
            </w:tcBorders>
          </w:tcPr>
          <w:p w14:paraId="3F8D1A64" w14:textId="153D4783" w:rsidR="003C75CC" w:rsidRPr="0002681C" w:rsidRDefault="003C75CC" w:rsidP="00ED0AAF">
            <w:pPr>
              <w:pStyle w:val="NoSpacing"/>
              <w:rPr>
                <w:b/>
                <w:sz w:val="16"/>
                <w:szCs w:val="16"/>
              </w:rPr>
            </w:pPr>
            <w:r w:rsidRPr="0002681C">
              <w:rPr>
                <w:b/>
                <w:sz w:val="16"/>
                <w:szCs w:val="16"/>
              </w:rPr>
              <w:t>Efficiency %</w:t>
            </w:r>
          </w:p>
        </w:tc>
        <w:tc>
          <w:tcPr>
            <w:tcW w:w="851" w:type="dxa"/>
            <w:tcBorders>
              <w:top w:val="single" w:sz="12" w:space="0" w:color="auto"/>
              <w:bottom w:val="single" w:sz="12" w:space="0" w:color="auto"/>
            </w:tcBorders>
          </w:tcPr>
          <w:p w14:paraId="5D3B6491" w14:textId="77777777" w:rsidR="003C75CC" w:rsidRPr="0002681C" w:rsidRDefault="003C75CC" w:rsidP="00ED0AAF">
            <w:pPr>
              <w:pStyle w:val="NoSpacing"/>
              <w:rPr>
                <w:b/>
                <w:sz w:val="16"/>
                <w:szCs w:val="16"/>
              </w:rPr>
            </w:pPr>
            <w:r w:rsidRPr="0002681C">
              <w:rPr>
                <w:b/>
                <w:sz w:val="16"/>
                <w:szCs w:val="16"/>
              </w:rPr>
              <w:t>Amplicon</w:t>
            </w:r>
          </w:p>
          <w:p w14:paraId="378E54A1" w14:textId="57179DD9" w:rsidR="003C75CC" w:rsidRPr="0002681C" w:rsidRDefault="003C75CC" w:rsidP="00ED0AAF">
            <w:pPr>
              <w:pStyle w:val="NoSpacing"/>
              <w:rPr>
                <w:b/>
                <w:sz w:val="16"/>
                <w:szCs w:val="16"/>
              </w:rPr>
            </w:pPr>
            <w:r w:rsidRPr="0002681C">
              <w:rPr>
                <w:b/>
                <w:sz w:val="16"/>
                <w:szCs w:val="16"/>
              </w:rPr>
              <w:t>lengths</w:t>
            </w:r>
          </w:p>
        </w:tc>
        <w:tc>
          <w:tcPr>
            <w:tcW w:w="709" w:type="dxa"/>
            <w:tcBorders>
              <w:top w:val="single" w:sz="12" w:space="0" w:color="auto"/>
              <w:bottom w:val="single" w:sz="12" w:space="0" w:color="auto"/>
            </w:tcBorders>
          </w:tcPr>
          <w:p w14:paraId="6C85497D" w14:textId="3692119E" w:rsidR="003C75CC" w:rsidRPr="0002681C" w:rsidRDefault="003C75CC" w:rsidP="00ED0AAF">
            <w:pPr>
              <w:pStyle w:val="NoSpacing"/>
              <w:rPr>
                <w:b/>
                <w:sz w:val="16"/>
                <w:szCs w:val="16"/>
              </w:rPr>
            </w:pPr>
            <w:r w:rsidRPr="0002681C">
              <w:rPr>
                <w:b/>
                <w:sz w:val="16"/>
                <w:szCs w:val="16"/>
              </w:rPr>
              <w:t>Exon</w:t>
            </w:r>
          </w:p>
        </w:tc>
        <w:tc>
          <w:tcPr>
            <w:tcW w:w="850" w:type="dxa"/>
            <w:tcBorders>
              <w:top w:val="single" w:sz="12" w:space="0" w:color="auto"/>
              <w:bottom w:val="single" w:sz="12" w:space="0" w:color="auto"/>
            </w:tcBorders>
          </w:tcPr>
          <w:p w14:paraId="65C3FC7B" w14:textId="77777777" w:rsidR="00B565DC" w:rsidRPr="0002681C" w:rsidRDefault="00B565DC" w:rsidP="00ED0AAF">
            <w:pPr>
              <w:pStyle w:val="NoSpacing"/>
              <w:rPr>
                <w:b/>
                <w:sz w:val="16"/>
                <w:szCs w:val="16"/>
              </w:rPr>
            </w:pPr>
            <w:r w:rsidRPr="0002681C">
              <w:rPr>
                <w:b/>
                <w:sz w:val="16"/>
                <w:szCs w:val="16"/>
              </w:rPr>
              <w:t>Chromo</w:t>
            </w:r>
          </w:p>
          <w:p w14:paraId="1C8783D6" w14:textId="746BC726" w:rsidR="003C75CC" w:rsidRPr="0002681C" w:rsidRDefault="00B565DC" w:rsidP="00ED0AAF">
            <w:pPr>
              <w:pStyle w:val="NoSpacing"/>
              <w:rPr>
                <w:b/>
                <w:sz w:val="16"/>
                <w:szCs w:val="16"/>
              </w:rPr>
            </w:pPr>
            <w:r w:rsidRPr="0002681C">
              <w:rPr>
                <w:b/>
                <w:sz w:val="16"/>
                <w:szCs w:val="16"/>
              </w:rPr>
              <w:t>some</w:t>
            </w:r>
          </w:p>
        </w:tc>
      </w:tr>
      <w:tr w:rsidR="003C75CC" w:rsidRPr="0002681C" w14:paraId="6E973AA7" w14:textId="15D9692F" w:rsidTr="00B565DC">
        <w:tc>
          <w:tcPr>
            <w:tcW w:w="2127" w:type="dxa"/>
            <w:tcBorders>
              <w:top w:val="single" w:sz="12" w:space="0" w:color="auto"/>
              <w:bottom w:val="single" w:sz="4" w:space="0" w:color="auto"/>
            </w:tcBorders>
          </w:tcPr>
          <w:p w14:paraId="34622892" w14:textId="77777777" w:rsidR="003C75CC" w:rsidRPr="0002681C" w:rsidRDefault="003C75CC" w:rsidP="00ED0AAF">
            <w:pPr>
              <w:pStyle w:val="NoSpacing"/>
              <w:rPr>
                <w:b/>
                <w:sz w:val="16"/>
                <w:szCs w:val="16"/>
              </w:rPr>
            </w:pPr>
            <w:r w:rsidRPr="0002681C">
              <w:rPr>
                <w:b/>
                <w:sz w:val="16"/>
                <w:szCs w:val="16"/>
              </w:rPr>
              <w:t>Target genes</w:t>
            </w:r>
          </w:p>
          <w:p w14:paraId="5E17DECF" w14:textId="77777777" w:rsidR="003C75CC" w:rsidRPr="0002681C" w:rsidRDefault="003C75CC" w:rsidP="00ED0AAF">
            <w:pPr>
              <w:pStyle w:val="NoSpacing"/>
              <w:rPr>
                <w:sz w:val="16"/>
                <w:szCs w:val="16"/>
              </w:rPr>
            </w:pPr>
          </w:p>
          <w:p w14:paraId="64760255" w14:textId="76B02211" w:rsidR="003C75CC" w:rsidRPr="0002681C" w:rsidRDefault="003C75CC" w:rsidP="00ED0AAF">
            <w:pPr>
              <w:pStyle w:val="NoSpacing"/>
              <w:rPr>
                <w:sz w:val="16"/>
                <w:szCs w:val="16"/>
              </w:rPr>
            </w:pPr>
            <w:r w:rsidRPr="0002681C">
              <w:rPr>
                <w:sz w:val="16"/>
                <w:szCs w:val="16"/>
              </w:rPr>
              <w:t>Insulin receptor substrate 1</w:t>
            </w:r>
          </w:p>
        </w:tc>
        <w:tc>
          <w:tcPr>
            <w:tcW w:w="850" w:type="dxa"/>
            <w:tcBorders>
              <w:top w:val="single" w:sz="12" w:space="0" w:color="auto"/>
              <w:bottom w:val="single" w:sz="4" w:space="0" w:color="auto"/>
            </w:tcBorders>
          </w:tcPr>
          <w:p w14:paraId="1B45C053" w14:textId="77777777" w:rsidR="003C75CC" w:rsidRPr="0002681C" w:rsidRDefault="003C75CC" w:rsidP="00ED0AAF">
            <w:pPr>
              <w:pStyle w:val="NoSpacing"/>
              <w:rPr>
                <w:i/>
                <w:sz w:val="16"/>
                <w:szCs w:val="16"/>
              </w:rPr>
            </w:pPr>
          </w:p>
          <w:p w14:paraId="72812CEB" w14:textId="77777777" w:rsidR="003C75CC" w:rsidRPr="0002681C" w:rsidRDefault="003C75CC" w:rsidP="00ED0AAF">
            <w:pPr>
              <w:pStyle w:val="NoSpacing"/>
              <w:rPr>
                <w:i/>
                <w:sz w:val="16"/>
                <w:szCs w:val="16"/>
              </w:rPr>
            </w:pPr>
          </w:p>
          <w:p w14:paraId="1E447330" w14:textId="23AE5860" w:rsidR="003C75CC" w:rsidRPr="0002681C" w:rsidRDefault="003C75CC" w:rsidP="00ED0AAF">
            <w:pPr>
              <w:pStyle w:val="NoSpacing"/>
              <w:rPr>
                <w:i/>
                <w:sz w:val="16"/>
                <w:szCs w:val="16"/>
              </w:rPr>
            </w:pPr>
            <w:r w:rsidRPr="0002681C">
              <w:rPr>
                <w:i/>
                <w:sz w:val="16"/>
                <w:szCs w:val="16"/>
              </w:rPr>
              <w:t>irs1</w:t>
            </w:r>
          </w:p>
        </w:tc>
        <w:tc>
          <w:tcPr>
            <w:tcW w:w="2693" w:type="dxa"/>
            <w:tcBorders>
              <w:top w:val="single" w:sz="12" w:space="0" w:color="auto"/>
              <w:bottom w:val="single" w:sz="4" w:space="0" w:color="auto"/>
            </w:tcBorders>
          </w:tcPr>
          <w:p w14:paraId="646C08CA" w14:textId="77777777" w:rsidR="003C75CC" w:rsidRPr="0002681C" w:rsidRDefault="003C75CC" w:rsidP="00ED0AAF">
            <w:pPr>
              <w:pStyle w:val="NoSpacing"/>
              <w:rPr>
                <w:rFonts w:cs="Arial"/>
                <w:sz w:val="16"/>
                <w:szCs w:val="16"/>
              </w:rPr>
            </w:pPr>
          </w:p>
          <w:p w14:paraId="343845ED" w14:textId="77777777" w:rsidR="003C75CC" w:rsidRPr="0002681C" w:rsidRDefault="003C75CC" w:rsidP="00ED0AAF">
            <w:pPr>
              <w:pStyle w:val="NoSpacing"/>
              <w:rPr>
                <w:rFonts w:cs="Arial"/>
                <w:sz w:val="16"/>
                <w:szCs w:val="16"/>
              </w:rPr>
            </w:pPr>
          </w:p>
          <w:p w14:paraId="12AD2F31" w14:textId="37182460" w:rsidR="003C75CC" w:rsidRPr="0002681C" w:rsidRDefault="003C75CC"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GCTCAGTGCCTATGCCAGTA</w:t>
            </w:r>
          </w:p>
          <w:p w14:paraId="4303B907" w14:textId="033921F4" w:rsidR="003C75CC" w:rsidRPr="0002681C" w:rsidRDefault="003C75CC" w:rsidP="00ED0AAF">
            <w:pPr>
              <w:pStyle w:val="NoSpacing"/>
              <w:rPr>
                <w:rFonts w:cs="Arial"/>
                <w:sz w:val="16"/>
                <w:szCs w:val="16"/>
              </w:rPr>
            </w:pPr>
            <w:r w:rsidRPr="0002681C">
              <w:rPr>
                <w:rFonts w:cs="Arial"/>
                <w:b/>
                <w:sz w:val="16"/>
                <w:szCs w:val="16"/>
              </w:rPr>
              <w:t>R:</w:t>
            </w:r>
            <w:r w:rsidRPr="0002681C">
              <w:rPr>
                <w:rFonts w:cs="Arial"/>
                <w:sz w:val="16"/>
                <w:szCs w:val="16"/>
              </w:rPr>
              <w:t xml:space="preserve"> </w:t>
            </w:r>
            <w:r w:rsidRPr="0002681C">
              <w:rPr>
                <w:sz w:val="16"/>
                <w:szCs w:val="16"/>
              </w:rPr>
              <w:t>AAGCAGCGGCGGATTTTTAC</w:t>
            </w:r>
          </w:p>
        </w:tc>
        <w:tc>
          <w:tcPr>
            <w:tcW w:w="1276" w:type="dxa"/>
            <w:tcBorders>
              <w:top w:val="single" w:sz="12" w:space="0" w:color="auto"/>
              <w:bottom w:val="single" w:sz="4" w:space="0" w:color="auto"/>
            </w:tcBorders>
          </w:tcPr>
          <w:p w14:paraId="045DDEEB" w14:textId="77777777" w:rsidR="003C75CC" w:rsidRPr="0002681C" w:rsidRDefault="003C75CC" w:rsidP="00ED0AAF">
            <w:pPr>
              <w:pStyle w:val="NoSpacing"/>
              <w:rPr>
                <w:sz w:val="16"/>
                <w:szCs w:val="16"/>
              </w:rPr>
            </w:pPr>
          </w:p>
          <w:p w14:paraId="24B3FEAC" w14:textId="77777777" w:rsidR="003C75CC" w:rsidRPr="0002681C" w:rsidRDefault="003C75CC" w:rsidP="00ED0AAF">
            <w:pPr>
              <w:pStyle w:val="NoSpacing"/>
              <w:rPr>
                <w:sz w:val="16"/>
                <w:szCs w:val="16"/>
              </w:rPr>
            </w:pPr>
          </w:p>
          <w:p w14:paraId="00DE0B0D" w14:textId="3E03ED44" w:rsidR="003C75CC" w:rsidRPr="0002681C" w:rsidRDefault="003C75CC" w:rsidP="00ED0AAF">
            <w:pPr>
              <w:pStyle w:val="NoSpacing"/>
              <w:rPr>
                <w:sz w:val="16"/>
                <w:szCs w:val="16"/>
              </w:rPr>
            </w:pPr>
            <w:r w:rsidRPr="0002681C">
              <w:rPr>
                <w:sz w:val="16"/>
                <w:szCs w:val="16"/>
              </w:rPr>
              <w:t>XM_682610</w:t>
            </w:r>
          </w:p>
        </w:tc>
        <w:tc>
          <w:tcPr>
            <w:tcW w:w="992" w:type="dxa"/>
            <w:tcBorders>
              <w:top w:val="single" w:sz="12" w:space="0" w:color="auto"/>
              <w:bottom w:val="single" w:sz="4" w:space="0" w:color="auto"/>
            </w:tcBorders>
          </w:tcPr>
          <w:p w14:paraId="4A5135AC" w14:textId="77777777" w:rsidR="003C75CC" w:rsidRPr="0002681C" w:rsidRDefault="003C75CC" w:rsidP="00ED0AAF">
            <w:pPr>
              <w:pStyle w:val="NoSpacing"/>
              <w:rPr>
                <w:sz w:val="16"/>
                <w:szCs w:val="16"/>
              </w:rPr>
            </w:pPr>
          </w:p>
          <w:p w14:paraId="0E36912C" w14:textId="77777777" w:rsidR="003C75CC" w:rsidRPr="0002681C" w:rsidRDefault="003C75CC" w:rsidP="00ED0AAF">
            <w:pPr>
              <w:pStyle w:val="NoSpacing"/>
              <w:rPr>
                <w:sz w:val="16"/>
                <w:szCs w:val="16"/>
              </w:rPr>
            </w:pPr>
          </w:p>
          <w:p w14:paraId="615AAC77" w14:textId="3B718CE2" w:rsidR="003C75CC" w:rsidRPr="0002681C" w:rsidRDefault="003C75CC" w:rsidP="00ED0AAF">
            <w:pPr>
              <w:pStyle w:val="NoSpacing"/>
              <w:rPr>
                <w:sz w:val="16"/>
                <w:szCs w:val="16"/>
              </w:rPr>
            </w:pPr>
            <w:r w:rsidRPr="0002681C">
              <w:rPr>
                <w:sz w:val="16"/>
                <w:szCs w:val="16"/>
              </w:rPr>
              <w:t>91.2</w:t>
            </w:r>
          </w:p>
        </w:tc>
        <w:tc>
          <w:tcPr>
            <w:tcW w:w="851" w:type="dxa"/>
            <w:tcBorders>
              <w:top w:val="single" w:sz="12" w:space="0" w:color="auto"/>
              <w:bottom w:val="single" w:sz="4" w:space="0" w:color="auto"/>
            </w:tcBorders>
          </w:tcPr>
          <w:p w14:paraId="3763E3B5" w14:textId="77777777" w:rsidR="003C75CC" w:rsidRPr="0002681C" w:rsidRDefault="003C75CC" w:rsidP="00ED0AAF">
            <w:pPr>
              <w:pStyle w:val="NoSpacing"/>
              <w:rPr>
                <w:sz w:val="16"/>
                <w:szCs w:val="16"/>
              </w:rPr>
            </w:pPr>
          </w:p>
          <w:p w14:paraId="706247BD" w14:textId="77777777" w:rsidR="003C75CC" w:rsidRPr="0002681C" w:rsidRDefault="003C75CC" w:rsidP="00ED0AAF">
            <w:pPr>
              <w:pStyle w:val="NoSpacing"/>
              <w:rPr>
                <w:sz w:val="16"/>
                <w:szCs w:val="16"/>
              </w:rPr>
            </w:pPr>
          </w:p>
          <w:p w14:paraId="50C4AC94" w14:textId="511010D3" w:rsidR="003C75CC" w:rsidRPr="0002681C" w:rsidRDefault="003C75CC" w:rsidP="00ED0AAF">
            <w:pPr>
              <w:pStyle w:val="NoSpacing"/>
              <w:rPr>
                <w:sz w:val="16"/>
                <w:szCs w:val="16"/>
              </w:rPr>
            </w:pPr>
            <w:r w:rsidRPr="0002681C">
              <w:rPr>
                <w:sz w:val="16"/>
                <w:szCs w:val="16"/>
              </w:rPr>
              <w:t>99</w:t>
            </w:r>
          </w:p>
        </w:tc>
        <w:tc>
          <w:tcPr>
            <w:tcW w:w="709" w:type="dxa"/>
            <w:tcBorders>
              <w:top w:val="single" w:sz="12" w:space="0" w:color="auto"/>
              <w:bottom w:val="single" w:sz="4" w:space="0" w:color="auto"/>
            </w:tcBorders>
          </w:tcPr>
          <w:p w14:paraId="7F965B89" w14:textId="77777777" w:rsidR="003C75CC" w:rsidRPr="0002681C" w:rsidRDefault="003C75CC" w:rsidP="00ED0AAF">
            <w:pPr>
              <w:pStyle w:val="NoSpacing"/>
              <w:rPr>
                <w:sz w:val="16"/>
                <w:szCs w:val="16"/>
              </w:rPr>
            </w:pPr>
          </w:p>
          <w:p w14:paraId="0AAC27E8" w14:textId="77777777" w:rsidR="003C75CC" w:rsidRPr="0002681C" w:rsidRDefault="003C75CC" w:rsidP="00ED0AAF">
            <w:pPr>
              <w:pStyle w:val="NoSpacing"/>
              <w:rPr>
                <w:sz w:val="16"/>
                <w:szCs w:val="16"/>
              </w:rPr>
            </w:pPr>
          </w:p>
          <w:p w14:paraId="3AD3BCFE" w14:textId="4271EC03" w:rsidR="003C75CC" w:rsidRPr="0002681C" w:rsidRDefault="003C75CC" w:rsidP="00ED0AAF">
            <w:pPr>
              <w:pStyle w:val="NoSpacing"/>
              <w:rPr>
                <w:sz w:val="16"/>
                <w:szCs w:val="16"/>
              </w:rPr>
            </w:pPr>
            <w:r w:rsidRPr="0002681C">
              <w:rPr>
                <w:sz w:val="16"/>
                <w:szCs w:val="16"/>
              </w:rPr>
              <w:t>1-2</w:t>
            </w:r>
          </w:p>
        </w:tc>
        <w:tc>
          <w:tcPr>
            <w:tcW w:w="850" w:type="dxa"/>
            <w:tcBorders>
              <w:top w:val="single" w:sz="12" w:space="0" w:color="auto"/>
              <w:bottom w:val="single" w:sz="4" w:space="0" w:color="auto"/>
            </w:tcBorders>
          </w:tcPr>
          <w:p w14:paraId="3AF98F89" w14:textId="77777777" w:rsidR="004113F5" w:rsidRPr="0002681C" w:rsidRDefault="004113F5" w:rsidP="00ED0AAF">
            <w:pPr>
              <w:pStyle w:val="NoSpacing"/>
              <w:rPr>
                <w:sz w:val="16"/>
                <w:szCs w:val="16"/>
              </w:rPr>
            </w:pPr>
          </w:p>
          <w:p w14:paraId="3F4750F7" w14:textId="77777777" w:rsidR="004113F5" w:rsidRPr="0002681C" w:rsidRDefault="004113F5" w:rsidP="00ED0AAF">
            <w:pPr>
              <w:pStyle w:val="NoSpacing"/>
              <w:rPr>
                <w:sz w:val="16"/>
                <w:szCs w:val="16"/>
              </w:rPr>
            </w:pPr>
          </w:p>
          <w:p w14:paraId="50A4EBA4" w14:textId="010BDDC4" w:rsidR="003C75CC" w:rsidRPr="0002681C" w:rsidRDefault="004113F5" w:rsidP="00ED0AAF">
            <w:pPr>
              <w:pStyle w:val="NoSpacing"/>
              <w:rPr>
                <w:sz w:val="16"/>
                <w:szCs w:val="16"/>
              </w:rPr>
            </w:pPr>
            <w:r w:rsidRPr="0002681C">
              <w:rPr>
                <w:sz w:val="16"/>
                <w:szCs w:val="16"/>
              </w:rPr>
              <w:t>15</w:t>
            </w:r>
          </w:p>
        </w:tc>
      </w:tr>
      <w:tr w:rsidR="003C75CC" w:rsidRPr="0002681C" w14:paraId="3F2481A0" w14:textId="61F0DBED" w:rsidTr="00B565DC">
        <w:tc>
          <w:tcPr>
            <w:tcW w:w="2127" w:type="dxa"/>
            <w:tcBorders>
              <w:top w:val="single" w:sz="4" w:space="0" w:color="auto"/>
              <w:bottom w:val="single" w:sz="4" w:space="0" w:color="auto"/>
            </w:tcBorders>
          </w:tcPr>
          <w:p w14:paraId="0DB02E24" w14:textId="77777777" w:rsidR="003C75CC" w:rsidRPr="0002681C" w:rsidRDefault="003C75CC" w:rsidP="00ED0AAF">
            <w:pPr>
              <w:pStyle w:val="NoSpacing"/>
              <w:rPr>
                <w:sz w:val="16"/>
                <w:szCs w:val="16"/>
              </w:rPr>
            </w:pPr>
            <w:r w:rsidRPr="0002681C">
              <w:rPr>
                <w:sz w:val="16"/>
                <w:szCs w:val="16"/>
              </w:rPr>
              <w:t>V-akt murine thymoma viral oncogene homolog 1</w:t>
            </w:r>
          </w:p>
        </w:tc>
        <w:tc>
          <w:tcPr>
            <w:tcW w:w="850" w:type="dxa"/>
            <w:tcBorders>
              <w:top w:val="single" w:sz="4" w:space="0" w:color="auto"/>
              <w:bottom w:val="single" w:sz="4" w:space="0" w:color="auto"/>
            </w:tcBorders>
          </w:tcPr>
          <w:p w14:paraId="3AE6DC0B" w14:textId="77777777" w:rsidR="003C75CC" w:rsidRPr="0002681C" w:rsidRDefault="003C75CC" w:rsidP="00ED0AAF">
            <w:pPr>
              <w:pStyle w:val="NoSpacing"/>
              <w:rPr>
                <w:i/>
                <w:sz w:val="16"/>
                <w:szCs w:val="16"/>
              </w:rPr>
            </w:pPr>
            <w:r w:rsidRPr="0002681C">
              <w:rPr>
                <w:i/>
                <w:sz w:val="16"/>
                <w:szCs w:val="16"/>
              </w:rPr>
              <w:t>akt1</w:t>
            </w:r>
          </w:p>
        </w:tc>
        <w:tc>
          <w:tcPr>
            <w:tcW w:w="2693" w:type="dxa"/>
            <w:tcBorders>
              <w:top w:val="single" w:sz="4" w:space="0" w:color="auto"/>
              <w:bottom w:val="single" w:sz="4" w:space="0" w:color="auto"/>
            </w:tcBorders>
          </w:tcPr>
          <w:p w14:paraId="459457FB" w14:textId="77777777" w:rsidR="003C75CC" w:rsidRPr="0002681C" w:rsidRDefault="003C75CC" w:rsidP="00ED0AAF">
            <w:pPr>
              <w:pStyle w:val="NoSpacing"/>
              <w:rPr>
                <w:sz w:val="16"/>
                <w:szCs w:val="16"/>
              </w:rPr>
            </w:pPr>
            <w:r w:rsidRPr="0002681C">
              <w:rPr>
                <w:rFonts w:cs="Arial"/>
                <w:b/>
                <w:sz w:val="16"/>
                <w:szCs w:val="16"/>
              </w:rPr>
              <w:t>F:</w:t>
            </w:r>
            <w:r w:rsidRPr="0002681C">
              <w:rPr>
                <w:rFonts w:cs="Arial"/>
                <w:sz w:val="16"/>
                <w:szCs w:val="16"/>
              </w:rPr>
              <w:t xml:space="preserve"> TAAGGAGCGACCGCAAGATG</w:t>
            </w:r>
          </w:p>
          <w:p w14:paraId="670004AF" w14:textId="77777777" w:rsidR="003C75CC" w:rsidRPr="0002681C" w:rsidRDefault="003C75CC"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TGCAGGCAGCGTATGATGAA</w:t>
            </w:r>
          </w:p>
        </w:tc>
        <w:tc>
          <w:tcPr>
            <w:tcW w:w="1276" w:type="dxa"/>
            <w:tcBorders>
              <w:top w:val="single" w:sz="4" w:space="0" w:color="auto"/>
              <w:bottom w:val="single" w:sz="4" w:space="0" w:color="auto"/>
            </w:tcBorders>
          </w:tcPr>
          <w:p w14:paraId="06C098E0" w14:textId="77777777" w:rsidR="003C75CC" w:rsidRPr="0002681C" w:rsidRDefault="003C75CC" w:rsidP="00ED0AAF">
            <w:pPr>
              <w:pStyle w:val="NoSpacing"/>
              <w:rPr>
                <w:sz w:val="16"/>
                <w:szCs w:val="16"/>
              </w:rPr>
            </w:pPr>
            <w:r w:rsidRPr="0002681C">
              <w:rPr>
                <w:sz w:val="16"/>
                <w:szCs w:val="16"/>
              </w:rPr>
              <w:t>NM_001281801</w:t>
            </w:r>
          </w:p>
        </w:tc>
        <w:tc>
          <w:tcPr>
            <w:tcW w:w="992" w:type="dxa"/>
            <w:tcBorders>
              <w:top w:val="single" w:sz="4" w:space="0" w:color="auto"/>
              <w:bottom w:val="single" w:sz="4" w:space="0" w:color="auto"/>
            </w:tcBorders>
          </w:tcPr>
          <w:p w14:paraId="25B5810C" w14:textId="77777777" w:rsidR="003C75CC" w:rsidRPr="0002681C" w:rsidRDefault="003C75CC" w:rsidP="00ED0AAF">
            <w:pPr>
              <w:pStyle w:val="NoSpacing"/>
              <w:rPr>
                <w:sz w:val="16"/>
                <w:szCs w:val="16"/>
              </w:rPr>
            </w:pPr>
            <w:r w:rsidRPr="0002681C">
              <w:rPr>
                <w:sz w:val="16"/>
                <w:szCs w:val="16"/>
              </w:rPr>
              <w:t>91.9</w:t>
            </w:r>
          </w:p>
        </w:tc>
        <w:tc>
          <w:tcPr>
            <w:tcW w:w="851" w:type="dxa"/>
            <w:tcBorders>
              <w:top w:val="single" w:sz="4" w:space="0" w:color="auto"/>
              <w:bottom w:val="single" w:sz="4" w:space="0" w:color="auto"/>
            </w:tcBorders>
          </w:tcPr>
          <w:p w14:paraId="1CA4B398" w14:textId="1F855AAB" w:rsidR="003C75CC" w:rsidRPr="0002681C" w:rsidRDefault="003C75CC" w:rsidP="00ED0AAF">
            <w:pPr>
              <w:pStyle w:val="NoSpacing"/>
              <w:rPr>
                <w:sz w:val="16"/>
                <w:szCs w:val="16"/>
              </w:rPr>
            </w:pPr>
            <w:r w:rsidRPr="0002681C">
              <w:rPr>
                <w:sz w:val="16"/>
                <w:szCs w:val="16"/>
              </w:rPr>
              <w:t>123</w:t>
            </w:r>
          </w:p>
        </w:tc>
        <w:tc>
          <w:tcPr>
            <w:tcW w:w="709" w:type="dxa"/>
            <w:tcBorders>
              <w:top w:val="single" w:sz="4" w:space="0" w:color="auto"/>
              <w:bottom w:val="single" w:sz="4" w:space="0" w:color="auto"/>
            </w:tcBorders>
          </w:tcPr>
          <w:p w14:paraId="52C3D7C8" w14:textId="5048C661" w:rsidR="003C75CC" w:rsidRPr="0002681C" w:rsidRDefault="003C75CC" w:rsidP="00ED0AAF">
            <w:pPr>
              <w:pStyle w:val="NoSpacing"/>
              <w:rPr>
                <w:sz w:val="16"/>
                <w:szCs w:val="16"/>
              </w:rPr>
            </w:pPr>
            <w:r w:rsidRPr="0002681C">
              <w:rPr>
                <w:sz w:val="16"/>
                <w:szCs w:val="16"/>
              </w:rPr>
              <w:t>1-4</w:t>
            </w:r>
          </w:p>
        </w:tc>
        <w:tc>
          <w:tcPr>
            <w:tcW w:w="850" w:type="dxa"/>
            <w:tcBorders>
              <w:top w:val="single" w:sz="4" w:space="0" w:color="auto"/>
              <w:bottom w:val="single" w:sz="4" w:space="0" w:color="auto"/>
            </w:tcBorders>
          </w:tcPr>
          <w:p w14:paraId="7031FBC5" w14:textId="7C8E161C" w:rsidR="003C75CC" w:rsidRPr="0002681C" w:rsidRDefault="00DC0B73" w:rsidP="00ED0AAF">
            <w:pPr>
              <w:pStyle w:val="NoSpacing"/>
              <w:rPr>
                <w:sz w:val="16"/>
                <w:szCs w:val="16"/>
              </w:rPr>
            </w:pPr>
            <w:r w:rsidRPr="0002681C">
              <w:rPr>
                <w:sz w:val="16"/>
                <w:szCs w:val="16"/>
              </w:rPr>
              <w:t>17</w:t>
            </w:r>
          </w:p>
        </w:tc>
      </w:tr>
      <w:tr w:rsidR="003C75CC" w:rsidRPr="0002681C" w14:paraId="68A27E34" w14:textId="4894AB41" w:rsidTr="00B565DC">
        <w:tc>
          <w:tcPr>
            <w:tcW w:w="2127" w:type="dxa"/>
            <w:tcBorders>
              <w:top w:val="single" w:sz="4" w:space="0" w:color="auto"/>
              <w:bottom w:val="single" w:sz="4" w:space="0" w:color="auto"/>
            </w:tcBorders>
          </w:tcPr>
          <w:p w14:paraId="768DAFE9" w14:textId="77777777" w:rsidR="003C75CC" w:rsidRPr="0002681C" w:rsidRDefault="003C75CC" w:rsidP="00ED0AAF">
            <w:pPr>
              <w:pStyle w:val="NoSpacing"/>
              <w:rPr>
                <w:sz w:val="16"/>
                <w:szCs w:val="16"/>
              </w:rPr>
            </w:pPr>
            <w:r w:rsidRPr="0002681C">
              <w:rPr>
                <w:sz w:val="16"/>
                <w:szCs w:val="16"/>
              </w:rPr>
              <w:t>Tuberous sclerosis 1a</w:t>
            </w:r>
          </w:p>
        </w:tc>
        <w:tc>
          <w:tcPr>
            <w:tcW w:w="850" w:type="dxa"/>
            <w:tcBorders>
              <w:top w:val="single" w:sz="4" w:space="0" w:color="auto"/>
              <w:bottom w:val="single" w:sz="4" w:space="0" w:color="auto"/>
            </w:tcBorders>
          </w:tcPr>
          <w:p w14:paraId="34A28737" w14:textId="77777777" w:rsidR="003C75CC" w:rsidRPr="0002681C" w:rsidRDefault="003C75CC" w:rsidP="00ED0AAF">
            <w:pPr>
              <w:pStyle w:val="NoSpacing"/>
              <w:rPr>
                <w:i/>
                <w:sz w:val="16"/>
                <w:szCs w:val="16"/>
              </w:rPr>
            </w:pPr>
            <w:r w:rsidRPr="0002681C">
              <w:rPr>
                <w:i/>
                <w:sz w:val="16"/>
                <w:szCs w:val="16"/>
              </w:rPr>
              <w:t xml:space="preserve">tsc1a </w:t>
            </w:r>
          </w:p>
        </w:tc>
        <w:tc>
          <w:tcPr>
            <w:tcW w:w="2693" w:type="dxa"/>
            <w:tcBorders>
              <w:top w:val="single" w:sz="4" w:space="0" w:color="auto"/>
              <w:bottom w:val="single" w:sz="4" w:space="0" w:color="auto"/>
            </w:tcBorders>
          </w:tcPr>
          <w:p w14:paraId="5A2A0F56" w14:textId="77777777" w:rsidR="003C75CC" w:rsidRPr="0002681C" w:rsidRDefault="003C75CC" w:rsidP="00ED0AAF">
            <w:pPr>
              <w:pStyle w:val="NoSpacing"/>
              <w:rPr>
                <w:rFonts w:cs="Arial"/>
                <w:sz w:val="16"/>
                <w:szCs w:val="16"/>
              </w:rPr>
            </w:pPr>
            <w:r w:rsidRPr="0002681C">
              <w:rPr>
                <w:rFonts w:cs="Arial"/>
                <w:b/>
                <w:sz w:val="16"/>
                <w:szCs w:val="16"/>
              </w:rPr>
              <w:t>F:</w:t>
            </w:r>
            <w:r w:rsidRPr="0002681C">
              <w:rPr>
                <w:sz w:val="16"/>
                <w:szCs w:val="16"/>
              </w:rPr>
              <w:t xml:space="preserve"> </w:t>
            </w:r>
            <w:r w:rsidRPr="0002681C">
              <w:rPr>
                <w:rFonts w:cs="Arial"/>
                <w:sz w:val="16"/>
                <w:szCs w:val="16"/>
              </w:rPr>
              <w:t xml:space="preserve">TCACGACACCCATGGGAAAG </w:t>
            </w:r>
          </w:p>
          <w:p w14:paraId="1A9B4597" w14:textId="77777777" w:rsidR="003C75CC" w:rsidRPr="0002681C" w:rsidRDefault="003C75CC" w:rsidP="00ED0AAF">
            <w:pPr>
              <w:pStyle w:val="NoSpacing"/>
              <w:rPr>
                <w:rFonts w:cs="Arial"/>
                <w:sz w:val="16"/>
                <w:szCs w:val="16"/>
              </w:rPr>
            </w:pPr>
            <w:r w:rsidRPr="0002681C">
              <w:rPr>
                <w:rFonts w:cs="Arial"/>
                <w:b/>
                <w:sz w:val="16"/>
                <w:szCs w:val="16"/>
              </w:rPr>
              <w:t>R:</w:t>
            </w:r>
            <w:r w:rsidRPr="0002681C">
              <w:rPr>
                <w:rFonts w:cs="Arial"/>
                <w:sz w:val="16"/>
                <w:szCs w:val="16"/>
              </w:rPr>
              <w:t xml:space="preserve"> </w:t>
            </w:r>
            <w:r w:rsidRPr="0002681C">
              <w:rPr>
                <w:sz w:val="16"/>
                <w:szCs w:val="16"/>
              </w:rPr>
              <w:t>TGCAGGCACAAGACCTTTCAA</w:t>
            </w:r>
          </w:p>
        </w:tc>
        <w:tc>
          <w:tcPr>
            <w:tcW w:w="1276" w:type="dxa"/>
            <w:tcBorders>
              <w:top w:val="single" w:sz="4" w:space="0" w:color="auto"/>
              <w:bottom w:val="single" w:sz="4" w:space="0" w:color="auto"/>
            </w:tcBorders>
          </w:tcPr>
          <w:p w14:paraId="51C9622F" w14:textId="77777777" w:rsidR="003C75CC" w:rsidRPr="0002681C" w:rsidRDefault="003C75CC" w:rsidP="00ED0AAF">
            <w:pPr>
              <w:pStyle w:val="NoSpacing"/>
              <w:rPr>
                <w:sz w:val="16"/>
                <w:szCs w:val="16"/>
              </w:rPr>
            </w:pPr>
            <w:r w:rsidRPr="0002681C">
              <w:rPr>
                <w:sz w:val="16"/>
                <w:szCs w:val="16"/>
              </w:rPr>
              <w:t>NM_200052</w:t>
            </w:r>
          </w:p>
        </w:tc>
        <w:tc>
          <w:tcPr>
            <w:tcW w:w="992" w:type="dxa"/>
            <w:tcBorders>
              <w:top w:val="single" w:sz="4" w:space="0" w:color="auto"/>
              <w:bottom w:val="single" w:sz="4" w:space="0" w:color="auto"/>
            </w:tcBorders>
          </w:tcPr>
          <w:p w14:paraId="35C884FC" w14:textId="77777777" w:rsidR="003C75CC" w:rsidRPr="0002681C" w:rsidRDefault="003C75CC" w:rsidP="00ED0AAF">
            <w:pPr>
              <w:pStyle w:val="NoSpacing"/>
              <w:rPr>
                <w:sz w:val="16"/>
                <w:szCs w:val="16"/>
              </w:rPr>
            </w:pPr>
            <w:r w:rsidRPr="0002681C">
              <w:rPr>
                <w:sz w:val="16"/>
                <w:szCs w:val="16"/>
              </w:rPr>
              <w:t>96.9</w:t>
            </w:r>
          </w:p>
        </w:tc>
        <w:tc>
          <w:tcPr>
            <w:tcW w:w="851" w:type="dxa"/>
            <w:tcBorders>
              <w:top w:val="single" w:sz="4" w:space="0" w:color="auto"/>
              <w:bottom w:val="single" w:sz="4" w:space="0" w:color="auto"/>
            </w:tcBorders>
          </w:tcPr>
          <w:p w14:paraId="5ECC2DC1" w14:textId="592E3BE6" w:rsidR="003C75CC" w:rsidRPr="0002681C" w:rsidRDefault="003C75CC" w:rsidP="00ED0AAF">
            <w:pPr>
              <w:pStyle w:val="NoSpacing"/>
              <w:rPr>
                <w:sz w:val="16"/>
                <w:szCs w:val="16"/>
              </w:rPr>
            </w:pPr>
            <w:r w:rsidRPr="0002681C">
              <w:rPr>
                <w:sz w:val="16"/>
                <w:szCs w:val="16"/>
              </w:rPr>
              <w:t>88</w:t>
            </w:r>
          </w:p>
        </w:tc>
        <w:tc>
          <w:tcPr>
            <w:tcW w:w="709" w:type="dxa"/>
            <w:tcBorders>
              <w:top w:val="single" w:sz="4" w:space="0" w:color="auto"/>
              <w:bottom w:val="single" w:sz="4" w:space="0" w:color="auto"/>
            </w:tcBorders>
          </w:tcPr>
          <w:p w14:paraId="5155BBEB" w14:textId="404C5653" w:rsidR="003C75CC" w:rsidRPr="0002681C" w:rsidRDefault="003C75CC" w:rsidP="00ED0AAF">
            <w:pPr>
              <w:pStyle w:val="NoSpacing"/>
              <w:rPr>
                <w:sz w:val="16"/>
                <w:szCs w:val="16"/>
              </w:rPr>
            </w:pPr>
            <w:r w:rsidRPr="0002681C">
              <w:rPr>
                <w:sz w:val="16"/>
                <w:szCs w:val="16"/>
              </w:rPr>
              <w:t>14-16</w:t>
            </w:r>
          </w:p>
        </w:tc>
        <w:tc>
          <w:tcPr>
            <w:tcW w:w="850" w:type="dxa"/>
            <w:tcBorders>
              <w:top w:val="single" w:sz="4" w:space="0" w:color="auto"/>
              <w:bottom w:val="single" w:sz="4" w:space="0" w:color="auto"/>
            </w:tcBorders>
          </w:tcPr>
          <w:p w14:paraId="0A7AABAB" w14:textId="3854FE8D" w:rsidR="003C75CC" w:rsidRPr="0002681C" w:rsidRDefault="003C75CC" w:rsidP="00ED0AAF">
            <w:pPr>
              <w:pStyle w:val="NoSpacing"/>
              <w:rPr>
                <w:sz w:val="16"/>
                <w:szCs w:val="16"/>
              </w:rPr>
            </w:pPr>
            <w:r w:rsidRPr="0002681C">
              <w:rPr>
                <w:sz w:val="16"/>
                <w:szCs w:val="16"/>
              </w:rPr>
              <w:t>5</w:t>
            </w:r>
          </w:p>
        </w:tc>
      </w:tr>
      <w:tr w:rsidR="003C75CC" w:rsidRPr="0002681C" w14:paraId="16FC7AF5" w14:textId="1F186470" w:rsidTr="00B565DC">
        <w:tc>
          <w:tcPr>
            <w:tcW w:w="2127" w:type="dxa"/>
            <w:tcBorders>
              <w:top w:val="single" w:sz="4" w:space="0" w:color="auto"/>
              <w:bottom w:val="single" w:sz="4" w:space="0" w:color="auto"/>
            </w:tcBorders>
          </w:tcPr>
          <w:p w14:paraId="3CD075BF" w14:textId="77777777" w:rsidR="003C75CC" w:rsidRPr="0002681C" w:rsidRDefault="003C75CC" w:rsidP="00ED0AAF">
            <w:pPr>
              <w:pStyle w:val="NoSpacing"/>
              <w:rPr>
                <w:sz w:val="16"/>
                <w:szCs w:val="16"/>
              </w:rPr>
            </w:pPr>
            <w:r w:rsidRPr="0002681C">
              <w:rPr>
                <w:sz w:val="16"/>
                <w:szCs w:val="16"/>
              </w:rPr>
              <w:t>Tuberous sclerosis 2</w:t>
            </w:r>
          </w:p>
        </w:tc>
        <w:tc>
          <w:tcPr>
            <w:tcW w:w="850" w:type="dxa"/>
            <w:tcBorders>
              <w:top w:val="single" w:sz="4" w:space="0" w:color="auto"/>
              <w:bottom w:val="single" w:sz="4" w:space="0" w:color="auto"/>
            </w:tcBorders>
          </w:tcPr>
          <w:p w14:paraId="2441E699" w14:textId="77777777" w:rsidR="003C75CC" w:rsidRPr="0002681C" w:rsidRDefault="003C75CC" w:rsidP="00ED0AAF">
            <w:pPr>
              <w:pStyle w:val="NoSpacing"/>
              <w:rPr>
                <w:i/>
                <w:sz w:val="16"/>
                <w:szCs w:val="16"/>
              </w:rPr>
            </w:pPr>
            <w:r w:rsidRPr="0002681C">
              <w:rPr>
                <w:i/>
                <w:sz w:val="16"/>
                <w:szCs w:val="16"/>
              </w:rPr>
              <w:t>tsc2</w:t>
            </w:r>
          </w:p>
        </w:tc>
        <w:tc>
          <w:tcPr>
            <w:tcW w:w="2693" w:type="dxa"/>
            <w:tcBorders>
              <w:top w:val="single" w:sz="4" w:space="0" w:color="auto"/>
              <w:bottom w:val="single" w:sz="4" w:space="0" w:color="auto"/>
            </w:tcBorders>
          </w:tcPr>
          <w:p w14:paraId="0F3836A1" w14:textId="77777777" w:rsidR="003C75CC" w:rsidRPr="0002681C" w:rsidRDefault="003C75CC"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AGTATGACGTGGCTGGTTGG</w:t>
            </w:r>
          </w:p>
          <w:p w14:paraId="7A94770E" w14:textId="77777777" w:rsidR="003C75CC" w:rsidRPr="0002681C" w:rsidRDefault="003C75CC"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TCTTTGGTCTGTCGGGTGTG</w:t>
            </w:r>
          </w:p>
        </w:tc>
        <w:tc>
          <w:tcPr>
            <w:tcW w:w="1276" w:type="dxa"/>
            <w:tcBorders>
              <w:top w:val="single" w:sz="4" w:space="0" w:color="auto"/>
              <w:bottom w:val="single" w:sz="4" w:space="0" w:color="auto"/>
            </w:tcBorders>
          </w:tcPr>
          <w:p w14:paraId="2CA8599C" w14:textId="77777777" w:rsidR="003C75CC" w:rsidRPr="0002681C" w:rsidRDefault="003C75CC" w:rsidP="00ED0AAF">
            <w:pPr>
              <w:pStyle w:val="NoSpacing"/>
              <w:rPr>
                <w:sz w:val="16"/>
                <w:szCs w:val="16"/>
              </w:rPr>
            </w:pPr>
            <w:r w:rsidRPr="0002681C">
              <w:rPr>
                <w:sz w:val="16"/>
                <w:szCs w:val="16"/>
              </w:rPr>
              <w:t>XM_009294973</w:t>
            </w:r>
          </w:p>
        </w:tc>
        <w:tc>
          <w:tcPr>
            <w:tcW w:w="992" w:type="dxa"/>
            <w:tcBorders>
              <w:top w:val="single" w:sz="4" w:space="0" w:color="auto"/>
              <w:bottom w:val="single" w:sz="4" w:space="0" w:color="auto"/>
            </w:tcBorders>
          </w:tcPr>
          <w:p w14:paraId="51828386" w14:textId="77777777" w:rsidR="003C75CC" w:rsidRPr="0002681C" w:rsidRDefault="003C75CC" w:rsidP="00ED0AAF">
            <w:pPr>
              <w:pStyle w:val="NoSpacing"/>
              <w:rPr>
                <w:sz w:val="16"/>
                <w:szCs w:val="16"/>
              </w:rPr>
            </w:pPr>
            <w:r w:rsidRPr="0002681C">
              <w:rPr>
                <w:sz w:val="16"/>
                <w:szCs w:val="16"/>
              </w:rPr>
              <w:t>91.3</w:t>
            </w:r>
          </w:p>
        </w:tc>
        <w:tc>
          <w:tcPr>
            <w:tcW w:w="851" w:type="dxa"/>
            <w:tcBorders>
              <w:top w:val="single" w:sz="4" w:space="0" w:color="auto"/>
              <w:bottom w:val="single" w:sz="4" w:space="0" w:color="auto"/>
            </w:tcBorders>
          </w:tcPr>
          <w:p w14:paraId="6F3A993C" w14:textId="60494533" w:rsidR="003C75CC" w:rsidRPr="0002681C" w:rsidRDefault="003C75CC" w:rsidP="00ED0AAF">
            <w:pPr>
              <w:pStyle w:val="NoSpacing"/>
              <w:rPr>
                <w:sz w:val="16"/>
                <w:szCs w:val="16"/>
              </w:rPr>
            </w:pPr>
            <w:r w:rsidRPr="0002681C">
              <w:rPr>
                <w:sz w:val="16"/>
                <w:szCs w:val="16"/>
              </w:rPr>
              <w:t>155</w:t>
            </w:r>
          </w:p>
        </w:tc>
        <w:tc>
          <w:tcPr>
            <w:tcW w:w="709" w:type="dxa"/>
            <w:tcBorders>
              <w:top w:val="single" w:sz="4" w:space="0" w:color="auto"/>
              <w:bottom w:val="single" w:sz="4" w:space="0" w:color="auto"/>
            </w:tcBorders>
          </w:tcPr>
          <w:p w14:paraId="4A4A8AF8" w14:textId="4DF787E8" w:rsidR="003C75CC" w:rsidRPr="0002681C" w:rsidRDefault="003C75CC" w:rsidP="00ED0AAF">
            <w:pPr>
              <w:pStyle w:val="NoSpacing"/>
              <w:rPr>
                <w:sz w:val="16"/>
                <w:szCs w:val="16"/>
              </w:rPr>
            </w:pPr>
            <w:r w:rsidRPr="0002681C">
              <w:rPr>
                <w:sz w:val="16"/>
                <w:szCs w:val="16"/>
              </w:rPr>
              <w:t>24-25</w:t>
            </w:r>
          </w:p>
        </w:tc>
        <w:tc>
          <w:tcPr>
            <w:tcW w:w="850" w:type="dxa"/>
            <w:tcBorders>
              <w:top w:val="single" w:sz="4" w:space="0" w:color="auto"/>
              <w:bottom w:val="single" w:sz="4" w:space="0" w:color="auto"/>
            </w:tcBorders>
          </w:tcPr>
          <w:p w14:paraId="05D1E1B3" w14:textId="32895B70" w:rsidR="003C75CC" w:rsidRPr="0002681C" w:rsidRDefault="003C75CC" w:rsidP="00ED0AAF">
            <w:pPr>
              <w:pStyle w:val="NoSpacing"/>
              <w:rPr>
                <w:sz w:val="16"/>
                <w:szCs w:val="16"/>
              </w:rPr>
            </w:pPr>
            <w:r w:rsidRPr="0002681C">
              <w:rPr>
                <w:sz w:val="16"/>
                <w:szCs w:val="16"/>
              </w:rPr>
              <w:t>1</w:t>
            </w:r>
          </w:p>
        </w:tc>
      </w:tr>
      <w:tr w:rsidR="003C75CC" w:rsidRPr="0002681C" w14:paraId="61B8EE28" w14:textId="5FCC4EAA" w:rsidTr="00B565DC">
        <w:tc>
          <w:tcPr>
            <w:tcW w:w="2127" w:type="dxa"/>
            <w:tcBorders>
              <w:top w:val="single" w:sz="4" w:space="0" w:color="auto"/>
              <w:bottom w:val="single" w:sz="4" w:space="0" w:color="auto"/>
            </w:tcBorders>
          </w:tcPr>
          <w:p w14:paraId="6F05C338" w14:textId="77777777" w:rsidR="003C75CC" w:rsidRPr="0002681C" w:rsidRDefault="003C75CC" w:rsidP="00ED0AAF">
            <w:pPr>
              <w:pStyle w:val="NoSpacing"/>
              <w:rPr>
                <w:sz w:val="16"/>
                <w:szCs w:val="16"/>
              </w:rPr>
            </w:pPr>
            <w:r w:rsidRPr="0002681C">
              <w:rPr>
                <w:sz w:val="16"/>
                <w:szCs w:val="16"/>
              </w:rPr>
              <w:t>Ras homolog enriched in brain</w:t>
            </w:r>
          </w:p>
        </w:tc>
        <w:tc>
          <w:tcPr>
            <w:tcW w:w="850" w:type="dxa"/>
            <w:tcBorders>
              <w:top w:val="single" w:sz="4" w:space="0" w:color="auto"/>
              <w:bottom w:val="single" w:sz="4" w:space="0" w:color="auto"/>
            </w:tcBorders>
          </w:tcPr>
          <w:p w14:paraId="4B1F40B7" w14:textId="77777777" w:rsidR="003C75CC" w:rsidRPr="0002681C" w:rsidRDefault="003C75CC" w:rsidP="00ED0AAF">
            <w:pPr>
              <w:pStyle w:val="NoSpacing"/>
              <w:rPr>
                <w:i/>
                <w:sz w:val="16"/>
                <w:szCs w:val="16"/>
              </w:rPr>
            </w:pPr>
            <w:r w:rsidRPr="0002681C">
              <w:rPr>
                <w:i/>
                <w:sz w:val="16"/>
                <w:szCs w:val="16"/>
              </w:rPr>
              <w:t xml:space="preserve">rheb </w:t>
            </w:r>
          </w:p>
        </w:tc>
        <w:tc>
          <w:tcPr>
            <w:tcW w:w="2693" w:type="dxa"/>
            <w:tcBorders>
              <w:top w:val="single" w:sz="4" w:space="0" w:color="auto"/>
              <w:bottom w:val="single" w:sz="4" w:space="0" w:color="auto"/>
            </w:tcBorders>
          </w:tcPr>
          <w:p w14:paraId="0902929D" w14:textId="77777777" w:rsidR="003C75CC" w:rsidRPr="0002681C" w:rsidRDefault="003C75CC"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TTGGACATGGTGGGGAAAGT</w:t>
            </w:r>
          </w:p>
          <w:p w14:paraId="42BF3440" w14:textId="77777777" w:rsidR="003C75CC" w:rsidRPr="0002681C" w:rsidRDefault="003C75CC"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TTCACAGCTGATCACTCGCT</w:t>
            </w:r>
          </w:p>
        </w:tc>
        <w:tc>
          <w:tcPr>
            <w:tcW w:w="1276" w:type="dxa"/>
            <w:tcBorders>
              <w:top w:val="single" w:sz="4" w:space="0" w:color="auto"/>
              <w:bottom w:val="single" w:sz="4" w:space="0" w:color="auto"/>
            </w:tcBorders>
          </w:tcPr>
          <w:p w14:paraId="3C446353" w14:textId="77777777" w:rsidR="003C75CC" w:rsidRPr="0002681C" w:rsidRDefault="003C75CC" w:rsidP="00ED0AAF">
            <w:pPr>
              <w:pStyle w:val="NoSpacing"/>
              <w:rPr>
                <w:sz w:val="16"/>
                <w:szCs w:val="16"/>
              </w:rPr>
            </w:pPr>
            <w:r w:rsidRPr="0002681C">
              <w:rPr>
                <w:sz w:val="16"/>
                <w:szCs w:val="16"/>
              </w:rPr>
              <w:t>NM_200729</w:t>
            </w:r>
          </w:p>
        </w:tc>
        <w:tc>
          <w:tcPr>
            <w:tcW w:w="992" w:type="dxa"/>
            <w:tcBorders>
              <w:top w:val="single" w:sz="4" w:space="0" w:color="auto"/>
              <w:bottom w:val="single" w:sz="4" w:space="0" w:color="auto"/>
            </w:tcBorders>
          </w:tcPr>
          <w:p w14:paraId="26A34C75" w14:textId="77777777" w:rsidR="003C75CC" w:rsidRPr="0002681C" w:rsidRDefault="003C75CC" w:rsidP="00ED0AAF">
            <w:pPr>
              <w:pStyle w:val="NoSpacing"/>
              <w:rPr>
                <w:sz w:val="16"/>
                <w:szCs w:val="16"/>
              </w:rPr>
            </w:pPr>
            <w:r w:rsidRPr="0002681C">
              <w:rPr>
                <w:sz w:val="16"/>
                <w:szCs w:val="16"/>
              </w:rPr>
              <w:t>95.9</w:t>
            </w:r>
          </w:p>
        </w:tc>
        <w:tc>
          <w:tcPr>
            <w:tcW w:w="851" w:type="dxa"/>
            <w:tcBorders>
              <w:top w:val="single" w:sz="4" w:space="0" w:color="auto"/>
              <w:bottom w:val="single" w:sz="4" w:space="0" w:color="auto"/>
            </w:tcBorders>
          </w:tcPr>
          <w:p w14:paraId="740E803F" w14:textId="4DFEE3AE" w:rsidR="003C75CC" w:rsidRPr="0002681C" w:rsidRDefault="003C75CC" w:rsidP="00ED0AAF">
            <w:pPr>
              <w:pStyle w:val="NoSpacing"/>
              <w:rPr>
                <w:sz w:val="16"/>
                <w:szCs w:val="16"/>
              </w:rPr>
            </w:pPr>
            <w:r w:rsidRPr="0002681C">
              <w:rPr>
                <w:sz w:val="16"/>
                <w:szCs w:val="16"/>
              </w:rPr>
              <w:t>87</w:t>
            </w:r>
          </w:p>
        </w:tc>
        <w:tc>
          <w:tcPr>
            <w:tcW w:w="709" w:type="dxa"/>
            <w:tcBorders>
              <w:top w:val="single" w:sz="4" w:space="0" w:color="auto"/>
              <w:bottom w:val="single" w:sz="4" w:space="0" w:color="auto"/>
            </w:tcBorders>
          </w:tcPr>
          <w:p w14:paraId="3D6C5A05" w14:textId="2A01F4CF" w:rsidR="003C75CC" w:rsidRPr="0002681C" w:rsidRDefault="003C75CC" w:rsidP="00ED0AAF">
            <w:pPr>
              <w:pStyle w:val="NoSpacing"/>
              <w:rPr>
                <w:sz w:val="16"/>
                <w:szCs w:val="16"/>
              </w:rPr>
            </w:pPr>
            <w:r w:rsidRPr="0002681C">
              <w:rPr>
                <w:sz w:val="16"/>
                <w:szCs w:val="16"/>
              </w:rPr>
              <w:t>1-3</w:t>
            </w:r>
          </w:p>
        </w:tc>
        <w:tc>
          <w:tcPr>
            <w:tcW w:w="850" w:type="dxa"/>
            <w:tcBorders>
              <w:top w:val="single" w:sz="4" w:space="0" w:color="auto"/>
              <w:bottom w:val="single" w:sz="4" w:space="0" w:color="auto"/>
            </w:tcBorders>
          </w:tcPr>
          <w:p w14:paraId="3BF2CA44" w14:textId="53CAA9B2" w:rsidR="003C75CC" w:rsidRPr="0002681C" w:rsidRDefault="003C75CC" w:rsidP="00ED0AAF">
            <w:pPr>
              <w:pStyle w:val="NoSpacing"/>
              <w:rPr>
                <w:sz w:val="16"/>
                <w:szCs w:val="16"/>
              </w:rPr>
            </w:pPr>
            <w:r w:rsidRPr="0002681C">
              <w:rPr>
                <w:sz w:val="16"/>
                <w:szCs w:val="16"/>
              </w:rPr>
              <w:t>24</w:t>
            </w:r>
          </w:p>
        </w:tc>
      </w:tr>
      <w:tr w:rsidR="003C75CC" w:rsidRPr="0002681C" w14:paraId="5CBFE95E" w14:textId="6C466BDE" w:rsidTr="00B565DC">
        <w:tc>
          <w:tcPr>
            <w:tcW w:w="2127" w:type="dxa"/>
            <w:tcBorders>
              <w:top w:val="single" w:sz="4" w:space="0" w:color="auto"/>
              <w:bottom w:val="single" w:sz="4" w:space="0" w:color="auto"/>
            </w:tcBorders>
          </w:tcPr>
          <w:p w14:paraId="0E956394" w14:textId="77777777" w:rsidR="003C75CC" w:rsidRPr="0002681C" w:rsidRDefault="003C75CC" w:rsidP="00ED0AAF">
            <w:pPr>
              <w:pStyle w:val="NoSpacing"/>
              <w:rPr>
                <w:sz w:val="16"/>
                <w:szCs w:val="16"/>
              </w:rPr>
            </w:pPr>
            <w:r w:rsidRPr="0002681C">
              <w:rPr>
                <w:sz w:val="16"/>
                <w:szCs w:val="16"/>
              </w:rPr>
              <w:t>mTOR associated protein</w:t>
            </w:r>
          </w:p>
          <w:p w14:paraId="1419DF96" w14:textId="77777777" w:rsidR="003C75CC" w:rsidRPr="0002681C" w:rsidRDefault="003C75CC" w:rsidP="00ED0AAF">
            <w:pPr>
              <w:pStyle w:val="NoSpacing"/>
              <w:rPr>
                <w:sz w:val="16"/>
                <w:szCs w:val="16"/>
              </w:rPr>
            </w:pPr>
          </w:p>
        </w:tc>
        <w:tc>
          <w:tcPr>
            <w:tcW w:w="850" w:type="dxa"/>
            <w:tcBorders>
              <w:top w:val="single" w:sz="4" w:space="0" w:color="auto"/>
              <w:bottom w:val="single" w:sz="4" w:space="0" w:color="auto"/>
            </w:tcBorders>
          </w:tcPr>
          <w:p w14:paraId="3FA34786" w14:textId="77777777" w:rsidR="003C75CC" w:rsidRPr="00A12E65" w:rsidRDefault="003C75CC" w:rsidP="00ED0AAF">
            <w:pPr>
              <w:pStyle w:val="NoSpacing"/>
              <w:rPr>
                <w:b/>
                <w:i/>
                <w:sz w:val="16"/>
                <w:szCs w:val="16"/>
              </w:rPr>
            </w:pPr>
            <w:r w:rsidRPr="00A12E65">
              <w:rPr>
                <w:b/>
                <w:i/>
                <w:sz w:val="16"/>
                <w:szCs w:val="16"/>
              </w:rPr>
              <w:t>mlst8</w:t>
            </w:r>
          </w:p>
        </w:tc>
        <w:tc>
          <w:tcPr>
            <w:tcW w:w="2693" w:type="dxa"/>
            <w:tcBorders>
              <w:top w:val="single" w:sz="4" w:space="0" w:color="auto"/>
              <w:bottom w:val="single" w:sz="4" w:space="0" w:color="auto"/>
            </w:tcBorders>
          </w:tcPr>
          <w:p w14:paraId="75FBA4D6" w14:textId="77777777" w:rsidR="003C75CC" w:rsidRPr="0002681C" w:rsidRDefault="003C75CC"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ACATGCTCTGCTGACCAGAC</w:t>
            </w:r>
          </w:p>
          <w:p w14:paraId="51EF98AE" w14:textId="77777777" w:rsidR="003C75CC" w:rsidRPr="0002681C" w:rsidRDefault="003C75CC"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CACAATCCCACATCCAGCCT</w:t>
            </w:r>
          </w:p>
        </w:tc>
        <w:tc>
          <w:tcPr>
            <w:tcW w:w="1276" w:type="dxa"/>
            <w:tcBorders>
              <w:top w:val="single" w:sz="4" w:space="0" w:color="auto"/>
              <w:bottom w:val="single" w:sz="4" w:space="0" w:color="auto"/>
            </w:tcBorders>
          </w:tcPr>
          <w:p w14:paraId="6FC13DA0" w14:textId="77777777" w:rsidR="003C75CC" w:rsidRPr="0002681C" w:rsidRDefault="003C75CC" w:rsidP="00ED0AAF">
            <w:pPr>
              <w:pStyle w:val="NoSpacing"/>
              <w:rPr>
                <w:sz w:val="16"/>
                <w:szCs w:val="16"/>
              </w:rPr>
            </w:pPr>
            <w:r w:rsidRPr="0002681C">
              <w:rPr>
                <w:sz w:val="16"/>
                <w:szCs w:val="16"/>
              </w:rPr>
              <w:t>NM_199877</w:t>
            </w:r>
          </w:p>
        </w:tc>
        <w:tc>
          <w:tcPr>
            <w:tcW w:w="992" w:type="dxa"/>
            <w:tcBorders>
              <w:top w:val="single" w:sz="4" w:space="0" w:color="auto"/>
              <w:bottom w:val="single" w:sz="4" w:space="0" w:color="auto"/>
            </w:tcBorders>
          </w:tcPr>
          <w:p w14:paraId="63660AF9" w14:textId="77777777" w:rsidR="003C75CC" w:rsidRPr="0002681C" w:rsidRDefault="003C75CC" w:rsidP="00ED0AAF">
            <w:pPr>
              <w:pStyle w:val="NoSpacing"/>
              <w:rPr>
                <w:sz w:val="16"/>
                <w:szCs w:val="16"/>
              </w:rPr>
            </w:pPr>
            <w:r w:rsidRPr="0002681C">
              <w:rPr>
                <w:sz w:val="16"/>
                <w:szCs w:val="16"/>
              </w:rPr>
              <w:t>101.5</w:t>
            </w:r>
          </w:p>
        </w:tc>
        <w:tc>
          <w:tcPr>
            <w:tcW w:w="851" w:type="dxa"/>
            <w:tcBorders>
              <w:top w:val="single" w:sz="4" w:space="0" w:color="auto"/>
              <w:bottom w:val="single" w:sz="4" w:space="0" w:color="auto"/>
            </w:tcBorders>
          </w:tcPr>
          <w:p w14:paraId="176D58BC" w14:textId="72C54F9B" w:rsidR="003C75CC" w:rsidRPr="0002681C" w:rsidRDefault="00470816" w:rsidP="00ED0AAF">
            <w:pPr>
              <w:pStyle w:val="NoSpacing"/>
              <w:rPr>
                <w:sz w:val="16"/>
                <w:szCs w:val="16"/>
              </w:rPr>
            </w:pPr>
            <w:r w:rsidRPr="0002681C">
              <w:rPr>
                <w:sz w:val="16"/>
                <w:szCs w:val="16"/>
              </w:rPr>
              <w:t>121</w:t>
            </w:r>
          </w:p>
        </w:tc>
        <w:tc>
          <w:tcPr>
            <w:tcW w:w="709" w:type="dxa"/>
            <w:tcBorders>
              <w:top w:val="single" w:sz="4" w:space="0" w:color="auto"/>
              <w:bottom w:val="single" w:sz="4" w:space="0" w:color="auto"/>
            </w:tcBorders>
          </w:tcPr>
          <w:p w14:paraId="51516936" w14:textId="578164C7" w:rsidR="003C75CC" w:rsidRPr="0002681C" w:rsidRDefault="00470816" w:rsidP="00ED0AAF">
            <w:pPr>
              <w:pStyle w:val="NoSpacing"/>
              <w:rPr>
                <w:sz w:val="16"/>
                <w:szCs w:val="16"/>
              </w:rPr>
            </w:pPr>
            <w:r w:rsidRPr="0002681C">
              <w:rPr>
                <w:sz w:val="16"/>
                <w:szCs w:val="16"/>
              </w:rPr>
              <w:t>7</w:t>
            </w:r>
          </w:p>
        </w:tc>
        <w:tc>
          <w:tcPr>
            <w:tcW w:w="850" w:type="dxa"/>
            <w:tcBorders>
              <w:top w:val="single" w:sz="4" w:space="0" w:color="auto"/>
              <w:bottom w:val="single" w:sz="4" w:space="0" w:color="auto"/>
            </w:tcBorders>
          </w:tcPr>
          <w:p w14:paraId="64A50354" w14:textId="7E0DF720" w:rsidR="003C75CC" w:rsidRPr="0002681C" w:rsidRDefault="00470816" w:rsidP="00ED0AAF">
            <w:pPr>
              <w:pStyle w:val="NoSpacing"/>
              <w:rPr>
                <w:sz w:val="16"/>
                <w:szCs w:val="16"/>
              </w:rPr>
            </w:pPr>
            <w:r w:rsidRPr="0002681C">
              <w:rPr>
                <w:sz w:val="16"/>
                <w:szCs w:val="16"/>
              </w:rPr>
              <w:t>12</w:t>
            </w:r>
          </w:p>
        </w:tc>
      </w:tr>
      <w:tr w:rsidR="003C75CC" w:rsidRPr="0002681C" w14:paraId="29BFE3D9" w14:textId="297DAC12" w:rsidTr="00B565DC">
        <w:tc>
          <w:tcPr>
            <w:tcW w:w="2127" w:type="dxa"/>
            <w:tcBorders>
              <w:top w:val="single" w:sz="4" w:space="0" w:color="auto"/>
              <w:bottom w:val="single" w:sz="4" w:space="0" w:color="auto"/>
            </w:tcBorders>
          </w:tcPr>
          <w:p w14:paraId="49689F1A" w14:textId="77777777" w:rsidR="003C75CC" w:rsidRPr="0002681C" w:rsidRDefault="003C75CC" w:rsidP="00ED0AAF">
            <w:pPr>
              <w:pStyle w:val="NoSpacing"/>
              <w:rPr>
                <w:sz w:val="16"/>
                <w:szCs w:val="16"/>
              </w:rPr>
            </w:pPr>
            <w:r w:rsidRPr="0002681C">
              <w:rPr>
                <w:sz w:val="16"/>
                <w:szCs w:val="16"/>
              </w:rPr>
              <w:t>Mechanistic target of Rapamycin</w:t>
            </w:r>
          </w:p>
        </w:tc>
        <w:tc>
          <w:tcPr>
            <w:tcW w:w="850" w:type="dxa"/>
            <w:tcBorders>
              <w:top w:val="single" w:sz="4" w:space="0" w:color="auto"/>
              <w:bottom w:val="single" w:sz="4" w:space="0" w:color="auto"/>
            </w:tcBorders>
          </w:tcPr>
          <w:p w14:paraId="4DAC8E1F" w14:textId="77777777" w:rsidR="003C75CC" w:rsidRPr="00A12E65" w:rsidRDefault="003C75CC" w:rsidP="00ED0AAF">
            <w:pPr>
              <w:pStyle w:val="NoSpacing"/>
              <w:rPr>
                <w:b/>
                <w:i/>
                <w:sz w:val="16"/>
                <w:szCs w:val="16"/>
              </w:rPr>
            </w:pPr>
            <w:r w:rsidRPr="00A12E65">
              <w:rPr>
                <w:b/>
                <w:i/>
                <w:sz w:val="16"/>
                <w:szCs w:val="16"/>
              </w:rPr>
              <w:t>mtor</w:t>
            </w:r>
          </w:p>
        </w:tc>
        <w:tc>
          <w:tcPr>
            <w:tcW w:w="2693" w:type="dxa"/>
            <w:tcBorders>
              <w:top w:val="single" w:sz="4" w:space="0" w:color="auto"/>
              <w:bottom w:val="single" w:sz="4" w:space="0" w:color="auto"/>
            </w:tcBorders>
          </w:tcPr>
          <w:p w14:paraId="6FD527C1" w14:textId="77777777" w:rsidR="003C75CC" w:rsidRPr="0002681C" w:rsidRDefault="003C75CC" w:rsidP="00ED0AAF">
            <w:pPr>
              <w:pStyle w:val="NoSpacing"/>
              <w:rPr>
                <w:rFonts w:cs="Arial"/>
                <w:sz w:val="16"/>
                <w:szCs w:val="16"/>
              </w:rPr>
            </w:pPr>
            <w:r w:rsidRPr="0002681C">
              <w:rPr>
                <w:rFonts w:cs="Arial"/>
                <w:b/>
                <w:sz w:val="16"/>
                <w:szCs w:val="16"/>
              </w:rPr>
              <w:t>F:</w:t>
            </w:r>
            <w:r w:rsidRPr="0002681C">
              <w:rPr>
                <w:rFonts w:cs="Arial"/>
                <w:sz w:val="16"/>
                <w:szCs w:val="16"/>
              </w:rPr>
              <w:t xml:space="preserve"> ATGGTCACTGGCCTGAAGTG</w:t>
            </w:r>
          </w:p>
          <w:p w14:paraId="5F6317EA" w14:textId="77777777" w:rsidR="003C75CC" w:rsidRPr="0002681C" w:rsidRDefault="003C75CC"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GTGCACGTGGCGTATCAATC</w:t>
            </w:r>
          </w:p>
        </w:tc>
        <w:tc>
          <w:tcPr>
            <w:tcW w:w="1276" w:type="dxa"/>
            <w:tcBorders>
              <w:top w:val="single" w:sz="4" w:space="0" w:color="auto"/>
              <w:bottom w:val="single" w:sz="4" w:space="0" w:color="auto"/>
            </w:tcBorders>
          </w:tcPr>
          <w:p w14:paraId="77994F23" w14:textId="77777777" w:rsidR="003C75CC" w:rsidRPr="0002681C" w:rsidRDefault="003C75CC" w:rsidP="00ED0AAF">
            <w:pPr>
              <w:pStyle w:val="NoSpacing"/>
              <w:rPr>
                <w:sz w:val="16"/>
                <w:szCs w:val="16"/>
              </w:rPr>
            </w:pPr>
            <w:r w:rsidRPr="0002681C">
              <w:rPr>
                <w:sz w:val="16"/>
                <w:szCs w:val="16"/>
              </w:rPr>
              <w:t>NM_001077211</w:t>
            </w:r>
          </w:p>
        </w:tc>
        <w:tc>
          <w:tcPr>
            <w:tcW w:w="992" w:type="dxa"/>
            <w:tcBorders>
              <w:top w:val="single" w:sz="4" w:space="0" w:color="auto"/>
              <w:bottom w:val="single" w:sz="4" w:space="0" w:color="auto"/>
            </w:tcBorders>
          </w:tcPr>
          <w:p w14:paraId="4F7DD778" w14:textId="77777777" w:rsidR="003C75CC" w:rsidRPr="0002681C" w:rsidRDefault="003C75CC" w:rsidP="00ED0AAF">
            <w:pPr>
              <w:pStyle w:val="NoSpacing"/>
              <w:rPr>
                <w:sz w:val="16"/>
                <w:szCs w:val="16"/>
              </w:rPr>
            </w:pPr>
            <w:r w:rsidRPr="0002681C">
              <w:rPr>
                <w:sz w:val="16"/>
                <w:szCs w:val="16"/>
              </w:rPr>
              <w:t>102.1</w:t>
            </w:r>
          </w:p>
        </w:tc>
        <w:tc>
          <w:tcPr>
            <w:tcW w:w="851" w:type="dxa"/>
            <w:tcBorders>
              <w:top w:val="single" w:sz="4" w:space="0" w:color="auto"/>
              <w:bottom w:val="single" w:sz="4" w:space="0" w:color="auto"/>
            </w:tcBorders>
          </w:tcPr>
          <w:p w14:paraId="50C19AAC" w14:textId="63EF28D9" w:rsidR="003C75CC" w:rsidRPr="0002681C" w:rsidRDefault="00470816" w:rsidP="00ED0AAF">
            <w:pPr>
              <w:pStyle w:val="NoSpacing"/>
              <w:rPr>
                <w:sz w:val="16"/>
                <w:szCs w:val="16"/>
              </w:rPr>
            </w:pPr>
            <w:r w:rsidRPr="0002681C">
              <w:rPr>
                <w:sz w:val="16"/>
                <w:szCs w:val="16"/>
              </w:rPr>
              <w:t>117</w:t>
            </w:r>
          </w:p>
        </w:tc>
        <w:tc>
          <w:tcPr>
            <w:tcW w:w="709" w:type="dxa"/>
            <w:tcBorders>
              <w:top w:val="single" w:sz="4" w:space="0" w:color="auto"/>
              <w:bottom w:val="single" w:sz="4" w:space="0" w:color="auto"/>
            </w:tcBorders>
          </w:tcPr>
          <w:p w14:paraId="5B181F4C" w14:textId="7A10FF81" w:rsidR="003C75CC" w:rsidRPr="0002681C" w:rsidRDefault="001F1A35" w:rsidP="00ED0AAF">
            <w:pPr>
              <w:pStyle w:val="NoSpacing"/>
              <w:rPr>
                <w:sz w:val="16"/>
                <w:szCs w:val="16"/>
              </w:rPr>
            </w:pPr>
            <w:r w:rsidRPr="0002681C">
              <w:rPr>
                <w:sz w:val="16"/>
                <w:szCs w:val="16"/>
              </w:rPr>
              <w:t>41-42</w:t>
            </w:r>
          </w:p>
        </w:tc>
        <w:tc>
          <w:tcPr>
            <w:tcW w:w="850" w:type="dxa"/>
            <w:tcBorders>
              <w:top w:val="single" w:sz="4" w:space="0" w:color="auto"/>
              <w:bottom w:val="single" w:sz="4" w:space="0" w:color="auto"/>
            </w:tcBorders>
          </w:tcPr>
          <w:p w14:paraId="553F005C" w14:textId="50A02234" w:rsidR="003C75CC" w:rsidRPr="0002681C" w:rsidRDefault="001F1A35" w:rsidP="00ED0AAF">
            <w:pPr>
              <w:pStyle w:val="NoSpacing"/>
              <w:rPr>
                <w:sz w:val="16"/>
                <w:szCs w:val="16"/>
              </w:rPr>
            </w:pPr>
            <w:r w:rsidRPr="0002681C">
              <w:rPr>
                <w:sz w:val="16"/>
                <w:szCs w:val="16"/>
              </w:rPr>
              <w:t>8</w:t>
            </w:r>
          </w:p>
        </w:tc>
      </w:tr>
      <w:tr w:rsidR="003C75CC" w:rsidRPr="0002681C" w14:paraId="262CF5B4" w14:textId="6CFDB0BF" w:rsidTr="00B565DC">
        <w:tc>
          <w:tcPr>
            <w:tcW w:w="2127" w:type="dxa"/>
            <w:tcBorders>
              <w:top w:val="single" w:sz="4" w:space="0" w:color="auto"/>
              <w:bottom w:val="single" w:sz="4" w:space="0" w:color="auto"/>
            </w:tcBorders>
          </w:tcPr>
          <w:p w14:paraId="4194B9B9" w14:textId="17C19C29" w:rsidR="003C75CC" w:rsidRPr="0002681C" w:rsidRDefault="003C75CC" w:rsidP="00ED0AAF">
            <w:pPr>
              <w:pStyle w:val="NoSpacing"/>
              <w:rPr>
                <w:sz w:val="16"/>
                <w:szCs w:val="16"/>
              </w:rPr>
            </w:pPr>
            <w:r w:rsidRPr="0002681C">
              <w:rPr>
                <w:sz w:val="16"/>
                <w:szCs w:val="16"/>
              </w:rPr>
              <w:t>Rptor regulatory associated protein of MTOR</w:t>
            </w:r>
          </w:p>
        </w:tc>
        <w:tc>
          <w:tcPr>
            <w:tcW w:w="850" w:type="dxa"/>
            <w:tcBorders>
              <w:top w:val="single" w:sz="4" w:space="0" w:color="auto"/>
              <w:bottom w:val="single" w:sz="4" w:space="0" w:color="auto"/>
            </w:tcBorders>
          </w:tcPr>
          <w:p w14:paraId="01A5C966" w14:textId="77777777" w:rsidR="003C75CC" w:rsidRPr="00A12E65" w:rsidRDefault="003C75CC" w:rsidP="00ED0AAF">
            <w:pPr>
              <w:pStyle w:val="NoSpacing"/>
              <w:rPr>
                <w:b/>
                <w:i/>
                <w:sz w:val="16"/>
                <w:szCs w:val="16"/>
              </w:rPr>
            </w:pPr>
            <w:r w:rsidRPr="00A12E65">
              <w:rPr>
                <w:b/>
                <w:i/>
                <w:sz w:val="16"/>
                <w:szCs w:val="16"/>
              </w:rPr>
              <w:t>rptor</w:t>
            </w:r>
          </w:p>
        </w:tc>
        <w:tc>
          <w:tcPr>
            <w:tcW w:w="2693" w:type="dxa"/>
            <w:tcBorders>
              <w:top w:val="single" w:sz="4" w:space="0" w:color="auto"/>
              <w:bottom w:val="single" w:sz="4" w:space="0" w:color="auto"/>
            </w:tcBorders>
          </w:tcPr>
          <w:p w14:paraId="502C03B4" w14:textId="77777777" w:rsidR="003C75CC" w:rsidRPr="0002681C" w:rsidRDefault="003C75CC" w:rsidP="00ED0AAF">
            <w:pPr>
              <w:pStyle w:val="NoSpacing"/>
              <w:rPr>
                <w:rFonts w:cs="Arial"/>
                <w:sz w:val="16"/>
                <w:szCs w:val="16"/>
              </w:rPr>
            </w:pPr>
            <w:r w:rsidRPr="0002681C">
              <w:rPr>
                <w:rFonts w:cs="Arial"/>
                <w:b/>
                <w:sz w:val="16"/>
                <w:szCs w:val="16"/>
              </w:rPr>
              <w:t>F:</w:t>
            </w:r>
            <w:r w:rsidRPr="0002681C">
              <w:rPr>
                <w:rFonts w:cs="Arial"/>
                <w:sz w:val="16"/>
                <w:szCs w:val="16"/>
              </w:rPr>
              <w:t xml:space="preserve"> </w:t>
            </w:r>
            <w:r w:rsidRPr="0002681C">
              <w:rPr>
                <w:sz w:val="16"/>
                <w:szCs w:val="16"/>
              </w:rPr>
              <w:t>TTCATCAAGCTGGCGGATCTC</w:t>
            </w:r>
          </w:p>
          <w:p w14:paraId="4396EC54" w14:textId="77777777" w:rsidR="003C75CC" w:rsidRPr="0002681C" w:rsidRDefault="003C75CC"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CATCTTCCTGGTGCGTGGA</w:t>
            </w:r>
          </w:p>
        </w:tc>
        <w:tc>
          <w:tcPr>
            <w:tcW w:w="1276" w:type="dxa"/>
            <w:tcBorders>
              <w:top w:val="single" w:sz="4" w:space="0" w:color="auto"/>
              <w:bottom w:val="single" w:sz="4" w:space="0" w:color="auto"/>
            </w:tcBorders>
          </w:tcPr>
          <w:p w14:paraId="0FF532F4" w14:textId="77777777" w:rsidR="003C75CC" w:rsidRPr="0002681C" w:rsidRDefault="003C75CC" w:rsidP="00ED0AAF">
            <w:pPr>
              <w:pStyle w:val="NoSpacing"/>
              <w:rPr>
                <w:sz w:val="16"/>
                <w:szCs w:val="16"/>
              </w:rPr>
            </w:pPr>
            <w:r w:rsidRPr="0002681C">
              <w:rPr>
                <w:sz w:val="16"/>
                <w:szCs w:val="16"/>
              </w:rPr>
              <w:t>XM_005157354</w:t>
            </w:r>
          </w:p>
        </w:tc>
        <w:tc>
          <w:tcPr>
            <w:tcW w:w="992" w:type="dxa"/>
            <w:tcBorders>
              <w:top w:val="single" w:sz="4" w:space="0" w:color="auto"/>
              <w:bottom w:val="single" w:sz="4" w:space="0" w:color="auto"/>
            </w:tcBorders>
          </w:tcPr>
          <w:p w14:paraId="4CB06559" w14:textId="77777777" w:rsidR="003C75CC" w:rsidRPr="0002681C" w:rsidRDefault="003C75CC" w:rsidP="00ED0AAF">
            <w:pPr>
              <w:pStyle w:val="NoSpacing"/>
              <w:rPr>
                <w:sz w:val="16"/>
                <w:szCs w:val="16"/>
              </w:rPr>
            </w:pPr>
            <w:r w:rsidRPr="0002681C">
              <w:rPr>
                <w:sz w:val="16"/>
                <w:szCs w:val="16"/>
              </w:rPr>
              <w:t>96.5</w:t>
            </w:r>
          </w:p>
        </w:tc>
        <w:tc>
          <w:tcPr>
            <w:tcW w:w="851" w:type="dxa"/>
            <w:tcBorders>
              <w:top w:val="single" w:sz="4" w:space="0" w:color="auto"/>
              <w:bottom w:val="single" w:sz="4" w:space="0" w:color="auto"/>
            </w:tcBorders>
          </w:tcPr>
          <w:p w14:paraId="6EE61F38" w14:textId="7E1BCDA0" w:rsidR="003C75CC" w:rsidRPr="0002681C" w:rsidRDefault="00EA05B5" w:rsidP="00ED0AAF">
            <w:pPr>
              <w:pStyle w:val="NoSpacing"/>
              <w:rPr>
                <w:sz w:val="16"/>
                <w:szCs w:val="16"/>
              </w:rPr>
            </w:pPr>
            <w:r w:rsidRPr="0002681C">
              <w:rPr>
                <w:sz w:val="16"/>
                <w:szCs w:val="16"/>
              </w:rPr>
              <w:t>170</w:t>
            </w:r>
          </w:p>
        </w:tc>
        <w:tc>
          <w:tcPr>
            <w:tcW w:w="709" w:type="dxa"/>
            <w:tcBorders>
              <w:top w:val="single" w:sz="4" w:space="0" w:color="auto"/>
              <w:bottom w:val="single" w:sz="4" w:space="0" w:color="auto"/>
            </w:tcBorders>
          </w:tcPr>
          <w:p w14:paraId="05376623" w14:textId="12C9AD8A" w:rsidR="003C75CC" w:rsidRPr="0002681C" w:rsidRDefault="00EA05B5" w:rsidP="00ED0AAF">
            <w:pPr>
              <w:pStyle w:val="NoSpacing"/>
              <w:rPr>
                <w:sz w:val="16"/>
                <w:szCs w:val="16"/>
              </w:rPr>
            </w:pPr>
            <w:r w:rsidRPr="0002681C">
              <w:rPr>
                <w:sz w:val="16"/>
                <w:szCs w:val="16"/>
              </w:rPr>
              <w:t>23-24</w:t>
            </w:r>
          </w:p>
        </w:tc>
        <w:tc>
          <w:tcPr>
            <w:tcW w:w="850" w:type="dxa"/>
            <w:tcBorders>
              <w:top w:val="single" w:sz="4" w:space="0" w:color="auto"/>
              <w:bottom w:val="single" w:sz="4" w:space="0" w:color="auto"/>
            </w:tcBorders>
          </w:tcPr>
          <w:p w14:paraId="5B727BBB" w14:textId="06192A72" w:rsidR="003C75CC" w:rsidRPr="0002681C" w:rsidRDefault="00EA05B5" w:rsidP="00ED0AAF">
            <w:pPr>
              <w:pStyle w:val="NoSpacing"/>
              <w:rPr>
                <w:sz w:val="16"/>
                <w:szCs w:val="16"/>
              </w:rPr>
            </w:pPr>
            <w:r w:rsidRPr="0002681C">
              <w:rPr>
                <w:sz w:val="16"/>
                <w:szCs w:val="16"/>
              </w:rPr>
              <w:t>6</w:t>
            </w:r>
          </w:p>
        </w:tc>
      </w:tr>
      <w:tr w:rsidR="00EA05B5" w:rsidRPr="0002681C" w14:paraId="2DAE5BF6" w14:textId="77777777" w:rsidTr="00B565DC">
        <w:tc>
          <w:tcPr>
            <w:tcW w:w="2127" w:type="dxa"/>
            <w:tcBorders>
              <w:top w:val="single" w:sz="4" w:space="0" w:color="auto"/>
              <w:bottom w:val="single" w:sz="4" w:space="0" w:color="auto"/>
            </w:tcBorders>
          </w:tcPr>
          <w:p w14:paraId="4E114211" w14:textId="6D07E806" w:rsidR="00EA05B5" w:rsidRPr="0002681C" w:rsidRDefault="00EA05B5" w:rsidP="00ED0AAF">
            <w:pPr>
              <w:pStyle w:val="NoSpacing"/>
              <w:rPr>
                <w:sz w:val="16"/>
                <w:szCs w:val="16"/>
              </w:rPr>
            </w:pPr>
            <w:r w:rsidRPr="0002681C">
              <w:rPr>
                <w:sz w:val="16"/>
                <w:szCs w:val="16"/>
              </w:rPr>
              <w:t>Rptor independent companion of mTOR, complex 2a</w:t>
            </w:r>
          </w:p>
        </w:tc>
        <w:tc>
          <w:tcPr>
            <w:tcW w:w="850" w:type="dxa"/>
            <w:tcBorders>
              <w:top w:val="single" w:sz="4" w:space="0" w:color="auto"/>
              <w:bottom w:val="single" w:sz="4" w:space="0" w:color="auto"/>
            </w:tcBorders>
          </w:tcPr>
          <w:p w14:paraId="072063C4" w14:textId="635D1A86" w:rsidR="00EA05B5" w:rsidRPr="00A12E65" w:rsidRDefault="00EA05B5" w:rsidP="00ED0AAF">
            <w:pPr>
              <w:pStyle w:val="NoSpacing"/>
              <w:rPr>
                <w:b/>
                <w:i/>
                <w:sz w:val="16"/>
                <w:szCs w:val="16"/>
              </w:rPr>
            </w:pPr>
            <w:r w:rsidRPr="00A12E65">
              <w:rPr>
                <w:b/>
                <w:i/>
                <w:sz w:val="16"/>
                <w:szCs w:val="16"/>
              </w:rPr>
              <w:t>rictora</w:t>
            </w:r>
          </w:p>
        </w:tc>
        <w:tc>
          <w:tcPr>
            <w:tcW w:w="2693" w:type="dxa"/>
            <w:tcBorders>
              <w:top w:val="single" w:sz="4" w:space="0" w:color="auto"/>
              <w:bottom w:val="single" w:sz="4" w:space="0" w:color="auto"/>
            </w:tcBorders>
          </w:tcPr>
          <w:p w14:paraId="05CF79B3" w14:textId="77777777" w:rsidR="00EA05B5" w:rsidRPr="0002681C" w:rsidRDefault="00EA05B5"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ATCTGATCCGTGACAGCAGC</w:t>
            </w:r>
          </w:p>
          <w:p w14:paraId="00A004AA" w14:textId="037C748A" w:rsidR="00EA05B5" w:rsidRPr="0002681C" w:rsidRDefault="00EA05B5" w:rsidP="00ED0AAF">
            <w:pPr>
              <w:pStyle w:val="NoSpacing"/>
              <w:rPr>
                <w:rFonts w:cs="Arial"/>
                <w:b/>
                <w:sz w:val="16"/>
                <w:szCs w:val="16"/>
              </w:rPr>
            </w:pPr>
            <w:r w:rsidRPr="0002681C">
              <w:rPr>
                <w:rFonts w:cs="Arial"/>
                <w:b/>
                <w:sz w:val="16"/>
                <w:szCs w:val="16"/>
              </w:rPr>
              <w:t>R:</w:t>
            </w:r>
            <w:r w:rsidRPr="0002681C">
              <w:rPr>
                <w:rFonts w:cs="Arial"/>
                <w:sz w:val="16"/>
                <w:szCs w:val="16"/>
              </w:rPr>
              <w:t xml:space="preserve"> </w:t>
            </w:r>
            <w:r w:rsidRPr="0002681C">
              <w:rPr>
                <w:sz w:val="16"/>
                <w:szCs w:val="16"/>
              </w:rPr>
              <w:t>CCAATCGGAGGGCTTGAGTT</w:t>
            </w:r>
          </w:p>
        </w:tc>
        <w:tc>
          <w:tcPr>
            <w:tcW w:w="1276" w:type="dxa"/>
            <w:tcBorders>
              <w:top w:val="single" w:sz="4" w:space="0" w:color="auto"/>
              <w:bottom w:val="single" w:sz="4" w:space="0" w:color="auto"/>
            </w:tcBorders>
          </w:tcPr>
          <w:p w14:paraId="15DF928D" w14:textId="588F8190" w:rsidR="00EA05B5" w:rsidRPr="0002681C" w:rsidRDefault="00EA05B5" w:rsidP="00ED0AAF">
            <w:pPr>
              <w:pStyle w:val="NoSpacing"/>
              <w:rPr>
                <w:sz w:val="16"/>
                <w:szCs w:val="16"/>
              </w:rPr>
            </w:pPr>
            <w:r w:rsidRPr="0002681C">
              <w:rPr>
                <w:sz w:val="16"/>
                <w:szCs w:val="16"/>
              </w:rPr>
              <w:t>XM_009301197</w:t>
            </w:r>
          </w:p>
        </w:tc>
        <w:tc>
          <w:tcPr>
            <w:tcW w:w="992" w:type="dxa"/>
            <w:tcBorders>
              <w:top w:val="single" w:sz="4" w:space="0" w:color="auto"/>
              <w:bottom w:val="single" w:sz="4" w:space="0" w:color="auto"/>
            </w:tcBorders>
          </w:tcPr>
          <w:p w14:paraId="3D05E5D1" w14:textId="146A4A55" w:rsidR="00EA05B5" w:rsidRPr="0002681C" w:rsidRDefault="00EA05B5" w:rsidP="00ED0AAF">
            <w:pPr>
              <w:pStyle w:val="NoSpacing"/>
              <w:rPr>
                <w:sz w:val="16"/>
                <w:szCs w:val="16"/>
              </w:rPr>
            </w:pPr>
            <w:r w:rsidRPr="0002681C">
              <w:rPr>
                <w:sz w:val="16"/>
                <w:szCs w:val="16"/>
              </w:rPr>
              <w:t>102.2</w:t>
            </w:r>
          </w:p>
        </w:tc>
        <w:tc>
          <w:tcPr>
            <w:tcW w:w="851" w:type="dxa"/>
            <w:tcBorders>
              <w:top w:val="single" w:sz="4" w:space="0" w:color="auto"/>
              <w:bottom w:val="single" w:sz="4" w:space="0" w:color="auto"/>
            </w:tcBorders>
          </w:tcPr>
          <w:p w14:paraId="264E69EB" w14:textId="1E05A72F" w:rsidR="00EA05B5" w:rsidRPr="0002681C" w:rsidRDefault="00EA05B5" w:rsidP="00ED0AAF">
            <w:pPr>
              <w:pStyle w:val="NoSpacing"/>
              <w:rPr>
                <w:sz w:val="16"/>
                <w:szCs w:val="16"/>
              </w:rPr>
            </w:pPr>
            <w:r w:rsidRPr="0002681C">
              <w:rPr>
                <w:sz w:val="16"/>
                <w:szCs w:val="16"/>
              </w:rPr>
              <w:t>123</w:t>
            </w:r>
          </w:p>
        </w:tc>
        <w:tc>
          <w:tcPr>
            <w:tcW w:w="709" w:type="dxa"/>
            <w:tcBorders>
              <w:top w:val="single" w:sz="4" w:space="0" w:color="auto"/>
              <w:bottom w:val="single" w:sz="4" w:space="0" w:color="auto"/>
            </w:tcBorders>
          </w:tcPr>
          <w:p w14:paraId="29421638" w14:textId="0EF80CAC" w:rsidR="00EA05B5" w:rsidRPr="0002681C" w:rsidRDefault="00EA05B5" w:rsidP="00ED0AAF">
            <w:pPr>
              <w:pStyle w:val="NoSpacing"/>
              <w:rPr>
                <w:sz w:val="16"/>
                <w:szCs w:val="16"/>
              </w:rPr>
            </w:pPr>
            <w:r w:rsidRPr="0002681C">
              <w:rPr>
                <w:sz w:val="16"/>
                <w:szCs w:val="16"/>
              </w:rPr>
              <w:t>5-6</w:t>
            </w:r>
          </w:p>
        </w:tc>
        <w:tc>
          <w:tcPr>
            <w:tcW w:w="850" w:type="dxa"/>
            <w:tcBorders>
              <w:top w:val="single" w:sz="4" w:space="0" w:color="auto"/>
              <w:bottom w:val="single" w:sz="4" w:space="0" w:color="auto"/>
            </w:tcBorders>
          </w:tcPr>
          <w:p w14:paraId="675B1E82" w14:textId="2918F51D" w:rsidR="00EA05B5" w:rsidRPr="0002681C" w:rsidRDefault="00EA05B5" w:rsidP="00ED0AAF">
            <w:pPr>
              <w:pStyle w:val="NoSpacing"/>
              <w:rPr>
                <w:sz w:val="16"/>
                <w:szCs w:val="16"/>
              </w:rPr>
            </w:pPr>
            <w:r w:rsidRPr="0002681C">
              <w:rPr>
                <w:sz w:val="16"/>
                <w:szCs w:val="16"/>
              </w:rPr>
              <w:t>5</w:t>
            </w:r>
          </w:p>
        </w:tc>
      </w:tr>
      <w:tr w:rsidR="00EA05B5" w:rsidRPr="0002681C" w14:paraId="4DE24EF2" w14:textId="5201A7F3" w:rsidTr="00B565DC">
        <w:tc>
          <w:tcPr>
            <w:tcW w:w="2127" w:type="dxa"/>
            <w:tcBorders>
              <w:top w:val="single" w:sz="4" w:space="0" w:color="auto"/>
              <w:bottom w:val="single" w:sz="4" w:space="0" w:color="auto"/>
            </w:tcBorders>
          </w:tcPr>
          <w:p w14:paraId="25DAC339" w14:textId="77777777" w:rsidR="00EA05B5" w:rsidRPr="0002681C" w:rsidRDefault="00EA05B5" w:rsidP="00ED0AAF">
            <w:pPr>
              <w:pStyle w:val="NoSpacing"/>
              <w:rPr>
                <w:sz w:val="16"/>
                <w:szCs w:val="16"/>
              </w:rPr>
            </w:pPr>
            <w:r w:rsidRPr="0002681C">
              <w:rPr>
                <w:sz w:val="16"/>
                <w:szCs w:val="16"/>
              </w:rPr>
              <w:t>eukaryotic translation initiation factor 4E binding protein 1</w:t>
            </w:r>
          </w:p>
        </w:tc>
        <w:tc>
          <w:tcPr>
            <w:tcW w:w="850" w:type="dxa"/>
            <w:tcBorders>
              <w:top w:val="single" w:sz="4" w:space="0" w:color="auto"/>
              <w:bottom w:val="single" w:sz="4" w:space="0" w:color="auto"/>
            </w:tcBorders>
          </w:tcPr>
          <w:p w14:paraId="54802A76" w14:textId="77777777" w:rsidR="00EA05B5" w:rsidRPr="00A12E65" w:rsidRDefault="00EA05B5" w:rsidP="00ED0AAF">
            <w:pPr>
              <w:pStyle w:val="NoSpacing"/>
              <w:rPr>
                <w:b/>
                <w:i/>
                <w:sz w:val="16"/>
                <w:szCs w:val="16"/>
              </w:rPr>
            </w:pPr>
            <w:r w:rsidRPr="00A12E65">
              <w:rPr>
                <w:b/>
                <w:i/>
                <w:sz w:val="16"/>
                <w:szCs w:val="16"/>
              </w:rPr>
              <w:t>eif4ebp1</w:t>
            </w:r>
          </w:p>
        </w:tc>
        <w:tc>
          <w:tcPr>
            <w:tcW w:w="2693" w:type="dxa"/>
            <w:tcBorders>
              <w:top w:val="single" w:sz="4" w:space="0" w:color="auto"/>
              <w:bottom w:val="single" w:sz="4" w:space="0" w:color="auto"/>
            </w:tcBorders>
          </w:tcPr>
          <w:p w14:paraId="53E9D904" w14:textId="77777777" w:rsidR="00EA05B5" w:rsidRPr="0002681C" w:rsidRDefault="00EA05B5"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ACATGGGGGACGTTTTCACA</w:t>
            </w:r>
          </w:p>
          <w:p w14:paraId="4D375AB9" w14:textId="77777777" w:rsidR="00EA05B5" w:rsidRPr="0002681C" w:rsidRDefault="00EA05B5"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GGAGTTGGATTTCCCCCACA</w:t>
            </w:r>
          </w:p>
        </w:tc>
        <w:tc>
          <w:tcPr>
            <w:tcW w:w="1276" w:type="dxa"/>
            <w:tcBorders>
              <w:top w:val="single" w:sz="4" w:space="0" w:color="auto"/>
              <w:bottom w:val="single" w:sz="4" w:space="0" w:color="auto"/>
            </w:tcBorders>
          </w:tcPr>
          <w:p w14:paraId="5FA0571A" w14:textId="77777777" w:rsidR="00EA05B5" w:rsidRPr="0002681C" w:rsidRDefault="00EA05B5" w:rsidP="00ED0AAF">
            <w:pPr>
              <w:pStyle w:val="NoSpacing"/>
              <w:rPr>
                <w:sz w:val="16"/>
                <w:szCs w:val="16"/>
              </w:rPr>
            </w:pPr>
            <w:r w:rsidRPr="0002681C">
              <w:rPr>
                <w:sz w:val="16"/>
                <w:szCs w:val="16"/>
              </w:rPr>
              <w:t>NM_199645</w:t>
            </w:r>
          </w:p>
        </w:tc>
        <w:tc>
          <w:tcPr>
            <w:tcW w:w="992" w:type="dxa"/>
            <w:tcBorders>
              <w:top w:val="single" w:sz="4" w:space="0" w:color="auto"/>
              <w:bottom w:val="single" w:sz="4" w:space="0" w:color="auto"/>
            </w:tcBorders>
          </w:tcPr>
          <w:p w14:paraId="253A6FDE" w14:textId="77777777" w:rsidR="00EA05B5" w:rsidRPr="0002681C" w:rsidRDefault="00EA05B5" w:rsidP="00ED0AAF">
            <w:pPr>
              <w:pStyle w:val="NoSpacing"/>
              <w:rPr>
                <w:sz w:val="16"/>
                <w:szCs w:val="16"/>
              </w:rPr>
            </w:pPr>
            <w:r w:rsidRPr="0002681C">
              <w:rPr>
                <w:sz w:val="16"/>
                <w:szCs w:val="16"/>
              </w:rPr>
              <w:t>102.4</w:t>
            </w:r>
          </w:p>
        </w:tc>
        <w:tc>
          <w:tcPr>
            <w:tcW w:w="851" w:type="dxa"/>
            <w:tcBorders>
              <w:top w:val="single" w:sz="4" w:space="0" w:color="auto"/>
              <w:bottom w:val="single" w:sz="4" w:space="0" w:color="auto"/>
            </w:tcBorders>
          </w:tcPr>
          <w:p w14:paraId="37E5F0E2" w14:textId="41EB6B92" w:rsidR="00EA05B5" w:rsidRPr="0002681C" w:rsidRDefault="00970130" w:rsidP="00ED0AAF">
            <w:pPr>
              <w:pStyle w:val="NoSpacing"/>
              <w:rPr>
                <w:sz w:val="16"/>
                <w:szCs w:val="16"/>
              </w:rPr>
            </w:pPr>
            <w:r w:rsidRPr="0002681C">
              <w:rPr>
                <w:sz w:val="16"/>
                <w:szCs w:val="16"/>
              </w:rPr>
              <w:t>149</w:t>
            </w:r>
          </w:p>
        </w:tc>
        <w:tc>
          <w:tcPr>
            <w:tcW w:w="709" w:type="dxa"/>
            <w:tcBorders>
              <w:top w:val="single" w:sz="4" w:space="0" w:color="auto"/>
              <w:bottom w:val="single" w:sz="4" w:space="0" w:color="auto"/>
            </w:tcBorders>
          </w:tcPr>
          <w:p w14:paraId="353AD37D" w14:textId="6A6FDF28" w:rsidR="00EA05B5" w:rsidRPr="0002681C" w:rsidRDefault="00DC0B73" w:rsidP="00ED0AAF">
            <w:pPr>
              <w:pStyle w:val="NoSpacing"/>
              <w:rPr>
                <w:sz w:val="16"/>
                <w:szCs w:val="16"/>
              </w:rPr>
            </w:pPr>
            <w:r w:rsidRPr="0002681C">
              <w:rPr>
                <w:sz w:val="16"/>
                <w:szCs w:val="16"/>
              </w:rPr>
              <w:t>4</w:t>
            </w:r>
          </w:p>
        </w:tc>
        <w:tc>
          <w:tcPr>
            <w:tcW w:w="850" w:type="dxa"/>
            <w:tcBorders>
              <w:top w:val="single" w:sz="4" w:space="0" w:color="auto"/>
              <w:bottom w:val="single" w:sz="4" w:space="0" w:color="auto"/>
            </w:tcBorders>
          </w:tcPr>
          <w:p w14:paraId="2494E826" w14:textId="5F7845D0" w:rsidR="00EA05B5" w:rsidRPr="0002681C" w:rsidRDefault="00DC0B73" w:rsidP="00ED0AAF">
            <w:pPr>
              <w:pStyle w:val="NoSpacing"/>
              <w:rPr>
                <w:sz w:val="16"/>
                <w:szCs w:val="16"/>
              </w:rPr>
            </w:pPr>
            <w:r w:rsidRPr="0002681C">
              <w:rPr>
                <w:sz w:val="16"/>
                <w:szCs w:val="16"/>
              </w:rPr>
              <w:t>21</w:t>
            </w:r>
          </w:p>
        </w:tc>
      </w:tr>
      <w:tr w:rsidR="00EA05B5" w:rsidRPr="0002681C" w14:paraId="36CEAA1C" w14:textId="7F9ACF98" w:rsidTr="00B565DC">
        <w:tc>
          <w:tcPr>
            <w:tcW w:w="2127" w:type="dxa"/>
            <w:tcBorders>
              <w:top w:val="single" w:sz="4" w:space="0" w:color="auto"/>
              <w:bottom w:val="single" w:sz="4" w:space="0" w:color="auto"/>
            </w:tcBorders>
          </w:tcPr>
          <w:p w14:paraId="7DFB75B3" w14:textId="58AFABC3" w:rsidR="00EA05B5" w:rsidRPr="0002681C" w:rsidRDefault="00EA05B5" w:rsidP="00ED0AAF">
            <w:pPr>
              <w:pStyle w:val="NoSpacing"/>
              <w:rPr>
                <w:sz w:val="16"/>
                <w:szCs w:val="16"/>
              </w:rPr>
            </w:pPr>
            <w:r w:rsidRPr="0002681C">
              <w:rPr>
                <w:sz w:val="16"/>
                <w:szCs w:val="16"/>
              </w:rPr>
              <w:t>p70 ribosomal S6 kinase a (</w:t>
            </w:r>
            <w:r w:rsidR="00F01817" w:rsidRPr="0002681C">
              <w:rPr>
                <w:i/>
                <w:sz w:val="16"/>
                <w:szCs w:val="16"/>
              </w:rPr>
              <w:t>p70s 6ka</w:t>
            </w:r>
            <w:r w:rsidRPr="0002681C">
              <w:rPr>
                <w:sz w:val="16"/>
                <w:szCs w:val="16"/>
              </w:rPr>
              <w:t>)</w:t>
            </w:r>
          </w:p>
        </w:tc>
        <w:tc>
          <w:tcPr>
            <w:tcW w:w="850" w:type="dxa"/>
            <w:tcBorders>
              <w:top w:val="single" w:sz="4" w:space="0" w:color="auto"/>
              <w:bottom w:val="single" w:sz="4" w:space="0" w:color="auto"/>
            </w:tcBorders>
          </w:tcPr>
          <w:p w14:paraId="32DF416C" w14:textId="0A5A083A" w:rsidR="00EA05B5" w:rsidRPr="0002681C" w:rsidRDefault="00F01817" w:rsidP="00ED0AAF">
            <w:pPr>
              <w:pStyle w:val="NoSpacing"/>
              <w:rPr>
                <w:i/>
                <w:sz w:val="16"/>
                <w:szCs w:val="16"/>
              </w:rPr>
            </w:pPr>
            <w:r w:rsidRPr="0002681C">
              <w:rPr>
                <w:sz w:val="16"/>
                <w:szCs w:val="16"/>
              </w:rPr>
              <w:t>rps6kb1a</w:t>
            </w:r>
          </w:p>
        </w:tc>
        <w:tc>
          <w:tcPr>
            <w:tcW w:w="2693" w:type="dxa"/>
            <w:tcBorders>
              <w:top w:val="single" w:sz="4" w:space="0" w:color="auto"/>
              <w:bottom w:val="single" w:sz="4" w:space="0" w:color="auto"/>
            </w:tcBorders>
          </w:tcPr>
          <w:p w14:paraId="39DDAD91" w14:textId="77777777" w:rsidR="00EA05B5" w:rsidRPr="0002681C" w:rsidRDefault="00EA05B5"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ACAGCCCTGATGACACGAAG</w:t>
            </w:r>
          </w:p>
          <w:p w14:paraId="08586BA5" w14:textId="77777777" w:rsidR="00EA05B5" w:rsidRPr="0002681C" w:rsidRDefault="00EA05B5"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TTCTTGGGCTTCCCAGAACC</w:t>
            </w:r>
          </w:p>
        </w:tc>
        <w:tc>
          <w:tcPr>
            <w:tcW w:w="1276" w:type="dxa"/>
            <w:tcBorders>
              <w:top w:val="single" w:sz="4" w:space="0" w:color="auto"/>
              <w:bottom w:val="single" w:sz="4" w:space="0" w:color="auto"/>
            </w:tcBorders>
          </w:tcPr>
          <w:p w14:paraId="432655DC" w14:textId="77777777" w:rsidR="00EA05B5" w:rsidRPr="0002681C" w:rsidRDefault="00EA05B5" w:rsidP="00ED0AAF">
            <w:pPr>
              <w:pStyle w:val="NoSpacing"/>
              <w:rPr>
                <w:sz w:val="16"/>
                <w:szCs w:val="16"/>
              </w:rPr>
            </w:pPr>
            <w:r w:rsidRPr="0002681C">
              <w:rPr>
                <w:sz w:val="16"/>
                <w:szCs w:val="16"/>
              </w:rPr>
              <w:t>XM_685634</w:t>
            </w:r>
          </w:p>
        </w:tc>
        <w:tc>
          <w:tcPr>
            <w:tcW w:w="992" w:type="dxa"/>
            <w:tcBorders>
              <w:top w:val="single" w:sz="4" w:space="0" w:color="auto"/>
              <w:bottom w:val="single" w:sz="4" w:space="0" w:color="auto"/>
            </w:tcBorders>
          </w:tcPr>
          <w:p w14:paraId="30B8A640" w14:textId="77777777" w:rsidR="00EA05B5" w:rsidRPr="0002681C" w:rsidRDefault="00EA05B5" w:rsidP="00ED0AAF">
            <w:pPr>
              <w:pStyle w:val="NoSpacing"/>
              <w:rPr>
                <w:sz w:val="16"/>
                <w:szCs w:val="16"/>
              </w:rPr>
            </w:pPr>
            <w:r w:rsidRPr="0002681C">
              <w:rPr>
                <w:sz w:val="16"/>
                <w:szCs w:val="16"/>
              </w:rPr>
              <w:t>101.8</w:t>
            </w:r>
          </w:p>
        </w:tc>
        <w:tc>
          <w:tcPr>
            <w:tcW w:w="851" w:type="dxa"/>
            <w:tcBorders>
              <w:top w:val="single" w:sz="4" w:space="0" w:color="auto"/>
              <w:bottom w:val="single" w:sz="4" w:space="0" w:color="auto"/>
            </w:tcBorders>
          </w:tcPr>
          <w:p w14:paraId="1DA895C5" w14:textId="000BBB10" w:rsidR="00EA05B5" w:rsidRPr="0002681C" w:rsidRDefault="00DC0B73" w:rsidP="00ED0AAF">
            <w:pPr>
              <w:pStyle w:val="NoSpacing"/>
              <w:rPr>
                <w:sz w:val="16"/>
                <w:szCs w:val="16"/>
              </w:rPr>
            </w:pPr>
            <w:r w:rsidRPr="0002681C">
              <w:rPr>
                <w:sz w:val="16"/>
                <w:szCs w:val="16"/>
              </w:rPr>
              <w:t>153</w:t>
            </w:r>
          </w:p>
        </w:tc>
        <w:tc>
          <w:tcPr>
            <w:tcW w:w="709" w:type="dxa"/>
            <w:tcBorders>
              <w:top w:val="single" w:sz="4" w:space="0" w:color="auto"/>
              <w:bottom w:val="single" w:sz="4" w:space="0" w:color="auto"/>
            </w:tcBorders>
          </w:tcPr>
          <w:p w14:paraId="4A11C707" w14:textId="5EB0261E" w:rsidR="00EA05B5" w:rsidRPr="0002681C" w:rsidRDefault="00DC0B73" w:rsidP="00ED0AAF">
            <w:pPr>
              <w:pStyle w:val="NoSpacing"/>
              <w:rPr>
                <w:sz w:val="16"/>
                <w:szCs w:val="16"/>
              </w:rPr>
            </w:pPr>
            <w:r w:rsidRPr="0002681C">
              <w:rPr>
                <w:sz w:val="16"/>
                <w:szCs w:val="16"/>
              </w:rPr>
              <w:t>13-14</w:t>
            </w:r>
          </w:p>
        </w:tc>
        <w:tc>
          <w:tcPr>
            <w:tcW w:w="850" w:type="dxa"/>
            <w:tcBorders>
              <w:top w:val="single" w:sz="4" w:space="0" w:color="auto"/>
              <w:bottom w:val="single" w:sz="4" w:space="0" w:color="auto"/>
            </w:tcBorders>
          </w:tcPr>
          <w:p w14:paraId="711AF998" w14:textId="53261B7D" w:rsidR="00EA05B5" w:rsidRPr="0002681C" w:rsidRDefault="00DC0B73" w:rsidP="00ED0AAF">
            <w:pPr>
              <w:pStyle w:val="NoSpacing"/>
              <w:rPr>
                <w:sz w:val="16"/>
                <w:szCs w:val="16"/>
              </w:rPr>
            </w:pPr>
            <w:r w:rsidRPr="0002681C">
              <w:rPr>
                <w:sz w:val="16"/>
                <w:szCs w:val="16"/>
              </w:rPr>
              <w:t>10</w:t>
            </w:r>
          </w:p>
        </w:tc>
      </w:tr>
      <w:tr w:rsidR="00EA05B5" w:rsidRPr="0002681C" w14:paraId="4738D0E6" w14:textId="32E63454" w:rsidTr="00B565DC">
        <w:tc>
          <w:tcPr>
            <w:tcW w:w="2127" w:type="dxa"/>
            <w:tcBorders>
              <w:top w:val="single" w:sz="4" w:space="0" w:color="auto"/>
              <w:bottom w:val="single" w:sz="4" w:space="0" w:color="auto"/>
            </w:tcBorders>
          </w:tcPr>
          <w:p w14:paraId="3160CB3D" w14:textId="6812DBE0" w:rsidR="00EA05B5" w:rsidRPr="0002681C" w:rsidRDefault="00EA05B5" w:rsidP="00ED0AAF">
            <w:pPr>
              <w:pStyle w:val="NoSpacing"/>
              <w:rPr>
                <w:i/>
                <w:sz w:val="16"/>
                <w:szCs w:val="16"/>
              </w:rPr>
            </w:pPr>
            <w:r w:rsidRPr="0002681C">
              <w:rPr>
                <w:sz w:val="16"/>
                <w:szCs w:val="16"/>
              </w:rPr>
              <w:t>p70 ribosomal S6 kinase b (</w:t>
            </w:r>
            <w:r w:rsidR="00F01817" w:rsidRPr="0002681C">
              <w:rPr>
                <w:i/>
                <w:sz w:val="16"/>
                <w:szCs w:val="16"/>
              </w:rPr>
              <w:t>p70s 6kb</w:t>
            </w:r>
            <w:r w:rsidRPr="0002681C">
              <w:rPr>
                <w:sz w:val="16"/>
                <w:szCs w:val="16"/>
              </w:rPr>
              <w:t>)</w:t>
            </w:r>
          </w:p>
        </w:tc>
        <w:tc>
          <w:tcPr>
            <w:tcW w:w="850" w:type="dxa"/>
            <w:tcBorders>
              <w:top w:val="single" w:sz="4" w:space="0" w:color="auto"/>
              <w:bottom w:val="single" w:sz="4" w:space="0" w:color="auto"/>
            </w:tcBorders>
          </w:tcPr>
          <w:p w14:paraId="6961BF8B" w14:textId="2250413B" w:rsidR="00F01817" w:rsidRPr="0002681C" w:rsidRDefault="00F01817" w:rsidP="00ED0AAF">
            <w:pPr>
              <w:pStyle w:val="NoSpacing"/>
              <w:rPr>
                <w:i/>
                <w:sz w:val="16"/>
                <w:szCs w:val="16"/>
              </w:rPr>
            </w:pPr>
            <w:r w:rsidRPr="0002681C">
              <w:rPr>
                <w:sz w:val="16"/>
                <w:szCs w:val="16"/>
              </w:rPr>
              <w:t>rps6kb1b</w:t>
            </w:r>
          </w:p>
        </w:tc>
        <w:tc>
          <w:tcPr>
            <w:tcW w:w="2693" w:type="dxa"/>
            <w:tcBorders>
              <w:top w:val="single" w:sz="4" w:space="0" w:color="auto"/>
              <w:bottom w:val="single" w:sz="4" w:space="0" w:color="auto"/>
            </w:tcBorders>
          </w:tcPr>
          <w:p w14:paraId="65FE3646" w14:textId="77777777" w:rsidR="00EA05B5" w:rsidRPr="0002681C" w:rsidRDefault="00EA05B5"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TGACTGATTTCGGGCTGTGT</w:t>
            </w:r>
          </w:p>
          <w:p w14:paraId="64750228" w14:textId="77777777" w:rsidR="00EA05B5" w:rsidRPr="0002681C" w:rsidRDefault="00EA05B5"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CGATTGTGTCCGCTCCTCAT</w:t>
            </w:r>
          </w:p>
        </w:tc>
        <w:tc>
          <w:tcPr>
            <w:tcW w:w="1276" w:type="dxa"/>
            <w:tcBorders>
              <w:top w:val="single" w:sz="4" w:space="0" w:color="auto"/>
              <w:bottom w:val="single" w:sz="4" w:space="0" w:color="auto"/>
            </w:tcBorders>
          </w:tcPr>
          <w:p w14:paraId="77E0937E" w14:textId="3E1D7EE1" w:rsidR="00EA05B5" w:rsidRPr="0002681C" w:rsidRDefault="00EA05B5" w:rsidP="00ED0AAF">
            <w:pPr>
              <w:pStyle w:val="NoSpacing"/>
              <w:rPr>
                <w:sz w:val="16"/>
                <w:szCs w:val="16"/>
              </w:rPr>
            </w:pPr>
            <w:r w:rsidRPr="0002681C">
              <w:rPr>
                <w:sz w:val="16"/>
                <w:szCs w:val="16"/>
              </w:rPr>
              <w:t>NM_213076</w:t>
            </w:r>
          </w:p>
        </w:tc>
        <w:tc>
          <w:tcPr>
            <w:tcW w:w="992" w:type="dxa"/>
            <w:tcBorders>
              <w:top w:val="single" w:sz="4" w:space="0" w:color="auto"/>
              <w:bottom w:val="single" w:sz="4" w:space="0" w:color="auto"/>
            </w:tcBorders>
          </w:tcPr>
          <w:p w14:paraId="7D87363E" w14:textId="77777777" w:rsidR="00EA05B5" w:rsidRPr="0002681C" w:rsidRDefault="00EA05B5" w:rsidP="00ED0AAF">
            <w:pPr>
              <w:pStyle w:val="NoSpacing"/>
              <w:rPr>
                <w:sz w:val="16"/>
                <w:szCs w:val="16"/>
              </w:rPr>
            </w:pPr>
            <w:r w:rsidRPr="0002681C">
              <w:rPr>
                <w:sz w:val="16"/>
                <w:szCs w:val="16"/>
              </w:rPr>
              <w:t>94.9</w:t>
            </w:r>
          </w:p>
        </w:tc>
        <w:tc>
          <w:tcPr>
            <w:tcW w:w="851" w:type="dxa"/>
            <w:tcBorders>
              <w:top w:val="single" w:sz="4" w:space="0" w:color="auto"/>
              <w:bottom w:val="single" w:sz="4" w:space="0" w:color="auto"/>
            </w:tcBorders>
          </w:tcPr>
          <w:p w14:paraId="2D38501F" w14:textId="06F99E29" w:rsidR="00EA05B5" w:rsidRPr="0002681C" w:rsidRDefault="00316E9A" w:rsidP="00ED0AAF">
            <w:pPr>
              <w:pStyle w:val="NoSpacing"/>
              <w:rPr>
                <w:sz w:val="16"/>
                <w:szCs w:val="16"/>
              </w:rPr>
            </w:pPr>
            <w:r w:rsidRPr="0002681C">
              <w:rPr>
                <w:sz w:val="16"/>
                <w:szCs w:val="16"/>
              </w:rPr>
              <w:t>115</w:t>
            </w:r>
          </w:p>
        </w:tc>
        <w:tc>
          <w:tcPr>
            <w:tcW w:w="709" w:type="dxa"/>
            <w:tcBorders>
              <w:top w:val="single" w:sz="4" w:space="0" w:color="auto"/>
              <w:bottom w:val="single" w:sz="4" w:space="0" w:color="auto"/>
            </w:tcBorders>
          </w:tcPr>
          <w:p w14:paraId="40548C77" w14:textId="223C34F6" w:rsidR="00EA05B5" w:rsidRPr="0002681C" w:rsidRDefault="00316E9A" w:rsidP="00ED0AAF">
            <w:pPr>
              <w:pStyle w:val="NoSpacing"/>
              <w:rPr>
                <w:sz w:val="16"/>
                <w:szCs w:val="16"/>
              </w:rPr>
            </w:pPr>
            <w:r w:rsidRPr="0002681C">
              <w:rPr>
                <w:sz w:val="16"/>
                <w:szCs w:val="16"/>
              </w:rPr>
              <w:t>8-9</w:t>
            </w:r>
          </w:p>
        </w:tc>
        <w:tc>
          <w:tcPr>
            <w:tcW w:w="850" w:type="dxa"/>
            <w:tcBorders>
              <w:top w:val="single" w:sz="4" w:space="0" w:color="auto"/>
              <w:bottom w:val="single" w:sz="4" w:space="0" w:color="auto"/>
            </w:tcBorders>
          </w:tcPr>
          <w:p w14:paraId="44725AF3" w14:textId="11375320" w:rsidR="00EA05B5" w:rsidRPr="0002681C" w:rsidRDefault="00316E9A" w:rsidP="00ED0AAF">
            <w:pPr>
              <w:pStyle w:val="NoSpacing"/>
              <w:rPr>
                <w:sz w:val="16"/>
                <w:szCs w:val="16"/>
              </w:rPr>
            </w:pPr>
            <w:r w:rsidRPr="0002681C">
              <w:rPr>
                <w:sz w:val="16"/>
                <w:szCs w:val="16"/>
              </w:rPr>
              <w:t>15</w:t>
            </w:r>
          </w:p>
        </w:tc>
      </w:tr>
      <w:tr w:rsidR="00EA05B5" w:rsidRPr="0002681C" w14:paraId="26089D46" w14:textId="7217ED59" w:rsidTr="00B565DC">
        <w:tc>
          <w:tcPr>
            <w:tcW w:w="2127" w:type="dxa"/>
            <w:tcBorders>
              <w:top w:val="single" w:sz="4" w:space="0" w:color="auto"/>
              <w:bottom w:val="single" w:sz="4" w:space="0" w:color="auto"/>
            </w:tcBorders>
          </w:tcPr>
          <w:p w14:paraId="69B2E271" w14:textId="77777777" w:rsidR="00EA05B5" w:rsidRPr="0002681C" w:rsidRDefault="00EA05B5" w:rsidP="00ED0AAF">
            <w:pPr>
              <w:pStyle w:val="NoSpacing"/>
              <w:rPr>
                <w:sz w:val="16"/>
                <w:szCs w:val="16"/>
              </w:rPr>
            </w:pPr>
            <w:r w:rsidRPr="0002681C">
              <w:rPr>
                <w:sz w:val="16"/>
                <w:szCs w:val="16"/>
              </w:rPr>
              <w:t>Eukaryotic translation initiation factor 4e1a</w:t>
            </w:r>
          </w:p>
        </w:tc>
        <w:tc>
          <w:tcPr>
            <w:tcW w:w="850" w:type="dxa"/>
            <w:tcBorders>
              <w:top w:val="single" w:sz="4" w:space="0" w:color="auto"/>
              <w:bottom w:val="single" w:sz="4" w:space="0" w:color="auto"/>
            </w:tcBorders>
          </w:tcPr>
          <w:p w14:paraId="0EA5EF8E" w14:textId="77777777" w:rsidR="00EA05B5" w:rsidRPr="0002681C" w:rsidRDefault="00EA05B5" w:rsidP="00ED0AAF">
            <w:pPr>
              <w:pStyle w:val="NoSpacing"/>
              <w:rPr>
                <w:i/>
                <w:sz w:val="16"/>
                <w:szCs w:val="16"/>
              </w:rPr>
            </w:pPr>
            <w:r w:rsidRPr="0002681C">
              <w:rPr>
                <w:i/>
                <w:sz w:val="16"/>
                <w:szCs w:val="16"/>
              </w:rPr>
              <w:t>eif4e1a</w:t>
            </w:r>
          </w:p>
        </w:tc>
        <w:tc>
          <w:tcPr>
            <w:tcW w:w="2693" w:type="dxa"/>
            <w:tcBorders>
              <w:top w:val="single" w:sz="4" w:space="0" w:color="auto"/>
              <w:bottom w:val="single" w:sz="4" w:space="0" w:color="auto"/>
            </w:tcBorders>
          </w:tcPr>
          <w:p w14:paraId="0EE3E0A6" w14:textId="77777777" w:rsidR="00EA05B5" w:rsidRPr="0002681C" w:rsidRDefault="00EA05B5"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TCGTATTGCAGCTTGAGAATGT</w:t>
            </w:r>
          </w:p>
          <w:p w14:paraId="572DED69" w14:textId="77777777" w:rsidR="00EA05B5" w:rsidRPr="0002681C" w:rsidRDefault="00EA05B5"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TGACATGAGGAATGTGGAACA</w:t>
            </w:r>
          </w:p>
        </w:tc>
        <w:tc>
          <w:tcPr>
            <w:tcW w:w="1276" w:type="dxa"/>
            <w:tcBorders>
              <w:top w:val="single" w:sz="4" w:space="0" w:color="auto"/>
              <w:bottom w:val="single" w:sz="4" w:space="0" w:color="auto"/>
            </w:tcBorders>
          </w:tcPr>
          <w:p w14:paraId="17F9BC53" w14:textId="77777777" w:rsidR="00EA05B5" w:rsidRPr="0002681C" w:rsidRDefault="00EA05B5" w:rsidP="00ED0AAF">
            <w:pPr>
              <w:pStyle w:val="NoSpacing"/>
              <w:rPr>
                <w:sz w:val="16"/>
                <w:szCs w:val="16"/>
              </w:rPr>
            </w:pPr>
            <w:r w:rsidRPr="0002681C">
              <w:rPr>
                <w:sz w:val="16"/>
                <w:szCs w:val="16"/>
              </w:rPr>
              <w:t>NM_131733</w:t>
            </w:r>
          </w:p>
        </w:tc>
        <w:tc>
          <w:tcPr>
            <w:tcW w:w="992" w:type="dxa"/>
            <w:tcBorders>
              <w:top w:val="single" w:sz="4" w:space="0" w:color="auto"/>
              <w:bottom w:val="single" w:sz="4" w:space="0" w:color="auto"/>
            </w:tcBorders>
          </w:tcPr>
          <w:p w14:paraId="62BA7432" w14:textId="77777777" w:rsidR="00EA05B5" w:rsidRPr="0002681C" w:rsidRDefault="00EA05B5" w:rsidP="00ED0AAF">
            <w:pPr>
              <w:pStyle w:val="NoSpacing"/>
              <w:rPr>
                <w:sz w:val="16"/>
                <w:szCs w:val="16"/>
              </w:rPr>
            </w:pPr>
            <w:r w:rsidRPr="0002681C">
              <w:rPr>
                <w:sz w:val="16"/>
                <w:szCs w:val="16"/>
              </w:rPr>
              <w:t>108.7</w:t>
            </w:r>
          </w:p>
        </w:tc>
        <w:tc>
          <w:tcPr>
            <w:tcW w:w="851" w:type="dxa"/>
            <w:tcBorders>
              <w:top w:val="single" w:sz="4" w:space="0" w:color="auto"/>
              <w:bottom w:val="single" w:sz="4" w:space="0" w:color="auto"/>
            </w:tcBorders>
          </w:tcPr>
          <w:p w14:paraId="48DE000C" w14:textId="63B38BD0" w:rsidR="00EA05B5" w:rsidRPr="0002681C" w:rsidRDefault="00655E8F" w:rsidP="00ED0AAF">
            <w:pPr>
              <w:pStyle w:val="NoSpacing"/>
              <w:rPr>
                <w:sz w:val="16"/>
                <w:szCs w:val="16"/>
              </w:rPr>
            </w:pPr>
            <w:r w:rsidRPr="0002681C">
              <w:rPr>
                <w:sz w:val="16"/>
                <w:szCs w:val="16"/>
              </w:rPr>
              <w:t>97</w:t>
            </w:r>
          </w:p>
        </w:tc>
        <w:tc>
          <w:tcPr>
            <w:tcW w:w="709" w:type="dxa"/>
            <w:tcBorders>
              <w:top w:val="single" w:sz="4" w:space="0" w:color="auto"/>
              <w:bottom w:val="single" w:sz="4" w:space="0" w:color="auto"/>
            </w:tcBorders>
          </w:tcPr>
          <w:p w14:paraId="61F6255A" w14:textId="3ECBA6BC" w:rsidR="00EA05B5" w:rsidRPr="0002681C" w:rsidRDefault="00624AF2" w:rsidP="00ED0AAF">
            <w:pPr>
              <w:pStyle w:val="NoSpacing"/>
              <w:rPr>
                <w:sz w:val="16"/>
                <w:szCs w:val="16"/>
              </w:rPr>
            </w:pPr>
            <w:r w:rsidRPr="0002681C">
              <w:rPr>
                <w:sz w:val="16"/>
                <w:szCs w:val="16"/>
              </w:rPr>
              <w:t>8</w:t>
            </w:r>
          </w:p>
        </w:tc>
        <w:tc>
          <w:tcPr>
            <w:tcW w:w="850" w:type="dxa"/>
            <w:tcBorders>
              <w:top w:val="single" w:sz="4" w:space="0" w:color="auto"/>
              <w:bottom w:val="single" w:sz="4" w:space="0" w:color="auto"/>
            </w:tcBorders>
          </w:tcPr>
          <w:p w14:paraId="1AF95DB4" w14:textId="2EE687F9" w:rsidR="00EA05B5" w:rsidRPr="0002681C" w:rsidRDefault="00624AF2" w:rsidP="00ED0AAF">
            <w:pPr>
              <w:pStyle w:val="NoSpacing"/>
              <w:rPr>
                <w:sz w:val="16"/>
                <w:szCs w:val="16"/>
              </w:rPr>
            </w:pPr>
            <w:r w:rsidRPr="0002681C">
              <w:rPr>
                <w:sz w:val="16"/>
                <w:szCs w:val="16"/>
              </w:rPr>
              <w:t>14</w:t>
            </w:r>
          </w:p>
        </w:tc>
      </w:tr>
      <w:tr w:rsidR="00EA05B5" w:rsidRPr="0002681C" w14:paraId="6F969258" w14:textId="6B8C8B4B" w:rsidTr="00B565DC">
        <w:tc>
          <w:tcPr>
            <w:tcW w:w="2127" w:type="dxa"/>
            <w:tcBorders>
              <w:top w:val="single" w:sz="4" w:space="0" w:color="auto"/>
              <w:bottom w:val="single" w:sz="4" w:space="0" w:color="auto"/>
            </w:tcBorders>
          </w:tcPr>
          <w:p w14:paraId="33864A9E" w14:textId="77777777" w:rsidR="00EA05B5" w:rsidRPr="0002681C" w:rsidRDefault="00EA05B5" w:rsidP="00ED0AAF">
            <w:pPr>
              <w:pStyle w:val="NoSpacing"/>
              <w:rPr>
                <w:sz w:val="16"/>
                <w:szCs w:val="16"/>
              </w:rPr>
            </w:pPr>
            <w:r w:rsidRPr="0002681C">
              <w:rPr>
                <w:sz w:val="16"/>
                <w:szCs w:val="16"/>
              </w:rPr>
              <w:t>Eukaryotic translation initiation factor 4e1b</w:t>
            </w:r>
          </w:p>
        </w:tc>
        <w:tc>
          <w:tcPr>
            <w:tcW w:w="850" w:type="dxa"/>
            <w:tcBorders>
              <w:top w:val="single" w:sz="4" w:space="0" w:color="auto"/>
              <w:bottom w:val="single" w:sz="4" w:space="0" w:color="auto"/>
            </w:tcBorders>
          </w:tcPr>
          <w:p w14:paraId="41E94E1D" w14:textId="77777777" w:rsidR="00EA05B5" w:rsidRPr="0002681C" w:rsidRDefault="00EA05B5" w:rsidP="00ED0AAF">
            <w:pPr>
              <w:pStyle w:val="NoSpacing"/>
              <w:rPr>
                <w:i/>
                <w:sz w:val="16"/>
                <w:szCs w:val="16"/>
              </w:rPr>
            </w:pPr>
            <w:r w:rsidRPr="0002681C">
              <w:rPr>
                <w:i/>
                <w:sz w:val="16"/>
                <w:szCs w:val="16"/>
              </w:rPr>
              <w:t>eif4e1b</w:t>
            </w:r>
          </w:p>
        </w:tc>
        <w:tc>
          <w:tcPr>
            <w:tcW w:w="2693" w:type="dxa"/>
            <w:tcBorders>
              <w:top w:val="single" w:sz="4" w:space="0" w:color="auto"/>
              <w:bottom w:val="single" w:sz="4" w:space="0" w:color="auto"/>
            </w:tcBorders>
          </w:tcPr>
          <w:p w14:paraId="2E6689A6" w14:textId="77777777" w:rsidR="00EA05B5" w:rsidRPr="0002681C" w:rsidRDefault="00EA05B5"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GGTCAAAGAGTCATCATCTTGTATTG</w:t>
            </w:r>
          </w:p>
          <w:p w14:paraId="2EBB7A5A" w14:textId="77777777" w:rsidR="00EA05B5" w:rsidRPr="0002681C" w:rsidRDefault="00EA05B5"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TCACAAAGTCTTGCATATTTCAAGTT</w:t>
            </w:r>
          </w:p>
        </w:tc>
        <w:tc>
          <w:tcPr>
            <w:tcW w:w="1276" w:type="dxa"/>
            <w:tcBorders>
              <w:top w:val="single" w:sz="4" w:space="0" w:color="auto"/>
              <w:bottom w:val="single" w:sz="4" w:space="0" w:color="auto"/>
            </w:tcBorders>
          </w:tcPr>
          <w:p w14:paraId="69518863" w14:textId="77777777" w:rsidR="00EA05B5" w:rsidRPr="0002681C" w:rsidRDefault="00EA05B5" w:rsidP="00ED0AAF">
            <w:pPr>
              <w:pStyle w:val="NoSpacing"/>
              <w:rPr>
                <w:sz w:val="16"/>
                <w:szCs w:val="16"/>
              </w:rPr>
            </w:pPr>
            <w:r w:rsidRPr="0002681C">
              <w:rPr>
                <w:sz w:val="16"/>
                <w:szCs w:val="16"/>
              </w:rPr>
              <w:t>NM_131454</w:t>
            </w:r>
          </w:p>
        </w:tc>
        <w:tc>
          <w:tcPr>
            <w:tcW w:w="992" w:type="dxa"/>
            <w:tcBorders>
              <w:top w:val="single" w:sz="4" w:space="0" w:color="auto"/>
              <w:bottom w:val="single" w:sz="4" w:space="0" w:color="auto"/>
            </w:tcBorders>
          </w:tcPr>
          <w:p w14:paraId="77EA38EB" w14:textId="77777777" w:rsidR="00EA05B5" w:rsidRPr="0002681C" w:rsidRDefault="00EA05B5" w:rsidP="00ED0AAF">
            <w:pPr>
              <w:pStyle w:val="NoSpacing"/>
              <w:rPr>
                <w:sz w:val="16"/>
                <w:szCs w:val="16"/>
              </w:rPr>
            </w:pPr>
            <w:r w:rsidRPr="0002681C">
              <w:rPr>
                <w:sz w:val="16"/>
                <w:szCs w:val="16"/>
              </w:rPr>
              <w:t>97.0</w:t>
            </w:r>
          </w:p>
        </w:tc>
        <w:tc>
          <w:tcPr>
            <w:tcW w:w="851" w:type="dxa"/>
            <w:tcBorders>
              <w:top w:val="single" w:sz="4" w:space="0" w:color="auto"/>
              <w:bottom w:val="single" w:sz="4" w:space="0" w:color="auto"/>
            </w:tcBorders>
          </w:tcPr>
          <w:p w14:paraId="3719B28E" w14:textId="68AB1A5E" w:rsidR="00EA05B5" w:rsidRPr="0002681C" w:rsidRDefault="00624AF2" w:rsidP="00ED0AAF">
            <w:pPr>
              <w:pStyle w:val="NoSpacing"/>
              <w:rPr>
                <w:sz w:val="16"/>
                <w:szCs w:val="16"/>
              </w:rPr>
            </w:pPr>
            <w:r w:rsidRPr="0002681C">
              <w:rPr>
                <w:sz w:val="16"/>
                <w:szCs w:val="16"/>
              </w:rPr>
              <w:t>95</w:t>
            </w:r>
          </w:p>
        </w:tc>
        <w:tc>
          <w:tcPr>
            <w:tcW w:w="709" w:type="dxa"/>
            <w:tcBorders>
              <w:top w:val="single" w:sz="4" w:space="0" w:color="auto"/>
              <w:bottom w:val="single" w:sz="4" w:space="0" w:color="auto"/>
            </w:tcBorders>
          </w:tcPr>
          <w:p w14:paraId="1D0A4D6C" w14:textId="1532D3F2" w:rsidR="00EA05B5" w:rsidRPr="0002681C" w:rsidRDefault="00624AF2" w:rsidP="00ED0AAF">
            <w:pPr>
              <w:pStyle w:val="NoSpacing"/>
              <w:rPr>
                <w:sz w:val="16"/>
                <w:szCs w:val="16"/>
              </w:rPr>
            </w:pPr>
            <w:r w:rsidRPr="0002681C">
              <w:rPr>
                <w:sz w:val="16"/>
                <w:szCs w:val="16"/>
              </w:rPr>
              <w:t>7</w:t>
            </w:r>
          </w:p>
        </w:tc>
        <w:tc>
          <w:tcPr>
            <w:tcW w:w="850" w:type="dxa"/>
            <w:tcBorders>
              <w:top w:val="single" w:sz="4" w:space="0" w:color="auto"/>
              <w:bottom w:val="single" w:sz="4" w:space="0" w:color="auto"/>
            </w:tcBorders>
          </w:tcPr>
          <w:p w14:paraId="09C8B256" w14:textId="57D4093C" w:rsidR="00EA05B5" w:rsidRPr="0002681C" w:rsidRDefault="00624AF2" w:rsidP="00ED0AAF">
            <w:pPr>
              <w:pStyle w:val="NoSpacing"/>
              <w:rPr>
                <w:sz w:val="16"/>
                <w:szCs w:val="16"/>
              </w:rPr>
            </w:pPr>
            <w:r w:rsidRPr="0002681C">
              <w:rPr>
                <w:sz w:val="16"/>
                <w:szCs w:val="16"/>
              </w:rPr>
              <w:t>5</w:t>
            </w:r>
          </w:p>
        </w:tc>
      </w:tr>
      <w:tr w:rsidR="00EA05B5" w:rsidRPr="0002681C" w14:paraId="746369E4" w14:textId="736E4AE8" w:rsidTr="00B565DC">
        <w:tc>
          <w:tcPr>
            <w:tcW w:w="2127" w:type="dxa"/>
            <w:tcBorders>
              <w:top w:val="single" w:sz="4" w:space="0" w:color="auto"/>
              <w:bottom w:val="single" w:sz="4" w:space="0" w:color="auto"/>
            </w:tcBorders>
          </w:tcPr>
          <w:p w14:paraId="7E792749" w14:textId="77777777" w:rsidR="00EA05B5" w:rsidRPr="0002681C" w:rsidRDefault="00EA05B5" w:rsidP="00ED0AAF">
            <w:pPr>
              <w:pStyle w:val="NoSpacing"/>
              <w:rPr>
                <w:sz w:val="16"/>
                <w:szCs w:val="16"/>
              </w:rPr>
            </w:pPr>
            <w:r w:rsidRPr="0002681C">
              <w:rPr>
                <w:sz w:val="16"/>
                <w:szCs w:val="16"/>
              </w:rPr>
              <w:t>Eukaryotic translation initiation factor 4e1c</w:t>
            </w:r>
          </w:p>
        </w:tc>
        <w:tc>
          <w:tcPr>
            <w:tcW w:w="850" w:type="dxa"/>
            <w:tcBorders>
              <w:top w:val="single" w:sz="4" w:space="0" w:color="auto"/>
              <w:bottom w:val="single" w:sz="4" w:space="0" w:color="auto"/>
            </w:tcBorders>
          </w:tcPr>
          <w:p w14:paraId="08E51C53" w14:textId="77777777" w:rsidR="00EA05B5" w:rsidRPr="0002681C" w:rsidRDefault="00EA05B5" w:rsidP="00ED0AAF">
            <w:pPr>
              <w:pStyle w:val="NoSpacing"/>
              <w:rPr>
                <w:i/>
                <w:sz w:val="16"/>
                <w:szCs w:val="16"/>
              </w:rPr>
            </w:pPr>
            <w:r w:rsidRPr="0002681C">
              <w:rPr>
                <w:i/>
                <w:sz w:val="16"/>
                <w:szCs w:val="16"/>
              </w:rPr>
              <w:t>eif4e1c</w:t>
            </w:r>
          </w:p>
        </w:tc>
        <w:tc>
          <w:tcPr>
            <w:tcW w:w="2693" w:type="dxa"/>
            <w:tcBorders>
              <w:top w:val="single" w:sz="4" w:space="0" w:color="auto"/>
              <w:bottom w:val="single" w:sz="4" w:space="0" w:color="auto"/>
            </w:tcBorders>
          </w:tcPr>
          <w:p w14:paraId="587C58EB" w14:textId="77777777" w:rsidR="00EA05B5" w:rsidRPr="0002681C" w:rsidRDefault="00EA05B5" w:rsidP="00ED0AAF">
            <w:pPr>
              <w:pStyle w:val="NoSpacing"/>
              <w:rPr>
                <w:rFonts w:cs="Arial"/>
                <w:sz w:val="16"/>
                <w:szCs w:val="16"/>
              </w:rPr>
            </w:pPr>
            <w:r w:rsidRPr="0002681C">
              <w:rPr>
                <w:rFonts w:cs="Arial"/>
                <w:b/>
                <w:sz w:val="16"/>
                <w:szCs w:val="16"/>
              </w:rPr>
              <w:t>F:</w:t>
            </w:r>
            <w:r w:rsidRPr="0002681C">
              <w:rPr>
                <w:rFonts w:cs="Arial"/>
                <w:sz w:val="16"/>
                <w:szCs w:val="16"/>
              </w:rPr>
              <w:t xml:space="preserve"> TTCGGAGCCGCGAGGA </w:t>
            </w:r>
          </w:p>
          <w:p w14:paraId="356C1520" w14:textId="77777777" w:rsidR="00EA05B5" w:rsidRPr="0002681C" w:rsidRDefault="00EA05B5" w:rsidP="00ED0AAF">
            <w:pPr>
              <w:pStyle w:val="NoSpacing"/>
              <w:rPr>
                <w:sz w:val="16"/>
                <w:szCs w:val="16"/>
              </w:rPr>
            </w:pPr>
            <w:r w:rsidRPr="0002681C">
              <w:rPr>
                <w:rFonts w:cs="Arial"/>
                <w:b/>
                <w:sz w:val="16"/>
                <w:szCs w:val="16"/>
              </w:rPr>
              <w:t>R:</w:t>
            </w:r>
            <w:r w:rsidRPr="0002681C">
              <w:rPr>
                <w:rFonts w:cs="Arial"/>
                <w:sz w:val="16"/>
                <w:szCs w:val="16"/>
              </w:rPr>
              <w:t xml:space="preserve"> AGATGAGACGCAGGTTTTCTGT</w:t>
            </w:r>
          </w:p>
        </w:tc>
        <w:tc>
          <w:tcPr>
            <w:tcW w:w="1276" w:type="dxa"/>
            <w:tcBorders>
              <w:top w:val="single" w:sz="4" w:space="0" w:color="auto"/>
              <w:bottom w:val="single" w:sz="4" w:space="0" w:color="auto"/>
            </w:tcBorders>
          </w:tcPr>
          <w:p w14:paraId="0E7339BB" w14:textId="77777777" w:rsidR="00EA05B5" w:rsidRPr="0002681C" w:rsidRDefault="00EA05B5" w:rsidP="00ED0AAF">
            <w:pPr>
              <w:pStyle w:val="NoSpacing"/>
              <w:rPr>
                <w:sz w:val="16"/>
                <w:szCs w:val="16"/>
              </w:rPr>
            </w:pPr>
            <w:r w:rsidRPr="0002681C">
              <w:rPr>
                <w:sz w:val="16"/>
                <w:szCs w:val="16"/>
              </w:rPr>
              <w:t>NM_001017851</w:t>
            </w:r>
          </w:p>
        </w:tc>
        <w:tc>
          <w:tcPr>
            <w:tcW w:w="992" w:type="dxa"/>
            <w:tcBorders>
              <w:top w:val="single" w:sz="4" w:space="0" w:color="auto"/>
              <w:bottom w:val="single" w:sz="4" w:space="0" w:color="auto"/>
            </w:tcBorders>
          </w:tcPr>
          <w:p w14:paraId="757A6AE3" w14:textId="77777777" w:rsidR="00EA05B5" w:rsidRPr="0002681C" w:rsidRDefault="00EA05B5" w:rsidP="00ED0AAF">
            <w:pPr>
              <w:pStyle w:val="NoSpacing"/>
              <w:rPr>
                <w:sz w:val="16"/>
                <w:szCs w:val="16"/>
              </w:rPr>
            </w:pPr>
            <w:r w:rsidRPr="0002681C">
              <w:rPr>
                <w:sz w:val="16"/>
                <w:szCs w:val="16"/>
              </w:rPr>
              <w:t>91.9</w:t>
            </w:r>
          </w:p>
        </w:tc>
        <w:tc>
          <w:tcPr>
            <w:tcW w:w="851" w:type="dxa"/>
            <w:tcBorders>
              <w:top w:val="single" w:sz="4" w:space="0" w:color="auto"/>
              <w:bottom w:val="single" w:sz="4" w:space="0" w:color="auto"/>
            </w:tcBorders>
          </w:tcPr>
          <w:p w14:paraId="107E8C18" w14:textId="53075EE2" w:rsidR="00EA05B5" w:rsidRPr="0002681C" w:rsidRDefault="00624AF2" w:rsidP="00ED0AAF">
            <w:pPr>
              <w:pStyle w:val="NoSpacing"/>
              <w:rPr>
                <w:sz w:val="16"/>
                <w:szCs w:val="16"/>
              </w:rPr>
            </w:pPr>
            <w:r w:rsidRPr="0002681C">
              <w:rPr>
                <w:sz w:val="16"/>
                <w:szCs w:val="16"/>
              </w:rPr>
              <w:t>170</w:t>
            </w:r>
          </w:p>
        </w:tc>
        <w:tc>
          <w:tcPr>
            <w:tcW w:w="709" w:type="dxa"/>
            <w:tcBorders>
              <w:top w:val="single" w:sz="4" w:space="0" w:color="auto"/>
              <w:bottom w:val="single" w:sz="4" w:space="0" w:color="auto"/>
            </w:tcBorders>
          </w:tcPr>
          <w:p w14:paraId="1E1DED5F" w14:textId="5FCAB372" w:rsidR="00EA05B5" w:rsidRPr="0002681C" w:rsidRDefault="00624AF2" w:rsidP="00ED0AAF">
            <w:pPr>
              <w:pStyle w:val="NoSpacing"/>
              <w:rPr>
                <w:sz w:val="16"/>
                <w:szCs w:val="16"/>
              </w:rPr>
            </w:pPr>
            <w:r w:rsidRPr="0002681C">
              <w:rPr>
                <w:sz w:val="16"/>
                <w:szCs w:val="16"/>
              </w:rPr>
              <w:t>1-3</w:t>
            </w:r>
          </w:p>
        </w:tc>
        <w:tc>
          <w:tcPr>
            <w:tcW w:w="850" w:type="dxa"/>
            <w:tcBorders>
              <w:top w:val="single" w:sz="4" w:space="0" w:color="auto"/>
              <w:bottom w:val="single" w:sz="4" w:space="0" w:color="auto"/>
            </w:tcBorders>
          </w:tcPr>
          <w:p w14:paraId="693C92ED" w14:textId="7B6E8E0D" w:rsidR="00EA05B5" w:rsidRPr="0002681C" w:rsidRDefault="00624AF2" w:rsidP="00ED0AAF">
            <w:pPr>
              <w:pStyle w:val="NoSpacing"/>
              <w:rPr>
                <w:sz w:val="16"/>
                <w:szCs w:val="16"/>
              </w:rPr>
            </w:pPr>
            <w:r w:rsidRPr="0002681C">
              <w:rPr>
                <w:sz w:val="16"/>
                <w:szCs w:val="16"/>
              </w:rPr>
              <w:t>13</w:t>
            </w:r>
          </w:p>
        </w:tc>
      </w:tr>
      <w:tr w:rsidR="00EA05B5" w:rsidRPr="0002681C" w14:paraId="01209F07" w14:textId="53DD769F" w:rsidTr="00B565DC">
        <w:tc>
          <w:tcPr>
            <w:tcW w:w="2127" w:type="dxa"/>
            <w:tcBorders>
              <w:top w:val="single" w:sz="4" w:space="0" w:color="auto"/>
              <w:bottom w:val="single" w:sz="4" w:space="0" w:color="auto"/>
            </w:tcBorders>
          </w:tcPr>
          <w:p w14:paraId="24E25188" w14:textId="77777777" w:rsidR="00EA05B5" w:rsidRPr="0002681C" w:rsidRDefault="00EA05B5" w:rsidP="00ED0AAF">
            <w:pPr>
              <w:pStyle w:val="NoSpacing"/>
              <w:rPr>
                <w:sz w:val="16"/>
                <w:szCs w:val="16"/>
              </w:rPr>
            </w:pPr>
            <w:r w:rsidRPr="0002681C">
              <w:rPr>
                <w:sz w:val="16"/>
                <w:szCs w:val="16"/>
              </w:rPr>
              <w:t>Eukaryotic translation initiation factor 4, gamma 2a</w:t>
            </w:r>
          </w:p>
        </w:tc>
        <w:tc>
          <w:tcPr>
            <w:tcW w:w="850" w:type="dxa"/>
            <w:tcBorders>
              <w:top w:val="single" w:sz="4" w:space="0" w:color="auto"/>
              <w:bottom w:val="single" w:sz="4" w:space="0" w:color="auto"/>
            </w:tcBorders>
          </w:tcPr>
          <w:p w14:paraId="195E9212" w14:textId="60B45F14" w:rsidR="00EA05B5" w:rsidRPr="0002681C" w:rsidRDefault="00EA05B5" w:rsidP="00ED0AAF">
            <w:pPr>
              <w:pStyle w:val="NoSpacing"/>
              <w:rPr>
                <w:i/>
                <w:sz w:val="16"/>
                <w:szCs w:val="16"/>
              </w:rPr>
            </w:pPr>
            <w:r w:rsidRPr="0002681C">
              <w:rPr>
                <w:i/>
                <w:sz w:val="16"/>
                <w:szCs w:val="16"/>
              </w:rPr>
              <w:t>eif4g2a</w:t>
            </w:r>
          </w:p>
        </w:tc>
        <w:tc>
          <w:tcPr>
            <w:tcW w:w="2693" w:type="dxa"/>
            <w:tcBorders>
              <w:top w:val="single" w:sz="4" w:space="0" w:color="auto"/>
              <w:bottom w:val="single" w:sz="4" w:space="0" w:color="auto"/>
            </w:tcBorders>
          </w:tcPr>
          <w:p w14:paraId="5C1670D6" w14:textId="77777777" w:rsidR="00EA05B5" w:rsidRPr="0002681C" w:rsidRDefault="00EA05B5" w:rsidP="00ED0AAF">
            <w:pPr>
              <w:pStyle w:val="NoSpacing"/>
              <w:rPr>
                <w:rFonts w:eastAsia="Arial Unicode MS" w:cs="Arial Unicode MS"/>
                <w:sz w:val="16"/>
                <w:szCs w:val="16"/>
              </w:rPr>
            </w:pPr>
            <w:r w:rsidRPr="0002681C">
              <w:rPr>
                <w:rFonts w:cs="Arial"/>
                <w:b/>
                <w:sz w:val="16"/>
                <w:szCs w:val="16"/>
              </w:rPr>
              <w:t>F:</w:t>
            </w:r>
            <w:r w:rsidRPr="0002681C">
              <w:rPr>
                <w:rFonts w:cs="Arial"/>
                <w:sz w:val="16"/>
                <w:szCs w:val="16"/>
              </w:rPr>
              <w:t xml:space="preserve"> </w:t>
            </w:r>
            <w:r w:rsidRPr="0002681C">
              <w:rPr>
                <w:rFonts w:eastAsia="Arial Unicode MS" w:cs="Arial Unicode MS"/>
                <w:sz w:val="16"/>
                <w:szCs w:val="16"/>
              </w:rPr>
              <w:t>GAAAGAAGACATTACCCAGGAG</w:t>
            </w:r>
          </w:p>
          <w:p w14:paraId="63F3B9B3" w14:textId="77777777" w:rsidR="00EA05B5" w:rsidRPr="0002681C" w:rsidRDefault="00EA05B5"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CAGCCACATCAGCCACTG</w:t>
            </w:r>
          </w:p>
        </w:tc>
        <w:tc>
          <w:tcPr>
            <w:tcW w:w="1276" w:type="dxa"/>
            <w:tcBorders>
              <w:top w:val="single" w:sz="4" w:space="0" w:color="auto"/>
              <w:bottom w:val="single" w:sz="4" w:space="0" w:color="auto"/>
            </w:tcBorders>
          </w:tcPr>
          <w:p w14:paraId="182800D1" w14:textId="77777777" w:rsidR="00EA05B5" w:rsidRPr="0002681C" w:rsidRDefault="00EA05B5" w:rsidP="00ED0AAF">
            <w:pPr>
              <w:pStyle w:val="NoSpacing"/>
              <w:rPr>
                <w:sz w:val="16"/>
                <w:szCs w:val="16"/>
              </w:rPr>
            </w:pPr>
            <w:r w:rsidRPr="0002681C">
              <w:rPr>
                <w:sz w:val="16"/>
                <w:szCs w:val="16"/>
              </w:rPr>
              <w:t>NM_001014289</w:t>
            </w:r>
          </w:p>
        </w:tc>
        <w:tc>
          <w:tcPr>
            <w:tcW w:w="992" w:type="dxa"/>
            <w:tcBorders>
              <w:top w:val="single" w:sz="4" w:space="0" w:color="auto"/>
              <w:bottom w:val="single" w:sz="4" w:space="0" w:color="auto"/>
            </w:tcBorders>
          </w:tcPr>
          <w:p w14:paraId="51B3FDE8" w14:textId="77777777" w:rsidR="00EA05B5" w:rsidRPr="0002681C" w:rsidRDefault="00EA05B5" w:rsidP="00ED0AAF">
            <w:pPr>
              <w:pStyle w:val="NoSpacing"/>
              <w:rPr>
                <w:sz w:val="16"/>
                <w:szCs w:val="16"/>
              </w:rPr>
            </w:pPr>
            <w:r w:rsidRPr="0002681C">
              <w:rPr>
                <w:sz w:val="16"/>
                <w:szCs w:val="16"/>
              </w:rPr>
              <w:t>100.2</w:t>
            </w:r>
          </w:p>
        </w:tc>
        <w:tc>
          <w:tcPr>
            <w:tcW w:w="851" w:type="dxa"/>
            <w:tcBorders>
              <w:top w:val="single" w:sz="4" w:space="0" w:color="auto"/>
              <w:bottom w:val="single" w:sz="4" w:space="0" w:color="auto"/>
            </w:tcBorders>
          </w:tcPr>
          <w:p w14:paraId="2EFD237A" w14:textId="0EAF71A3" w:rsidR="00EA05B5" w:rsidRPr="0002681C" w:rsidRDefault="00485D4B" w:rsidP="00ED0AAF">
            <w:pPr>
              <w:pStyle w:val="NoSpacing"/>
              <w:rPr>
                <w:sz w:val="16"/>
                <w:szCs w:val="16"/>
              </w:rPr>
            </w:pPr>
            <w:r w:rsidRPr="0002681C">
              <w:rPr>
                <w:sz w:val="16"/>
                <w:szCs w:val="16"/>
              </w:rPr>
              <w:t>76</w:t>
            </w:r>
          </w:p>
        </w:tc>
        <w:tc>
          <w:tcPr>
            <w:tcW w:w="709" w:type="dxa"/>
            <w:tcBorders>
              <w:top w:val="single" w:sz="4" w:space="0" w:color="auto"/>
              <w:bottom w:val="single" w:sz="4" w:space="0" w:color="auto"/>
            </w:tcBorders>
          </w:tcPr>
          <w:p w14:paraId="059CD030" w14:textId="6EBE238E" w:rsidR="00EA05B5" w:rsidRPr="0002681C" w:rsidRDefault="00485D4B" w:rsidP="00ED0AAF">
            <w:pPr>
              <w:pStyle w:val="NoSpacing"/>
              <w:rPr>
                <w:sz w:val="16"/>
                <w:szCs w:val="16"/>
              </w:rPr>
            </w:pPr>
            <w:r w:rsidRPr="0002681C">
              <w:rPr>
                <w:sz w:val="16"/>
                <w:szCs w:val="16"/>
              </w:rPr>
              <w:t>21-22</w:t>
            </w:r>
          </w:p>
        </w:tc>
        <w:tc>
          <w:tcPr>
            <w:tcW w:w="850" w:type="dxa"/>
            <w:tcBorders>
              <w:top w:val="single" w:sz="4" w:space="0" w:color="auto"/>
              <w:bottom w:val="single" w:sz="4" w:space="0" w:color="auto"/>
            </w:tcBorders>
          </w:tcPr>
          <w:p w14:paraId="721C9A82" w14:textId="07BB950A" w:rsidR="00EA05B5" w:rsidRPr="0002681C" w:rsidRDefault="00485D4B" w:rsidP="00ED0AAF">
            <w:pPr>
              <w:pStyle w:val="NoSpacing"/>
              <w:rPr>
                <w:sz w:val="16"/>
                <w:szCs w:val="16"/>
              </w:rPr>
            </w:pPr>
            <w:r w:rsidRPr="0002681C">
              <w:rPr>
                <w:sz w:val="16"/>
                <w:szCs w:val="16"/>
              </w:rPr>
              <w:t>7</w:t>
            </w:r>
          </w:p>
        </w:tc>
      </w:tr>
      <w:tr w:rsidR="00EA05B5" w:rsidRPr="0002681C" w14:paraId="007705E1" w14:textId="4E606AE1" w:rsidTr="00B565DC">
        <w:tc>
          <w:tcPr>
            <w:tcW w:w="2127" w:type="dxa"/>
            <w:tcBorders>
              <w:top w:val="single" w:sz="4" w:space="0" w:color="auto"/>
              <w:bottom w:val="single" w:sz="4" w:space="0" w:color="auto"/>
            </w:tcBorders>
          </w:tcPr>
          <w:p w14:paraId="5B8178AD" w14:textId="77777777" w:rsidR="00EA05B5" w:rsidRPr="0002681C" w:rsidRDefault="00EA05B5" w:rsidP="00ED0AAF">
            <w:pPr>
              <w:pStyle w:val="NoSpacing"/>
              <w:rPr>
                <w:sz w:val="16"/>
                <w:szCs w:val="16"/>
              </w:rPr>
            </w:pPr>
            <w:r w:rsidRPr="0002681C">
              <w:rPr>
                <w:sz w:val="16"/>
                <w:szCs w:val="16"/>
              </w:rPr>
              <w:t>Eukaryotic translation initiation factor 4, gamma 2b</w:t>
            </w:r>
          </w:p>
        </w:tc>
        <w:tc>
          <w:tcPr>
            <w:tcW w:w="850" w:type="dxa"/>
            <w:tcBorders>
              <w:top w:val="single" w:sz="4" w:space="0" w:color="auto"/>
              <w:bottom w:val="single" w:sz="4" w:space="0" w:color="auto"/>
            </w:tcBorders>
          </w:tcPr>
          <w:p w14:paraId="10FF7A57" w14:textId="1E5C662F" w:rsidR="00EA05B5" w:rsidRPr="0002681C" w:rsidRDefault="00EA05B5" w:rsidP="00ED0AAF">
            <w:pPr>
              <w:pStyle w:val="NoSpacing"/>
              <w:rPr>
                <w:i/>
                <w:sz w:val="16"/>
                <w:szCs w:val="16"/>
              </w:rPr>
            </w:pPr>
            <w:r w:rsidRPr="0002681C">
              <w:rPr>
                <w:i/>
                <w:sz w:val="16"/>
                <w:szCs w:val="16"/>
              </w:rPr>
              <w:t>eif4g2b</w:t>
            </w:r>
          </w:p>
        </w:tc>
        <w:tc>
          <w:tcPr>
            <w:tcW w:w="2693" w:type="dxa"/>
            <w:tcBorders>
              <w:top w:val="single" w:sz="4" w:space="0" w:color="auto"/>
              <w:bottom w:val="single" w:sz="4" w:space="0" w:color="auto"/>
            </w:tcBorders>
          </w:tcPr>
          <w:p w14:paraId="3405135A" w14:textId="77777777" w:rsidR="00EA05B5" w:rsidRPr="0002681C" w:rsidRDefault="00EA05B5"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GGTGCTTCTCGTTTCAGTGC</w:t>
            </w:r>
          </w:p>
          <w:p w14:paraId="41C442EE" w14:textId="77777777" w:rsidR="00EA05B5" w:rsidRPr="0002681C" w:rsidRDefault="00EA05B5"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TGCCGACAGTCTTGGGATA</w:t>
            </w:r>
          </w:p>
        </w:tc>
        <w:tc>
          <w:tcPr>
            <w:tcW w:w="1276" w:type="dxa"/>
            <w:tcBorders>
              <w:top w:val="single" w:sz="4" w:space="0" w:color="auto"/>
              <w:bottom w:val="single" w:sz="4" w:space="0" w:color="auto"/>
            </w:tcBorders>
          </w:tcPr>
          <w:p w14:paraId="21487922" w14:textId="77777777" w:rsidR="00EA05B5" w:rsidRPr="0002681C" w:rsidRDefault="00EA05B5" w:rsidP="00ED0AAF">
            <w:pPr>
              <w:pStyle w:val="NoSpacing"/>
              <w:rPr>
                <w:sz w:val="16"/>
                <w:szCs w:val="16"/>
              </w:rPr>
            </w:pPr>
            <w:r w:rsidRPr="0002681C">
              <w:rPr>
                <w:sz w:val="16"/>
                <w:szCs w:val="16"/>
              </w:rPr>
              <w:t>NM_001013443</w:t>
            </w:r>
          </w:p>
        </w:tc>
        <w:tc>
          <w:tcPr>
            <w:tcW w:w="992" w:type="dxa"/>
            <w:tcBorders>
              <w:top w:val="single" w:sz="4" w:space="0" w:color="auto"/>
              <w:bottom w:val="single" w:sz="4" w:space="0" w:color="auto"/>
            </w:tcBorders>
          </w:tcPr>
          <w:p w14:paraId="745BCA91" w14:textId="77777777" w:rsidR="00EA05B5" w:rsidRPr="0002681C" w:rsidRDefault="00EA05B5" w:rsidP="00ED0AAF">
            <w:pPr>
              <w:pStyle w:val="NoSpacing"/>
              <w:rPr>
                <w:sz w:val="16"/>
                <w:szCs w:val="16"/>
              </w:rPr>
            </w:pPr>
            <w:r w:rsidRPr="0002681C">
              <w:rPr>
                <w:sz w:val="16"/>
                <w:szCs w:val="16"/>
              </w:rPr>
              <w:t>101.5</w:t>
            </w:r>
          </w:p>
        </w:tc>
        <w:tc>
          <w:tcPr>
            <w:tcW w:w="851" w:type="dxa"/>
            <w:tcBorders>
              <w:top w:val="single" w:sz="4" w:space="0" w:color="auto"/>
              <w:bottom w:val="single" w:sz="4" w:space="0" w:color="auto"/>
            </w:tcBorders>
          </w:tcPr>
          <w:p w14:paraId="770BE253" w14:textId="3BB46430" w:rsidR="00EA05B5" w:rsidRPr="0002681C" w:rsidRDefault="00485D4B" w:rsidP="00ED0AAF">
            <w:pPr>
              <w:pStyle w:val="NoSpacing"/>
              <w:rPr>
                <w:sz w:val="16"/>
                <w:szCs w:val="16"/>
              </w:rPr>
            </w:pPr>
            <w:r w:rsidRPr="0002681C">
              <w:rPr>
                <w:sz w:val="16"/>
                <w:szCs w:val="16"/>
              </w:rPr>
              <w:t>79</w:t>
            </w:r>
          </w:p>
        </w:tc>
        <w:tc>
          <w:tcPr>
            <w:tcW w:w="709" w:type="dxa"/>
            <w:tcBorders>
              <w:top w:val="single" w:sz="4" w:space="0" w:color="auto"/>
              <w:bottom w:val="single" w:sz="4" w:space="0" w:color="auto"/>
            </w:tcBorders>
          </w:tcPr>
          <w:p w14:paraId="42390EF5" w14:textId="5CA3ADB3" w:rsidR="00EA05B5" w:rsidRPr="0002681C" w:rsidRDefault="00485D4B" w:rsidP="00ED0AAF">
            <w:pPr>
              <w:pStyle w:val="NoSpacing"/>
              <w:rPr>
                <w:sz w:val="16"/>
                <w:szCs w:val="16"/>
              </w:rPr>
            </w:pPr>
            <w:r w:rsidRPr="0002681C">
              <w:rPr>
                <w:sz w:val="16"/>
                <w:szCs w:val="16"/>
              </w:rPr>
              <w:t>2-3</w:t>
            </w:r>
          </w:p>
        </w:tc>
        <w:tc>
          <w:tcPr>
            <w:tcW w:w="850" w:type="dxa"/>
            <w:tcBorders>
              <w:top w:val="single" w:sz="4" w:space="0" w:color="auto"/>
              <w:bottom w:val="single" w:sz="4" w:space="0" w:color="auto"/>
            </w:tcBorders>
          </w:tcPr>
          <w:p w14:paraId="63F12B1A" w14:textId="26877431" w:rsidR="00EA05B5" w:rsidRPr="0002681C" w:rsidRDefault="00485D4B" w:rsidP="00ED0AAF">
            <w:pPr>
              <w:pStyle w:val="NoSpacing"/>
              <w:rPr>
                <w:sz w:val="16"/>
                <w:szCs w:val="16"/>
              </w:rPr>
            </w:pPr>
            <w:r w:rsidRPr="0002681C">
              <w:rPr>
                <w:sz w:val="16"/>
                <w:szCs w:val="16"/>
              </w:rPr>
              <w:t>18</w:t>
            </w:r>
          </w:p>
        </w:tc>
      </w:tr>
      <w:tr w:rsidR="00EA05B5" w:rsidRPr="0002681C" w14:paraId="18142A4C" w14:textId="360F7DD4" w:rsidTr="00B565DC">
        <w:tc>
          <w:tcPr>
            <w:tcW w:w="2127" w:type="dxa"/>
            <w:tcBorders>
              <w:top w:val="single" w:sz="4" w:space="0" w:color="auto"/>
              <w:bottom w:val="single" w:sz="4" w:space="0" w:color="auto"/>
            </w:tcBorders>
          </w:tcPr>
          <w:p w14:paraId="71293D1C" w14:textId="315CE820" w:rsidR="00EA05B5" w:rsidRPr="0002681C" w:rsidRDefault="00EA05B5" w:rsidP="00ED0AAF">
            <w:pPr>
              <w:pStyle w:val="NoSpacing"/>
              <w:rPr>
                <w:sz w:val="16"/>
                <w:szCs w:val="16"/>
              </w:rPr>
            </w:pPr>
            <w:r w:rsidRPr="0002681C">
              <w:rPr>
                <w:sz w:val="16"/>
                <w:szCs w:val="16"/>
              </w:rPr>
              <w:t>Ribosomal protein S6 kinase 1</w:t>
            </w:r>
            <w:r w:rsidR="00C07589" w:rsidRPr="0002681C">
              <w:rPr>
                <w:sz w:val="16"/>
                <w:szCs w:val="16"/>
              </w:rPr>
              <w:t xml:space="preserve"> (</w:t>
            </w:r>
            <w:r w:rsidRPr="0002681C">
              <w:rPr>
                <w:sz w:val="16"/>
                <w:szCs w:val="16"/>
              </w:rPr>
              <w:t>s6)</w:t>
            </w:r>
          </w:p>
        </w:tc>
        <w:tc>
          <w:tcPr>
            <w:tcW w:w="850" w:type="dxa"/>
            <w:tcBorders>
              <w:top w:val="single" w:sz="4" w:space="0" w:color="auto"/>
              <w:bottom w:val="single" w:sz="4" w:space="0" w:color="auto"/>
            </w:tcBorders>
          </w:tcPr>
          <w:p w14:paraId="561A5A1A" w14:textId="7D995E6B" w:rsidR="00EA05B5" w:rsidRPr="00A12E65" w:rsidRDefault="00C07589" w:rsidP="00ED0AAF">
            <w:pPr>
              <w:pStyle w:val="NoSpacing"/>
              <w:rPr>
                <w:b/>
                <w:i/>
                <w:sz w:val="16"/>
                <w:szCs w:val="16"/>
              </w:rPr>
            </w:pPr>
            <w:r w:rsidRPr="00A12E65">
              <w:rPr>
                <w:b/>
                <w:i/>
                <w:sz w:val="16"/>
                <w:szCs w:val="16"/>
              </w:rPr>
              <w:t>rp</w:t>
            </w:r>
            <w:r w:rsidR="00EA05B5" w:rsidRPr="00A12E65">
              <w:rPr>
                <w:b/>
                <w:i/>
                <w:sz w:val="16"/>
                <w:szCs w:val="16"/>
              </w:rPr>
              <w:t xml:space="preserve">s6 </w:t>
            </w:r>
          </w:p>
        </w:tc>
        <w:tc>
          <w:tcPr>
            <w:tcW w:w="2693" w:type="dxa"/>
            <w:tcBorders>
              <w:top w:val="single" w:sz="4" w:space="0" w:color="auto"/>
              <w:bottom w:val="single" w:sz="4" w:space="0" w:color="auto"/>
            </w:tcBorders>
          </w:tcPr>
          <w:p w14:paraId="4BFF7149" w14:textId="77777777" w:rsidR="00EA05B5" w:rsidRPr="0002681C" w:rsidRDefault="00EA05B5"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TCTGAGCCCTTACGCTTTCG</w:t>
            </w:r>
          </w:p>
          <w:p w14:paraId="21A9CF32" w14:textId="77777777" w:rsidR="00EA05B5" w:rsidRPr="0002681C" w:rsidRDefault="00EA05B5"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TCTGTTGGGTGGGGAGATGAT</w:t>
            </w:r>
          </w:p>
        </w:tc>
        <w:tc>
          <w:tcPr>
            <w:tcW w:w="1276" w:type="dxa"/>
            <w:tcBorders>
              <w:top w:val="single" w:sz="4" w:space="0" w:color="auto"/>
              <w:bottom w:val="single" w:sz="4" w:space="0" w:color="auto"/>
            </w:tcBorders>
          </w:tcPr>
          <w:p w14:paraId="0A7E6432" w14:textId="77777777" w:rsidR="00EA05B5" w:rsidRPr="0002681C" w:rsidRDefault="00EA05B5" w:rsidP="00ED0AAF">
            <w:pPr>
              <w:pStyle w:val="NoSpacing"/>
              <w:rPr>
                <w:sz w:val="16"/>
                <w:szCs w:val="16"/>
              </w:rPr>
            </w:pPr>
            <w:r w:rsidRPr="0002681C">
              <w:rPr>
                <w:sz w:val="16"/>
                <w:szCs w:val="16"/>
              </w:rPr>
              <w:t>EF373681</w:t>
            </w:r>
          </w:p>
        </w:tc>
        <w:tc>
          <w:tcPr>
            <w:tcW w:w="992" w:type="dxa"/>
            <w:tcBorders>
              <w:top w:val="single" w:sz="4" w:space="0" w:color="auto"/>
              <w:bottom w:val="single" w:sz="4" w:space="0" w:color="auto"/>
            </w:tcBorders>
          </w:tcPr>
          <w:p w14:paraId="2DD67A07" w14:textId="77777777" w:rsidR="00EA05B5" w:rsidRPr="0002681C" w:rsidRDefault="00EA05B5" w:rsidP="00ED0AAF">
            <w:pPr>
              <w:pStyle w:val="NoSpacing"/>
              <w:rPr>
                <w:sz w:val="16"/>
                <w:szCs w:val="16"/>
              </w:rPr>
            </w:pPr>
            <w:r w:rsidRPr="0002681C">
              <w:rPr>
                <w:sz w:val="16"/>
                <w:szCs w:val="16"/>
              </w:rPr>
              <w:t>100.9</w:t>
            </w:r>
          </w:p>
        </w:tc>
        <w:tc>
          <w:tcPr>
            <w:tcW w:w="851" w:type="dxa"/>
            <w:tcBorders>
              <w:top w:val="single" w:sz="4" w:space="0" w:color="auto"/>
              <w:bottom w:val="single" w:sz="4" w:space="0" w:color="auto"/>
            </w:tcBorders>
          </w:tcPr>
          <w:p w14:paraId="158B5DCB" w14:textId="3B93333A" w:rsidR="00EA05B5" w:rsidRPr="0002681C" w:rsidRDefault="00485D4B" w:rsidP="00ED0AAF">
            <w:pPr>
              <w:pStyle w:val="NoSpacing"/>
              <w:rPr>
                <w:sz w:val="16"/>
                <w:szCs w:val="16"/>
              </w:rPr>
            </w:pPr>
            <w:r w:rsidRPr="0002681C">
              <w:rPr>
                <w:sz w:val="16"/>
                <w:szCs w:val="16"/>
              </w:rPr>
              <w:t>99</w:t>
            </w:r>
          </w:p>
        </w:tc>
        <w:tc>
          <w:tcPr>
            <w:tcW w:w="709" w:type="dxa"/>
            <w:tcBorders>
              <w:top w:val="single" w:sz="4" w:space="0" w:color="auto"/>
              <w:bottom w:val="single" w:sz="4" w:space="0" w:color="auto"/>
            </w:tcBorders>
          </w:tcPr>
          <w:p w14:paraId="66ED06EF" w14:textId="02D6DC36" w:rsidR="00EA05B5" w:rsidRPr="0002681C" w:rsidRDefault="00485D4B" w:rsidP="00ED0AAF">
            <w:pPr>
              <w:pStyle w:val="NoSpacing"/>
              <w:rPr>
                <w:sz w:val="16"/>
                <w:szCs w:val="16"/>
              </w:rPr>
            </w:pPr>
            <w:r w:rsidRPr="0002681C">
              <w:rPr>
                <w:sz w:val="16"/>
                <w:szCs w:val="16"/>
              </w:rPr>
              <w:t>1-2</w:t>
            </w:r>
          </w:p>
        </w:tc>
        <w:tc>
          <w:tcPr>
            <w:tcW w:w="850" w:type="dxa"/>
            <w:tcBorders>
              <w:top w:val="single" w:sz="4" w:space="0" w:color="auto"/>
              <w:bottom w:val="single" w:sz="4" w:space="0" w:color="auto"/>
            </w:tcBorders>
          </w:tcPr>
          <w:p w14:paraId="0B5B11C0" w14:textId="29CFE0C3" w:rsidR="00EA05B5" w:rsidRPr="0002681C" w:rsidRDefault="00485D4B" w:rsidP="00ED0AAF">
            <w:pPr>
              <w:pStyle w:val="NoSpacing"/>
              <w:rPr>
                <w:sz w:val="16"/>
                <w:szCs w:val="16"/>
              </w:rPr>
            </w:pPr>
            <w:r w:rsidRPr="0002681C">
              <w:rPr>
                <w:sz w:val="16"/>
                <w:szCs w:val="16"/>
              </w:rPr>
              <w:t>1</w:t>
            </w:r>
          </w:p>
        </w:tc>
      </w:tr>
      <w:tr w:rsidR="005F4523" w:rsidRPr="0002681C" w14:paraId="5481CDA4" w14:textId="3FC49D29" w:rsidTr="00B565DC">
        <w:tc>
          <w:tcPr>
            <w:tcW w:w="2127" w:type="dxa"/>
            <w:tcBorders>
              <w:top w:val="single" w:sz="4" w:space="0" w:color="auto"/>
              <w:bottom w:val="single" w:sz="4" w:space="0" w:color="auto"/>
            </w:tcBorders>
          </w:tcPr>
          <w:p w14:paraId="58A77196" w14:textId="328C0546" w:rsidR="005F4523" w:rsidRPr="0002681C" w:rsidRDefault="005F4523" w:rsidP="00ED0AAF">
            <w:pPr>
              <w:pStyle w:val="NoSpacing"/>
              <w:rPr>
                <w:sz w:val="16"/>
                <w:szCs w:val="16"/>
              </w:rPr>
            </w:pPr>
            <w:r w:rsidRPr="0002681C">
              <w:rPr>
                <w:sz w:val="16"/>
                <w:szCs w:val="16"/>
              </w:rPr>
              <w:t>AMP-activated, alpha 1 catalytic subunit (</w:t>
            </w:r>
            <w:r w:rsidR="00C07589" w:rsidRPr="0002681C">
              <w:rPr>
                <w:i/>
                <w:sz w:val="16"/>
                <w:szCs w:val="16"/>
              </w:rPr>
              <w:t>ampk</w:t>
            </w:r>
            <w:r w:rsidRPr="0002681C">
              <w:rPr>
                <w:sz w:val="16"/>
                <w:szCs w:val="16"/>
              </w:rPr>
              <w:t>)</w:t>
            </w:r>
          </w:p>
        </w:tc>
        <w:tc>
          <w:tcPr>
            <w:tcW w:w="850" w:type="dxa"/>
            <w:tcBorders>
              <w:top w:val="single" w:sz="4" w:space="0" w:color="auto"/>
              <w:bottom w:val="single" w:sz="4" w:space="0" w:color="auto"/>
            </w:tcBorders>
          </w:tcPr>
          <w:p w14:paraId="2ABD6860" w14:textId="788572A4" w:rsidR="005F4523" w:rsidRPr="0002681C" w:rsidRDefault="00C07589" w:rsidP="00ED0AAF">
            <w:pPr>
              <w:pStyle w:val="NoSpacing"/>
              <w:rPr>
                <w:i/>
                <w:sz w:val="16"/>
                <w:szCs w:val="16"/>
              </w:rPr>
            </w:pPr>
            <w:r w:rsidRPr="0002681C">
              <w:rPr>
                <w:sz w:val="16"/>
                <w:szCs w:val="16"/>
              </w:rPr>
              <w:t>prkaa1</w:t>
            </w:r>
          </w:p>
        </w:tc>
        <w:tc>
          <w:tcPr>
            <w:tcW w:w="2693" w:type="dxa"/>
            <w:tcBorders>
              <w:top w:val="single" w:sz="4" w:space="0" w:color="auto"/>
              <w:bottom w:val="single" w:sz="4" w:space="0" w:color="auto"/>
            </w:tcBorders>
          </w:tcPr>
          <w:p w14:paraId="2F3FBC85" w14:textId="77777777" w:rsidR="005F4523" w:rsidRPr="0002681C" w:rsidRDefault="005F4523"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AGAGCAGGCCGAATGACATC</w:t>
            </w:r>
          </w:p>
          <w:p w14:paraId="7AA79B55" w14:textId="3B2FF536" w:rsidR="005F4523" w:rsidRPr="0002681C" w:rsidRDefault="005F4523"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GACTGGGTTCTTCCTTCGCA</w:t>
            </w:r>
          </w:p>
        </w:tc>
        <w:tc>
          <w:tcPr>
            <w:tcW w:w="1276" w:type="dxa"/>
            <w:tcBorders>
              <w:top w:val="single" w:sz="4" w:space="0" w:color="auto"/>
              <w:bottom w:val="single" w:sz="4" w:space="0" w:color="auto"/>
            </w:tcBorders>
          </w:tcPr>
          <w:p w14:paraId="0AFEFD53" w14:textId="37B51370" w:rsidR="005F4523" w:rsidRPr="0002681C" w:rsidRDefault="005F4523" w:rsidP="00ED0AAF">
            <w:pPr>
              <w:pStyle w:val="NoSpacing"/>
              <w:rPr>
                <w:sz w:val="16"/>
                <w:szCs w:val="16"/>
              </w:rPr>
            </w:pPr>
            <w:r w:rsidRPr="0002681C">
              <w:rPr>
                <w:sz w:val="16"/>
                <w:szCs w:val="16"/>
              </w:rPr>
              <w:t>NM_001110286</w:t>
            </w:r>
          </w:p>
        </w:tc>
        <w:tc>
          <w:tcPr>
            <w:tcW w:w="992" w:type="dxa"/>
            <w:tcBorders>
              <w:top w:val="single" w:sz="4" w:space="0" w:color="auto"/>
              <w:bottom w:val="single" w:sz="4" w:space="0" w:color="auto"/>
            </w:tcBorders>
          </w:tcPr>
          <w:p w14:paraId="73490CED" w14:textId="723567F5" w:rsidR="005F4523" w:rsidRPr="0002681C" w:rsidRDefault="005F4523" w:rsidP="00ED0AAF">
            <w:pPr>
              <w:pStyle w:val="NoSpacing"/>
              <w:rPr>
                <w:sz w:val="16"/>
                <w:szCs w:val="16"/>
              </w:rPr>
            </w:pPr>
            <w:r w:rsidRPr="0002681C">
              <w:rPr>
                <w:sz w:val="16"/>
                <w:szCs w:val="16"/>
              </w:rPr>
              <w:t>90.6</w:t>
            </w:r>
          </w:p>
        </w:tc>
        <w:tc>
          <w:tcPr>
            <w:tcW w:w="851" w:type="dxa"/>
            <w:tcBorders>
              <w:top w:val="single" w:sz="4" w:space="0" w:color="auto"/>
              <w:bottom w:val="single" w:sz="4" w:space="0" w:color="auto"/>
            </w:tcBorders>
          </w:tcPr>
          <w:p w14:paraId="11438652" w14:textId="4C33806F" w:rsidR="005F4523" w:rsidRPr="0002681C" w:rsidRDefault="005F4523" w:rsidP="00ED0AAF">
            <w:pPr>
              <w:pStyle w:val="NoSpacing"/>
              <w:rPr>
                <w:sz w:val="16"/>
                <w:szCs w:val="16"/>
              </w:rPr>
            </w:pPr>
            <w:r w:rsidRPr="0002681C">
              <w:rPr>
                <w:sz w:val="16"/>
                <w:szCs w:val="16"/>
              </w:rPr>
              <w:t>113</w:t>
            </w:r>
          </w:p>
        </w:tc>
        <w:tc>
          <w:tcPr>
            <w:tcW w:w="709" w:type="dxa"/>
            <w:tcBorders>
              <w:top w:val="single" w:sz="4" w:space="0" w:color="auto"/>
              <w:bottom w:val="single" w:sz="4" w:space="0" w:color="auto"/>
            </w:tcBorders>
          </w:tcPr>
          <w:p w14:paraId="7E46F007" w14:textId="6ED31350" w:rsidR="005F4523" w:rsidRPr="0002681C" w:rsidRDefault="005F4523" w:rsidP="00ED0AAF">
            <w:pPr>
              <w:pStyle w:val="NoSpacing"/>
              <w:rPr>
                <w:sz w:val="16"/>
                <w:szCs w:val="16"/>
              </w:rPr>
            </w:pPr>
            <w:r w:rsidRPr="0002681C">
              <w:rPr>
                <w:sz w:val="16"/>
                <w:szCs w:val="16"/>
              </w:rPr>
              <w:t>8-9</w:t>
            </w:r>
          </w:p>
        </w:tc>
        <w:tc>
          <w:tcPr>
            <w:tcW w:w="850" w:type="dxa"/>
            <w:tcBorders>
              <w:top w:val="single" w:sz="4" w:space="0" w:color="auto"/>
              <w:bottom w:val="single" w:sz="4" w:space="0" w:color="auto"/>
            </w:tcBorders>
          </w:tcPr>
          <w:p w14:paraId="74CE0063" w14:textId="2DFB5C24" w:rsidR="005F4523" w:rsidRPr="0002681C" w:rsidRDefault="005F4523" w:rsidP="00ED0AAF">
            <w:pPr>
              <w:pStyle w:val="NoSpacing"/>
              <w:rPr>
                <w:sz w:val="16"/>
                <w:szCs w:val="16"/>
              </w:rPr>
            </w:pPr>
            <w:r w:rsidRPr="0002681C">
              <w:rPr>
                <w:sz w:val="16"/>
                <w:szCs w:val="16"/>
              </w:rPr>
              <w:t>5</w:t>
            </w:r>
          </w:p>
        </w:tc>
      </w:tr>
      <w:tr w:rsidR="005F4523" w:rsidRPr="0002681C" w14:paraId="4C39A52E" w14:textId="1DF1D5A5" w:rsidTr="00B565DC">
        <w:tc>
          <w:tcPr>
            <w:tcW w:w="2127" w:type="dxa"/>
            <w:tcBorders>
              <w:top w:val="single" w:sz="4" w:space="0" w:color="auto"/>
              <w:bottom w:val="single" w:sz="4" w:space="0" w:color="auto"/>
            </w:tcBorders>
          </w:tcPr>
          <w:p w14:paraId="12BAFC00" w14:textId="16DE0647" w:rsidR="005F4523" w:rsidRPr="0002681C" w:rsidRDefault="005F4523" w:rsidP="00ED0AAF">
            <w:pPr>
              <w:pStyle w:val="NoSpacing"/>
              <w:rPr>
                <w:sz w:val="16"/>
                <w:szCs w:val="16"/>
              </w:rPr>
            </w:pPr>
            <w:r w:rsidRPr="0002681C">
              <w:rPr>
                <w:sz w:val="16"/>
                <w:szCs w:val="16"/>
              </w:rPr>
              <w:t>serine/threonine kinase 11 (</w:t>
            </w:r>
            <w:r w:rsidR="00C07589" w:rsidRPr="0002681C">
              <w:rPr>
                <w:i/>
                <w:sz w:val="16"/>
                <w:szCs w:val="16"/>
              </w:rPr>
              <w:t>lkb1</w:t>
            </w:r>
            <w:r w:rsidRPr="0002681C">
              <w:rPr>
                <w:sz w:val="16"/>
                <w:szCs w:val="16"/>
              </w:rPr>
              <w:t>)</w:t>
            </w:r>
          </w:p>
        </w:tc>
        <w:tc>
          <w:tcPr>
            <w:tcW w:w="850" w:type="dxa"/>
            <w:tcBorders>
              <w:top w:val="single" w:sz="4" w:space="0" w:color="auto"/>
              <w:bottom w:val="single" w:sz="4" w:space="0" w:color="auto"/>
            </w:tcBorders>
          </w:tcPr>
          <w:p w14:paraId="2A62434C" w14:textId="5EA394DA" w:rsidR="005F4523" w:rsidRPr="0002681C" w:rsidRDefault="00C07589" w:rsidP="00ED0AAF">
            <w:pPr>
              <w:pStyle w:val="NoSpacing"/>
              <w:rPr>
                <w:i/>
                <w:sz w:val="16"/>
                <w:szCs w:val="16"/>
              </w:rPr>
            </w:pPr>
            <w:r w:rsidRPr="0002681C">
              <w:rPr>
                <w:sz w:val="16"/>
                <w:szCs w:val="16"/>
              </w:rPr>
              <w:t>stk11</w:t>
            </w:r>
          </w:p>
        </w:tc>
        <w:tc>
          <w:tcPr>
            <w:tcW w:w="2693" w:type="dxa"/>
            <w:tcBorders>
              <w:top w:val="single" w:sz="4" w:space="0" w:color="auto"/>
              <w:bottom w:val="single" w:sz="4" w:space="0" w:color="auto"/>
            </w:tcBorders>
          </w:tcPr>
          <w:p w14:paraId="494EEAAC" w14:textId="77777777" w:rsidR="005F4523" w:rsidRPr="0002681C" w:rsidRDefault="005F4523"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CACATGGATGCAGTTCCCGTA</w:t>
            </w:r>
          </w:p>
          <w:p w14:paraId="5BE28E16" w14:textId="738DA0BF" w:rsidR="005F4523" w:rsidRPr="0002681C" w:rsidRDefault="005F4523"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ACTGGAGATCCGGACATCTCT</w:t>
            </w:r>
          </w:p>
        </w:tc>
        <w:tc>
          <w:tcPr>
            <w:tcW w:w="1276" w:type="dxa"/>
            <w:tcBorders>
              <w:top w:val="single" w:sz="4" w:space="0" w:color="auto"/>
              <w:bottom w:val="single" w:sz="4" w:space="0" w:color="auto"/>
            </w:tcBorders>
          </w:tcPr>
          <w:p w14:paraId="1D71C354" w14:textId="5006976A" w:rsidR="005F4523" w:rsidRPr="0002681C" w:rsidRDefault="005F4523" w:rsidP="00ED0AAF">
            <w:pPr>
              <w:pStyle w:val="NoSpacing"/>
              <w:rPr>
                <w:sz w:val="16"/>
                <w:szCs w:val="16"/>
              </w:rPr>
            </w:pPr>
            <w:r w:rsidRPr="0002681C">
              <w:rPr>
                <w:sz w:val="16"/>
                <w:szCs w:val="16"/>
              </w:rPr>
              <w:t>NM_001017839</w:t>
            </w:r>
          </w:p>
        </w:tc>
        <w:tc>
          <w:tcPr>
            <w:tcW w:w="992" w:type="dxa"/>
            <w:tcBorders>
              <w:top w:val="single" w:sz="4" w:space="0" w:color="auto"/>
              <w:bottom w:val="single" w:sz="4" w:space="0" w:color="auto"/>
            </w:tcBorders>
          </w:tcPr>
          <w:p w14:paraId="305F1F1F" w14:textId="1239F89B" w:rsidR="005F4523" w:rsidRPr="0002681C" w:rsidRDefault="005F4523" w:rsidP="00ED0AAF">
            <w:pPr>
              <w:pStyle w:val="NoSpacing"/>
              <w:rPr>
                <w:sz w:val="16"/>
                <w:szCs w:val="16"/>
              </w:rPr>
            </w:pPr>
            <w:r w:rsidRPr="0002681C">
              <w:rPr>
                <w:sz w:val="16"/>
                <w:szCs w:val="16"/>
              </w:rPr>
              <w:t>93.3</w:t>
            </w:r>
          </w:p>
        </w:tc>
        <w:tc>
          <w:tcPr>
            <w:tcW w:w="851" w:type="dxa"/>
            <w:tcBorders>
              <w:top w:val="single" w:sz="4" w:space="0" w:color="auto"/>
              <w:bottom w:val="single" w:sz="4" w:space="0" w:color="auto"/>
            </w:tcBorders>
          </w:tcPr>
          <w:p w14:paraId="0E1D99AD" w14:textId="6F976679" w:rsidR="005F4523" w:rsidRPr="0002681C" w:rsidRDefault="005F4523" w:rsidP="00ED0AAF">
            <w:pPr>
              <w:pStyle w:val="NoSpacing"/>
              <w:rPr>
                <w:sz w:val="16"/>
                <w:szCs w:val="16"/>
              </w:rPr>
            </w:pPr>
            <w:r w:rsidRPr="0002681C">
              <w:rPr>
                <w:sz w:val="16"/>
                <w:szCs w:val="16"/>
              </w:rPr>
              <w:t>70</w:t>
            </w:r>
          </w:p>
        </w:tc>
        <w:tc>
          <w:tcPr>
            <w:tcW w:w="709" w:type="dxa"/>
            <w:tcBorders>
              <w:top w:val="single" w:sz="4" w:space="0" w:color="auto"/>
              <w:bottom w:val="single" w:sz="4" w:space="0" w:color="auto"/>
            </w:tcBorders>
          </w:tcPr>
          <w:p w14:paraId="1936456A" w14:textId="1264C907" w:rsidR="005F4523" w:rsidRPr="0002681C" w:rsidRDefault="005F4523" w:rsidP="00ED0AAF">
            <w:pPr>
              <w:pStyle w:val="NoSpacing"/>
              <w:rPr>
                <w:sz w:val="16"/>
                <w:szCs w:val="16"/>
              </w:rPr>
            </w:pPr>
            <w:r w:rsidRPr="0002681C">
              <w:rPr>
                <w:sz w:val="16"/>
                <w:szCs w:val="16"/>
              </w:rPr>
              <w:t>2</w:t>
            </w:r>
          </w:p>
        </w:tc>
        <w:tc>
          <w:tcPr>
            <w:tcW w:w="850" w:type="dxa"/>
            <w:tcBorders>
              <w:top w:val="single" w:sz="4" w:space="0" w:color="auto"/>
              <w:bottom w:val="single" w:sz="4" w:space="0" w:color="auto"/>
            </w:tcBorders>
          </w:tcPr>
          <w:p w14:paraId="619DE232" w14:textId="4A3E408C" w:rsidR="005F4523" w:rsidRPr="0002681C" w:rsidRDefault="005F4523" w:rsidP="00ED0AAF">
            <w:pPr>
              <w:pStyle w:val="NoSpacing"/>
              <w:rPr>
                <w:sz w:val="16"/>
                <w:szCs w:val="16"/>
              </w:rPr>
            </w:pPr>
            <w:r w:rsidRPr="0002681C">
              <w:rPr>
                <w:sz w:val="16"/>
                <w:szCs w:val="16"/>
              </w:rPr>
              <w:t>2</w:t>
            </w:r>
          </w:p>
        </w:tc>
      </w:tr>
      <w:tr w:rsidR="005F4523" w:rsidRPr="0002681C" w14:paraId="76F06338" w14:textId="00FB8E68" w:rsidTr="00B565DC">
        <w:tc>
          <w:tcPr>
            <w:tcW w:w="2127" w:type="dxa"/>
            <w:tcBorders>
              <w:top w:val="single" w:sz="4" w:space="0" w:color="auto"/>
              <w:bottom w:val="single" w:sz="4" w:space="0" w:color="auto"/>
            </w:tcBorders>
          </w:tcPr>
          <w:p w14:paraId="5A82A309" w14:textId="7DE2FA35" w:rsidR="005F4523" w:rsidRPr="0002681C" w:rsidRDefault="005F4523" w:rsidP="00ED0AAF">
            <w:pPr>
              <w:pStyle w:val="NoSpacing"/>
              <w:rPr>
                <w:sz w:val="16"/>
                <w:szCs w:val="16"/>
              </w:rPr>
            </w:pPr>
            <w:r w:rsidRPr="0002681C">
              <w:rPr>
                <w:sz w:val="16"/>
                <w:szCs w:val="16"/>
              </w:rPr>
              <w:t>Mitogen-activated protein kinase 3 (</w:t>
            </w:r>
            <w:r w:rsidR="00C07589" w:rsidRPr="0002681C">
              <w:rPr>
                <w:i/>
                <w:sz w:val="16"/>
                <w:szCs w:val="16"/>
              </w:rPr>
              <w:t>erk1</w:t>
            </w:r>
            <w:r w:rsidRPr="0002681C">
              <w:rPr>
                <w:sz w:val="16"/>
                <w:szCs w:val="16"/>
              </w:rPr>
              <w:t>)</w:t>
            </w:r>
          </w:p>
        </w:tc>
        <w:tc>
          <w:tcPr>
            <w:tcW w:w="850" w:type="dxa"/>
            <w:tcBorders>
              <w:top w:val="single" w:sz="4" w:space="0" w:color="auto"/>
              <w:bottom w:val="single" w:sz="4" w:space="0" w:color="auto"/>
            </w:tcBorders>
          </w:tcPr>
          <w:p w14:paraId="60B57B7E" w14:textId="3C604C60" w:rsidR="005F4523" w:rsidRPr="0002681C" w:rsidRDefault="00C07589" w:rsidP="00ED0AAF">
            <w:pPr>
              <w:rPr>
                <w:i/>
                <w:sz w:val="16"/>
                <w:szCs w:val="16"/>
              </w:rPr>
            </w:pPr>
            <w:r w:rsidRPr="0002681C">
              <w:rPr>
                <w:sz w:val="16"/>
                <w:szCs w:val="16"/>
              </w:rPr>
              <w:t>mapk3</w:t>
            </w:r>
          </w:p>
        </w:tc>
        <w:tc>
          <w:tcPr>
            <w:tcW w:w="2693" w:type="dxa"/>
            <w:tcBorders>
              <w:top w:val="single" w:sz="4" w:space="0" w:color="auto"/>
              <w:bottom w:val="single" w:sz="4" w:space="0" w:color="auto"/>
            </w:tcBorders>
          </w:tcPr>
          <w:p w14:paraId="5E44D771" w14:textId="77777777" w:rsidR="005F4523" w:rsidRPr="0002681C" w:rsidRDefault="005F4523"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TGACCGACTCCTCTTCGACT</w:t>
            </w:r>
          </w:p>
          <w:p w14:paraId="5A4F7F7E" w14:textId="1209FBF2" w:rsidR="005F4523" w:rsidRPr="0002681C" w:rsidRDefault="005F4523"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CGATTCCGCCATCGTTTCTG</w:t>
            </w:r>
          </w:p>
        </w:tc>
        <w:tc>
          <w:tcPr>
            <w:tcW w:w="1276" w:type="dxa"/>
            <w:tcBorders>
              <w:top w:val="single" w:sz="4" w:space="0" w:color="auto"/>
              <w:bottom w:val="single" w:sz="4" w:space="0" w:color="auto"/>
            </w:tcBorders>
          </w:tcPr>
          <w:p w14:paraId="36DADD31" w14:textId="0E3E95CC" w:rsidR="005F4523" w:rsidRPr="0002681C" w:rsidRDefault="005F4523" w:rsidP="00ED0AAF">
            <w:pPr>
              <w:pStyle w:val="NoSpacing"/>
              <w:rPr>
                <w:sz w:val="16"/>
                <w:szCs w:val="16"/>
              </w:rPr>
            </w:pPr>
            <w:r w:rsidRPr="0002681C">
              <w:rPr>
                <w:sz w:val="16"/>
                <w:szCs w:val="16"/>
              </w:rPr>
              <w:t>NM_201507</w:t>
            </w:r>
          </w:p>
        </w:tc>
        <w:tc>
          <w:tcPr>
            <w:tcW w:w="992" w:type="dxa"/>
            <w:tcBorders>
              <w:top w:val="single" w:sz="4" w:space="0" w:color="auto"/>
              <w:bottom w:val="single" w:sz="4" w:space="0" w:color="auto"/>
            </w:tcBorders>
          </w:tcPr>
          <w:p w14:paraId="0564612B" w14:textId="73462549" w:rsidR="005F4523" w:rsidRPr="0002681C" w:rsidRDefault="005F4523" w:rsidP="00ED0AAF">
            <w:pPr>
              <w:pStyle w:val="NoSpacing"/>
              <w:rPr>
                <w:sz w:val="16"/>
                <w:szCs w:val="16"/>
              </w:rPr>
            </w:pPr>
            <w:r w:rsidRPr="0002681C">
              <w:rPr>
                <w:sz w:val="16"/>
                <w:szCs w:val="16"/>
              </w:rPr>
              <w:t>102.7</w:t>
            </w:r>
          </w:p>
        </w:tc>
        <w:tc>
          <w:tcPr>
            <w:tcW w:w="851" w:type="dxa"/>
            <w:tcBorders>
              <w:top w:val="single" w:sz="4" w:space="0" w:color="auto"/>
              <w:bottom w:val="single" w:sz="4" w:space="0" w:color="auto"/>
            </w:tcBorders>
          </w:tcPr>
          <w:p w14:paraId="4A21E22D" w14:textId="626C7B2A" w:rsidR="005F4523" w:rsidRPr="0002681C" w:rsidRDefault="005F4523" w:rsidP="00ED0AAF">
            <w:pPr>
              <w:pStyle w:val="NoSpacing"/>
              <w:rPr>
                <w:sz w:val="16"/>
                <w:szCs w:val="16"/>
              </w:rPr>
            </w:pPr>
            <w:r w:rsidRPr="0002681C">
              <w:rPr>
                <w:sz w:val="16"/>
                <w:szCs w:val="16"/>
              </w:rPr>
              <w:t>158</w:t>
            </w:r>
          </w:p>
        </w:tc>
        <w:tc>
          <w:tcPr>
            <w:tcW w:w="709" w:type="dxa"/>
            <w:tcBorders>
              <w:top w:val="single" w:sz="4" w:space="0" w:color="auto"/>
              <w:bottom w:val="single" w:sz="4" w:space="0" w:color="auto"/>
            </w:tcBorders>
          </w:tcPr>
          <w:p w14:paraId="0A821740" w14:textId="6F9205CE" w:rsidR="005F4523" w:rsidRPr="0002681C" w:rsidRDefault="005F4523" w:rsidP="00ED0AAF">
            <w:pPr>
              <w:pStyle w:val="NoSpacing"/>
              <w:rPr>
                <w:sz w:val="16"/>
                <w:szCs w:val="16"/>
              </w:rPr>
            </w:pPr>
            <w:r w:rsidRPr="0002681C">
              <w:rPr>
                <w:sz w:val="16"/>
                <w:szCs w:val="16"/>
              </w:rPr>
              <w:t>1</w:t>
            </w:r>
          </w:p>
        </w:tc>
        <w:tc>
          <w:tcPr>
            <w:tcW w:w="850" w:type="dxa"/>
            <w:tcBorders>
              <w:top w:val="single" w:sz="4" w:space="0" w:color="auto"/>
              <w:bottom w:val="single" w:sz="4" w:space="0" w:color="auto"/>
            </w:tcBorders>
          </w:tcPr>
          <w:p w14:paraId="4D92D105" w14:textId="1F6981A4" w:rsidR="005F4523" w:rsidRPr="0002681C" w:rsidRDefault="005F4523" w:rsidP="00ED0AAF">
            <w:pPr>
              <w:pStyle w:val="NoSpacing"/>
              <w:rPr>
                <w:sz w:val="16"/>
                <w:szCs w:val="16"/>
              </w:rPr>
            </w:pPr>
            <w:r w:rsidRPr="0002681C">
              <w:rPr>
                <w:sz w:val="16"/>
                <w:szCs w:val="16"/>
              </w:rPr>
              <w:t>3</w:t>
            </w:r>
          </w:p>
        </w:tc>
      </w:tr>
      <w:tr w:rsidR="005F4523" w:rsidRPr="0002681C" w14:paraId="0C630C74" w14:textId="14699139" w:rsidTr="00B565DC">
        <w:tc>
          <w:tcPr>
            <w:tcW w:w="2127" w:type="dxa"/>
            <w:tcBorders>
              <w:top w:val="single" w:sz="4" w:space="0" w:color="auto"/>
              <w:bottom w:val="single" w:sz="4" w:space="0" w:color="auto"/>
            </w:tcBorders>
          </w:tcPr>
          <w:p w14:paraId="7F1B48CF" w14:textId="3E5F733A" w:rsidR="005F4523" w:rsidRPr="0002681C" w:rsidRDefault="005F4523" w:rsidP="00ED0AAF">
            <w:pPr>
              <w:pStyle w:val="NoSpacing"/>
              <w:rPr>
                <w:sz w:val="16"/>
                <w:szCs w:val="16"/>
              </w:rPr>
            </w:pPr>
            <w:r w:rsidRPr="0002681C">
              <w:rPr>
                <w:sz w:val="16"/>
                <w:szCs w:val="16"/>
              </w:rPr>
              <w:t>Mitogen-activated protein kinase 1 (</w:t>
            </w:r>
            <w:r w:rsidR="00C07589" w:rsidRPr="0002681C">
              <w:rPr>
                <w:i/>
                <w:sz w:val="16"/>
                <w:szCs w:val="16"/>
              </w:rPr>
              <w:t>erk2</w:t>
            </w:r>
            <w:r w:rsidRPr="0002681C">
              <w:rPr>
                <w:sz w:val="16"/>
                <w:szCs w:val="16"/>
              </w:rPr>
              <w:t>)</w:t>
            </w:r>
          </w:p>
        </w:tc>
        <w:tc>
          <w:tcPr>
            <w:tcW w:w="850" w:type="dxa"/>
            <w:tcBorders>
              <w:top w:val="single" w:sz="4" w:space="0" w:color="auto"/>
              <w:bottom w:val="single" w:sz="4" w:space="0" w:color="auto"/>
            </w:tcBorders>
          </w:tcPr>
          <w:p w14:paraId="54C53BF0" w14:textId="3ED087C4" w:rsidR="005F4523" w:rsidRPr="0002681C" w:rsidRDefault="00C07589" w:rsidP="00ED0AAF">
            <w:pPr>
              <w:pStyle w:val="NoSpacing"/>
              <w:rPr>
                <w:i/>
                <w:sz w:val="16"/>
                <w:szCs w:val="16"/>
              </w:rPr>
            </w:pPr>
            <w:r w:rsidRPr="0002681C">
              <w:rPr>
                <w:sz w:val="16"/>
                <w:szCs w:val="16"/>
              </w:rPr>
              <w:t>mapk1</w:t>
            </w:r>
          </w:p>
        </w:tc>
        <w:tc>
          <w:tcPr>
            <w:tcW w:w="2693" w:type="dxa"/>
            <w:tcBorders>
              <w:top w:val="single" w:sz="4" w:space="0" w:color="auto"/>
              <w:bottom w:val="single" w:sz="4" w:space="0" w:color="auto"/>
            </w:tcBorders>
          </w:tcPr>
          <w:p w14:paraId="3E601A89" w14:textId="77777777" w:rsidR="005F4523" w:rsidRPr="0002681C" w:rsidRDefault="005F4523" w:rsidP="00ED0AAF">
            <w:pPr>
              <w:pStyle w:val="NoSpacing"/>
              <w:rPr>
                <w:sz w:val="16"/>
                <w:szCs w:val="16"/>
              </w:rPr>
            </w:pPr>
            <w:r w:rsidRPr="0002681C">
              <w:rPr>
                <w:rFonts w:cs="Arial"/>
                <w:b/>
                <w:sz w:val="16"/>
                <w:szCs w:val="16"/>
              </w:rPr>
              <w:t>F:</w:t>
            </w:r>
            <w:r w:rsidRPr="0002681C">
              <w:rPr>
                <w:rFonts w:cs="Arial"/>
                <w:sz w:val="16"/>
                <w:szCs w:val="16"/>
              </w:rPr>
              <w:t xml:space="preserve"> </w:t>
            </w:r>
            <w:r w:rsidRPr="0002681C">
              <w:rPr>
                <w:sz w:val="16"/>
                <w:szCs w:val="16"/>
              </w:rPr>
              <w:t>GCTTTTCGCCGTGTTTCACT</w:t>
            </w:r>
          </w:p>
          <w:p w14:paraId="6B625C67" w14:textId="07E6CC0B" w:rsidR="005F4523" w:rsidRPr="0002681C" w:rsidRDefault="005F4523"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CTGAAGCTGCCTTCACAAGC</w:t>
            </w:r>
          </w:p>
        </w:tc>
        <w:tc>
          <w:tcPr>
            <w:tcW w:w="1276" w:type="dxa"/>
            <w:tcBorders>
              <w:top w:val="single" w:sz="4" w:space="0" w:color="auto"/>
              <w:bottom w:val="single" w:sz="4" w:space="0" w:color="auto"/>
            </w:tcBorders>
          </w:tcPr>
          <w:p w14:paraId="377FC7D7" w14:textId="5FE71766" w:rsidR="005F4523" w:rsidRPr="0002681C" w:rsidRDefault="005F4523" w:rsidP="00ED0AAF">
            <w:pPr>
              <w:pStyle w:val="NoSpacing"/>
              <w:rPr>
                <w:sz w:val="16"/>
                <w:szCs w:val="16"/>
              </w:rPr>
            </w:pPr>
            <w:r w:rsidRPr="0002681C">
              <w:rPr>
                <w:sz w:val="16"/>
                <w:szCs w:val="16"/>
              </w:rPr>
              <w:t>NM_182888</w:t>
            </w:r>
          </w:p>
        </w:tc>
        <w:tc>
          <w:tcPr>
            <w:tcW w:w="992" w:type="dxa"/>
            <w:tcBorders>
              <w:top w:val="single" w:sz="4" w:space="0" w:color="auto"/>
              <w:bottom w:val="single" w:sz="4" w:space="0" w:color="auto"/>
            </w:tcBorders>
          </w:tcPr>
          <w:p w14:paraId="3C2256A7" w14:textId="36F5DCCA" w:rsidR="005F4523" w:rsidRPr="0002681C" w:rsidRDefault="005F4523" w:rsidP="00ED0AAF">
            <w:pPr>
              <w:pStyle w:val="NoSpacing"/>
              <w:rPr>
                <w:sz w:val="16"/>
                <w:szCs w:val="16"/>
              </w:rPr>
            </w:pPr>
            <w:r w:rsidRPr="0002681C">
              <w:rPr>
                <w:sz w:val="16"/>
                <w:szCs w:val="16"/>
              </w:rPr>
              <w:t>90.1</w:t>
            </w:r>
          </w:p>
        </w:tc>
        <w:tc>
          <w:tcPr>
            <w:tcW w:w="851" w:type="dxa"/>
            <w:tcBorders>
              <w:top w:val="single" w:sz="4" w:space="0" w:color="auto"/>
              <w:bottom w:val="single" w:sz="4" w:space="0" w:color="auto"/>
            </w:tcBorders>
          </w:tcPr>
          <w:p w14:paraId="32CEAF3C" w14:textId="2E28A2E2" w:rsidR="005F4523" w:rsidRPr="0002681C" w:rsidRDefault="005F4523" w:rsidP="00ED0AAF">
            <w:pPr>
              <w:pStyle w:val="NoSpacing"/>
              <w:rPr>
                <w:sz w:val="16"/>
                <w:szCs w:val="16"/>
              </w:rPr>
            </w:pPr>
            <w:r w:rsidRPr="0002681C">
              <w:rPr>
                <w:sz w:val="16"/>
                <w:szCs w:val="16"/>
              </w:rPr>
              <w:t>92</w:t>
            </w:r>
          </w:p>
        </w:tc>
        <w:tc>
          <w:tcPr>
            <w:tcW w:w="709" w:type="dxa"/>
            <w:tcBorders>
              <w:top w:val="single" w:sz="4" w:space="0" w:color="auto"/>
              <w:bottom w:val="single" w:sz="4" w:space="0" w:color="auto"/>
            </w:tcBorders>
          </w:tcPr>
          <w:p w14:paraId="36FA8F9F" w14:textId="0156CFF5" w:rsidR="005F4523" w:rsidRPr="0002681C" w:rsidRDefault="005F4523" w:rsidP="00ED0AAF">
            <w:pPr>
              <w:pStyle w:val="NoSpacing"/>
              <w:rPr>
                <w:sz w:val="16"/>
                <w:szCs w:val="16"/>
              </w:rPr>
            </w:pPr>
            <w:r w:rsidRPr="0002681C">
              <w:rPr>
                <w:sz w:val="16"/>
                <w:szCs w:val="16"/>
              </w:rPr>
              <w:t>1</w:t>
            </w:r>
          </w:p>
        </w:tc>
        <w:tc>
          <w:tcPr>
            <w:tcW w:w="850" w:type="dxa"/>
            <w:tcBorders>
              <w:top w:val="single" w:sz="4" w:space="0" w:color="auto"/>
              <w:bottom w:val="single" w:sz="4" w:space="0" w:color="auto"/>
            </w:tcBorders>
          </w:tcPr>
          <w:p w14:paraId="30F505EF" w14:textId="668B0C33" w:rsidR="005F4523" w:rsidRPr="0002681C" w:rsidRDefault="005F4523" w:rsidP="00ED0AAF">
            <w:pPr>
              <w:pStyle w:val="NoSpacing"/>
              <w:rPr>
                <w:sz w:val="16"/>
                <w:szCs w:val="16"/>
              </w:rPr>
            </w:pPr>
            <w:r w:rsidRPr="0002681C">
              <w:rPr>
                <w:sz w:val="16"/>
                <w:szCs w:val="16"/>
              </w:rPr>
              <w:t>5</w:t>
            </w:r>
          </w:p>
        </w:tc>
      </w:tr>
      <w:tr w:rsidR="005F4523" w:rsidRPr="0002681C" w14:paraId="5DBA019A" w14:textId="42F16D94" w:rsidTr="00B565DC">
        <w:tc>
          <w:tcPr>
            <w:tcW w:w="2127" w:type="dxa"/>
            <w:tcBorders>
              <w:top w:val="single" w:sz="4" w:space="0" w:color="auto"/>
              <w:bottom w:val="single" w:sz="12" w:space="0" w:color="auto"/>
            </w:tcBorders>
          </w:tcPr>
          <w:p w14:paraId="4EE17211" w14:textId="268230A7" w:rsidR="005F4523" w:rsidRPr="0002681C" w:rsidRDefault="005F4523" w:rsidP="00ED0AAF">
            <w:pPr>
              <w:pStyle w:val="NoSpacing"/>
              <w:rPr>
                <w:sz w:val="16"/>
                <w:szCs w:val="16"/>
              </w:rPr>
            </w:pPr>
            <w:r w:rsidRPr="0002681C">
              <w:rPr>
                <w:sz w:val="16"/>
                <w:szCs w:val="16"/>
              </w:rPr>
              <w:t>Ribosomal protein S6 kinase a, polypeptide 1 (</w:t>
            </w:r>
            <w:r w:rsidR="00C07589" w:rsidRPr="0002681C">
              <w:rPr>
                <w:i/>
                <w:sz w:val="16"/>
                <w:szCs w:val="16"/>
              </w:rPr>
              <w:t>rsk</w:t>
            </w:r>
            <w:r w:rsidRPr="0002681C">
              <w:rPr>
                <w:sz w:val="16"/>
                <w:szCs w:val="16"/>
              </w:rPr>
              <w:t>)</w:t>
            </w:r>
          </w:p>
        </w:tc>
        <w:tc>
          <w:tcPr>
            <w:tcW w:w="850" w:type="dxa"/>
            <w:tcBorders>
              <w:top w:val="single" w:sz="4" w:space="0" w:color="auto"/>
              <w:bottom w:val="single" w:sz="12" w:space="0" w:color="auto"/>
            </w:tcBorders>
          </w:tcPr>
          <w:p w14:paraId="39E1CB4C" w14:textId="7DA81448" w:rsidR="005F4523" w:rsidRPr="0002681C" w:rsidRDefault="00C07589" w:rsidP="00ED0AAF">
            <w:pPr>
              <w:pStyle w:val="NoSpacing"/>
              <w:rPr>
                <w:i/>
                <w:sz w:val="16"/>
                <w:szCs w:val="16"/>
              </w:rPr>
            </w:pPr>
            <w:r w:rsidRPr="0002681C">
              <w:rPr>
                <w:sz w:val="16"/>
                <w:szCs w:val="16"/>
              </w:rPr>
              <w:t>rps6ka1</w:t>
            </w:r>
          </w:p>
        </w:tc>
        <w:tc>
          <w:tcPr>
            <w:tcW w:w="2693" w:type="dxa"/>
            <w:tcBorders>
              <w:top w:val="single" w:sz="4" w:space="0" w:color="auto"/>
              <w:bottom w:val="single" w:sz="12" w:space="0" w:color="auto"/>
            </w:tcBorders>
          </w:tcPr>
          <w:p w14:paraId="6CC570C7" w14:textId="77777777" w:rsidR="005F4523" w:rsidRPr="0002681C" w:rsidRDefault="005F4523" w:rsidP="00ED0AAF">
            <w:pPr>
              <w:pStyle w:val="NoSpacing"/>
              <w:rPr>
                <w:rFonts w:cs="Arial"/>
                <w:sz w:val="16"/>
                <w:szCs w:val="16"/>
              </w:rPr>
            </w:pPr>
            <w:r w:rsidRPr="0002681C">
              <w:rPr>
                <w:rFonts w:cs="Arial"/>
                <w:b/>
                <w:sz w:val="16"/>
                <w:szCs w:val="16"/>
              </w:rPr>
              <w:t>F:</w:t>
            </w:r>
            <w:r w:rsidRPr="0002681C">
              <w:rPr>
                <w:rFonts w:cs="Arial"/>
                <w:sz w:val="16"/>
                <w:szCs w:val="16"/>
              </w:rPr>
              <w:t xml:space="preserve"> </w:t>
            </w:r>
            <w:r w:rsidRPr="0002681C">
              <w:rPr>
                <w:sz w:val="16"/>
                <w:szCs w:val="16"/>
              </w:rPr>
              <w:t>AATGCAGTTGTGGACCGGAT</w:t>
            </w:r>
          </w:p>
          <w:p w14:paraId="225BC4E8" w14:textId="6D846F03" w:rsidR="005F4523" w:rsidRPr="0002681C" w:rsidRDefault="005F4523" w:rsidP="00ED0AAF">
            <w:pPr>
              <w:pStyle w:val="NoSpacing"/>
              <w:rPr>
                <w:sz w:val="16"/>
                <w:szCs w:val="16"/>
              </w:rPr>
            </w:pPr>
            <w:r w:rsidRPr="0002681C">
              <w:rPr>
                <w:rFonts w:cs="Arial"/>
                <w:b/>
                <w:sz w:val="16"/>
                <w:szCs w:val="16"/>
              </w:rPr>
              <w:t>R:</w:t>
            </w:r>
            <w:r w:rsidRPr="0002681C">
              <w:rPr>
                <w:rFonts w:cs="Arial"/>
                <w:sz w:val="16"/>
                <w:szCs w:val="16"/>
              </w:rPr>
              <w:t xml:space="preserve"> </w:t>
            </w:r>
            <w:r w:rsidRPr="0002681C">
              <w:rPr>
                <w:sz w:val="16"/>
                <w:szCs w:val="16"/>
              </w:rPr>
              <w:t>TCAGCCAATCAGCTCCCTTG</w:t>
            </w:r>
          </w:p>
        </w:tc>
        <w:tc>
          <w:tcPr>
            <w:tcW w:w="1276" w:type="dxa"/>
            <w:tcBorders>
              <w:top w:val="single" w:sz="4" w:space="0" w:color="auto"/>
              <w:bottom w:val="single" w:sz="12" w:space="0" w:color="auto"/>
            </w:tcBorders>
          </w:tcPr>
          <w:p w14:paraId="359DAEE8" w14:textId="7F7719F5" w:rsidR="005F4523" w:rsidRPr="0002681C" w:rsidRDefault="005F4523" w:rsidP="00ED0AAF">
            <w:pPr>
              <w:pStyle w:val="NoSpacing"/>
              <w:rPr>
                <w:sz w:val="16"/>
                <w:szCs w:val="16"/>
              </w:rPr>
            </w:pPr>
            <w:r w:rsidRPr="0002681C">
              <w:rPr>
                <w:sz w:val="16"/>
                <w:szCs w:val="16"/>
              </w:rPr>
              <w:t>NM_001077775</w:t>
            </w:r>
          </w:p>
        </w:tc>
        <w:tc>
          <w:tcPr>
            <w:tcW w:w="992" w:type="dxa"/>
            <w:tcBorders>
              <w:top w:val="single" w:sz="4" w:space="0" w:color="auto"/>
              <w:bottom w:val="single" w:sz="12" w:space="0" w:color="auto"/>
            </w:tcBorders>
          </w:tcPr>
          <w:p w14:paraId="7D4BBDB7" w14:textId="079BEFB1" w:rsidR="005F4523" w:rsidRPr="0002681C" w:rsidRDefault="005F4523" w:rsidP="00ED0AAF">
            <w:pPr>
              <w:pStyle w:val="NoSpacing"/>
              <w:rPr>
                <w:sz w:val="16"/>
                <w:szCs w:val="16"/>
              </w:rPr>
            </w:pPr>
            <w:r w:rsidRPr="0002681C">
              <w:rPr>
                <w:sz w:val="16"/>
                <w:szCs w:val="16"/>
              </w:rPr>
              <w:t>92.4</w:t>
            </w:r>
          </w:p>
        </w:tc>
        <w:tc>
          <w:tcPr>
            <w:tcW w:w="851" w:type="dxa"/>
            <w:tcBorders>
              <w:top w:val="single" w:sz="4" w:space="0" w:color="auto"/>
              <w:bottom w:val="single" w:sz="12" w:space="0" w:color="auto"/>
            </w:tcBorders>
          </w:tcPr>
          <w:p w14:paraId="3D789561" w14:textId="3246BC8C" w:rsidR="005F4523" w:rsidRPr="0002681C" w:rsidRDefault="005F4523" w:rsidP="00ED0AAF">
            <w:pPr>
              <w:pStyle w:val="NoSpacing"/>
              <w:rPr>
                <w:sz w:val="16"/>
                <w:szCs w:val="16"/>
              </w:rPr>
            </w:pPr>
            <w:r w:rsidRPr="0002681C">
              <w:rPr>
                <w:sz w:val="16"/>
                <w:szCs w:val="16"/>
              </w:rPr>
              <w:t>166</w:t>
            </w:r>
          </w:p>
        </w:tc>
        <w:tc>
          <w:tcPr>
            <w:tcW w:w="709" w:type="dxa"/>
            <w:tcBorders>
              <w:top w:val="single" w:sz="4" w:space="0" w:color="auto"/>
              <w:bottom w:val="single" w:sz="12" w:space="0" w:color="auto"/>
            </w:tcBorders>
          </w:tcPr>
          <w:p w14:paraId="3DAEE56F" w14:textId="70AFB6AC" w:rsidR="005F4523" w:rsidRPr="0002681C" w:rsidRDefault="005F4523" w:rsidP="00ED0AAF">
            <w:pPr>
              <w:pStyle w:val="NoSpacing"/>
              <w:rPr>
                <w:sz w:val="16"/>
                <w:szCs w:val="16"/>
              </w:rPr>
            </w:pPr>
            <w:r w:rsidRPr="0002681C">
              <w:rPr>
                <w:sz w:val="16"/>
                <w:szCs w:val="16"/>
              </w:rPr>
              <w:t>8</w:t>
            </w:r>
          </w:p>
        </w:tc>
        <w:tc>
          <w:tcPr>
            <w:tcW w:w="850" w:type="dxa"/>
            <w:tcBorders>
              <w:top w:val="single" w:sz="4" w:space="0" w:color="auto"/>
              <w:bottom w:val="single" w:sz="12" w:space="0" w:color="auto"/>
            </w:tcBorders>
          </w:tcPr>
          <w:p w14:paraId="430592BE" w14:textId="367F2B10" w:rsidR="005F4523" w:rsidRPr="0002681C" w:rsidRDefault="005F4523" w:rsidP="00ED0AAF">
            <w:pPr>
              <w:pStyle w:val="NoSpacing"/>
              <w:rPr>
                <w:sz w:val="16"/>
                <w:szCs w:val="16"/>
              </w:rPr>
            </w:pPr>
            <w:r w:rsidRPr="0002681C">
              <w:rPr>
                <w:sz w:val="16"/>
                <w:szCs w:val="16"/>
              </w:rPr>
              <w:t>17</w:t>
            </w:r>
          </w:p>
        </w:tc>
      </w:tr>
    </w:tbl>
    <w:p w14:paraId="3C576C56" w14:textId="6BB0943B" w:rsidR="00CC243B" w:rsidRDefault="00CC243B" w:rsidP="00ED0AAF">
      <w:pPr>
        <w:rPr>
          <w:sz w:val="16"/>
          <w:szCs w:val="16"/>
        </w:rPr>
      </w:pPr>
    </w:p>
    <w:p w14:paraId="737B8594" w14:textId="07CF851D" w:rsidR="00B54472" w:rsidRDefault="00B54472" w:rsidP="00ED0AAF">
      <w:pPr>
        <w:rPr>
          <w:sz w:val="16"/>
          <w:szCs w:val="16"/>
        </w:rPr>
      </w:pPr>
    </w:p>
    <w:p w14:paraId="3F326302" w14:textId="77777777" w:rsidR="00B54472" w:rsidRDefault="00B54472" w:rsidP="00ED0AAF">
      <w:pPr>
        <w:rPr>
          <w:sz w:val="16"/>
          <w:szCs w:val="16"/>
        </w:rPr>
      </w:pPr>
    </w:p>
    <w:p w14:paraId="3BF99D46" w14:textId="28544432" w:rsidR="00B54472" w:rsidRDefault="00B54472" w:rsidP="00B54472">
      <w:pPr>
        <w:rPr>
          <w:rFonts w:ascii="Times New Roman" w:hAnsi="Times New Roman" w:cs="Times New Roman"/>
          <w:sz w:val="24"/>
          <w:szCs w:val="24"/>
        </w:rPr>
      </w:pPr>
      <w:r>
        <w:rPr>
          <w:rFonts w:ascii="Times New Roman" w:hAnsi="Times New Roman" w:cs="Times New Roman"/>
          <w:b/>
          <w:sz w:val="24"/>
          <w:szCs w:val="24"/>
        </w:rPr>
        <w:lastRenderedPageBreak/>
        <w:t>Table S2:</w:t>
      </w:r>
      <w:r>
        <w:rPr>
          <w:rFonts w:ascii="Times New Roman" w:hAnsi="Times New Roman" w:cs="Times New Roman"/>
          <w:sz w:val="24"/>
          <w:szCs w:val="24"/>
        </w:rPr>
        <w:t xml:space="preserve"> </w:t>
      </w:r>
      <w:r>
        <w:rPr>
          <w:rFonts w:ascii="Times New Roman" w:hAnsi="Times New Roman" w:cs="Times New Roman"/>
          <w:b/>
          <w:sz w:val="24"/>
          <w:szCs w:val="24"/>
        </w:rPr>
        <w:t xml:space="preserve">Genes from RyR signaling selected for transcriptomic analysis and in situ analysis. </w:t>
      </w:r>
      <w:r>
        <w:rPr>
          <w:rFonts w:ascii="Times New Roman" w:hAnsi="Times New Roman" w:cs="Times New Roman"/>
          <w:sz w:val="24"/>
          <w:szCs w:val="24"/>
        </w:rPr>
        <w:t xml:space="preserve">Transcripts </w:t>
      </w:r>
      <w:r w:rsidR="00F446F0">
        <w:rPr>
          <w:rFonts w:ascii="Times New Roman" w:hAnsi="Times New Roman" w:cs="Times New Roman"/>
          <w:sz w:val="24"/>
          <w:szCs w:val="24"/>
        </w:rPr>
        <w:t xml:space="preserve">indicated in </w:t>
      </w:r>
      <w:r>
        <w:rPr>
          <w:rFonts w:ascii="Times New Roman" w:hAnsi="Times New Roman" w:cs="Times New Roman"/>
          <w:sz w:val="24"/>
          <w:szCs w:val="24"/>
        </w:rPr>
        <w:t xml:space="preserve">bold </w:t>
      </w:r>
      <w:r w:rsidR="00F446F0">
        <w:rPr>
          <w:rFonts w:ascii="Times New Roman" w:hAnsi="Times New Roman" w:cs="Times New Roman"/>
          <w:sz w:val="24"/>
          <w:szCs w:val="24"/>
        </w:rPr>
        <w:t xml:space="preserve">font </w:t>
      </w:r>
      <w:r>
        <w:rPr>
          <w:rFonts w:ascii="Times New Roman" w:hAnsi="Times New Roman" w:cs="Times New Roman"/>
          <w:sz w:val="24"/>
          <w:szCs w:val="24"/>
        </w:rPr>
        <w:t xml:space="preserve">were </w:t>
      </w:r>
      <w:r w:rsidR="00F446F0">
        <w:rPr>
          <w:rFonts w:ascii="Times New Roman" w:hAnsi="Times New Roman" w:cs="Times New Roman"/>
          <w:sz w:val="24"/>
          <w:szCs w:val="24"/>
        </w:rPr>
        <w:t xml:space="preserve">quantified </w:t>
      </w:r>
      <w:r>
        <w:rPr>
          <w:rFonts w:ascii="Times New Roman" w:hAnsi="Times New Roman" w:cs="Times New Roman"/>
          <w:sz w:val="24"/>
          <w:szCs w:val="24"/>
        </w:rPr>
        <w:t>in the PCB 95 exposure</w:t>
      </w:r>
      <w:r w:rsidR="00F446F0">
        <w:rPr>
          <w:rFonts w:ascii="Times New Roman" w:hAnsi="Times New Roman" w:cs="Times New Roman"/>
          <w:sz w:val="24"/>
          <w:szCs w:val="24"/>
        </w:rPr>
        <w:t xml:space="preserve"> studies</w:t>
      </w:r>
      <w:r>
        <w:rPr>
          <w:rFonts w:ascii="Times New Roman" w:hAnsi="Times New Roman" w:cs="Times New Roman"/>
          <w:sz w:val="24"/>
          <w:szCs w:val="24"/>
        </w:rPr>
        <w:t>.</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3"/>
        <w:gridCol w:w="849"/>
        <w:gridCol w:w="2665"/>
        <w:gridCol w:w="1311"/>
        <w:gridCol w:w="992"/>
        <w:gridCol w:w="851"/>
        <w:gridCol w:w="709"/>
        <w:gridCol w:w="850"/>
      </w:tblGrid>
      <w:tr w:rsidR="00B54472" w14:paraId="092B8DA2" w14:textId="77777777" w:rsidTr="00B54472">
        <w:tc>
          <w:tcPr>
            <w:tcW w:w="2122" w:type="dxa"/>
            <w:tcBorders>
              <w:top w:val="single" w:sz="12" w:space="0" w:color="auto"/>
              <w:left w:val="nil"/>
              <w:bottom w:val="single" w:sz="12" w:space="0" w:color="auto"/>
              <w:right w:val="nil"/>
            </w:tcBorders>
            <w:vAlign w:val="bottom"/>
          </w:tcPr>
          <w:p w14:paraId="72136613" w14:textId="77777777" w:rsidR="00B54472" w:rsidRDefault="00B54472">
            <w:pPr>
              <w:pStyle w:val="NoSpacing"/>
              <w:rPr>
                <w:b/>
                <w:sz w:val="16"/>
                <w:szCs w:val="16"/>
              </w:rPr>
            </w:pPr>
            <w:r>
              <w:rPr>
                <w:b/>
                <w:sz w:val="16"/>
                <w:szCs w:val="16"/>
              </w:rPr>
              <w:t>Gene name</w:t>
            </w:r>
          </w:p>
          <w:p w14:paraId="6D3FCEC0" w14:textId="77777777" w:rsidR="00B54472" w:rsidRDefault="00B54472">
            <w:pPr>
              <w:pStyle w:val="NoSpacing"/>
              <w:rPr>
                <w:b/>
                <w:sz w:val="16"/>
                <w:szCs w:val="16"/>
              </w:rPr>
            </w:pPr>
          </w:p>
        </w:tc>
        <w:tc>
          <w:tcPr>
            <w:tcW w:w="849" w:type="dxa"/>
            <w:tcBorders>
              <w:top w:val="single" w:sz="12" w:space="0" w:color="auto"/>
              <w:left w:val="nil"/>
              <w:bottom w:val="single" w:sz="12" w:space="0" w:color="auto"/>
              <w:right w:val="nil"/>
            </w:tcBorders>
            <w:vAlign w:val="bottom"/>
            <w:hideMark/>
          </w:tcPr>
          <w:p w14:paraId="43EB92A9" w14:textId="77777777" w:rsidR="00B54472" w:rsidRDefault="00B54472">
            <w:pPr>
              <w:pStyle w:val="NoSpacing"/>
              <w:rPr>
                <w:b/>
                <w:sz w:val="16"/>
                <w:szCs w:val="16"/>
              </w:rPr>
            </w:pPr>
            <w:r>
              <w:rPr>
                <w:b/>
                <w:sz w:val="16"/>
                <w:szCs w:val="16"/>
              </w:rPr>
              <w:t>Gene code</w:t>
            </w:r>
          </w:p>
        </w:tc>
        <w:tc>
          <w:tcPr>
            <w:tcW w:w="2664" w:type="dxa"/>
            <w:tcBorders>
              <w:top w:val="single" w:sz="12" w:space="0" w:color="auto"/>
              <w:left w:val="nil"/>
              <w:bottom w:val="single" w:sz="12" w:space="0" w:color="auto"/>
              <w:right w:val="nil"/>
            </w:tcBorders>
            <w:vAlign w:val="bottom"/>
          </w:tcPr>
          <w:p w14:paraId="3F66416D" w14:textId="77777777" w:rsidR="00B54472" w:rsidRDefault="00B54472">
            <w:pPr>
              <w:pStyle w:val="NoSpacing"/>
              <w:rPr>
                <w:b/>
                <w:sz w:val="16"/>
                <w:szCs w:val="16"/>
              </w:rPr>
            </w:pPr>
            <w:r>
              <w:rPr>
                <w:b/>
                <w:sz w:val="16"/>
                <w:szCs w:val="16"/>
              </w:rPr>
              <w:t>Primer (5'-&gt;3')</w:t>
            </w:r>
          </w:p>
          <w:p w14:paraId="50E8B8E1" w14:textId="77777777" w:rsidR="00B54472" w:rsidRDefault="00B54472">
            <w:pPr>
              <w:pStyle w:val="NoSpacing"/>
              <w:rPr>
                <w:b/>
                <w:sz w:val="16"/>
                <w:szCs w:val="16"/>
              </w:rPr>
            </w:pPr>
          </w:p>
        </w:tc>
        <w:tc>
          <w:tcPr>
            <w:tcW w:w="1311" w:type="dxa"/>
            <w:tcBorders>
              <w:top w:val="single" w:sz="12" w:space="0" w:color="auto"/>
              <w:left w:val="nil"/>
              <w:bottom w:val="single" w:sz="12" w:space="0" w:color="auto"/>
              <w:right w:val="nil"/>
            </w:tcBorders>
            <w:vAlign w:val="bottom"/>
          </w:tcPr>
          <w:p w14:paraId="0B09781E" w14:textId="77777777" w:rsidR="00B54472" w:rsidRDefault="00B54472">
            <w:pPr>
              <w:pStyle w:val="NoSpacing"/>
              <w:rPr>
                <w:b/>
                <w:sz w:val="16"/>
                <w:szCs w:val="16"/>
              </w:rPr>
            </w:pPr>
            <w:r>
              <w:rPr>
                <w:b/>
                <w:sz w:val="16"/>
                <w:szCs w:val="16"/>
              </w:rPr>
              <w:t>Accession #</w:t>
            </w:r>
          </w:p>
          <w:p w14:paraId="0551CB5A" w14:textId="77777777" w:rsidR="00B54472" w:rsidRDefault="00B54472">
            <w:pPr>
              <w:pStyle w:val="NoSpacing"/>
              <w:rPr>
                <w:b/>
                <w:sz w:val="16"/>
                <w:szCs w:val="16"/>
              </w:rPr>
            </w:pPr>
          </w:p>
        </w:tc>
        <w:tc>
          <w:tcPr>
            <w:tcW w:w="992" w:type="dxa"/>
            <w:tcBorders>
              <w:top w:val="single" w:sz="12" w:space="0" w:color="auto"/>
              <w:left w:val="nil"/>
              <w:bottom w:val="single" w:sz="12" w:space="0" w:color="auto"/>
              <w:right w:val="nil"/>
            </w:tcBorders>
            <w:hideMark/>
          </w:tcPr>
          <w:p w14:paraId="2DF2F4DE" w14:textId="77777777" w:rsidR="00B54472" w:rsidRDefault="00B54472">
            <w:pPr>
              <w:pStyle w:val="NoSpacing"/>
              <w:rPr>
                <w:b/>
                <w:sz w:val="16"/>
                <w:szCs w:val="16"/>
              </w:rPr>
            </w:pPr>
            <w:r>
              <w:rPr>
                <w:b/>
                <w:sz w:val="16"/>
                <w:szCs w:val="16"/>
              </w:rPr>
              <w:t>Efficiency %</w:t>
            </w:r>
          </w:p>
        </w:tc>
        <w:tc>
          <w:tcPr>
            <w:tcW w:w="851" w:type="dxa"/>
            <w:tcBorders>
              <w:top w:val="single" w:sz="12" w:space="0" w:color="auto"/>
              <w:left w:val="nil"/>
              <w:bottom w:val="single" w:sz="12" w:space="0" w:color="auto"/>
              <w:right w:val="nil"/>
            </w:tcBorders>
            <w:hideMark/>
          </w:tcPr>
          <w:p w14:paraId="5CA8B2D3" w14:textId="77777777" w:rsidR="00B54472" w:rsidRDefault="00B54472">
            <w:pPr>
              <w:pStyle w:val="NoSpacing"/>
              <w:rPr>
                <w:b/>
                <w:sz w:val="16"/>
                <w:szCs w:val="16"/>
              </w:rPr>
            </w:pPr>
            <w:r>
              <w:rPr>
                <w:b/>
                <w:sz w:val="16"/>
                <w:szCs w:val="16"/>
              </w:rPr>
              <w:t>Amplicon</w:t>
            </w:r>
          </w:p>
          <w:p w14:paraId="4EE1421C" w14:textId="77777777" w:rsidR="00B54472" w:rsidRDefault="00B54472">
            <w:pPr>
              <w:pStyle w:val="NoSpacing"/>
              <w:rPr>
                <w:b/>
                <w:sz w:val="16"/>
                <w:szCs w:val="16"/>
              </w:rPr>
            </w:pPr>
            <w:r>
              <w:rPr>
                <w:b/>
                <w:sz w:val="16"/>
                <w:szCs w:val="16"/>
              </w:rPr>
              <w:t>lengths</w:t>
            </w:r>
          </w:p>
        </w:tc>
        <w:tc>
          <w:tcPr>
            <w:tcW w:w="709" w:type="dxa"/>
            <w:tcBorders>
              <w:top w:val="single" w:sz="12" w:space="0" w:color="auto"/>
              <w:left w:val="nil"/>
              <w:bottom w:val="single" w:sz="12" w:space="0" w:color="auto"/>
              <w:right w:val="nil"/>
            </w:tcBorders>
            <w:hideMark/>
          </w:tcPr>
          <w:p w14:paraId="32B216DF" w14:textId="77777777" w:rsidR="00B54472" w:rsidRDefault="00B54472">
            <w:pPr>
              <w:pStyle w:val="NoSpacing"/>
              <w:rPr>
                <w:b/>
                <w:sz w:val="16"/>
                <w:szCs w:val="16"/>
              </w:rPr>
            </w:pPr>
            <w:r>
              <w:rPr>
                <w:b/>
                <w:sz w:val="16"/>
                <w:szCs w:val="16"/>
              </w:rPr>
              <w:t>Exon</w:t>
            </w:r>
          </w:p>
        </w:tc>
        <w:tc>
          <w:tcPr>
            <w:tcW w:w="850" w:type="dxa"/>
            <w:tcBorders>
              <w:top w:val="single" w:sz="12" w:space="0" w:color="auto"/>
              <w:left w:val="nil"/>
              <w:bottom w:val="single" w:sz="12" w:space="0" w:color="auto"/>
              <w:right w:val="nil"/>
            </w:tcBorders>
            <w:hideMark/>
          </w:tcPr>
          <w:p w14:paraId="752435A9" w14:textId="77777777" w:rsidR="00B54472" w:rsidRDefault="00B54472">
            <w:pPr>
              <w:pStyle w:val="NoSpacing"/>
              <w:rPr>
                <w:b/>
                <w:sz w:val="16"/>
                <w:szCs w:val="16"/>
              </w:rPr>
            </w:pPr>
            <w:r>
              <w:rPr>
                <w:b/>
                <w:sz w:val="16"/>
                <w:szCs w:val="16"/>
              </w:rPr>
              <w:t>Chromo some</w:t>
            </w:r>
          </w:p>
        </w:tc>
      </w:tr>
      <w:tr w:rsidR="00B54472" w14:paraId="582C529E" w14:textId="77777777" w:rsidTr="00B54472">
        <w:tc>
          <w:tcPr>
            <w:tcW w:w="2122" w:type="dxa"/>
            <w:tcBorders>
              <w:top w:val="single" w:sz="12" w:space="0" w:color="auto"/>
              <w:left w:val="nil"/>
              <w:bottom w:val="nil"/>
              <w:right w:val="nil"/>
            </w:tcBorders>
          </w:tcPr>
          <w:p w14:paraId="66E52F6E" w14:textId="77777777" w:rsidR="00B54472" w:rsidRDefault="00B54472">
            <w:pPr>
              <w:pStyle w:val="NoSpacing"/>
              <w:rPr>
                <w:b/>
                <w:sz w:val="16"/>
                <w:szCs w:val="16"/>
              </w:rPr>
            </w:pPr>
            <w:r>
              <w:rPr>
                <w:b/>
                <w:sz w:val="16"/>
                <w:szCs w:val="16"/>
              </w:rPr>
              <w:t>Reference genes</w:t>
            </w:r>
          </w:p>
          <w:p w14:paraId="015975EB" w14:textId="77777777" w:rsidR="00B54472" w:rsidRDefault="00B54472">
            <w:pPr>
              <w:pStyle w:val="NoSpacing"/>
              <w:rPr>
                <w:sz w:val="16"/>
                <w:szCs w:val="16"/>
              </w:rPr>
            </w:pPr>
          </w:p>
        </w:tc>
        <w:tc>
          <w:tcPr>
            <w:tcW w:w="849" w:type="dxa"/>
            <w:tcBorders>
              <w:top w:val="single" w:sz="12" w:space="0" w:color="auto"/>
              <w:left w:val="nil"/>
              <w:bottom w:val="nil"/>
              <w:right w:val="nil"/>
            </w:tcBorders>
          </w:tcPr>
          <w:p w14:paraId="600D5B83" w14:textId="77777777" w:rsidR="00B54472" w:rsidRDefault="00B54472">
            <w:pPr>
              <w:pStyle w:val="NoSpacing"/>
              <w:rPr>
                <w:i/>
                <w:sz w:val="16"/>
                <w:szCs w:val="16"/>
              </w:rPr>
            </w:pPr>
          </w:p>
        </w:tc>
        <w:tc>
          <w:tcPr>
            <w:tcW w:w="2664" w:type="dxa"/>
            <w:tcBorders>
              <w:top w:val="single" w:sz="12" w:space="0" w:color="auto"/>
              <w:left w:val="nil"/>
              <w:bottom w:val="nil"/>
              <w:right w:val="nil"/>
            </w:tcBorders>
          </w:tcPr>
          <w:p w14:paraId="7B7C91B2" w14:textId="77777777" w:rsidR="00B54472" w:rsidRDefault="00B54472">
            <w:pPr>
              <w:pStyle w:val="NoSpacing"/>
              <w:rPr>
                <w:sz w:val="16"/>
                <w:szCs w:val="16"/>
              </w:rPr>
            </w:pPr>
          </w:p>
        </w:tc>
        <w:tc>
          <w:tcPr>
            <w:tcW w:w="1311" w:type="dxa"/>
            <w:tcBorders>
              <w:top w:val="single" w:sz="12" w:space="0" w:color="auto"/>
              <w:left w:val="nil"/>
              <w:bottom w:val="nil"/>
              <w:right w:val="nil"/>
            </w:tcBorders>
          </w:tcPr>
          <w:p w14:paraId="74EE4E8D" w14:textId="77777777" w:rsidR="00B54472" w:rsidRDefault="00B54472">
            <w:pPr>
              <w:pStyle w:val="NoSpacing"/>
              <w:rPr>
                <w:sz w:val="16"/>
                <w:szCs w:val="16"/>
              </w:rPr>
            </w:pPr>
          </w:p>
        </w:tc>
        <w:tc>
          <w:tcPr>
            <w:tcW w:w="992" w:type="dxa"/>
            <w:tcBorders>
              <w:top w:val="single" w:sz="12" w:space="0" w:color="auto"/>
              <w:left w:val="nil"/>
              <w:bottom w:val="nil"/>
              <w:right w:val="nil"/>
            </w:tcBorders>
          </w:tcPr>
          <w:p w14:paraId="75485ED8" w14:textId="77777777" w:rsidR="00B54472" w:rsidRDefault="00B54472">
            <w:pPr>
              <w:pStyle w:val="NoSpacing"/>
              <w:rPr>
                <w:sz w:val="16"/>
                <w:szCs w:val="16"/>
              </w:rPr>
            </w:pPr>
          </w:p>
        </w:tc>
        <w:tc>
          <w:tcPr>
            <w:tcW w:w="851" w:type="dxa"/>
            <w:tcBorders>
              <w:top w:val="single" w:sz="12" w:space="0" w:color="auto"/>
              <w:left w:val="nil"/>
              <w:bottom w:val="nil"/>
              <w:right w:val="nil"/>
            </w:tcBorders>
          </w:tcPr>
          <w:p w14:paraId="746B8CC3" w14:textId="77777777" w:rsidR="00B54472" w:rsidRDefault="00B54472">
            <w:pPr>
              <w:pStyle w:val="NoSpacing"/>
              <w:rPr>
                <w:sz w:val="16"/>
                <w:szCs w:val="16"/>
              </w:rPr>
            </w:pPr>
          </w:p>
        </w:tc>
        <w:tc>
          <w:tcPr>
            <w:tcW w:w="709" w:type="dxa"/>
            <w:tcBorders>
              <w:top w:val="single" w:sz="12" w:space="0" w:color="auto"/>
              <w:left w:val="nil"/>
              <w:bottom w:val="nil"/>
              <w:right w:val="nil"/>
            </w:tcBorders>
          </w:tcPr>
          <w:p w14:paraId="5D03FE43" w14:textId="77777777" w:rsidR="00B54472" w:rsidRDefault="00B54472">
            <w:pPr>
              <w:pStyle w:val="NoSpacing"/>
              <w:rPr>
                <w:sz w:val="16"/>
                <w:szCs w:val="16"/>
              </w:rPr>
            </w:pPr>
          </w:p>
        </w:tc>
        <w:tc>
          <w:tcPr>
            <w:tcW w:w="850" w:type="dxa"/>
            <w:tcBorders>
              <w:top w:val="single" w:sz="12" w:space="0" w:color="auto"/>
              <w:left w:val="nil"/>
              <w:bottom w:val="nil"/>
              <w:right w:val="nil"/>
            </w:tcBorders>
          </w:tcPr>
          <w:p w14:paraId="7D3E400E" w14:textId="77777777" w:rsidR="00B54472" w:rsidRDefault="00B54472">
            <w:pPr>
              <w:pStyle w:val="NoSpacing"/>
              <w:rPr>
                <w:sz w:val="16"/>
                <w:szCs w:val="16"/>
              </w:rPr>
            </w:pPr>
          </w:p>
        </w:tc>
      </w:tr>
      <w:tr w:rsidR="00B54472" w14:paraId="2896610E" w14:textId="77777777" w:rsidTr="00B54472">
        <w:tc>
          <w:tcPr>
            <w:tcW w:w="2122" w:type="dxa"/>
            <w:tcBorders>
              <w:top w:val="nil"/>
              <w:left w:val="nil"/>
              <w:bottom w:val="single" w:sz="2" w:space="0" w:color="auto"/>
              <w:right w:val="nil"/>
            </w:tcBorders>
            <w:hideMark/>
          </w:tcPr>
          <w:p w14:paraId="376A6937" w14:textId="77777777" w:rsidR="00B54472" w:rsidRDefault="00B54472">
            <w:pPr>
              <w:pStyle w:val="NoSpacing"/>
              <w:rPr>
                <w:sz w:val="16"/>
                <w:szCs w:val="16"/>
              </w:rPr>
            </w:pPr>
            <w:r>
              <w:rPr>
                <w:sz w:val="16"/>
                <w:szCs w:val="16"/>
              </w:rPr>
              <w:t>Beta-actin</w:t>
            </w:r>
          </w:p>
        </w:tc>
        <w:tc>
          <w:tcPr>
            <w:tcW w:w="849" w:type="dxa"/>
            <w:tcBorders>
              <w:top w:val="nil"/>
              <w:left w:val="nil"/>
              <w:bottom w:val="single" w:sz="2" w:space="0" w:color="auto"/>
              <w:right w:val="nil"/>
            </w:tcBorders>
            <w:hideMark/>
          </w:tcPr>
          <w:p w14:paraId="08533974" w14:textId="77777777" w:rsidR="00B54472" w:rsidRDefault="00B54472">
            <w:pPr>
              <w:pStyle w:val="NoSpacing"/>
              <w:rPr>
                <w:i/>
                <w:sz w:val="16"/>
                <w:szCs w:val="16"/>
              </w:rPr>
            </w:pPr>
            <w:r>
              <w:rPr>
                <w:i/>
                <w:sz w:val="16"/>
                <w:szCs w:val="16"/>
              </w:rPr>
              <w:t>actb2</w:t>
            </w:r>
          </w:p>
        </w:tc>
        <w:tc>
          <w:tcPr>
            <w:tcW w:w="2664" w:type="dxa"/>
            <w:tcBorders>
              <w:top w:val="nil"/>
              <w:left w:val="nil"/>
              <w:bottom w:val="single" w:sz="2" w:space="0" w:color="auto"/>
              <w:right w:val="nil"/>
            </w:tcBorders>
            <w:hideMark/>
          </w:tcPr>
          <w:p w14:paraId="7BCFBBC7" w14:textId="77777777" w:rsidR="00B54472" w:rsidRDefault="00B54472">
            <w:pPr>
              <w:pStyle w:val="NoSpacing"/>
              <w:rPr>
                <w:rFonts w:cs="Arial"/>
                <w:sz w:val="16"/>
                <w:szCs w:val="16"/>
              </w:rPr>
            </w:pPr>
            <w:r>
              <w:rPr>
                <w:rFonts w:cs="Arial"/>
                <w:b/>
                <w:sz w:val="16"/>
                <w:szCs w:val="16"/>
              </w:rPr>
              <w:t>F:</w:t>
            </w:r>
            <w:r>
              <w:rPr>
                <w:rFonts w:cs="Arial"/>
                <w:sz w:val="16"/>
                <w:szCs w:val="16"/>
              </w:rPr>
              <w:t xml:space="preserve"> AAGCAGGAGTACGATGAGTC</w:t>
            </w:r>
          </w:p>
          <w:p w14:paraId="6B63BAAD" w14:textId="77777777" w:rsidR="00B54472" w:rsidRDefault="00B54472">
            <w:pPr>
              <w:pStyle w:val="NoSpacing"/>
              <w:rPr>
                <w:sz w:val="16"/>
                <w:szCs w:val="16"/>
              </w:rPr>
            </w:pPr>
            <w:r>
              <w:rPr>
                <w:rFonts w:cs="Arial"/>
                <w:b/>
                <w:sz w:val="16"/>
                <w:szCs w:val="16"/>
              </w:rPr>
              <w:t>R:</w:t>
            </w:r>
            <w:r>
              <w:rPr>
                <w:rFonts w:cs="Arial"/>
                <w:sz w:val="16"/>
                <w:szCs w:val="16"/>
              </w:rPr>
              <w:t xml:space="preserve"> TGGAGTCCTCAGATGCATTG</w:t>
            </w:r>
          </w:p>
        </w:tc>
        <w:tc>
          <w:tcPr>
            <w:tcW w:w="1311" w:type="dxa"/>
            <w:tcBorders>
              <w:top w:val="nil"/>
              <w:left w:val="nil"/>
              <w:bottom w:val="single" w:sz="2" w:space="0" w:color="auto"/>
              <w:right w:val="nil"/>
            </w:tcBorders>
            <w:hideMark/>
          </w:tcPr>
          <w:p w14:paraId="6BFD6293" w14:textId="77777777" w:rsidR="00B54472" w:rsidRDefault="00B54472">
            <w:pPr>
              <w:pStyle w:val="NoSpacing"/>
              <w:rPr>
                <w:sz w:val="16"/>
                <w:szCs w:val="16"/>
              </w:rPr>
            </w:pPr>
            <w:r>
              <w:rPr>
                <w:sz w:val="16"/>
                <w:szCs w:val="16"/>
              </w:rPr>
              <w:t>NM_181601</w:t>
            </w:r>
          </w:p>
        </w:tc>
        <w:tc>
          <w:tcPr>
            <w:tcW w:w="992" w:type="dxa"/>
            <w:tcBorders>
              <w:top w:val="nil"/>
              <w:left w:val="nil"/>
              <w:bottom w:val="single" w:sz="2" w:space="0" w:color="auto"/>
              <w:right w:val="nil"/>
            </w:tcBorders>
            <w:hideMark/>
          </w:tcPr>
          <w:p w14:paraId="72BB989C" w14:textId="77777777" w:rsidR="00B54472" w:rsidRDefault="00B54472">
            <w:pPr>
              <w:pStyle w:val="NoSpacing"/>
              <w:rPr>
                <w:sz w:val="16"/>
                <w:szCs w:val="16"/>
              </w:rPr>
            </w:pPr>
            <w:r>
              <w:rPr>
                <w:sz w:val="16"/>
                <w:szCs w:val="16"/>
              </w:rPr>
              <w:t>101.7</w:t>
            </w:r>
          </w:p>
        </w:tc>
        <w:tc>
          <w:tcPr>
            <w:tcW w:w="851" w:type="dxa"/>
            <w:tcBorders>
              <w:top w:val="nil"/>
              <w:left w:val="nil"/>
              <w:bottom w:val="single" w:sz="2" w:space="0" w:color="auto"/>
              <w:right w:val="nil"/>
            </w:tcBorders>
            <w:hideMark/>
          </w:tcPr>
          <w:p w14:paraId="21DA9894" w14:textId="77777777" w:rsidR="00B54472" w:rsidRDefault="00B54472">
            <w:pPr>
              <w:pStyle w:val="NoSpacing"/>
              <w:rPr>
                <w:sz w:val="16"/>
                <w:szCs w:val="16"/>
              </w:rPr>
            </w:pPr>
            <w:r>
              <w:rPr>
                <w:sz w:val="16"/>
                <w:szCs w:val="16"/>
              </w:rPr>
              <w:t>238</w:t>
            </w:r>
          </w:p>
        </w:tc>
        <w:tc>
          <w:tcPr>
            <w:tcW w:w="709" w:type="dxa"/>
            <w:tcBorders>
              <w:top w:val="nil"/>
              <w:left w:val="nil"/>
              <w:bottom w:val="single" w:sz="2" w:space="0" w:color="auto"/>
              <w:right w:val="nil"/>
            </w:tcBorders>
            <w:hideMark/>
          </w:tcPr>
          <w:p w14:paraId="5A1C1BA3" w14:textId="77777777" w:rsidR="00B54472" w:rsidRDefault="00B54472">
            <w:pPr>
              <w:pStyle w:val="NoSpacing"/>
              <w:rPr>
                <w:sz w:val="16"/>
                <w:szCs w:val="16"/>
              </w:rPr>
            </w:pPr>
            <w:r>
              <w:rPr>
                <w:sz w:val="16"/>
                <w:szCs w:val="16"/>
              </w:rPr>
              <w:t>6</w:t>
            </w:r>
          </w:p>
        </w:tc>
        <w:tc>
          <w:tcPr>
            <w:tcW w:w="850" w:type="dxa"/>
            <w:tcBorders>
              <w:top w:val="nil"/>
              <w:left w:val="nil"/>
              <w:bottom w:val="single" w:sz="2" w:space="0" w:color="auto"/>
              <w:right w:val="nil"/>
            </w:tcBorders>
            <w:hideMark/>
          </w:tcPr>
          <w:p w14:paraId="035D2D10" w14:textId="77777777" w:rsidR="00B54472" w:rsidRDefault="00B54472">
            <w:pPr>
              <w:pStyle w:val="NoSpacing"/>
              <w:rPr>
                <w:sz w:val="16"/>
                <w:szCs w:val="16"/>
              </w:rPr>
            </w:pPr>
            <w:r>
              <w:rPr>
                <w:sz w:val="16"/>
                <w:szCs w:val="16"/>
              </w:rPr>
              <w:t>3</w:t>
            </w:r>
          </w:p>
        </w:tc>
      </w:tr>
      <w:tr w:rsidR="00B54472" w14:paraId="5AA271C6" w14:textId="77777777" w:rsidTr="00B54472">
        <w:tc>
          <w:tcPr>
            <w:tcW w:w="2122" w:type="dxa"/>
            <w:tcBorders>
              <w:top w:val="single" w:sz="2" w:space="0" w:color="auto"/>
              <w:left w:val="nil"/>
              <w:bottom w:val="single" w:sz="12" w:space="0" w:color="auto"/>
              <w:right w:val="nil"/>
            </w:tcBorders>
            <w:hideMark/>
          </w:tcPr>
          <w:p w14:paraId="2C16304D" w14:textId="77777777" w:rsidR="00B54472" w:rsidRDefault="00B54472">
            <w:pPr>
              <w:pStyle w:val="NoSpacing"/>
              <w:rPr>
                <w:sz w:val="16"/>
                <w:szCs w:val="16"/>
              </w:rPr>
            </w:pPr>
            <w:r>
              <w:rPr>
                <w:sz w:val="16"/>
                <w:szCs w:val="16"/>
              </w:rPr>
              <w:t>Elongation factor 1 alpha</w:t>
            </w:r>
          </w:p>
        </w:tc>
        <w:tc>
          <w:tcPr>
            <w:tcW w:w="849" w:type="dxa"/>
            <w:tcBorders>
              <w:top w:val="single" w:sz="2" w:space="0" w:color="auto"/>
              <w:left w:val="nil"/>
              <w:bottom w:val="single" w:sz="12" w:space="0" w:color="auto"/>
              <w:right w:val="nil"/>
            </w:tcBorders>
            <w:hideMark/>
          </w:tcPr>
          <w:p w14:paraId="6A47C81F" w14:textId="77777777" w:rsidR="00B54472" w:rsidRDefault="00B54472">
            <w:pPr>
              <w:pStyle w:val="NoSpacing"/>
              <w:rPr>
                <w:i/>
                <w:sz w:val="16"/>
                <w:szCs w:val="16"/>
              </w:rPr>
            </w:pPr>
            <w:r>
              <w:rPr>
                <w:i/>
                <w:sz w:val="16"/>
                <w:szCs w:val="16"/>
              </w:rPr>
              <w:t>eef1a1</w:t>
            </w:r>
          </w:p>
        </w:tc>
        <w:tc>
          <w:tcPr>
            <w:tcW w:w="2664" w:type="dxa"/>
            <w:tcBorders>
              <w:top w:val="single" w:sz="2" w:space="0" w:color="auto"/>
              <w:left w:val="nil"/>
              <w:bottom w:val="single" w:sz="12" w:space="0" w:color="auto"/>
              <w:right w:val="nil"/>
            </w:tcBorders>
            <w:hideMark/>
          </w:tcPr>
          <w:p w14:paraId="5ED53868" w14:textId="77777777" w:rsidR="00B54472" w:rsidRDefault="00B54472">
            <w:pPr>
              <w:pStyle w:val="NoSpacing"/>
              <w:rPr>
                <w:rFonts w:cs="Arial"/>
                <w:sz w:val="16"/>
                <w:szCs w:val="16"/>
              </w:rPr>
            </w:pPr>
            <w:r>
              <w:rPr>
                <w:rFonts w:cs="Arial"/>
                <w:b/>
                <w:sz w:val="16"/>
                <w:szCs w:val="16"/>
              </w:rPr>
              <w:t>F:</w:t>
            </w:r>
            <w:r>
              <w:rPr>
                <w:rFonts w:cs="Arial"/>
                <w:sz w:val="16"/>
                <w:szCs w:val="16"/>
              </w:rPr>
              <w:t xml:space="preserve"> GATGCACCACGAGTCTCTGA</w:t>
            </w:r>
          </w:p>
          <w:p w14:paraId="34E1E43E" w14:textId="77777777" w:rsidR="00B54472" w:rsidRDefault="00B54472">
            <w:pPr>
              <w:pStyle w:val="NoSpacing"/>
              <w:rPr>
                <w:sz w:val="16"/>
                <w:szCs w:val="16"/>
              </w:rPr>
            </w:pPr>
            <w:r>
              <w:rPr>
                <w:rFonts w:cs="Arial"/>
                <w:b/>
                <w:sz w:val="16"/>
                <w:szCs w:val="16"/>
              </w:rPr>
              <w:t>R:</w:t>
            </w:r>
            <w:r>
              <w:rPr>
                <w:rFonts w:cs="Arial"/>
                <w:sz w:val="16"/>
                <w:szCs w:val="16"/>
              </w:rPr>
              <w:t xml:space="preserve"> TGATGACCTGAGCGTTGAAG</w:t>
            </w:r>
          </w:p>
        </w:tc>
        <w:tc>
          <w:tcPr>
            <w:tcW w:w="1311" w:type="dxa"/>
            <w:tcBorders>
              <w:top w:val="single" w:sz="2" w:space="0" w:color="auto"/>
              <w:left w:val="nil"/>
              <w:bottom w:val="single" w:sz="12" w:space="0" w:color="auto"/>
              <w:right w:val="nil"/>
            </w:tcBorders>
            <w:hideMark/>
          </w:tcPr>
          <w:p w14:paraId="58FDFF08" w14:textId="77777777" w:rsidR="00B54472" w:rsidRDefault="00B54472">
            <w:pPr>
              <w:pStyle w:val="NoSpacing"/>
              <w:rPr>
                <w:sz w:val="16"/>
                <w:szCs w:val="16"/>
              </w:rPr>
            </w:pPr>
            <w:r>
              <w:rPr>
                <w:sz w:val="16"/>
                <w:szCs w:val="16"/>
              </w:rPr>
              <w:t>NM_131263</w:t>
            </w:r>
          </w:p>
        </w:tc>
        <w:tc>
          <w:tcPr>
            <w:tcW w:w="992" w:type="dxa"/>
            <w:tcBorders>
              <w:top w:val="single" w:sz="2" w:space="0" w:color="auto"/>
              <w:left w:val="nil"/>
              <w:bottom w:val="single" w:sz="12" w:space="0" w:color="auto"/>
              <w:right w:val="nil"/>
            </w:tcBorders>
            <w:hideMark/>
          </w:tcPr>
          <w:p w14:paraId="232DADF3" w14:textId="77777777" w:rsidR="00B54472" w:rsidRDefault="00B54472">
            <w:pPr>
              <w:pStyle w:val="NoSpacing"/>
              <w:rPr>
                <w:sz w:val="16"/>
                <w:szCs w:val="16"/>
              </w:rPr>
            </w:pPr>
            <w:r>
              <w:rPr>
                <w:sz w:val="16"/>
                <w:szCs w:val="16"/>
              </w:rPr>
              <w:t>99.1</w:t>
            </w:r>
          </w:p>
        </w:tc>
        <w:tc>
          <w:tcPr>
            <w:tcW w:w="851" w:type="dxa"/>
            <w:tcBorders>
              <w:top w:val="single" w:sz="2" w:space="0" w:color="auto"/>
              <w:left w:val="nil"/>
              <w:bottom w:val="single" w:sz="12" w:space="0" w:color="auto"/>
              <w:right w:val="nil"/>
            </w:tcBorders>
            <w:hideMark/>
          </w:tcPr>
          <w:p w14:paraId="2A77072A" w14:textId="77777777" w:rsidR="00B54472" w:rsidRDefault="00B54472">
            <w:pPr>
              <w:pStyle w:val="NoSpacing"/>
              <w:rPr>
                <w:sz w:val="16"/>
                <w:szCs w:val="16"/>
              </w:rPr>
            </w:pPr>
            <w:r>
              <w:rPr>
                <w:sz w:val="16"/>
                <w:szCs w:val="16"/>
              </w:rPr>
              <w:t>158</w:t>
            </w:r>
          </w:p>
        </w:tc>
        <w:tc>
          <w:tcPr>
            <w:tcW w:w="709" w:type="dxa"/>
            <w:tcBorders>
              <w:top w:val="single" w:sz="2" w:space="0" w:color="auto"/>
              <w:left w:val="nil"/>
              <w:bottom w:val="single" w:sz="12" w:space="0" w:color="auto"/>
              <w:right w:val="nil"/>
            </w:tcBorders>
            <w:hideMark/>
          </w:tcPr>
          <w:p w14:paraId="335A9F77" w14:textId="77777777" w:rsidR="00B54472" w:rsidRDefault="00B54472">
            <w:pPr>
              <w:pStyle w:val="NoSpacing"/>
              <w:rPr>
                <w:sz w:val="16"/>
                <w:szCs w:val="16"/>
              </w:rPr>
            </w:pPr>
            <w:r>
              <w:rPr>
                <w:sz w:val="16"/>
                <w:szCs w:val="16"/>
              </w:rPr>
              <w:t>6</w:t>
            </w:r>
          </w:p>
        </w:tc>
        <w:tc>
          <w:tcPr>
            <w:tcW w:w="850" w:type="dxa"/>
            <w:tcBorders>
              <w:top w:val="single" w:sz="2" w:space="0" w:color="auto"/>
              <w:left w:val="nil"/>
              <w:bottom w:val="single" w:sz="12" w:space="0" w:color="auto"/>
              <w:right w:val="nil"/>
            </w:tcBorders>
            <w:hideMark/>
          </w:tcPr>
          <w:p w14:paraId="36A45D77" w14:textId="77777777" w:rsidR="00B54472" w:rsidRDefault="00B54472">
            <w:pPr>
              <w:pStyle w:val="NoSpacing"/>
              <w:rPr>
                <w:sz w:val="16"/>
                <w:szCs w:val="16"/>
              </w:rPr>
            </w:pPr>
            <w:r>
              <w:rPr>
                <w:sz w:val="16"/>
                <w:szCs w:val="16"/>
              </w:rPr>
              <w:t>19</w:t>
            </w:r>
          </w:p>
        </w:tc>
      </w:tr>
      <w:tr w:rsidR="00B54472" w14:paraId="4B876836" w14:textId="77777777" w:rsidTr="00B54472">
        <w:tc>
          <w:tcPr>
            <w:tcW w:w="2122" w:type="dxa"/>
            <w:tcBorders>
              <w:top w:val="single" w:sz="12" w:space="0" w:color="auto"/>
              <w:left w:val="nil"/>
              <w:bottom w:val="nil"/>
              <w:right w:val="nil"/>
            </w:tcBorders>
          </w:tcPr>
          <w:p w14:paraId="24F3A714" w14:textId="77777777" w:rsidR="00B54472" w:rsidRDefault="00B54472">
            <w:pPr>
              <w:pStyle w:val="NoSpacing"/>
              <w:rPr>
                <w:b/>
                <w:sz w:val="16"/>
                <w:szCs w:val="16"/>
              </w:rPr>
            </w:pPr>
            <w:r>
              <w:rPr>
                <w:b/>
                <w:sz w:val="16"/>
                <w:szCs w:val="16"/>
              </w:rPr>
              <w:t>Target genes</w:t>
            </w:r>
          </w:p>
          <w:p w14:paraId="325D5E31" w14:textId="77777777" w:rsidR="00B54472" w:rsidRDefault="00B54472">
            <w:pPr>
              <w:pStyle w:val="NoSpacing"/>
              <w:rPr>
                <w:sz w:val="16"/>
                <w:szCs w:val="16"/>
              </w:rPr>
            </w:pPr>
          </w:p>
        </w:tc>
        <w:tc>
          <w:tcPr>
            <w:tcW w:w="849" w:type="dxa"/>
            <w:tcBorders>
              <w:top w:val="single" w:sz="12" w:space="0" w:color="auto"/>
              <w:left w:val="nil"/>
              <w:bottom w:val="nil"/>
              <w:right w:val="nil"/>
            </w:tcBorders>
          </w:tcPr>
          <w:p w14:paraId="42F352EB" w14:textId="77777777" w:rsidR="00B54472" w:rsidRDefault="00B54472">
            <w:pPr>
              <w:pStyle w:val="NoSpacing"/>
              <w:rPr>
                <w:i/>
                <w:sz w:val="16"/>
                <w:szCs w:val="16"/>
              </w:rPr>
            </w:pPr>
          </w:p>
        </w:tc>
        <w:tc>
          <w:tcPr>
            <w:tcW w:w="2664" w:type="dxa"/>
            <w:tcBorders>
              <w:top w:val="single" w:sz="12" w:space="0" w:color="auto"/>
              <w:left w:val="nil"/>
              <w:bottom w:val="nil"/>
              <w:right w:val="nil"/>
            </w:tcBorders>
          </w:tcPr>
          <w:p w14:paraId="0BC0E867" w14:textId="77777777" w:rsidR="00B54472" w:rsidRDefault="00B54472">
            <w:pPr>
              <w:pStyle w:val="NoSpacing"/>
              <w:rPr>
                <w:sz w:val="16"/>
                <w:szCs w:val="16"/>
              </w:rPr>
            </w:pPr>
          </w:p>
        </w:tc>
        <w:tc>
          <w:tcPr>
            <w:tcW w:w="1311" w:type="dxa"/>
            <w:tcBorders>
              <w:top w:val="single" w:sz="12" w:space="0" w:color="auto"/>
              <w:left w:val="nil"/>
              <w:bottom w:val="nil"/>
              <w:right w:val="nil"/>
            </w:tcBorders>
          </w:tcPr>
          <w:p w14:paraId="02A06188" w14:textId="77777777" w:rsidR="00B54472" w:rsidRDefault="00B54472">
            <w:pPr>
              <w:pStyle w:val="NoSpacing"/>
              <w:rPr>
                <w:sz w:val="16"/>
                <w:szCs w:val="16"/>
              </w:rPr>
            </w:pPr>
          </w:p>
        </w:tc>
        <w:tc>
          <w:tcPr>
            <w:tcW w:w="992" w:type="dxa"/>
            <w:tcBorders>
              <w:top w:val="single" w:sz="12" w:space="0" w:color="auto"/>
              <w:left w:val="nil"/>
              <w:bottom w:val="nil"/>
              <w:right w:val="nil"/>
            </w:tcBorders>
          </w:tcPr>
          <w:p w14:paraId="5DCA5507" w14:textId="77777777" w:rsidR="00B54472" w:rsidRDefault="00B54472">
            <w:pPr>
              <w:pStyle w:val="NoSpacing"/>
              <w:rPr>
                <w:sz w:val="16"/>
                <w:szCs w:val="16"/>
              </w:rPr>
            </w:pPr>
          </w:p>
        </w:tc>
        <w:tc>
          <w:tcPr>
            <w:tcW w:w="851" w:type="dxa"/>
            <w:tcBorders>
              <w:top w:val="single" w:sz="12" w:space="0" w:color="auto"/>
              <w:left w:val="nil"/>
              <w:bottom w:val="nil"/>
              <w:right w:val="nil"/>
            </w:tcBorders>
          </w:tcPr>
          <w:p w14:paraId="362CD758" w14:textId="77777777" w:rsidR="00B54472" w:rsidRDefault="00B54472">
            <w:pPr>
              <w:pStyle w:val="NoSpacing"/>
              <w:rPr>
                <w:sz w:val="16"/>
                <w:szCs w:val="16"/>
              </w:rPr>
            </w:pPr>
          </w:p>
        </w:tc>
        <w:tc>
          <w:tcPr>
            <w:tcW w:w="709" w:type="dxa"/>
            <w:tcBorders>
              <w:top w:val="single" w:sz="12" w:space="0" w:color="auto"/>
              <w:left w:val="nil"/>
              <w:bottom w:val="nil"/>
              <w:right w:val="nil"/>
            </w:tcBorders>
          </w:tcPr>
          <w:p w14:paraId="714E27BA" w14:textId="77777777" w:rsidR="00B54472" w:rsidRDefault="00B54472">
            <w:pPr>
              <w:pStyle w:val="NoSpacing"/>
              <w:rPr>
                <w:sz w:val="16"/>
                <w:szCs w:val="16"/>
              </w:rPr>
            </w:pPr>
          </w:p>
        </w:tc>
        <w:tc>
          <w:tcPr>
            <w:tcW w:w="850" w:type="dxa"/>
            <w:tcBorders>
              <w:top w:val="single" w:sz="12" w:space="0" w:color="auto"/>
              <w:left w:val="nil"/>
              <w:bottom w:val="nil"/>
              <w:right w:val="nil"/>
            </w:tcBorders>
          </w:tcPr>
          <w:p w14:paraId="5E5705D3" w14:textId="77777777" w:rsidR="00B54472" w:rsidRDefault="00B54472">
            <w:pPr>
              <w:pStyle w:val="NoSpacing"/>
              <w:rPr>
                <w:sz w:val="16"/>
                <w:szCs w:val="16"/>
              </w:rPr>
            </w:pPr>
          </w:p>
        </w:tc>
      </w:tr>
      <w:tr w:rsidR="00B54472" w14:paraId="351BF64A" w14:textId="77777777" w:rsidTr="00B54472">
        <w:tc>
          <w:tcPr>
            <w:tcW w:w="2122" w:type="dxa"/>
            <w:tcBorders>
              <w:top w:val="nil"/>
              <w:left w:val="nil"/>
              <w:bottom w:val="single" w:sz="4" w:space="0" w:color="auto"/>
              <w:right w:val="nil"/>
            </w:tcBorders>
            <w:hideMark/>
          </w:tcPr>
          <w:p w14:paraId="24B5C36C" w14:textId="77777777" w:rsidR="00B54472" w:rsidRDefault="00B54472">
            <w:pPr>
              <w:pStyle w:val="NoSpacing"/>
              <w:rPr>
                <w:sz w:val="16"/>
                <w:szCs w:val="16"/>
              </w:rPr>
            </w:pPr>
            <w:r>
              <w:rPr>
                <w:sz w:val="16"/>
                <w:szCs w:val="16"/>
              </w:rPr>
              <w:t>Ryanodine receptor 1a</w:t>
            </w:r>
          </w:p>
        </w:tc>
        <w:tc>
          <w:tcPr>
            <w:tcW w:w="849" w:type="dxa"/>
            <w:tcBorders>
              <w:top w:val="nil"/>
              <w:left w:val="nil"/>
              <w:bottom w:val="single" w:sz="4" w:space="0" w:color="auto"/>
              <w:right w:val="nil"/>
            </w:tcBorders>
            <w:hideMark/>
          </w:tcPr>
          <w:p w14:paraId="6C16DDF9" w14:textId="77777777" w:rsidR="00B54472" w:rsidRDefault="00B54472">
            <w:pPr>
              <w:pStyle w:val="NoSpacing"/>
              <w:rPr>
                <w:b/>
                <w:i/>
                <w:sz w:val="16"/>
                <w:szCs w:val="16"/>
              </w:rPr>
            </w:pPr>
            <w:r>
              <w:rPr>
                <w:b/>
                <w:i/>
                <w:sz w:val="16"/>
                <w:szCs w:val="16"/>
              </w:rPr>
              <w:t>ryr1a</w:t>
            </w:r>
          </w:p>
        </w:tc>
        <w:tc>
          <w:tcPr>
            <w:tcW w:w="2664" w:type="dxa"/>
            <w:tcBorders>
              <w:top w:val="nil"/>
              <w:left w:val="nil"/>
              <w:bottom w:val="single" w:sz="4" w:space="0" w:color="auto"/>
              <w:right w:val="nil"/>
            </w:tcBorders>
            <w:hideMark/>
          </w:tcPr>
          <w:p w14:paraId="444E8E32"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TCCTGCTACCGAATCATGTG</w:t>
            </w:r>
          </w:p>
          <w:p w14:paraId="14B1EE02" w14:textId="77777777" w:rsidR="00B54472" w:rsidRDefault="00B54472">
            <w:pPr>
              <w:pStyle w:val="NoSpacing"/>
              <w:rPr>
                <w:sz w:val="16"/>
                <w:szCs w:val="16"/>
              </w:rPr>
            </w:pPr>
            <w:r>
              <w:rPr>
                <w:rFonts w:cs="Arial"/>
                <w:b/>
                <w:sz w:val="16"/>
                <w:szCs w:val="16"/>
              </w:rPr>
              <w:t>R:</w:t>
            </w:r>
            <w:r>
              <w:rPr>
                <w:rFonts w:cs="Arial"/>
                <w:sz w:val="16"/>
                <w:szCs w:val="16"/>
              </w:rPr>
              <w:t xml:space="preserve"> </w:t>
            </w:r>
            <w:r>
              <w:rPr>
                <w:sz w:val="16"/>
                <w:szCs w:val="16"/>
              </w:rPr>
              <w:t>GCCTCTCTGCATGTGGAGTT</w:t>
            </w:r>
          </w:p>
        </w:tc>
        <w:tc>
          <w:tcPr>
            <w:tcW w:w="1311" w:type="dxa"/>
            <w:tcBorders>
              <w:top w:val="nil"/>
              <w:left w:val="nil"/>
              <w:bottom w:val="single" w:sz="4" w:space="0" w:color="auto"/>
              <w:right w:val="nil"/>
            </w:tcBorders>
            <w:hideMark/>
          </w:tcPr>
          <w:p w14:paraId="09046E0A" w14:textId="77777777" w:rsidR="00B54472" w:rsidRDefault="00B54472">
            <w:pPr>
              <w:pStyle w:val="NoSpacing"/>
              <w:rPr>
                <w:sz w:val="16"/>
                <w:szCs w:val="16"/>
              </w:rPr>
            </w:pPr>
            <w:r>
              <w:rPr>
                <w:sz w:val="16"/>
                <w:szCs w:val="16"/>
              </w:rPr>
              <w:t>XM_009305502</w:t>
            </w:r>
          </w:p>
        </w:tc>
        <w:tc>
          <w:tcPr>
            <w:tcW w:w="992" w:type="dxa"/>
            <w:tcBorders>
              <w:top w:val="nil"/>
              <w:left w:val="nil"/>
              <w:bottom w:val="single" w:sz="4" w:space="0" w:color="auto"/>
              <w:right w:val="nil"/>
            </w:tcBorders>
            <w:hideMark/>
          </w:tcPr>
          <w:p w14:paraId="09FE28AA" w14:textId="77777777" w:rsidR="00B54472" w:rsidRDefault="00B54472">
            <w:pPr>
              <w:pStyle w:val="NoSpacing"/>
              <w:rPr>
                <w:sz w:val="16"/>
                <w:szCs w:val="16"/>
              </w:rPr>
            </w:pPr>
            <w:r>
              <w:rPr>
                <w:sz w:val="16"/>
                <w:szCs w:val="16"/>
              </w:rPr>
              <w:t>97.0</w:t>
            </w:r>
          </w:p>
        </w:tc>
        <w:tc>
          <w:tcPr>
            <w:tcW w:w="851" w:type="dxa"/>
            <w:tcBorders>
              <w:top w:val="nil"/>
              <w:left w:val="nil"/>
              <w:bottom w:val="single" w:sz="4" w:space="0" w:color="auto"/>
              <w:right w:val="nil"/>
            </w:tcBorders>
            <w:hideMark/>
          </w:tcPr>
          <w:p w14:paraId="766AA99E" w14:textId="77777777" w:rsidR="00B54472" w:rsidRDefault="00B54472">
            <w:pPr>
              <w:pStyle w:val="NoSpacing"/>
              <w:rPr>
                <w:sz w:val="16"/>
                <w:szCs w:val="16"/>
              </w:rPr>
            </w:pPr>
            <w:r>
              <w:rPr>
                <w:sz w:val="16"/>
                <w:szCs w:val="16"/>
              </w:rPr>
              <w:t>67</w:t>
            </w:r>
          </w:p>
        </w:tc>
        <w:tc>
          <w:tcPr>
            <w:tcW w:w="709" w:type="dxa"/>
            <w:tcBorders>
              <w:top w:val="nil"/>
              <w:left w:val="nil"/>
              <w:bottom w:val="single" w:sz="4" w:space="0" w:color="auto"/>
              <w:right w:val="nil"/>
            </w:tcBorders>
            <w:hideMark/>
          </w:tcPr>
          <w:p w14:paraId="74FA0483" w14:textId="77777777" w:rsidR="00B54472" w:rsidRDefault="00B54472">
            <w:pPr>
              <w:pStyle w:val="NoSpacing"/>
              <w:rPr>
                <w:sz w:val="16"/>
                <w:szCs w:val="16"/>
              </w:rPr>
            </w:pPr>
            <w:r>
              <w:rPr>
                <w:sz w:val="16"/>
                <w:szCs w:val="16"/>
              </w:rPr>
              <w:t>67-68</w:t>
            </w:r>
          </w:p>
        </w:tc>
        <w:tc>
          <w:tcPr>
            <w:tcW w:w="850" w:type="dxa"/>
            <w:tcBorders>
              <w:top w:val="nil"/>
              <w:left w:val="nil"/>
              <w:bottom w:val="single" w:sz="4" w:space="0" w:color="auto"/>
              <w:right w:val="nil"/>
            </w:tcBorders>
            <w:hideMark/>
          </w:tcPr>
          <w:p w14:paraId="368C0802" w14:textId="77777777" w:rsidR="00B54472" w:rsidRDefault="00B54472">
            <w:pPr>
              <w:pStyle w:val="NoSpacing"/>
              <w:rPr>
                <w:sz w:val="16"/>
                <w:szCs w:val="16"/>
              </w:rPr>
            </w:pPr>
            <w:r>
              <w:rPr>
                <w:sz w:val="16"/>
                <w:szCs w:val="16"/>
              </w:rPr>
              <w:t>10</w:t>
            </w:r>
          </w:p>
        </w:tc>
      </w:tr>
      <w:tr w:rsidR="00B54472" w14:paraId="2DC0EE1E" w14:textId="77777777" w:rsidTr="00B54472">
        <w:tc>
          <w:tcPr>
            <w:tcW w:w="2122" w:type="dxa"/>
            <w:tcBorders>
              <w:top w:val="single" w:sz="4" w:space="0" w:color="auto"/>
              <w:left w:val="nil"/>
              <w:bottom w:val="single" w:sz="4" w:space="0" w:color="auto"/>
              <w:right w:val="nil"/>
            </w:tcBorders>
            <w:hideMark/>
          </w:tcPr>
          <w:p w14:paraId="0CC44C41" w14:textId="77777777" w:rsidR="00B54472" w:rsidRDefault="00B54472">
            <w:pPr>
              <w:pStyle w:val="NoSpacing"/>
              <w:rPr>
                <w:sz w:val="16"/>
                <w:szCs w:val="16"/>
              </w:rPr>
            </w:pPr>
            <w:r>
              <w:rPr>
                <w:sz w:val="16"/>
                <w:szCs w:val="16"/>
              </w:rPr>
              <w:t>Ryanodine receptor 1b</w:t>
            </w:r>
          </w:p>
        </w:tc>
        <w:tc>
          <w:tcPr>
            <w:tcW w:w="849" w:type="dxa"/>
            <w:tcBorders>
              <w:top w:val="single" w:sz="4" w:space="0" w:color="auto"/>
              <w:left w:val="nil"/>
              <w:bottom w:val="single" w:sz="4" w:space="0" w:color="auto"/>
              <w:right w:val="nil"/>
            </w:tcBorders>
            <w:hideMark/>
          </w:tcPr>
          <w:p w14:paraId="61AE0525" w14:textId="77777777" w:rsidR="00B54472" w:rsidRDefault="00B54472">
            <w:pPr>
              <w:pStyle w:val="NoSpacing"/>
              <w:rPr>
                <w:b/>
                <w:i/>
                <w:sz w:val="16"/>
                <w:szCs w:val="16"/>
              </w:rPr>
            </w:pPr>
            <w:r>
              <w:rPr>
                <w:b/>
                <w:i/>
                <w:sz w:val="16"/>
                <w:szCs w:val="16"/>
              </w:rPr>
              <w:t>ryr1b</w:t>
            </w:r>
          </w:p>
        </w:tc>
        <w:tc>
          <w:tcPr>
            <w:tcW w:w="2664" w:type="dxa"/>
            <w:tcBorders>
              <w:top w:val="single" w:sz="4" w:space="0" w:color="auto"/>
              <w:left w:val="nil"/>
              <w:bottom w:val="single" w:sz="4" w:space="0" w:color="auto"/>
              <w:right w:val="nil"/>
            </w:tcBorders>
            <w:hideMark/>
          </w:tcPr>
          <w:p w14:paraId="6C084ABC"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AAGAAATCGGGCATCTGGCA</w:t>
            </w:r>
          </w:p>
          <w:p w14:paraId="1527F686" w14:textId="77777777" w:rsidR="00B54472" w:rsidRDefault="00B54472">
            <w:pPr>
              <w:pStyle w:val="NoSpacing"/>
              <w:rPr>
                <w:sz w:val="16"/>
                <w:szCs w:val="16"/>
              </w:rPr>
            </w:pPr>
            <w:r>
              <w:rPr>
                <w:rFonts w:cs="Arial"/>
                <w:b/>
                <w:sz w:val="16"/>
                <w:szCs w:val="16"/>
              </w:rPr>
              <w:t>R:</w:t>
            </w:r>
            <w:r>
              <w:rPr>
                <w:rFonts w:cs="Arial"/>
                <w:sz w:val="16"/>
                <w:szCs w:val="16"/>
              </w:rPr>
              <w:t xml:space="preserve"> </w:t>
            </w:r>
            <w:r>
              <w:rPr>
                <w:sz w:val="16"/>
                <w:szCs w:val="16"/>
              </w:rPr>
              <w:t>TGAGTTGTTCGGAGGTGACG</w:t>
            </w:r>
          </w:p>
        </w:tc>
        <w:tc>
          <w:tcPr>
            <w:tcW w:w="1311" w:type="dxa"/>
            <w:tcBorders>
              <w:top w:val="single" w:sz="4" w:space="0" w:color="auto"/>
              <w:left w:val="nil"/>
              <w:bottom w:val="single" w:sz="4" w:space="0" w:color="auto"/>
              <w:right w:val="nil"/>
            </w:tcBorders>
            <w:hideMark/>
          </w:tcPr>
          <w:p w14:paraId="39293FA2" w14:textId="77777777" w:rsidR="00B54472" w:rsidRDefault="00B54472">
            <w:pPr>
              <w:pStyle w:val="NoSpacing"/>
              <w:rPr>
                <w:sz w:val="16"/>
                <w:szCs w:val="16"/>
              </w:rPr>
            </w:pPr>
            <w:r>
              <w:rPr>
                <w:sz w:val="16"/>
                <w:szCs w:val="16"/>
              </w:rPr>
              <w:t>NM_001102571</w:t>
            </w:r>
          </w:p>
        </w:tc>
        <w:tc>
          <w:tcPr>
            <w:tcW w:w="992" w:type="dxa"/>
            <w:tcBorders>
              <w:top w:val="single" w:sz="4" w:space="0" w:color="auto"/>
              <w:left w:val="nil"/>
              <w:bottom w:val="single" w:sz="4" w:space="0" w:color="auto"/>
              <w:right w:val="nil"/>
            </w:tcBorders>
            <w:hideMark/>
          </w:tcPr>
          <w:p w14:paraId="7E7AF23B" w14:textId="77777777" w:rsidR="00B54472" w:rsidRDefault="00B54472">
            <w:pPr>
              <w:pStyle w:val="NoSpacing"/>
              <w:rPr>
                <w:sz w:val="16"/>
                <w:szCs w:val="16"/>
              </w:rPr>
            </w:pPr>
            <w:r>
              <w:rPr>
                <w:sz w:val="16"/>
                <w:szCs w:val="16"/>
              </w:rPr>
              <w:t>90.6</w:t>
            </w:r>
          </w:p>
        </w:tc>
        <w:tc>
          <w:tcPr>
            <w:tcW w:w="851" w:type="dxa"/>
            <w:tcBorders>
              <w:top w:val="single" w:sz="4" w:space="0" w:color="auto"/>
              <w:left w:val="nil"/>
              <w:bottom w:val="single" w:sz="4" w:space="0" w:color="auto"/>
              <w:right w:val="nil"/>
            </w:tcBorders>
            <w:hideMark/>
          </w:tcPr>
          <w:p w14:paraId="4DABAD1B" w14:textId="77777777" w:rsidR="00B54472" w:rsidRDefault="00B54472">
            <w:pPr>
              <w:pStyle w:val="NoSpacing"/>
              <w:rPr>
                <w:sz w:val="16"/>
                <w:szCs w:val="16"/>
              </w:rPr>
            </w:pPr>
            <w:r>
              <w:rPr>
                <w:sz w:val="16"/>
                <w:szCs w:val="16"/>
              </w:rPr>
              <w:t>157</w:t>
            </w:r>
          </w:p>
        </w:tc>
        <w:tc>
          <w:tcPr>
            <w:tcW w:w="709" w:type="dxa"/>
            <w:tcBorders>
              <w:top w:val="single" w:sz="4" w:space="0" w:color="auto"/>
              <w:left w:val="nil"/>
              <w:bottom w:val="single" w:sz="4" w:space="0" w:color="auto"/>
              <w:right w:val="nil"/>
            </w:tcBorders>
            <w:hideMark/>
          </w:tcPr>
          <w:p w14:paraId="4E1CBF65" w14:textId="77777777" w:rsidR="00B54472" w:rsidRDefault="00B54472">
            <w:pPr>
              <w:pStyle w:val="NoSpacing"/>
              <w:rPr>
                <w:sz w:val="16"/>
                <w:szCs w:val="16"/>
              </w:rPr>
            </w:pPr>
            <w:r>
              <w:rPr>
                <w:sz w:val="16"/>
                <w:szCs w:val="16"/>
              </w:rPr>
              <w:t>55</w:t>
            </w:r>
          </w:p>
        </w:tc>
        <w:tc>
          <w:tcPr>
            <w:tcW w:w="850" w:type="dxa"/>
            <w:tcBorders>
              <w:top w:val="single" w:sz="4" w:space="0" w:color="auto"/>
              <w:left w:val="nil"/>
              <w:bottom w:val="single" w:sz="4" w:space="0" w:color="auto"/>
              <w:right w:val="nil"/>
            </w:tcBorders>
            <w:hideMark/>
          </w:tcPr>
          <w:p w14:paraId="3FE776AF" w14:textId="77777777" w:rsidR="00B54472" w:rsidRDefault="00B54472">
            <w:pPr>
              <w:pStyle w:val="NoSpacing"/>
              <w:rPr>
                <w:sz w:val="16"/>
                <w:szCs w:val="16"/>
              </w:rPr>
            </w:pPr>
            <w:r>
              <w:rPr>
                <w:sz w:val="16"/>
                <w:szCs w:val="16"/>
              </w:rPr>
              <w:t>18</w:t>
            </w:r>
          </w:p>
        </w:tc>
      </w:tr>
      <w:tr w:rsidR="00B54472" w14:paraId="2956F13F" w14:textId="77777777" w:rsidTr="00B54472">
        <w:tc>
          <w:tcPr>
            <w:tcW w:w="2122" w:type="dxa"/>
            <w:tcBorders>
              <w:top w:val="single" w:sz="4" w:space="0" w:color="auto"/>
              <w:left w:val="nil"/>
              <w:bottom w:val="single" w:sz="2" w:space="0" w:color="auto"/>
              <w:right w:val="nil"/>
            </w:tcBorders>
            <w:hideMark/>
          </w:tcPr>
          <w:p w14:paraId="5D7BC6DE" w14:textId="77777777" w:rsidR="00B54472" w:rsidRDefault="00B54472">
            <w:pPr>
              <w:pStyle w:val="NoSpacing"/>
              <w:rPr>
                <w:sz w:val="16"/>
                <w:szCs w:val="16"/>
              </w:rPr>
            </w:pPr>
            <w:r>
              <w:rPr>
                <w:sz w:val="16"/>
                <w:szCs w:val="16"/>
              </w:rPr>
              <w:t>Ryanodine receptor 2a</w:t>
            </w:r>
          </w:p>
        </w:tc>
        <w:tc>
          <w:tcPr>
            <w:tcW w:w="849" w:type="dxa"/>
            <w:tcBorders>
              <w:top w:val="single" w:sz="4" w:space="0" w:color="auto"/>
              <w:left w:val="nil"/>
              <w:bottom w:val="single" w:sz="2" w:space="0" w:color="auto"/>
              <w:right w:val="nil"/>
            </w:tcBorders>
            <w:hideMark/>
          </w:tcPr>
          <w:p w14:paraId="708927E9" w14:textId="77777777" w:rsidR="00B54472" w:rsidRDefault="00B54472">
            <w:pPr>
              <w:pStyle w:val="NoSpacing"/>
              <w:rPr>
                <w:b/>
                <w:i/>
                <w:sz w:val="16"/>
                <w:szCs w:val="16"/>
              </w:rPr>
            </w:pPr>
            <w:r>
              <w:rPr>
                <w:b/>
                <w:i/>
                <w:sz w:val="16"/>
                <w:szCs w:val="16"/>
              </w:rPr>
              <w:t>ryr2a</w:t>
            </w:r>
          </w:p>
        </w:tc>
        <w:tc>
          <w:tcPr>
            <w:tcW w:w="2664" w:type="dxa"/>
            <w:tcBorders>
              <w:top w:val="single" w:sz="4" w:space="0" w:color="auto"/>
              <w:left w:val="nil"/>
              <w:bottom w:val="single" w:sz="2" w:space="0" w:color="auto"/>
              <w:right w:val="nil"/>
            </w:tcBorders>
            <w:hideMark/>
          </w:tcPr>
          <w:p w14:paraId="58CCF9BF"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AGGACTCAAGCCAAATCGAG</w:t>
            </w:r>
          </w:p>
          <w:p w14:paraId="4A960800" w14:textId="77777777" w:rsidR="00B54472" w:rsidRDefault="00B54472">
            <w:pPr>
              <w:pStyle w:val="NoSpacing"/>
              <w:rPr>
                <w:sz w:val="16"/>
                <w:szCs w:val="16"/>
              </w:rPr>
            </w:pPr>
            <w:r>
              <w:rPr>
                <w:rFonts w:cs="Arial"/>
                <w:b/>
                <w:sz w:val="16"/>
                <w:szCs w:val="16"/>
              </w:rPr>
              <w:t>R:</w:t>
            </w:r>
            <w:r>
              <w:rPr>
                <w:rFonts w:cs="Arial"/>
                <w:sz w:val="16"/>
                <w:szCs w:val="16"/>
              </w:rPr>
              <w:t xml:space="preserve"> </w:t>
            </w:r>
            <w:r>
              <w:rPr>
                <w:sz w:val="16"/>
                <w:szCs w:val="16"/>
              </w:rPr>
              <w:t>TCACGACCATGTCCTTCTGA</w:t>
            </w:r>
          </w:p>
        </w:tc>
        <w:tc>
          <w:tcPr>
            <w:tcW w:w="1311" w:type="dxa"/>
            <w:tcBorders>
              <w:top w:val="single" w:sz="4" w:space="0" w:color="auto"/>
              <w:left w:val="nil"/>
              <w:bottom w:val="single" w:sz="2" w:space="0" w:color="auto"/>
              <w:right w:val="nil"/>
            </w:tcBorders>
            <w:hideMark/>
          </w:tcPr>
          <w:p w14:paraId="78BDCC40" w14:textId="77777777" w:rsidR="00B54472" w:rsidRDefault="00B54472">
            <w:pPr>
              <w:pStyle w:val="NoSpacing"/>
              <w:rPr>
                <w:sz w:val="16"/>
                <w:szCs w:val="16"/>
              </w:rPr>
            </w:pPr>
            <w:r>
              <w:rPr>
                <w:sz w:val="16"/>
                <w:szCs w:val="16"/>
              </w:rPr>
              <w:t>XM_009300703</w:t>
            </w:r>
          </w:p>
        </w:tc>
        <w:tc>
          <w:tcPr>
            <w:tcW w:w="992" w:type="dxa"/>
            <w:tcBorders>
              <w:top w:val="single" w:sz="4" w:space="0" w:color="auto"/>
              <w:left w:val="nil"/>
              <w:bottom w:val="single" w:sz="2" w:space="0" w:color="auto"/>
              <w:right w:val="nil"/>
            </w:tcBorders>
            <w:hideMark/>
          </w:tcPr>
          <w:p w14:paraId="2451B4CE" w14:textId="77777777" w:rsidR="00B54472" w:rsidRDefault="00B54472">
            <w:pPr>
              <w:pStyle w:val="NoSpacing"/>
              <w:rPr>
                <w:sz w:val="16"/>
                <w:szCs w:val="16"/>
              </w:rPr>
            </w:pPr>
            <w:r>
              <w:rPr>
                <w:sz w:val="16"/>
                <w:szCs w:val="16"/>
              </w:rPr>
              <w:t>107.0</w:t>
            </w:r>
          </w:p>
        </w:tc>
        <w:tc>
          <w:tcPr>
            <w:tcW w:w="851" w:type="dxa"/>
            <w:tcBorders>
              <w:top w:val="single" w:sz="4" w:space="0" w:color="auto"/>
              <w:left w:val="nil"/>
              <w:bottom w:val="single" w:sz="2" w:space="0" w:color="auto"/>
              <w:right w:val="nil"/>
            </w:tcBorders>
            <w:hideMark/>
          </w:tcPr>
          <w:p w14:paraId="6D91F88F" w14:textId="77777777" w:rsidR="00B54472" w:rsidRDefault="00B54472">
            <w:pPr>
              <w:pStyle w:val="NoSpacing"/>
              <w:rPr>
                <w:sz w:val="16"/>
                <w:szCs w:val="16"/>
              </w:rPr>
            </w:pPr>
            <w:r>
              <w:rPr>
                <w:sz w:val="16"/>
                <w:szCs w:val="16"/>
              </w:rPr>
              <w:t>63</w:t>
            </w:r>
          </w:p>
        </w:tc>
        <w:tc>
          <w:tcPr>
            <w:tcW w:w="709" w:type="dxa"/>
            <w:tcBorders>
              <w:top w:val="single" w:sz="4" w:space="0" w:color="auto"/>
              <w:left w:val="nil"/>
              <w:bottom w:val="single" w:sz="2" w:space="0" w:color="auto"/>
              <w:right w:val="nil"/>
            </w:tcBorders>
            <w:hideMark/>
          </w:tcPr>
          <w:p w14:paraId="13F968DC" w14:textId="77777777" w:rsidR="00B54472" w:rsidRDefault="00B54472">
            <w:pPr>
              <w:pStyle w:val="NoSpacing"/>
              <w:rPr>
                <w:sz w:val="16"/>
                <w:szCs w:val="16"/>
              </w:rPr>
            </w:pPr>
            <w:r>
              <w:rPr>
                <w:sz w:val="16"/>
                <w:szCs w:val="16"/>
              </w:rPr>
              <w:t>6-7</w:t>
            </w:r>
          </w:p>
        </w:tc>
        <w:tc>
          <w:tcPr>
            <w:tcW w:w="850" w:type="dxa"/>
            <w:tcBorders>
              <w:top w:val="single" w:sz="4" w:space="0" w:color="auto"/>
              <w:left w:val="nil"/>
              <w:bottom w:val="single" w:sz="2" w:space="0" w:color="auto"/>
              <w:right w:val="nil"/>
            </w:tcBorders>
            <w:hideMark/>
          </w:tcPr>
          <w:p w14:paraId="62386A68" w14:textId="77777777" w:rsidR="00B54472" w:rsidRDefault="00B54472">
            <w:pPr>
              <w:pStyle w:val="NoSpacing"/>
              <w:rPr>
                <w:sz w:val="16"/>
                <w:szCs w:val="16"/>
              </w:rPr>
            </w:pPr>
            <w:r>
              <w:rPr>
                <w:sz w:val="16"/>
                <w:szCs w:val="16"/>
              </w:rPr>
              <w:t>12</w:t>
            </w:r>
          </w:p>
        </w:tc>
      </w:tr>
      <w:tr w:rsidR="00B54472" w14:paraId="340D9506" w14:textId="77777777" w:rsidTr="00B54472">
        <w:tc>
          <w:tcPr>
            <w:tcW w:w="2122" w:type="dxa"/>
            <w:tcBorders>
              <w:top w:val="single" w:sz="2" w:space="0" w:color="auto"/>
              <w:left w:val="nil"/>
              <w:bottom w:val="single" w:sz="2" w:space="0" w:color="auto"/>
              <w:right w:val="nil"/>
            </w:tcBorders>
            <w:hideMark/>
          </w:tcPr>
          <w:p w14:paraId="0771D315" w14:textId="77777777" w:rsidR="00B54472" w:rsidRDefault="00B54472">
            <w:pPr>
              <w:pStyle w:val="NoSpacing"/>
              <w:rPr>
                <w:sz w:val="16"/>
                <w:szCs w:val="16"/>
              </w:rPr>
            </w:pPr>
            <w:r>
              <w:rPr>
                <w:sz w:val="16"/>
                <w:szCs w:val="16"/>
              </w:rPr>
              <w:t>Ryanodine receptor 2b</w:t>
            </w:r>
          </w:p>
        </w:tc>
        <w:tc>
          <w:tcPr>
            <w:tcW w:w="849" w:type="dxa"/>
            <w:tcBorders>
              <w:top w:val="single" w:sz="2" w:space="0" w:color="auto"/>
              <w:left w:val="nil"/>
              <w:bottom w:val="single" w:sz="2" w:space="0" w:color="auto"/>
              <w:right w:val="nil"/>
            </w:tcBorders>
            <w:hideMark/>
          </w:tcPr>
          <w:p w14:paraId="34BB9443" w14:textId="77777777" w:rsidR="00B54472" w:rsidRDefault="00B54472">
            <w:pPr>
              <w:pStyle w:val="NoSpacing"/>
              <w:rPr>
                <w:b/>
                <w:i/>
                <w:sz w:val="16"/>
                <w:szCs w:val="16"/>
              </w:rPr>
            </w:pPr>
            <w:r>
              <w:rPr>
                <w:b/>
                <w:i/>
                <w:sz w:val="16"/>
                <w:szCs w:val="16"/>
              </w:rPr>
              <w:t>ryr2b</w:t>
            </w:r>
          </w:p>
        </w:tc>
        <w:tc>
          <w:tcPr>
            <w:tcW w:w="2664" w:type="dxa"/>
            <w:tcBorders>
              <w:top w:val="single" w:sz="2" w:space="0" w:color="auto"/>
              <w:left w:val="nil"/>
              <w:bottom w:val="single" w:sz="2" w:space="0" w:color="auto"/>
              <w:right w:val="nil"/>
            </w:tcBorders>
            <w:hideMark/>
          </w:tcPr>
          <w:p w14:paraId="1B339AB2"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TCCTTTAGTCATTTTTAAGCGAGA</w:t>
            </w:r>
          </w:p>
          <w:p w14:paraId="25C255AA" w14:textId="77777777" w:rsidR="00B54472" w:rsidRDefault="00B54472">
            <w:pPr>
              <w:pStyle w:val="NoSpacing"/>
              <w:rPr>
                <w:sz w:val="16"/>
                <w:szCs w:val="16"/>
              </w:rPr>
            </w:pPr>
            <w:r>
              <w:rPr>
                <w:rFonts w:cs="Arial"/>
                <w:b/>
                <w:sz w:val="16"/>
                <w:szCs w:val="16"/>
              </w:rPr>
              <w:t>R:</w:t>
            </w:r>
            <w:r>
              <w:rPr>
                <w:rFonts w:cs="Arial"/>
                <w:sz w:val="16"/>
                <w:szCs w:val="16"/>
              </w:rPr>
              <w:t xml:space="preserve"> </w:t>
            </w:r>
            <w:r>
              <w:rPr>
                <w:sz w:val="16"/>
                <w:szCs w:val="16"/>
              </w:rPr>
              <w:t>GTCCATCGAACTCCAGTTTACG</w:t>
            </w:r>
          </w:p>
        </w:tc>
        <w:tc>
          <w:tcPr>
            <w:tcW w:w="1311" w:type="dxa"/>
            <w:tcBorders>
              <w:top w:val="single" w:sz="2" w:space="0" w:color="auto"/>
              <w:left w:val="nil"/>
              <w:bottom w:val="single" w:sz="2" w:space="0" w:color="auto"/>
              <w:right w:val="nil"/>
            </w:tcBorders>
            <w:hideMark/>
          </w:tcPr>
          <w:p w14:paraId="2B5D1AAC" w14:textId="77777777" w:rsidR="00B54472" w:rsidRDefault="00B54472">
            <w:pPr>
              <w:pStyle w:val="NoSpacing"/>
              <w:rPr>
                <w:sz w:val="16"/>
                <w:szCs w:val="16"/>
              </w:rPr>
            </w:pPr>
            <w:r>
              <w:rPr>
                <w:sz w:val="16"/>
                <w:szCs w:val="16"/>
              </w:rPr>
              <w:t>XM_017351708</w:t>
            </w:r>
          </w:p>
        </w:tc>
        <w:tc>
          <w:tcPr>
            <w:tcW w:w="992" w:type="dxa"/>
            <w:tcBorders>
              <w:top w:val="single" w:sz="2" w:space="0" w:color="auto"/>
              <w:left w:val="nil"/>
              <w:bottom w:val="single" w:sz="2" w:space="0" w:color="auto"/>
              <w:right w:val="nil"/>
            </w:tcBorders>
            <w:hideMark/>
          </w:tcPr>
          <w:p w14:paraId="2DD51001" w14:textId="77777777" w:rsidR="00B54472" w:rsidRDefault="00B54472">
            <w:pPr>
              <w:pStyle w:val="NoSpacing"/>
              <w:rPr>
                <w:sz w:val="16"/>
                <w:szCs w:val="16"/>
              </w:rPr>
            </w:pPr>
            <w:r>
              <w:rPr>
                <w:sz w:val="16"/>
                <w:szCs w:val="16"/>
              </w:rPr>
              <w:t>97.9</w:t>
            </w:r>
          </w:p>
        </w:tc>
        <w:tc>
          <w:tcPr>
            <w:tcW w:w="851" w:type="dxa"/>
            <w:tcBorders>
              <w:top w:val="single" w:sz="2" w:space="0" w:color="auto"/>
              <w:left w:val="nil"/>
              <w:bottom w:val="single" w:sz="2" w:space="0" w:color="auto"/>
              <w:right w:val="nil"/>
            </w:tcBorders>
            <w:hideMark/>
          </w:tcPr>
          <w:p w14:paraId="61D3AFD5" w14:textId="77777777" w:rsidR="00B54472" w:rsidRDefault="00B54472">
            <w:pPr>
              <w:pStyle w:val="NoSpacing"/>
              <w:rPr>
                <w:sz w:val="16"/>
                <w:szCs w:val="16"/>
              </w:rPr>
            </w:pPr>
            <w:r>
              <w:rPr>
                <w:sz w:val="16"/>
                <w:szCs w:val="16"/>
              </w:rPr>
              <w:t>59</w:t>
            </w:r>
          </w:p>
        </w:tc>
        <w:tc>
          <w:tcPr>
            <w:tcW w:w="709" w:type="dxa"/>
            <w:tcBorders>
              <w:top w:val="single" w:sz="2" w:space="0" w:color="auto"/>
              <w:left w:val="nil"/>
              <w:bottom w:val="single" w:sz="2" w:space="0" w:color="auto"/>
              <w:right w:val="nil"/>
            </w:tcBorders>
            <w:hideMark/>
          </w:tcPr>
          <w:p w14:paraId="110D646F" w14:textId="77777777" w:rsidR="00B54472" w:rsidRDefault="00B54472">
            <w:pPr>
              <w:pStyle w:val="NoSpacing"/>
              <w:rPr>
                <w:sz w:val="16"/>
                <w:szCs w:val="16"/>
              </w:rPr>
            </w:pPr>
            <w:r>
              <w:rPr>
                <w:sz w:val="16"/>
                <w:szCs w:val="16"/>
              </w:rPr>
              <w:t>93</w:t>
            </w:r>
          </w:p>
        </w:tc>
        <w:tc>
          <w:tcPr>
            <w:tcW w:w="850" w:type="dxa"/>
            <w:tcBorders>
              <w:top w:val="single" w:sz="2" w:space="0" w:color="auto"/>
              <w:left w:val="nil"/>
              <w:bottom w:val="single" w:sz="2" w:space="0" w:color="auto"/>
              <w:right w:val="nil"/>
            </w:tcBorders>
            <w:hideMark/>
          </w:tcPr>
          <w:p w14:paraId="49D2B8EF" w14:textId="77777777" w:rsidR="00B54472" w:rsidRDefault="00B54472">
            <w:pPr>
              <w:pStyle w:val="NoSpacing"/>
              <w:rPr>
                <w:sz w:val="16"/>
                <w:szCs w:val="16"/>
              </w:rPr>
            </w:pPr>
            <w:r>
              <w:rPr>
                <w:sz w:val="16"/>
                <w:szCs w:val="16"/>
              </w:rPr>
              <w:t>17</w:t>
            </w:r>
          </w:p>
        </w:tc>
      </w:tr>
      <w:tr w:rsidR="00B54472" w14:paraId="20E55E18" w14:textId="77777777" w:rsidTr="00B54472">
        <w:tc>
          <w:tcPr>
            <w:tcW w:w="2122" w:type="dxa"/>
            <w:tcBorders>
              <w:top w:val="single" w:sz="2" w:space="0" w:color="auto"/>
              <w:left w:val="nil"/>
              <w:bottom w:val="single" w:sz="2" w:space="0" w:color="auto"/>
              <w:right w:val="nil"/>
            </w:tcBorders>
            <w:hideMark/>
          </w:tcPr>
          <w:p w14:paraId="081AC5C0" w14:textId="77777777" w:rsidR="00B54472" w:rsidRDefault="00B54472">
            <w:pPr>
              <w:pStyle w:val="NoSpacing"/>
              <w:rPr>
                <w:sz w:val="16"/>
                <w:szCs w:val="16"/>
              </w:rPr>
            </w:pPr>
            <w:r>
              <w:rPr>
                <w:sz w:val="16"/>
                <w:szCs w:val="16"/>
              </w:rPr>
              <w:t>Ryanodine receptor 3</w:t>
            </w:r>
          </w:p>
        </w:tc>
        <w:tc>
          <w:tcPr>
            <w:tcW w:w="849" w:type="dxa"/>
            <w:tcBorders>
              <w:top w:val="single" w:sz="2" w:space="0" w:color="auto"/>
              <w:left w:val="nil"/>
              <w:bottom w:val="single" w:sz="2" w:space="0" w:color="auto"/>
              <w:right w:val="nil"/>
            </w:tcBorders>
            <w:hideMark/>
          </w:tcPr>
          <w:p w14:paraId="0620FD91" w14:textId="77777777" w:rsidR="00B54472" w:rsidRDefault="00B54472">
            <w:pPr>
              <w:pStyle w:val="NoSpacing"/>
              <w:rPr>
                <w:b/>
                <w:i/>
                <w:sz w:val="16"/>
                <w:szCs w:val="16"/>
              </w:rPr>
            </w:pPr>
            <w:r>
              <w:rPr>
                <w:b/>
                <w:i/>
                <w:sz w:val="16"/>
                <w:szCs w:val="16"/>
              </w:rPr>
              <w:t>ryr3</w:t>
            </w:r>
          </w:p>
        </w:tc>
        <w:tc>
          <w:tcPr>
            <w:tcW w:w="2664" w:type="dxa"/>
            <w:tcBorders>
              <w:top w:val="single" w:sz="2" w:space="0" w:color="auto"/>
              <w:left w:val="nil"/>
              <w:bottom w:val="single" w:sz="2" w:space="0" w:color="auto"/>
              <w:right w:val="nil"/>
            </w:tcBorders>
            <w:hideMark/>
          </w:tcPr>
          <w:p w14:paraId="3AAC5A99"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TCTTCGCTGCTCATTTGTTG</w:t>
            </w:r>
          </w:p>
          <w:p w14:paraId="011C7EE5" w14:textId="77777777" w:rsidR="00B54472" w:rsidRDefault="00B54472">
            <w:pPr>
              <w:pStyle w:val="NoSpacing"/>
              <w:rPr>
                <w:sz w:val="16"/>
                <w:szCs w:val="16"/>
              </w:rPr>
            </w:pPr>
            <w:r>
              <w:rPr>
                <w:rFonts w:cs="Arial"/>
                <w:b/>
                <w:sz w:val="16"/>
                <w:szCs w:val="16"/>
              </w:rPr>
              <w:t>R:</w:t>
            </w:r>
            <w:r>
              <w:rPr>
                <w:rFonts w:cs="Arial"/>
                <w:sz w:val="16"/>
                <w:szCs w:val="16"/>
              </w:rPr>
              <w:t xml:space="preserve"> </w:t>
            </w:r>
            <w:r>
              <w:rPr>
                <w:rFonts w:eastAsia="Arial Unicode MS" w:cs="Arial Unicode MS"/>
                <w:sz w:val="16"/>
                <w:szCs w:val="16"/>
              </w:rPr>
              <w:t>AGACAGGATGGTCCTCAAGGT</w:t>
            </w:r>
          </w:p>
        </w:tc>
        <w:tc>
          <w:tcPr>
            <w:tcW w:w="1311" w:type="dxa"/>
            <w:tcBorders>
              <w:top w:val="single" w:sz="2" w:space="0" w:color="auto"/>
              <w:left w:val="nil"/>
              <w:bottom w:val="single" w:sz="2" w:space="0" w:color="auto"/>
              <w:right w:val="nil"/>
            </w:tcBorders>
            <w:hideMark/>
          </w:tcPr>
          <w:p w14:paraId="3D3CCC77" w14:textId="77777777" w:rsidR="00B54472" w:rsidRDefault="00B54472">
            <w:pPr>
              <w:pStyle w:val="NoSpacing"/>
              <w:rPr>
                <w:sz w:val="16"/>
                <w:szCs w:val="16"/>
              </w:rPr>
            </w:pPr>
            <w:r>
              <w:rPr>
                <w:sz w:val="16"/>
                <w:szCs w:val="16"/>
              </w:rPr>
              <w:t>AB355791</w:t>
            </w:r>
          </w:p>
        </w:tc>
        <w:tc>
          <w:tcPr>
            <w:tcW w:w="992" w:type="dxa"/>
            <w:tcBorders>
              <w:top w:val="single" w:sz="2" w:space="0" w:color="auto"/>
              <w:left w:val="nil"/>
              <w:bottom w:val="single" w:sz="2" w:space="0" w:color="auto"/>
              <w:right w:val="nil"/>
            </w:tcBorders>
            <w:hideMark/>
          </w:tcPr>
          <w:p w14:paraId="607CD0B0" w14:textId="77777777" w:rsidR="00B54472" w:rsidRDefault="00B54472">
            <w:pPr>
              <w:pStyle w:val="NoSpacing"/>
              <w:rPr>
                <w:sz w:val="16"/>
                <w:szCs w:val="16"/>
              </w:rPr>
            </w:pPr>
            <w:r>
              <w:rPr>
                <w:sz w:val="16"/>
                <w:szCs w:val="16"/>
              </w:rPr>
              <w:t>103.9</w:t>
            </w:r>
          </w:p>
        </w:tc>
        <w:tc>
          <w:tcPr>
            <w:tcW w:w="851" w:type="dxa"/>
            <w:tcBorders>
              <w:top w:val="single" w:sz="2" w:space="0" w:color="auto"/>
              <w:left w:val="nil"/>
              <w:bottom w:val="single" w:sz="2" w:space="0" w:color="auto"/>
              <w:right w:val="nil"/>
            </w:tcBorders>
            <w:hideMark/>
          </w:tcPr>
          <w:p w14:paraId="2F5EE4FA" w14:textId="77777777" w:rsidR="00B54472" w:rsidRDefault="00B54472">
            <w:pPr>
              <w:pStyle w:val="NoSpacing"/>
              <w:rPr>
                <w:sz w:val="16"/>
                <w:szCs w:val="16"/>
              </w:rPr>
            </w:pPr>
            <w:r>
              <w:rPr>
                <w:sz w:val="16"/>
                <w:szCs w:val="16"/>
              </w:rPr>
              <w:t>62</w:t>
            </w:r>
          </w:p>
        </w:tc>
        <w:tc>
          <w:tcPr>
            <w:tcW w:w="709" w:type="dxa"/>
            <w:tcBorders>
              <w:top w:val="single" w:sz="2" w:space="0" w:color="auto"/>
              <w:left w:val="nil"/>
              <w:bottom w:val="single" w:sz="2" w:space="0" w:color="auto"/>
              <w:right w:val="nil"/>
            </w:tcBorders>
            <w:hideMark/>
          </w:tcPr>
          <w:p w14:paraId="66831A04" w14:textId="77777777" w:rsidR="00B54472" w:rsidRDefault="00B54472">
            <w:pPr>
              <w:pStyle w:val="NoSpacing"/>
              <w:rPr>
                <w:sz w:val="16"/>
                <w:szCs w:val="16"/>
              </w:rPr>
            </w:pPr>
            <w:r>
              <w:rPr>
                <w:sz w:val="16"/>
                <w:szCs w:val="16"/>
              </w:rPr>
              <w:t>97</w:t>
            </w:r>
          </w:p>
        </w:tc>
        <w:tc>
          <w:tcPr>
            <w:tcW w:w="850" w:type="dxa"/>
            <w:tcBorders>
              <w:top w:val="single" w:sz="2" w:space="0" w:color="auto"/>
              <w:left w:val="nil"/>
              <w:bottom w:val="single" w:sz="2" w:space="0" w:color="auto"/>
              <w:right w:val="nil"/>
            </w:tcBorders>
            <w:hideMark/>
          </w:tcPr>
          <w:p w14:paraId="4E8A0B6E" w14:textId="77777777" w:rsidR="00B54472" w:rsidRDefault="00B54472">
            <w:pPr>
              <w:pStyle w:val="NoSpacing"/>
              <w:rPr>
                <w:sz w:val="16"/>
                <w:szCs w:val="16"/>
              </w:rPr>
            </w:pPr>
            <w:r>
              <w:rPr>
                <w:sz w:val="16"/>
                <w:szCs w:val="16"/>
              </w:rPr>
              <w:t>20</w:t>
            </w:r>
          </w:p>
        </w:tc>
      </w:tr>
      <w:tr w:rsidR="00B54472" w14:paraId="171BB6B1" w14:textId="77777777" w:rsidTr="00B54472">
        <w:tc>
          <w:tcPr>
            <w:tcW w:w="2122" w:type="dxa"/>
            <w:tcBorders>
              <w:top w:val="single" w:sz="2" w:space="0" w:color="auto"/>
              <w:left w:val="nil"/>
              <w:bottom w:val="single" w:sz="2" w:space="0" w:color="auto"/>
              <w:right w:val="nil"/>
            </w:tcBorders>
          </w:tcPr>
          <w:p w14:paraId="1A577E1C" w14:textId="77777777" w:rsidR="00B54472" w:rsidRDefault="00B54472">
            <w:pPr>
              <w:pStyle w:val="NoSpacing"/>
              <w:rPr>
                <w:sz w:val="16"/>
                <w:szCs w:val="16"/>
              </w:rPr>
            </w:pPr>
            <w:r>
              <w:rPr>
                <w:sz w:val="16"/>
                <w:szCs w:val="16"/>
              </w:rPr>
              <w:t>Homer homolog 1b</w:t>
            </w:r>
          </w:p>
          <w:p w14:paraId="298DC546" w14:textId="77777777" w:rsidR="00B54472" w:rsidRDefault="00B54472">
            <w:pPr>
              <w:pStyle w:val="NoSpacing"/>
              <w:rPr>
                <w:sz w:val="16"/>
                <w:szCs w:val="16"/>
              </w:rPr>
            </w:pPr>
          </w:p>
        </w:tc>
        <w:tc>
          <w:tcPr>
            <w:tcW w:w="849" w:type="dxa"/>
            <w:tcBorders>
              <w:top w:val="single" w:sz="2" w:space="0" w:color="auto"/>
              <w:left w:val="nil"/>
              <w:bottom w:val="single" w:sz="2" w:space="0" w:color="auto"/>
              <w:right w:val="nil"/>
            </w:tcBorders>
            <w:hideMark/>
          </w:tcPr>
          <w:p w14:paraId="3ED5E4BF" w14:textId="77777777" w:rsidR="00B54472" w:rsidRDefault="00B54472">
            <w:pPr>
              <w:pStyle w:val="NoSpacing"/>
              <w:rPr>
                <w:i/>
                <w:sz w:val="16"/>
                <w:szCs w:val="16"/>
              </w:rPr>
            </w:pPr>
            <w:r>
              <w:rPr>
                <w:i/>
                <w:sz w:val="16"/>
                <w:szCs w:val="16"/>
              </w:rPr>
              <w:t>homer1b</w:t>
            </w:r>
          </w:p>
        </w:tc>
        <w:tc>
          <w:tcPr>
            <w:tcW w:w="2664" w:type="dxa"/>
            <w:tcBorders>
              <w:top w:val="single" w:sz="2" w:space="0" w:color="auto"/>
              <w:left w:val="nil"/>
              <w:bottom w:val="single" w:sz="2" w:space="0" w:color="auto"/>
              <w:right w:val="nil"/>
            </w:tcBorders>
            <w:hideMark/>
          </w:tcPr>
          <w:p w14:paraId="2EB556D1"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GGAGGGAAAAACAACAGCAA</w:t>
            </w:r>
          </w:p>
          <w:p w14:paraId="7DD06B2F" w14:textId="77777777" w:rsidR="00B54472" w:rsidRDefault="00B54472">
            <w:pPr>
              <w:pStyle w:val="NoSpacing"/>
              <w:rPr>
                <w:sz w:val="16"/>
                <w:szCs w:val="16"/>
              </w:rPr>
            </w:pPr>
            <w:r>
              <w:rPr>
                <w:rFonts w:cs="Arial"/>
                <w:b/>
                <w:sz w:val="16"/>
                <w:szCs w:val="16"/>
              </w:rPr>
              <w:t>R:</w:t>
            </w:r>
            <w:r>
              <w:rPr>
                <w:rFonts w:cs="Arial"/>
                <w:sz w:val="16"/>
                <w:szCs w:val="16"/>
              </w:rPr>
              <w:t xml:space="preserve"> </w:t>
            </w:r>
            <w:r>
              <w:rPr>
                <w:sz w:val="16"/>
                <w:szCs w:val="16"/>
              </w:rPr>
              <w:t>GGGGTCTATCTGGAAGACGTG</w:t>
            </w:r>
          </w:p>
        </w:tc>
        <w:tc>
          <w:tcPr>
            <w:tcW w:w="1311" w:type="dxa"/>
            <w:tcBorders>
              <w:top w:val="single" w:sz="2" w:space="0" w:color="auto"/>
              <w:left w:val="nil"/>
              <w:bottom w:val="single" w:sz="2" w:space="0" w:color="auto"/>
              <w:right w:val="nil"/>
            </w:tcBorders>
            <w:hideMark/>
          </w:tcPr>
          <w:p w14:paraId="3FACF36B" w14:textId="77777777" w:rsidR="00B54472" w:rsidRDefault="00B54472">
            <w:pPr>
              <w:pStyle w:val="NoSpacing"/>
              <w:rPr>
                <w:sz w:val="16"/>
                <w:szCs w:val="16"/>
              </w:rPr>
            </w:pPr>
            <w:r>
              <w:rPr>
                <w:sz w:val="16"/>
                <w:szCs w:val="16"/>
              </w:rPr>
              <w:t xml:space="preserve">XM_005157295  </w:t>
            </w:r>
          </w:p>
        </w:tc>
        <w:tc>
          <w:tcPr>
            <w:tcW w:w="992" w:type="dxa"/>
            <w:tcBorders>
              <w:top w:val="single" w:sz="2" w:space="0" w:color="auto"/>
              <w:left w:val="nil"/>
              <w:bottom w:val="single" w:sz="2" w:space="0" w:color="auto"/>
              <w:right w:val="nil"/>
            </w:tcBorders>
            <w:hideMark/>
          </w:tcPr>
          <w:p w14:paraId="690327C3" w14:textId="77777777" w:rsidR="00B54472" w:rsidRDefault="00B54472">
            <w:pPr>
              <w:pStyle w:val="NoSpacing"/>
              <w:rPr>
                <w:sz w:val="16"/>
                <w:szCs w:val="16"/>
              </w:rPr>
            </w:pPr>
            <w:r>
              <w:rPr>
                <w:sz w:val="16"/>
                <w:szCs w:val="16"/>
              </w:rPr>
              <w:t>91.7</w:t>
            </w:r>
          </w:p>
        </w:tc>
        <w:tc>
          <w:tcPr>
            <w:tcW w:w="851" w:type="dxa"/>
            <w:tcBorders>
              <w:top w:val="single" w:sz="2" w:space="0" w:color="auto"/>
              <w:left w:val="nil"/>
              <w:bottom w:val="single" w:sz="2" w:space="0" w:color="auto"/>
              <w:right w:val="nil"/>
            </w:tcBorders>
            <w:hideMark/>
          </w:tcPr>
          <w:p w14:paraId="39194027" w14:textId="77777777" w:rsidR="00B54472" w:rsidRDefault="00B54472">
            <w:pPr>
              <w:pStyle w:val="NoSpacing"/>
              <w:rPr>
                <w:sz w:val="16"/>
                <w:szCs w:val="16"/>
              </w:rPr>
            </w:pPr>
            <w:r>
              <w:rPr>
                <w:sz w:val="16"/>
                <w:szCs w:val="16"/>
              </w:rPr>
              <w:t>75</w:t>
            </w:r>
          </w:p>
        </w:tc>
        <w:tc>
          <w:tcPr>
            <w:tcW w:w="709" w:type="dxa"/>
            <w:tcBorders>
              <w:top w:val="single" w:sz="2" w:space="0" w:color="auto"/>
              <w:left w:val="nil"/>
              <w:bottom w:val="single" w:sz="2" w:space="0" w:color="auto"/>
              <w:right w:val="nil"/>
            </w:tcBorders>
            <w:hideMark/>
          </w:tcPr>
          <w:p w14:paraId="18BEE99E" w14:textId="77777777" w:rsidR="00B54472" w:rsidRDefault="00B54472">
            <w:pPr>
              <w:pStyle w:val="NoSpacing"/>
              <w:rPr>
                <w:sz w:val="16"/>
                <w:szCs w:val="16"/>
              </w:rPr>
            </w:pPr>
            <w:r>
              <w:rPr>
                <w:sz w:val="16"/>
                <w:szCs w:val="16"/>
              </w:rPr>
              <w:t>1-2</w:t>
            </w:r>
          </w:p>
        </w:tc>
        <w:tc>
          <w:tcPr>
            <w:tcW w:w="850" w:type="dxa"/>
            <w:tcBorders>
              <w:top w:val="single" w:sz="2" w:space="0" w:color="auto"/>
              <w:left w:val="nil"/>
              <w:bottom w:val="single" w:sz="2" w:space="0" w:color="auto"/>
              <w:right w:val="nil"/>
            </w:tcBorders>
            <w:hideMark/>
          </w:tcPr>
          <w:p w14:paraId="6F1516E1" w14:textId="77777777" w:rsidR="00B54472" w:rsidRDefault="00B54472">
            <w:pPr>
              <w:pStyle w:val="NoSpacing"/>
              <w:rPr>
                <w:sz w:val="16"/>
                <w:szCs w:val="16"/>
              </w:rPr>
            </w:pPr>
            <w:r>
              <w:rPr>
                <w:sz w:val="16"/>
                <w:szCs w:val="16"/>
              </w:rPr>
              <w:t>5</w:t>
            </w:r>
          </w:p>
        </w:tc>
      </w:tr>
      <w:tr w:rsidR="00B54472" w14:paraId="790AF85C" w14:textId="77777777" w:rsidTr="00B54472">
        <w:tc>
          <w:tcPr>
            <w:tcW w:w="2122" w:type="dxa"/>
            <w:tcBorders>
              <w:top w:val="single" w:sz="2" w:space="0" w:color="auto"/>
              <w:left w:val="nil"/>
              <w:bottom w:val="single" w:sz="2" w:space="0" w:color="auto"/>
              <w:right w:val="nil"/>
            </w:tcBorders>
            <w:hideMark/>
          </w:tcPr>
          <w:p w14:paraId="1D3C6F02" w14:textId="77777777" w:rsidR="00B54472" w:rsidRDefault="00B54472">
            <w:pPr>
              <w:pStyle w:val="NoSpacing"/>
              <w:rPr>
                <w:sz w:val="16"/>
                <w:szCs w:val="16"/>
              </w:rPr>
            </w:pPr>
            <w:r>
              <w:rPr>
                <w:sz w:val="16"/>
                <w:szCs w:val="16"/>
              </w:rPr>
              <w:t xml:space="preserve">calcium channel, voltage-dependent, </w:t>
            </w:r>
          </w:p>
          <w:p w14:paraId="327B56E0" w14:textId="77777777" w:rsidR="00B54472" w:rsidRDefault="00B54472">
            <w:pPr>
              <w:pStyle w:val="NoSpacing"/>
              <w:rPr>
                <w:sz w:val="16"/>
                <w:szCs w:val="16"/>
              </w:rPr>
            </w:pPr>
            <w:r>
              <w:rPr>
                <w:sz w:val="16"/>
                <w:szCs w:val="16"/>
              </w:rPr>
              <w:t>L type, alpha 1C subunit</w:t>
            </w:r>
          </w:p>
        </w:tc>
        <w:tc>
          <w:tcPr>
            <w:tcW w:w="849" w:type="dxa"/>
            <w:tcBorders>
              <w:top w:val="single" w:sz="2" w:space="0" w:color="auto"/>
              <w:left w:val="nil"/>
              <w:bottom w:val="single" w:sz="2" w:space="0" w:color="auto"/>
              <w:right w:val="nil"/>
            </w:tcBorders>
            <w:hideMark/>
          </w:tcPr>
          <w:p w14:paraId="40C09D3A" w14:textId="77777777" w:rsidR="00B54472" w:rsidRDefault="00B54472">
            <w:pPr>
              <w:pStyle w:val="NoSpacing"/>
              <w:rPr>
                <w:i/>
                <w:sz w:val="16"/>
                <w:szCs w:val="16"/>
              </w:rPr>
            </w:pPr>
            <w:r>
              <w:rPr>
                <w:i/>
                <w:sz w:val="16"/>
                <w:szCs w:val="16"/>
              </w:rPr>
              <w:t>cacna1c</w:t>
            </w:r>
          </w:p>
        </w:tc>
        <w:tc>
          <w:tcPr>
            <w:tcW w:w="2664" w:type="dxa"/>
            <w:tcBorders>
              <w:top w:val="single" w:sz="2" w:space="0" w:color="auto"/>
              <w:left w:val="nil"/>
              <w:bottom w:val="single" w:sz="2" w:space="0" w:color="auto"/>
              <w:right w:val="nil"/>
            </w:tcBorders>
            <w:hideMark/>
          </w:tcPr>
          <w:p w14:paraId="385C8958" w14:textId="77777777" w:rsidR="00B54472" w:rsidRDefault="00B54472">
            <w:pPr>
              <w:pStyle w:val="NoSpacing"/>
              <w:rPr>
                <w:rFonts w:cs="Arial"/>
                <w:sz w:val="16"/>
                <w:szCs w:val="16"/>
              </w:rPr>
            </w:pPr>
            <w:r>
              <w:rPr>
                <w:rFonts w:cs="Arial"/>
                <w:b/>
                <w:sz w:val="16"/>
                <w:szCs w:val="16"/>
              </w:rPr>
              <w:t>F:</w:t>
            </w:r>
            <w:r>
              <w:rPr>
                <w:rFonts w:cs="Arial"/>
                <w:sz w:val="16"/>
                <w:szCs w:val="16"/>
              </w:rPr>
              <w:t xml:space="preserve"> </w:t>
            </w:r>
            <w:r>
              <w:rPr>
                <w:sz w:val="16"/>
                <w:szCs w:val="16"/>
              </w:rPr>
              <w:t>ATATCTTCAGGCGGTCTGGTG</w:t>
            </w:r>
            <w:r>
              <w:rPr>
                <w:rFonts w:cs="Arial"/>
                <w:sz w:val="16"/>
                <w:szCs w:val="16"/>
              </w:rPr>
              <w:t xml:space="preserve"> </w:t>
            </w:r>
          </w:p>
          <w:p w14:paraId="510DD58D" w14:textId="77777777" w:rsidR="00B54472" w:rsidRDefault="00B54472">
            <w:pPr>
              <w:pStyle w:val="NoSpacing"/>
              <w:rPr>
                <w:sz w:val="16"/>
                <w:szCs w:val="16"/>
              </w:rPr>
            </w:pPr>
            <w:r>
              <w:rPr>
                <w:rFonts w:cs="Arial"/>
                <w:b/>
                <w:sz w:val="16"/>
                <w:szCs w:val="16"/>
              </w:rPr>
              <w:t>R:</w:t>
            </w:r>
            <w:r>
              <w:rPr>
                <w:rFonts w:cs="Arial"/>
                <w:sz w:val="16"/>
                <w:szCs w:val="16"/>
              </w:rPr>
              <w:t xml:space="preserve"> </w:t>
            </w:r>
            <w:r>
              <w:rPr>
                <w:sz w:val="16"/>
                <w:szCs w:val="16"/>
              </w:rPr>
              <w:t>GACTGTGGGAAGGAGACGTG</w:t>
            </w:r>
          </w:p>
        </w:tc>
        <w:tc>
          <w:tcPr>
            <w:tcW w:w="1311" w:type="dxa"/>
            <w:tcBorders>
              <w:top w:val="single" w:sz="2" w:space="0" w:color="auto"/>
              <w:left w:val="nil"/>
              <w:bottom w:val="single" w:sz="2" w:space="0" w:color="auto"/>
              <w:right w:val="nil"/>
            </w:tcBorders>
            <w:hideMark/>
          </w:tcPr>
          <w:p w14:paraId="1AC6613C" w14:textId="77777777" w:rsidR="00B54472" w:rsidRDefault="00B54472">
            <w:pPr>
              <w:pStyle w:val="NoSpacing"/>
              <w:rPr>
                <w:sz w:val="16"/>
                <w:szCs w:val="16"/>
              </w:rPr>
            </w:pPr>
            <w:r>
              <w:rPr>
                <w:sz w:val="16"/>
                <w:szCs w:val="16"/>
              </w:rPr>
              <w:t>NM_131900</w:t>
            </w:r>
          </w:p>
        </w:tc>
        <w:tc>
          <w:tcPr>
            <w:tcW w:w="992" w:type="dxa"/>
            <w:tcBorders>
              <w:top w:val="single" w:sz="2" w:space="0" w:color="auto"/>
              <w:left w:val="nil"/>
              <w:bottom w:val="single" w:sz="2" w:space="0" w:color="auto"/>
              <w:right w:val="nil"/>
            </w:tcBorders>
            <w:hideMark/>
          </w:tcPr>
          <w:p w14:paraId="478CFA90" w14:textId="77777777" w:rsidR="00B54472" w:rsidRDefault="00B54472">
            <w:pPr>
              <w:pStyle w:val="NoSpacing"/>
              <w:rPr>
                <w:sz w:val="16"/>
                <w:szCs w:val="16"/>
              </w:rPr>
            </w:pPr>
            <w:r>
              <w:rPr>
                <w:sz w:val="16"/>
                <w:szCs w:val="16"/>
              </w:rPr>
              <w:t>100.3</w:t>
            </w:r>
          </w:p>
        </w:tc>
        <w:tc>
          <w:tcPr>
            <w:tcW w:w="851" w:type="dxa"/>
            <w:tcBorders>
              <w:top w:val="single" w:sz="2" w:space="0" w:color="auto"/>
              <w:left w:val="nil"/>
              <w:bottom w:val="single" w:sz="2" w:space="0" w:color="auto"/>
              <w:right w:val="nil"/>
            </w:tcBorders>
            <w:hideMark/>
          </w:tcPr>
          <w:p w14:paraId="06752FE5" w14:textId="77777777" w:rsidR="00B54472" w:rsidRDefault="00B54472">
            <w:pPr>
              <w:pStyle w:val="NoSpacing"/>
              <w:rPr>
                <w:sz w:val="16"/>
                <w:szCs w:val="16"/>
              </w:rPr>
            </w:pPr>
            <w:r>
              <w:rPr>
                <w:sz w:val="16"/>
                <w:szCs w:val="16"/>
              </w:rPr>
              <w:t>85</w:t>
            </w:r>
          </w:p>
        </w:tc>
        <w:tc>
          <w:tcPr>
            <w:tcW w:w="709" w:type="dxa"/>
            <w:tcBorders>
              <w:top w:val="single" w:sz="2" w:space="0" w:color="auto"/>
              <w:left w:val="nil"/>
              <w:bottom w:val="single" w:sz="2" w:space="0" w:color="auto"/>
              <w:right w:val="nil"/>
            </w:tcBorders>
            <w:hideMark/>
          </w:tcPr>
          <w:p w14:paraId="58BB25E7" w14:textId="77777777" w:rsidR="00B54472" w:rsidRDefault="00B54472">
            <w:pPr>
              <w:pStyle w:val="NoSpacing"/>
              <w:rPr>
                <w:sz w:val="16"/>
                <w:szCs w:val="16"/>
              </w:rPr>
            </w:pPr>
            <w:r>
              <w:rPr>
                <w:sz w:val="16"/>
                <w:szCs w:val="16"/>
              </w:rPr>
              <w:t>42-43</w:t>
            </w:r>
          </w:p>
        </w:tc>
        <w:tc>
          <w:tcPr>
            <w:tcW w:w="850" w:type="dxa"/>
            <w:tcBorders>
              <w:top w:val="single" w:sz="2" w:space="0" w:color="auto"/>
              <w:left w:val="nil"/>
              <w:bottom w:val="single" w:sz="2" w:space="0" w:color="auto"/>
              <w:right w:val="nil"/>
            </w:tcBorders>
            <w:hideMark/>
          </w:tcPr>
          <w:p w14:paraId="1EA9F439" w14:textId="77777777" w:rsidR="00B54472" w:rsidRDefault="00B54472">
            <w:pPr>
              <w:pStyle w:val="NoSpacing"/>
              <w:rPr>
                <w:sz w:val="16"/>
                <w:szCs w:val="16"/>
              </w:rPr>
            </w:pPr>
            <w:r>
              <w:rPr>
                <w:sz w:val="16"/>
                <w:szCs w:val="16"/>
              </w:rPr>
              <w:t>4</w:t>
            </w:r>
          </w:p>
        </w:tc>
      </w:tr>
      <w:tr w:rsidR="00B54472" w14:paraId="4549B002" w14:textId="77777777" w:rsidTr="00B54472">
        <w:tc>
          <w:tcPr>
            <w:tcW w:w="2122" w:type="dxa"/>
            <w:tcBorders>
              <w:top w:val="single" w:sz="2" w:space="0" w:color="auto"/>
              <w:left w:val="nil"/>
              <w:bottom w:val="single" w:sz="2" w:space="0" w:color="auto"/>
              <w:right w:val="nil"/>
            </w:tcBorders>
            <w:hideMark/>
          </w:tcPr>
          <w:p w14:paraId="34E6D077" w14:textId="77777777" w:rsidR="00B54472" w:rsidRDefault="00B54472">
            <w:pPr>
              <w:pStyle w:val="NoSpacing"/>
              <w:rPr>
                <w:sz w:val="16"/>
                <w:szCs w:val="16"/>
              </w:rPr>
            </w:pPr>
            <w:r>
              <w:rPr>
                <w:sz w:val="16"/>
                <w:szCs w:val="16"/>
              </w:rPr>
              <w:t>calcium channel, voltage-dependent,</w:t>
            </w:r>
          </w:p>
          <w:p w14:paraId="15D84691" w14:textId="77777777" w:rsidR="00B54472" w:rsidRDefault="00B54472">
            <w:pPr>
              <w:pStyle w:val="NoSpacing"/>
              <w:rPr>
                <w:sz w:val="16"/>
                <w:szCs w:val="16"/>
              </w:rPr>
            </w:pPr>
            <w:r>
              <w:rPr>
                <w:sz w:val="16"/>
                <w:szCs w:val="16"/>
              </w:rPr>
              <w:t xml:space="preserve"> L type, alpha 1S subunit, a</w:t>
            </w:r>
          </w:p>
        </w:tc>
        <w:tc>
          <w:tcPr>
            <w:tcW w:w="849" w:type="dxa"/>
            <w:tcBorders>
              <w:top w:val="single" w:sz="2" w:space="0" w:color="auto"/>
              <w:left w:val="nil"/>
              <w:bottom w:val="single" w:sz="2" w:space="0" w:color="auto"/>
              <w:right w:val="nil"/>
            </w:tcBorders>
            <w:hideMark/>
          </w:tcPr>
          <w:p w14:paraId="2517DA48" w14:textId="77777777" w:rsidR="00B54472" w:rsidRDefault="00B54472">
            <w:pPr>
              <w:pStyle w:val="NoSpacing"/>
              <w:rPr>
                <w:i/>
                <w:sz w:val="16"/>
                <w:szCs w:val="16"/>
              </w:rPr>
            </w:pPr>
            <w:r>
              <w:rPr>
                <w:i/>
                <w:sz w:val="16"/>
                <w:szCs w:val="16"/>
              </w:rPr>
              <w:t>cacna1sa</w:t>
            </w:r>
          </w:p>
        </w:tc>
        <w:tc>
          <w:tcPr>
            <w:tcW w:w="2664" w:type="dxa"/>
            <w:tcBorders>
              <w:top w:val="single" w:sz="2" w:space="0" w:color="auto"/>
              <w:left w:val="nil"/>
              <w:bottom w:val="single" w:sz="2" w:space="0" w:color="auto"/>
              <w:right w:val="nil"/>
            </w:tcBorders>
            <w:hideMark/>
          </w:tcPr>
          <w:p w14:paraId="1F1DB913"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GATAGCAGAGCGGACAGGAC</w:t>
            </w:r>
          </w:p>
          <w:p w14:paraId="5251DB3A" w14:textId="77777777" w:rsidR="00B54472" w:rsidRDefault="00B54472">
            <w:pPr>
              <w:pStyle w:val="NoSpacing"/>
              <w:rPr>
                <w:rFonts w:cs="Arial"/>
                <w:sz w:val="16"/>
                <w:szCs w:val="16"/>
              </w:rPr>
            </w:pPr>
            <w:r>
              <w:rPr>
                <w:rFonts w:cs="Arial"/>
                <w:b/>
                <w:sz w:val="16"/>
                <w:szCs w:val="16"/>
              </w:rPr>
              <w:t>R:</w:t>
            </w:r>
            <w:r>
              <w:rPr>
                <w:rFonts w:cs="Arial"/>
                <w:sz w:val="16"/>
                <w:szCs w:val="16"/>
              </w:rPr>
              <w:t xml:space="preserve"> </w:t>
            </w:r>
            <w:r>
              <w:rPr>
                <w:sz w:val="16"/>
                <w:szCs w:val="16"/>
              </w:rPr>
              <w:t>TGCATGCTGGGAAATGTGGT</w:t>
            </w:r>
          </w:p>
        </w:tc>
        <w:tc>
          <w:tcPr>
            <w:tcW w:w="1311" w:type="dxa"/>
            <w:tcBorders>
              <w:top w:val="single" w:sz="2" w:space="0" w:color="auto"/>
              <w:left w:val="nil"/>
              <w:bottom w:val="single" w:sz="2" w:space="0" w:color="auto"/>
              <w:right w:val="nil"/>
            </w:tcBorders>
            <w:hideMark/>
          </w:tcPr>
          <w:p w14:paraId="29542B4B" w14:textId="77777777" w:rsidR="00B54472" w:rsidRDefault="00B54472">
            <w:pPr>
              <w:pStyle w:val="NoSpacing"/>
              <w:rPr>
                <w:sz w:val="16"/>
                <w:szCs w:val="16"/>
              </w:rPr>
            </w:pPr>
            <w:r>
              <w:rPr>
                <w:sz w:val="16"/>
                <w:szCs w:val="16"/>
              </w:rPr>
              <w:t>NM_001146150</w:t>
            </w:r>
          </w:p>
        </w:tc>
        <w:tc>
          <w:tcPr>
            <w:tcW w:w="992" w:type="dxa"/>
            <w:tcBorders>
              <w:top w:val="single" w:sz="2" w:space="0" w:color="auto"/>
              <w:left w:val="nil"/>
              <w:bottom w:val="single" w:sz="2" w:space="0" w:color="auto"/>
              <w:right w:val="nil"/>
            </w:tcBorders>
            <w:hideMark/>
          </w:tcPr>
          <w:p w14:paraId="1D0DB351" w14:textId="77777777" w:rsidR="00B54472" w:rsidRDefault="00B54472">
            <w:pPr>
              <w:pStyle w:val="NoSpacing"/>
              <w:rPr>
                <w:sz w:val="16"/>
                <w:szCs w:val="16"/>
              </w:rPr>
            </w:pPr>
            <w:r>
              <w:rPr>
                <w:sz w:val="16"/>
                <w:szCs w:val="16"/>
              </w:rPr>
              <w:t>97.8</w:t>
            </w:r>
          </w:p>
        </w:tc>
        <w:tc>
          <w:tcPr>
            <w:tcW w:w="851" w:type="dxa"/>
            <w:tcBorders>
              <w:top w:val="single" w:sz="2" w:space="0" w:color="auto"/>
              <w:left w:val="nil"/>
              <w:bottom w:val="single" w:sz="2" w:space="0" w:color="auto"/>
              <w:right w:val="nil"/>
            </w:tcBorders>
            <w:hideMark/>
          </w:tcPr>
          <w:p w14:paraId="31A4E073" w14:textId="77777777" w:rsidR="00B54472" w:rsidRDefault="00B54472">
            <w:pPr>
              <w:pStyle w:val="NoSpacing"/>
              <w:rPr>
                <w:sz w:val="16"/>
                <w:szCs w:val="16"/>
              </w:rPr>
            </w:pPr>
            <w:r>
              <w:rPr>
                <w:sz w:val="16"/>
                <w:szCs w:val="16"/>
              </w:rPr>
              <w:t>115</w:t>
            </w:r>
          </w:p>
        </w:tc>
        <w:tc>
          <w:tcPr>
            <w:tcW w:w="709" w:type="dxa"/>
            <w:tcBorders>
              <w:top w:val="single" w:sz="2" w:space="0" w:color="auto"/>
              <w:left w:val="nil"/>
              <w:bottom w:val="single" w:sz="2" w:space="0" w:color="auto"/>
              <w:right w:val="nil"/>
            </w:tcBorders>
            <w:hideMark/>
          </w:tcPr>
          <w:p w14:paraId="1D437432" w14:textId="77777777" w:rsidR="00B54472" w:rsidRDefault="00B54472">
            <w:pPr>
              <w:pStyle w:val="NoSpacing"/>
              <w:rPr>
                <w:sz w:val="16"/>
                <w:szCs w:val="16"/>
              </w:rPr>
            </w:pPr>
            <w:r>
              <w:rPr>
                <w:sz w:val="16"/>
                <w:szCs w:val="16"/>
              </w:rPr>
              <w:t>42-23</w:t>
            </w:r>
          </w:p>
        </w:tc>
        <w:tc>
          <w:tcPr>
            <w:tcW w:w="850" w:type="dxa"/>
            <w:tcBorders>
              <w:top w:val="single" w:sz="2" w:space="0" w:color="auto"/>
              <w:left w:val="nil"/>
              <w:bottom w:val="single" w:sz="2" w:space="0" w:color="auto"/>
              <w:right w:val="nil"/>
            </w:tcBorders>
            <w:hideMark/>
          </w:tcPr>
          <w:p w14:paraId="3FCD6287" w14:textId="77777777" w:rsidR="00B54472" w:rsidRDefault="00B54472">
            <w:pPr>
              <w:pStyle w:val="NoSpacing"/>
              <w:rPr>
                <w:sz w:val="16"/>
                <w:szCs w:val="16"/>
              </w:rPr>
            </w:pPr>
            <w:r>
              <w:rPr>
                <w:sz w:val="16"/>
                <w:szCs w:val="16"/>
              </w:rPr>
              <w:t>22</w:t>
            </w:r>
          </w:p>
        </w:tc>
      </w:tr>
      <w:tr w:rsidR="00B54472" w14:paraId="415CF0B2" w14:textId="77777777" w:rsidTr="00B54472">
        <w:tc>
          <w:tcPr>
            <w:tcW w:w="2122" w:type="dxa"/>
            <w:tcBorders>
              <w:top w:val="single" w:sz="2" w:space="0" w:color="auto"/>
              <w:left w:val="nil"/>
              <w:bottom w:val="single" w:sz="2" w:space="0" w:color="auto"/>
              <w:right w:val="nil"/>
            </w:tcBorders>
          </w:tcPr>
          <w:p w14:paraId="36F203D6" w14:textId="77777777" w:rsidR="00B54472" w:rsidRDefault="00B54472">
            <w:pPr>
              <w:pStyle w:val="NoSpacing"/>
              <w:rPr>
                <w:sz w:val="16"/>
                <w:szCs w:val="16"/>
              </w:rPr>
            </w:pPr>
            <w:r>
              <w:rPr>
                <w:sz w:val="16"/>
                <w:szCs w:val="16"/>
              </w:rPr>
              <w:t>Presenilin 1</w:t>
            </w:r>
          </w:p>
          <w:p w14:paraId="7D89EAAD" w14:textId="77777777" w:rsidR="00B54472" w:rsidRDefault="00B54472">
            <w:pPr>
              <w:pStyle w:val="NoSpacing"/>
              <w:rPr>
                <w:sz w:val="16"/>
                <w:szCs w:val="16"/>
              </w:rPr>
            </w:pPr>
          </w:p>
        </w:tc>
        <w:tc>
          <w:tcPr>
            <w:tcW w:w="849" w:type="dxa"/>
            <w:tcBorders>
              <w:top w:val="single" w:sz="2" w:space="0" w:color="auto"/>
              <w:left w:val="nil"/>
              <w:bottom w:val="single" w:sz="2" w:space="0" w:color="auto"/>
              <w:right w:val="nil"/>
            </w:tcBorders>
            <w:hideMark/>
          </w:tcPr>
          <w:p w14:paraId="2EFCE90F" w14:textId="77777777" w:rsidR="00B54472" w:rsidRDefault="00B54472">
            <w:pPr>
              <w:pStyle w:val="NoSpacing"/>
              <w:rPr>
                <w:i/>
                <w:sz w:val="16"/>
                <w:szCs w:val="16"/>
              </w:rPr>
            </w:pPr>
            <w:r>
              <w:rPr>
                <w:i/>
                <w:sz w:val="16"/>
                <w:szCs w:val="16"/>
              </w:rPr>
              <w:t>psen1</w:t>
            </w:r>
          </w:p>
        </w:tc>
        <w:tc>
          <w:tcPr>
            <w:tcW w:w="2664" w:type="dxa"/>
            <w:tcBorders>
              <w:top w:val="single" w:sz="2" w:space="0" w:color="auto"/>
              <w:left w:val="nil"/>
              <w:bottom w:val="single" w:sz="2" w:space="0" w:color="auto"/>
              <w:right w:val="nil"/>
            </w:tcBorders>
            <w:hideMark/>
          </w:tcPr>
          <w:p w14:paraId="3785A1D1"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TTGACATCGGGAGCATCGTT</w:t>
            </w:r>
          </w:p>
          <w:p w14:paraId="1C9D9FB3" w14:textId="77777777" w:rsidR="00B54472" w:rsidRDefault="00B54472">
            <w:pPr>
              <w:pStyle w:val="NoSpacing"/>
              <w:rPr>
                <w:sz w:val="16"/>
                <w:szCs w:val="16"/>
              </w:rPr>
            </w:pPr>
            <w:r>
              <w:rPr>
                <w:rFonts w:cs="Arial"/>
                <w:b/>
                <w:sz w:val="16"/>
                <w:szCs w:val="16"/>
              </w:rPr>
              <w:t>R:</w:t>
            </w:r>
            <w:r>
              <w:rPr>
                <w:rFonts w:cs="Arial"/>
                <w:sz w:val="16"/>
                <w:szCs w:val="16"/>
              </w:rPr>
              <w:t xml:space="preserve"> </w:t>
            </w:r>
            <w:r>
              <w:rPr>
                <w:sz w:val="16"/>
                <w:szCs w:val="16"/>
              </w:rPr>
              <w:t>TACAAAACACTCGCGTTTCCTT</w:t>
            </w:r>
          </w:p>
        </w:tc>
        <w:tc>
          <w:tcPr>
            <w:tcW w:w="1311" w:type="dxa"/>
            <w:tcBorders>
              <w:top w:val="single" w:sz="2" w:space="0" w:color="auto"/>
              <w:left w:val="nil"/>
              <w:bottom w:val="single" w:sz="2" w:space="0" w:color="auto"/>
              <w:right w:val="nil"/>
            </w:tcBorders>
            <w:hideMark/>
          </w:tcPr>
          <w:p w14:paraId="66046885" w14:textId="77777777" w:rsidR="00B54472" w:rsidRDefault="00B54472">
            <w:pPr>
              <w:pStyle w:val="NoSpacing"/>
              <w:rPr>
                <w:sz w:val="16"/>
                <w:szCs w:val="16"/>
              </w:rPr>
            </w:pPr>
            <w:r>
              <w:rPr>
                <w:sz w:val="16"/>
                <w:szCs w:val="16"/>
              </w:rPr>
              <w:t>NM_131024</w:t>
            </w:r>
          </w:p>
        </w:tc>
        <w:tc>
          <w:tcPr>
            <w:tcW w:w="992" w:type="dxa"/>
            <w:tcBorders>
              <w:top w:val="single" w:sz="2" w:space="0" w:color="auto"/>
              <w:left w:val="nil"/>
              <w:bottom w:val="single" w:sz="2" w:space="0" w:color="auto"/>
              <w:right w:val="nil"/>
            </w:tcBorders>
            <w:hideMark/>
          </w:tcPr>
          <w:p w14:paraId="522AB5FE" w14:textId="77777777" w:rsidR="00B54472" w:rsidRDefault="00B54472">
            <w:pPr>
              <w:pStyle w:val="NoSpacing"/>
              <w:rPr>
                <w:sz w:val="16"/>
                <w:szCs w:val="16"/>
              </w:rPr>
            </w:pPr>
            <w:r>
              <w:rPr>
                <w:sz w:val="16"/>
                <w:szCs w:val="16"/>
              </w:rPr>
              <w:t>90.6</w:t>
            </w:r>
          </w:p>
        </w:tc>
        <w:tc>
          <w:tcPr>
            <w:tcW w:w="851" w:type="dxa"/>
            <w:tcBorders>
              <w:top w:val="single" w:sz="2" w:space="0" w:color="auto"/>
              <w:left w:val="nil"/>
              <w:bottom w:val="single" w:sz="2" w:space="0" w:color="auto"/>
              <w:right w:val="nil"/>
            </w:tcBorders>
            <w:hideMark/>
          </w:tcPr>
          <w:p w14:paraId="4B94BEE5" w14:textId="77777777" w:rsidR="00B54472" w:rsidRDefault="00B54472">
            <w:pPr>
              <w:pStyle w:val="NoSpacing"/>
              <w:rPr>
                <w:sz w:val="16"/>
                <w:szCs w:val="16"/>
              </w:rPr>
            </w:pPr>
            <w:r>
              <w:rPr>
                <w:sz w:val="16"/>
                <w:szCs w:val="16"/>
              </w:rPr>
              <w:t>180</w:t>
            </w:r>
          </w:p>
        </w:tc>
        <w:tc>
          <w:tcPr>
            <w:tcW w:w="709" w:type="dxa"/>
            <w:tcBorders>
              <w:top w:val="single" w:sz="2" w:space="0" w:color="auto"/>
              <w:left w:val="nil"/>
              <w:bottom w:val="single" w:sz="2" w:space="0" w:color="auto"/>
              <w:right w:val="nil"/>
            </w:tcBorders>
            <w:hideMark/>
          </w:tcPr>
          <w:p w14:paraId="246C2711" w14:textId="77777777" w:rsidR="00B54472" w:rsidRDefault="00B54472">
            <w:pPr>
              <w:pStyle w:val="NoSpacing"/>
              <w:rPr>
                <w:sz w:val="16"/>
                <w:szCs w:val="16"/>
              </w:rPr>
            </w:pPr>
            <w:r>
              <w:rPr>
                <w:sz w:val="16"/>
                <w:szCs w:val="16"/>
              </w:rPr>
              <w:t>11</w:t>
            </w:r>
          </w:p>
        </w:tc>
        <w:tc>
          <w:tcPr>
            <w:tcW w:w="850" w:type="dxa"/>
            <w:tcBorders>
              <w:top w:val="single" w:sz="2" w:space="0" w:color="auto"/>
              <w:left w:val="nil"/>
              <w:bottom w:val="single" w:sz="2" w:space="0" w:color="auto"/>
              <w:right w:val="nil"/>
            </w:tcBorders>
            <w:hideMark/>
          </w:tcPr>
          <w:p w14:paraId="642382C7" w14:textId="77777777" w:rsidR="00B54472" w:rsidRDefault="00B54472">
            <w:pPr>
              <w:pStyle w:val="NoSpacing"/>
              <w:rPr>
                <w:sz w:val="16"/>
                <w:szCs w:val="16"/>
              </w:rPr>
            </w:pPr>
            <w:r>
              <w:rPr>
                <w:sz w:val="16"/>
                <w:szCs w:val="16"/>
              </w:rPr>
              <w:t>17</w:t>
            </w:r>
          </w:p>
        </w:tc>
      </w:tr>
      <w:tr w:rsidR="00B54472" w14:paraId="4193D634" w14:textId="77777777" w:rsidTr="00B54472">
        <w:tc>
          <w:tcPr>
            <w:tcW w:w="2122" w:type="dxa"/>
            <w:tcBorders>
              <w:top w:val="single" w:sz="2" w:space="0" w:color="auto"/>
              <w:left w:val="nil"/>
              <w:bottom w:val="single" w:sz="2" w:space="0" w:color="auto"/>
              <w:right w:val="nil"/>
            </w:tcBorders>
          </w:tcPr>
          <w:p w14:paraId="258AC5CA" w14:textId="77777777" w:rsidR="00B54472" w:rsidRDefault="00B54472">
            <w:pPr>
              <w:pStyle w:val="NoSpacing"/>
              <w:rPr>
                <w:sz w:val="16"/>
                <w:szCs w:val="16"/>
              </w:rPr>
            </w:pPr>
            <w:r>
              <w:rPr>
                <w:sz w:val="16"/>
                <w:szCs w:val="16"/>
              </w:rPr>
              <w:t>Presenilin 2</w:t>
            </w:r>
          </w:p>
          <w:p w14:paraId="57D2AA27" w14:textId="77777777" w:rsidR="00B54472" w:rsidRDefault="00B54472">
            <w:pPr>
              <w:pStyle w:val="NoSpacing"/>
              <w:rPr>
                <w:sz w:val="16"/>
                <w:szCs w:val="16"/>
              </w:rPr>
            </w:pPr>
          </w:p>
        </w:tc>
        <w:tc>
          <w:tcPr>
            <w:tcW w:w="849" w:type="dxa"/>
            <w:tcBorders>
              <w:top w:val="single" w:sz="2" w:space="0" w:color="auto"/>
              <w:left w:val="nil"/>
              <w:bottom w:val="single" w:sz="2" w:space="0" w:color="auto"/>
              <w:right w:val="nil"/>
            </w:tcBorders>
            <w:hideMark/>
          </w:tcPr>
          <w:p w14:paraId="47D676DB" w14:textId="77777777" w:rsidR="00B54472" w:rsidRDefault="00B54472">
            <w:pPr>
              <w:pStyle w:val="NoSpacing"/>
              <w:rPr>
                <w:i/>
                <w:sz w:val="16"/>
                <w:szCs w:val="16"/>
              </w:rPr>
            </w:pPr>
            <w:r>
              <w:rPr>
                <w:i/>
                <w:sz w:val="16"/>
                <w:szCs w:val="16"/>
              </w:rPr>
              <w:t>psen2</w:t>
            </w:r>
          </w:p>
        </w:tc>
        <w:tc>
          <w:tcPr>
            <w:tcW w:w="2664" w:type="dxa"/>
            <w:tcBorders>
              <w:top w:val="single" w:sz="2" w:space="0" w:color="auto"/>
              <w:left w:val="nil"/>
              <w:bottom w:val="single" w:sz="2" w:space="0" w:color="auto"/>
              <w:right w:val="nil"/>
            </w:tcBorders>
            <w:hideMark/>
          </w:tcPr>
          <w:p w14:paraId="099A7D7D"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TCAAATACGGCGCGAAACAC</w:t>
            </w:r>
          </w:p>
          <w:p w14:paraId="06CCD44B" w14:textId="77777777" w:rsidR="00B54472" w:rsidRDefault="00B54472">
            <w:pPr>
              <w:pStyle w:val="NoSpacing"/>
              <w:rPr>
                <w:sz w:val="16"/>
                <w:szCs w:val="16"/>
              </w:rPr>
            </w:pPr>
            <w:r>
              <w:rPr>
                <w:rFonts w:cs="Arial"/>
                <w:b/>
                <w:sz w:val="16"/>
                <w:szCs w:val="16"/>
              </w:rPr>
              <w:t>R:</w:t>
            </w:r>
            <w:r>
              <w:rPr>
                <w:rFonts w:cs="Arial"/>
                <w:sz w:val="16"/>
                <w:szCs w:val="16"/>
              </w:rPr>
              <w:t xml:space="preserve"> </w:t>
            </w:r>
            <w:r>
              <w:rPr>
                <w:sz w:val="16"/>
                <w:szCs w:val="16"/>
              </w:rPr>
              <w:t>GTCCGCTCTTCTCGGTGTAG</w:t>
            </w:r>
          </w:p>
        </w:tc>
        <w:tc>
          <w:tcPr>
            <w:tcW w:w="1311" w:type="dxa"/>
            <w:tcBorders>
              <w:top w:val="single" w:sz="2" w:space="0" w:color="auto"/>
              <w:left w:val="nil"/>
              <w:bottom w:val="single" w:sz="2" w:space="0" w:color="auto"/>
              <w:right w:val="nil"/>
            </w:tcBorders>
            <w:hideMark/>
          </w:tcPr>
          <w:p w14:paraId="7AF8F757" w14:textId="77777777" w:rsidR="00B54472" w:rsidRDefault="00B54472">
            <w:pPr>
              <w:pStyle w:val="NoSpacing"/>
              <w:rPr>
                <w:sz w:val="16"/>
                <w:szCs w:val="16"/>
              </w:rPr>
            </w:pPr>
            <w:r>
              <w:rPr>
                <w:sz w:val="16"/>
                <w:szCs w:val="16"/>
              </w:rPr>
              <w:t>NM_131514</w:t>
            </w:r>
          </w:p>
        </w:tc>
        <w:tc>
          <w:tcPr>
            <w:tcW w:w="992" w:type="dxa"/>
            <w:tcBorders>
              <w:top w:val="single" w:sz="2" w:space="0" w:color="auto"/>
              <w:left w:val="nil"/>
              <w:bottom w:val="single" w:sz="2" w:space="0" w:color="auto"/>
              <w:right w:val="nil"/>
            </w:tcBorders>
            <w:hideMark/>
          </w:tcPr>
          <w:p w14:paraId="3C35CA5A" w14:textId="77777777" w:rsidR="00B54472" w:rsidRDefault="00B54472">
            <w:pPr>
              <w:pStyle w:val="NoSpacing"/>
              <w:rPr>
                <w:sz w:val="16"/>
                <w:szCs w:val="16"/>
              </w:rPr>
            </w:pPr>
            <w:r>
              <w:rPr>
                <w:sz w:val="16"/>
                <w:szCs w:val="16"/>
              </w:rPr>
              <w:t>91.4</w:t>
            </w:r>
          </w:p>
        </w:tc>
        <w:tc>
          <w:tcPr>
            <w:tcW w:w="851" w:type="dxa"/>
            <w:tcBorders>
              <w:top w:val="single" w:sz="2" w:space="0" w:color="auto"/>
              <w:left w:val="nil"/>
              <w:bottom w:val="single" w:sz="2" w:space="0" w:color="auto"/>
              <w:right w:val="nil"/>
            </w:tcBorders>
            <w:hideMark/>
          </w:tcPr>
          <w:p w14:paraId="76A0C15F" w14:textId="77777777" w:rsidR="00B54472" w:rsidRDefault="00B54472">
            <w:pPr>
              <w:pStyle w:val="NoSpacing"/>
              <w:rPr>
                <w:sz w:val="16"/>
                <w:szCs w:val="16"/>
              </w:rPr>
            </w:pPr>
            <w:r>
              <w:rPr>
                <w:sz w:val="16"/>
                <w:szCs w:val="16"/>
              </w:rPr>
              <w:t>111</w:t>
            </w:r>
          </w:p>
        </w:tc>
        <w:tc>
          <w:tcPr>
            <w:tcW w:w="709" w:type="dxa"/>
            <w:tcBorders>
              <w:top w:val="single" w:sz="2" w:space="0" w:color="auto"/>
              <w:left w:val="nil"/>
              <w:bottom w:val="single" w:sz="2" w:space="0" w:color="auto"/>
              <w:right w:val="nil"/>
            </w:tcBorders>
            <w:hideMark/>
          </w:tcPr>
          <w:p w14:paraId="1027622F" w14:textId="77777777" w:rsidR="00B54472" w:rsidRDefault="00B54472">
            <w:pPr>
              <w:pStyle w:val="NoSpacing"/>
              <w:rPr>
                <w:sz w:val="16"/>
                <w:szCs w:val="16"/>
              </w:rPr>
            </w:pPr>
            <w:r>
              <w:rPr>
                <w:sz w:val="16"/>
                <w:szCs w:val="16"/>
              </w:rPr>
              <w:t>3</w:t>
            </w:r>
          </w:p>
        </w:tc>
        <w:tc>
          <w:tcPr>
            <w:tcW w:w="850" w:type="dxa"/>
            <w:tcBorders>
              <w:top w:val="single" w:sz="2" w:space="0" w:color="auto"/>
              <w:left w:val="nil"/>
              <w:bottom w:val="single" w:sz="2" w:space="0" w:color="auto"/>
              <w:right w:val="nil"/>
            </w:tcBorders>
            <w:hideMark/>
          </w:tcPr>
          <w:p w14:paraId="51EE648A" w14:textId="77777777" w:rsidR="00B54472" w:rsidRDefault="00B54472">
            <w:pPr>
              <w:pStyle w:val="NoSpacing"/>
              <w:rPr>
                <w:sz w:val="16"/>
                <w:szCs w:val="16"/>
              </w:rPr>
            </w:pPr>
            <w:r>
              <w:rPr>
                <w:sz w:val="16"/>
                <w:szCs w:val="16"/>
              </w:rPr>
              <w:t>1</w:t>
            </w:r>
          </w:p>
        </w:tc>
      </w:tr>
      <w:tr w:rsidR="00B54472" w14:paraId="731CF0DC" w14:textId="77777777" w:rsidTr="00B54472">
        <w:tc>
          <w:tcPr>
            <w:tcW w:w="2122" w:type="dxa"/>
            <w:tcBorders>
              <w:top w:val="single" w:sz="2" w:space="0" w:color="auto"/>
              <w:left w:val="nil"/>
              <w:bottom w:val="single" w:sz="2" w:space="0" w:color="auto"/>
              <w:right w:val="nil"/>
            </w:tcBorders>
            <w:hideMark/>
          </w:tcPr>
          <w:p w14:paraId="5F8D5B16" w14:textId="77777777" w:rsidR="00B54472" w:rsidRDefault="00B54472">
            <w:pPr>
              <w:pStyle w:val="NoSpacing"/>
              <w:rPr>
                <w:sz w:val="16"/>
                <w:szCs w:val="16"/>
              </w:rPr>
            </w:pPr>
            <w:r>
              <w:rPr>
                <w:sz w:val="16"/>
                <w:szCs w:val="16"/>
              </w:rPr>
              <w:t>Triadin</w:t>
            </w:r>
          </w:p>
        </w:tc>
        <w:tc>
          <w:tcPr>
            <w:tcW w:w="849" w:type="dxa"/>
            <w:tcBorders>
              <w:top w:val="single" w:sz="2" w:space="0" w:color="auto"/>
              <w:left w:val="nil"/>
              <w:bottom w:val="single" w:sz="2" w:space="0" w:color="auto"/>
              <w:right w:val="nil"/>
            </w:tcBorders>
            <w:hideMark/>
          </w:tcPr>
          <w:p w14:paraId="4CEC3ECC" w14:textId="77777777" w:rsidR="00B54472" w:rsidRDefault="00B54472">
            <w:pPr>
              <w:pStyle w:val="NoSpacing"/>
              <w:rPr>
                <w:i/>
                <w:sz w:val="16"/>
                <w:szCs w:val="16"/>
              </w:rPr>
            </w:pPr>
            <w:r>
              <w:rPr>
                <w:i/>
                <w:sz w:val="16"/>
                <w:szCs w:val="16"/>
              </w:rPr>
              <w:t>trdn</w:t>
            </w:r>
          </w:p>
        </w:tc>
        <w:tc>
          <w:tcPr>
            <w:tcW w:w="2664" w:type="dxa"/>
            <w:tcBorders>
              <w:top w:val="single" w:sz="2" w:space="0" w:color="auto"/>
              <w:left w:val="nil"/>
              <w:bottom w:val="single" w:sz="2" w:space="0" w:color="auto"/>
              <w:right w:val="nil"/>
            </w:tcBorders>
            <w:hideMark/>
          </w:tcPr>
          <w:p w14:paraId="1E31EFDA"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AAGGAAGCAGGCAGCCTTAG</w:t>
            </w:r>
          </w:p>
          <w:p w14:paraId="7CCB4C91" w14:textId="77777777" w:rsidR="00B54472" w:rsidRDefault="00B54472">
            <w:pPr>
              <w:pStyle w:val="NoSpacing"/>
              <w:rPr>
                <w:sz w:val="16"/>
                <w:szCs w:val="16"/>
              </w:rPr>
            </w:pPr>
            <w:r>
              <w:rPr>
                <w:rFonts w:cs="Arial"/>
                <w:b/>
                <w:sz w:val="16"/>
                <w:szCs w:val="16"/>
              </w:rPr>
              <w:t>R:</w:t>
            </w:r>
            <w:r>
              <w:rPr>
                <w:rFonts w:cs="Arial"/>
                <w:sz w:val="16"/>
                <w:szCs w:val="16"/>
              </w:rPr>
              <w:t xml:space="preserve"> </w:t>
            </w:r>
            <w:r>
              <w:rPr>
                <w:sz w:val="16"/>
                <w:szCs w:val="16"/>
              </w:rPr>
              <w:t>TTCTTCCGGCGCTACCAAAT</w:t>
            </w:r>
          </w:p>
        </w:tc>
        <w:tc>
          <w:tcPr>
            <w:tcW w:w="1311" w:type="dxa"/>
            <w:tcBorders>
              <w:top w:val="single" w:sz="2" w:space="0" w:color="auto"/>
              <w:left w:val="nil"/>
              <w:bottom w:val="single" w:sz="2" w:space="0" w:color="auto"/>
              <w:right w:val="nil"/>
            </w:tcBorders>
            <w:hideMark/>
          </w:tcPr>
          <w:p w14:paraId="1E4556BB" w14:textId="77777777" w:rsidR="00B54472" w:rsidRDefault="00B54472">
            <w:pPr>
              <w:pStyle w:val="NoSpacing"/>
              <w:rPr>
                <w:sz w:val="16"/>
                <w:szCs w:val="16"/>
              </w:rPr>
            </w:pPr>
            <w:r>
              <w:rPr>
                <w:sz w:val="16"/>
                <w:szCs w:val="16"/>
              </w:rPr>
              <w:t>XM_009294909</w:t>
            </w:r>
          </w:p>
        </w:tc>
        <w:tc>
          <w:tcPr>
            <w:tcW w:w="992" w:type="dxa"/>
            <w:tcBorders>
              <w:top w:val="single" w:sz="2" w:space="0" w:color="auto"/>
              <w:left w:val="nil"/>
              <w:bottom w:val="single" w:sz="2" w:space="0" w:color="auto"/>
              <w:right w:val="nil"/>
            </w:tcBorders>
            <w:hideMark/>
          </w:tcPr>
          <w:p w14:paraId="651D07BE" w14:textId="77777777" w:rsidR="00B54472" w:rsidRDefault="00B54472">
            <w:pPr>
              <w:pStyle w:val="NoSpacing"/>
              <w:rPr>
                <w:sz w:val="16"/>
                <w:szCs w:val="16"/>
              </w:rPr>
            </w:pPr>
            <w:r>
              <w:rPr>
                <w:sz w:val="16"/>
                <w:szCs w:val="16"/>
              </w:rPr>
              <w:t>94.8</w:t>
            </w:r>
          </w:p>
        </w:tc>
        <w:tc>
          <w:tcPr>
            <w:tcW w:w="851" w:type="dxa"/>
            <w:tcBorders>
              <w:top w:val="single" w:sz="2" w:space="0" w:color="auto"/>
              <w:left w:val="nil"/>
              <w:bottom w:val="single" w:sz="2" w:space="0" w:color="auto"/>
              <w:right w:val="nil"/>
            </w:tcBorders>
            <w:hideMark/>
          </w:tcPr>
          <w:p w14:paraId="25BEECA0" w14:textId="77777777" w:rsidR="00B54472" w:rsidRDefault="00B54472">
            <w:pPr>
              <w:pStyle w:val="NoSpacing"/>
              <w:rPr>
                <w:sz w:val="16"/>
                <w:szCs w:val="16"/>
              </w:rPr>
            </w:pPr>
            <w:r>
              <w:rPr>
                <w:sz w:val="16"/>
                <w:szCs w:val="16"/>
              </w:rPr>
              <w:t>135</w:t>
            </w:r>
          </w:p>
        </w:tc>
        <w:tc>
          <w:tcPr>
            <w:tcW w:w="709" w:type="dxa"/>
            <w:tcBorders>
              <w:top w:val="single" w:sz="2" w:space="0" w:color="auto"/>
              <w:left w:val="nil"/>
              <w:bottom w:val="single" w:sz="2" w:space="0" w:color="auto"/>
              <w:right w:val="nil"/>
            </w:tcBorders>
            <w:hideMark/>
          </w:tcPr>
          <w:p w14:paraId="28887F7B" w14:textId="77777777" w:rsidR="00B54472" w:rsidRDefault="00B54472">
            <w:pPr>
              <w:pStyle w:val="NoSpacing"/>
              <w:rPr>
                <w:sz w:val="16"/>
                <w:szCs w:val="16"/>
              </w:rPr>
            </w:pPr>
            <w:r>
              <w:rPr>
                <w:sz w:val="16"/>
                <w:szCs w:val="16"/>
              </w:rPr>
              <w:t>3-4</w:t>
            </w:r>
          </w:p>
        </w:tc>
        <w:tc>
          <w:tcPr>
            <w:tcW w:w="850" w:type="dxa"/>
            <w:tcBorders>
              <w:top w:val="single" w:sz="2" w:space="0" w:color="auto"/>
              <w:left w:val="nil"/>
              <w:bottom w:val="single" w:sz="2" w:space="0" w:color="auto"/>
              <w:right w:val="nil"/>
            </w:tcBorders>
            <w:hideMark/>
          </w:tcPr>
          <w:p w14:paraId="178F64DB" w14:textId="77777777" w:rsidR="00B54472" w:rsidRDefault="00B54472">
            <w:pPr>
              <w:pStyle w:val="NoSpacing"/>
              <w:rPr>
                <w:sz w:val="16"/>
                <w:szCs w:val="16"/>
              </w:rPr>
            </w:pPr>
            <w:r>
              <w:rPr>
                <w:sz w:val="16"/>
                <w:szCs w:val="16"/>
              </w:rPr>
              <w:t>20</w:t>
            </w:r>
          </w:p>
        </w:tc>
      </w:tr>
      <w:tr w:rsidR="00B54472" w14:paraId="52ADCF8B" w14:textId="77777777" w:rsidTr="00B54472">
        <w:tc>
          <w:tcPr>
            <w:tcW w:w="2122" w:type="dxa"/>
            <w:tcBorders>
              <w:top w:val="single" w:sz="2" w:space="0" w:color="auto"/>
              <w:left w:val="nil"/>
              <w:bottom w:val="nil"/>
              <w:right w:val="nil"/>
            </w:tcBorders>
          </w:tcPr>
          <w:p w14:paraId="385116D1" w14:textId="77777777" w:rsidR="00B54472" w:rsidRDefault="00B54472">
            <w:pPr>
              <w:pStyle w:val="NoSpacing"/>
              <w:rPr>
                <w:sz w:val="16"/>
                <w:szCs w:val="16"/>
              </w:rPr>
            </w:pPr>
            <w:r>
              <w:rPr>
                <w:sz w:val="16"/>
                <w:szCs w:val="16"/>
              </w:rPr>
              <w:t>Wingless-type 2ba</w:t>
            </w:r>
          </w:p>
          <w:p w14:paraId="19E5232C" w14:textId="77777777" w:rsidR="00B54472" w:rsidRDefault="00B54472">
            <w:pPr>
              <w:pStyle w:val="NoSpacing"/>
              <w:rPr>
                <w:sz w:val="16"/>
                <w:szCs w:val="16"/>
              </w:rPr>
            </w:pPr>
          </w:p>
        </w:tc>
        <w:tc>
          <w:tcPr>
            <w:tcW w:w="849" w:type="dxa"/>
            <w:tcBorders>
              <w:top w:val="single" w:sz="2" w:space="0" w:color="auto"/>
              <w:left w:val="nil"/>
              <w:bottom w:val="nil"/>
              <w:right w:val="nil"/>
            </w:tcBorders>
            <w:hideMark/>
          </w:tcPr>
          <w:p w14:paraId="06832142" w14:textId="77777777" w:rsidR="00B54472" w:rsidRDefault="00B54472">
            <w:pPr>
              <w:pStyle w:val="NoSpacing"/>
              <w:rPr>
                <w:b/>
                <w:i/>
                <w:sz w:val="16"/>
                <w:szCs w:val="16"/>
              </w:rPr>
            </w:pPr>
            <w:r>
              <w:rPr>
                <w:b/>
                <w:i/>
                <w:sz w:val="16"/>
                <w:szCs w:val="16"/>
              </w:rPr>
              <w:t>wnt2ba</w:t>
            </w:r>
          </w:p>
        </w:tc>
        <w:tc>
          <w:tcPr>
            <w:tcW w:w="2664" w:type="dxa"/>
            <w:tcBorders>
              <w:top w:val="single" w:sz="2" w:space="0" w:color="auto"/>
              <w:left w:val="nil"/>
              <w:bottom w:val="nil"/>
              <w:right w:val="nil"/>
            </w:tcBorders>
            <w:hideMark/>
          </w:tcPr>
          <w:p w14:paraId="6F9FA562"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AAGTACAACGCTGCTGTGGA</w:t>
            </w:r>
          </w:p>
          <w:p w14:paraId="5A989A95" w14:textId="77777777" w:rsidR="00B54472" w:rsidRDefault="00B54472">
            <w:pPr>
              <w:pStyle w:val="NoSpacing"/>
              <w:rPr>
                <w:sz w:val="16"/>
                <w:szCs w:val="16"/>
              </w:rPr>
            </w:pPr>
            <w:r>
              <w:rPr>
                <w:rFonts w:cs="Arial"/>
                <w:b/>
                <w:sz w:val="16"/>
                <w:szCs w:val="16"/>
              </w:rPr>
              <w:t>R:</w:t>
            </w:r>
            <w:r>
              <w:rPr>
                <w:rFonts w:cs="Arial"/>
                <w:sz w:val="16"/>
                <w:szCs w:val="16"/>
              </w:rPr>
              <w:t xml:space="preserve"> </w:t>
            </w:r>
            <w:r>
              <w:rPr>
                <w:sz w:val="16"/>
                <w:szCs w:val="16"/>
              </w:rPr>
              <w:t>GAACCTGCTGATCGGTCCAT</w:t>
            </w:r>
          </w:p>
        </w:tc>
        <w:tc>
          <w:tcPr>
            <w:tcW w:w="1311" w:type="dxa"/>
            <w:tcBorders>
              <w:top w:val="single" w:sz="2" w:space="0" w:color="auto"/>
              <w:left w:val="nil"/>
              <w:bottom w:val="nil"/>
              <w:right w:val="nil"/>
            </w:tcBorders>
            <w:hideMark/>
          </w:tcPr>
          <w:p w14:paraId="2B6F3B3E" w14:textId="77777777" w:rsidR="00B54472" w:rsidRDefault="00B54472">
            <w:pPr>
              <w:pStyle w:val="NoSpacing"/>
              <w:rPr>
                <w:sz w:val="16"/>
                <w:szCs w:val="16"/>
              </w:rPr>
            </w:pPr>
            <w:r>
              <w:rPr>
                <w:sz w:val="16"/>
                <w:szCs w:val="16"/>
              </w:rPr>
              <w:t>NM_182876</w:t>
            </w:r>
          </w:p>
        </w:tc>
        <w:tc>
          <w:tcPr>
            <w:tcW w:w="992" w:type="dxa"/>
            <w:tcBorders>
              <w:top w:val="single" w:sz="2" w:space="0" w:color="auto"/>
              <w:left w:val="nil"/>
              <w:bottom w:val="nil"/>
              <w:right w:val="nil"/>
            </w:tcBorders>
            <w:hideMark/>
          </w:tcPr>
          <w:p w14:paraId="65408FB0" w14:textId="77777777" w:rsidR="00B54472" w:rsidRDefault="00B54472">
            <w:pPr>
              <w:pStyle w:val="NoSpacing"/>
              <w:rPr>
                <w:sz w:val="16"/>
                <w:szCs w:val="16"/>
              </w:rPr>
            </w:pPr>
            <w:r>
              <w:rPr>
                <w:sz w:val="16"/>
                <w:szCs w:val="16"/>
              </w:rPr>
              <w:t>92.2</w:t>
            </w:r>
          </w:p>
        </w:tc>
        <w:tc>
          <w:tcPr>
            <w:tcW w:w="851" w:type="dxa"/>
            <w:tcBorders>
              <w:top w:val="single" w:sz="2" w:space="0" w:color="auto"/>
              <w:left w:val="nil"/>
              <w:bottom w:val="nil"/>
              <w:right w:val="nil"/>
            </w:tcBorders>
            <w:hideMark/>
          </w:tcPr>
          <w:p w14:paraId="78D54ECA" w14:textId="77777777" w:rsidR="00B54472" w:rsidRDefault="00B54472">
            <w:pPr>
              <w:pStyle w:val="NoSpacing"/>
              <w:rPr>
                <w:sz w:val="16"/>
                <w:szCs w:val="16"/>
              </w:rPr>
            </w:pPr>
            <w:r>
              <w:rPr>
                <w:sz w:val="16"/>
                <w:szCs w:val="16"/>
              </w:rPr>
              <w:t>149</w:t>
            </w:r>
          </w:p>
        </w:tc>
        <w:tc>
          <w:tcPr>
            <w:tcW w:w="709" w:type="dxa"/>
            <w:tcBorders>
              <w:top w:val="single" w:sz="2" w:space="0" w:color="auto"/>
              <w:left w:val="nil"/>
              <w:bottom w:val="nil"/>
              <w:right w:val="nil"/>
            </w:tcBorders>
            <w:hideMark/>
          </w:tcPr>
          <w:p w14:paraId="2A3CA541" w14:textId="77777777" w:rsidR="00B54472" w:rsidRDefault="00B54472">
            <w:pPr>
              <w:pStyle w:val="NoSpacing"/>
              <w:rPr>
                <w:sz w:val="16"/>
                <w:szCs w:val="16"/>
              </w:rPr>
            </w:pPr>
            <w:r>
              <w:rPr>
                <w:sz w:val="16"/>
                <w:szCs w:val="16"/>
              </w:rPr>
              <w:t>4-5</w:t>
            </w:r>
          </w:p>
        </w:tc>
        <w:tc>
          <w:tcPr>
            <w:tcW w:w="850" w:type="dxa"/>
            <w:tcBorders>
              <w:top w:val="single" w:sz="2" w:space="0" w:color="auto"/>
              <w:left w:val="nil"/>
              <w:bottom w:val="nil"/>
              <w:right w:val="nil"/>
            </w:tcBorders>
            <w:hideMark/>
          </w:tcPr>
          <w:p w14:paraId="739C6A7A" w14:textId="77777777" w:rsidR="00B54472" w:rsidRDefault="00B54472">
            <w:pPr>
              <w:pStyle w:val="NoSpacing"/>
              <w:rPr>
                <w:sz w:val="16"/>
                <w:szCs w:val="16"/>
              </w:rPr>
            </w:pPr>
            <w:r>
              <w:rPr>
                <w:sz w:val="16"/>
                <w:szCs w:val="16"/>
              </w:rPr>
              <w:t>6</w:t>
            </w:r>
          </w:p>
        </w:tc>
      </w:tr>
      <w:tr w:rsidR="00B54472" w14:paraId="46A8737D" w14:textId="77777777" w:rsidTr="00B54472">
        <w:tc>
          <w:tcPr>
            <w:tcW w:w="2122" w:type="dxa"/>
            <w:tcBorders>
              <w:top w:val="nil"/>
              <w:left w:val="nil"/>
              <w:bottom w:val="single" w:sz="12" w:space="0" w:color="auto"/>
              <w:right w:val="nil"/>
            </w:tcBorders>
          </w:tcPr>
          <w:p w14:paraId="70FFDFD5" w14:textId="77777777" w:rsidR="00B54472" w:rsidRDefault="00B54472">
            <w:pPr>
              <w:pStyle w:val="NoSpacing"/>
              <w:rPr>
                <w:sz w:val="16"/>
                <w:szCs w:val="16"/>
              </w:rPr>
            </w:pPr>
            <w:r>
              <w:rPr>
                <w:sz w:val="16"/>
                <w:szCs w:val="16"/>
              </w:rPr>
              <w:t>Wingless-type 2bb</w:t>
            </w:r>
          </w:p>
          <w:p w14:paraId="233AF481" w14:textId="77777777" w:rsidR="00B54472" w:rsidRDefault="00B54472">
            <w:pPr>
              <w:pStyle w:val="NoSpacing"/>
              <w:rPr>
                <w:sz w:val="16"/>
                <w:szCs w:val="16"/>
              </w:rPr>
            </w:pPr>
          </w:p>
        </w:tc>
        <w:tc>
          <w:tcPr>
            <w:tcW w:w="849" w:type="dxa"/>
            <w:tcBorders>
              <w:top w:val="nil"/>
              <w:left w:val="nil"/>
              <w:bottom w:val="single" w:sz="12" w:space="0" w:color="auto"/>
              <w:right w:val="nil"/>
            </w:tcBorders>
            <w:hideMark/>
          </w:tcPr>
          <w:p w14:paraId="27C2B1BC" w14:textId="77777777" w:rsidR="00B54472" w:rsidRDefault="00B54472">
            <w:pPr>
              <w:pStyle w:val="NoSpacing"/>
              <w:rPr>
                <w:i/>
                <w:sz w:val="16"/>
                <w:szCs w:val="16"/>
              </w:rPr>
            </w:pPr>
            <w:r>
              <w:rPr>
                <w:i/>
                <w:sz w:val="16"/>
                <w:szCs w:val="16"/>
              </w:rPr>
              <w:t>wnt2bb</w:t>
            </w:r>
          </w:p>
        </w:tc>
        <w:tc>
          <w:tcPr>
            <w:tcW w:w="2664" w:type="dxa"/>
            <w:tcBorders>
              <w:top w:val="nil"/>
              <w:left w:val="nil"/>
              <w:bottom w:val="single" w:sz="12" w:space="0" w:color="auto"/>
              <w:right w:val="nil"/>
            </w:tcBorders>
            <w:hideMark/>
          </w:tcPr>
          <w:p w14:paraId="73294DF7" w14:textId="77777777" w:rsidR="00B54472" w:rsidRDefault="00B54472">
            <w:pPr>
              <w:pStyle w:val="NoSpacing"/>
              <w:rPr>
                <w:sz w:val="16"/>
                <w:szCs w:val="16"/>
              </w:rPr>
            </w:pPr>
            <w:r>
              <w:rPr>
                <w:rFonts w:cs="Arial"/>
                <w:b/>
                <w:sz w:val="16"/>
                <w:szCs w:val="16"/>
              </w:rPr>
              <w:t>F:</w:t>
            </w:r>
            <w:r>
              <w:rPr>
                <w:rFonts w:cs="Arial"/>
                <w:sz w:val="16"/>
                <w:szCs w:val="16"/>
              </w:rPr>
              <w:t xml:space="preserve"> </w:t>
            </w:r>
            <w:r>
              <w:rPr>
                <w:sz w:val="16"/>
                <w:szCs w:val="16"/>
              </w:rPr>
              <w:t>TTCGTCATCACCGCTGGAAT</w:t>
            </w:r>
          </w:p>
          <w:p w14:paraId="12A0E050" w14:textId="77777777" w:rsidR="00B54472" w:rsidRDefault="00B54472">
            <w:pPr>
              <w:pStyle w:val="NoSpacing"/>
              <w:rPr>
                <w:sz w:val="16"/>
                <w:szCs w:val="16"/>
              </w:rPr>
            </w:pPr>
            <w:r>
              <w:rPr>
                <w:rFonts w:cs="Arial"/>
                <w:b/>
                <w:sz w:val="16"/>
                <w:szCs w:val="16"/>
              </w:rPr>
              <w:t>R:</w:t>
            </w:r>
            <w:r>
              <w:rPr>
                <w:rFonts w:cs="Arial"/>
                <w:sz w:val="16"/>
                <w:szCs w:val="16"/>
              </w:rPr>
              <w:t xml:space="preserve"> </w:t>
            </w:r>
            <w:r>
              <w:rPr>
                <w:sz w:val="16"/>
                <w:szCs w:val="16"/>
              </w:rPr>
              <w:t>TCCACGTTTCTGTGGGTCAC</w:t>
            </w:r>
          </w:p>
        </w:tc>
        <w:tc>
          <w:tcPr>
            <w:tcW w:w="1311" w:type="dxa"/>
            <w:tcBorders>
              <w:top w:val="nil"/>
              <w:left w:val="nil"/>
              <w:bottom w:val="single" w:sz="12" w:space="0" w:color="auto"/>
              <w:right w:val="nil"/>
            </w:tcBorders>
            <w:hideMark/>
          </w:tcPr>
          <w:p w14:paraId="40CA1FF9" w14:textId="77777777" w:rsidR="00B54472" w:rsidRDefault="00B54472">
            <w:pPr>
              <w:pStyle w:val="NoSpacing"/>
              <w:rPr>
                <w:sz w:val="16"/>
                <w:szCs w:val="16"/>
              </w:rPr>
            </w:pPr>
            <w:r>
              <w:rPr>
                <w:sz w:val="16"/>
                <w:szCs w:val="16"/>
              </w:rPr>
              <w:t>NM_001044344</w:t>
            </w:r>
          </w:p>
        </w:tc>
        <w:tc>
          <w:tcPr>
            <w:tcW w:w="992" w:type="dxa"/>
            <w:tcBorders>
              <w:top w:val="nil"/>
              <w:left w:val="nil"/>
              <w:bottom w:val="single" w:sz="12" w:space="0" w:color="auto"/>
              <w:right w:val="nil"/>
            </w:tcBorders>
            <w:hideMark/>
          </w:tcPr>
          <w:p w14:paraId="2539752A" w14:textId="77777777" w:rsidR="00B54472" w:rsidRDefault="00B54472">
            <w:pPr>
              <w:pStyle w:val="NoSpacing"/>
              <w:rPr>
                <w:sz w:val="16"/>
                <w:szCs w:val="16"/>
              </w:rPr>
            </w:pPr>
            <w:r>
              <w:rPr>
                <w:sz w:val="16"/>
                <w:szCs w:val="16"/>
              </w:rPr>
              <w:t>92.3</w:t>
            </w:r>
          </w:p>
        </w:tc>
        <w:tc>
          <w:tcPr>
            <w:tcW w:w="851" w:type="dxa"/>
            <w:tcBorders>
              <w:top w:val="nil"/>
              <w:left w:val="nil"/>
              <w:bottom w:val="single" w:sz="12" w:space="0" w:color="auto"/>
              <w:right w:val="nil"/>
            </w:tcBorders>
            <w:hideMark/>
          </w:tcPr>
          <w:p w14:paraId="2850A0B4" w14:textId="77777777" w:rsidR="00B54472" w:rsidRDefault="00B54472">
            <w:pPr>
              <w:pStyle w:val="NoSpacing"/>
              <w:rPr>
                <w:sz w:val="16"/>
                <w:szCs w:val="16"/>
              </w:rPr>
            </w:pPr>
            <w:r>
              <w:rPr>
                <w:sz w:val="16"/>
                <w:szCs w:val="16"/>
              </w:rPr>
              <w:t>191</w:t>
            </w:r>
          </w:p>
        </w:tc>
        <w:tc>
          <w:tcPr>
            <w:tcW w:w="709" w:type="dxa"/>
            <w:tcBorders>
              <w:top w:val="nil"/>
              <w:left w:val="nil"/>
              <w:bottom w:val="single" w:sz="12" w:space="0" w:color="auto"/>
              <w:right w:val="nil"/>
            </w:tcBorders>
            <w:hideMark/>
          </w:tcPr>
          <w:p w14:paraId="3831E811" w14:textId="77777777" w:rsidR="00B54472" w:rsidRDefault="00B54472">
            <w:pPr>
              <w:pStyle w:val="NoSpacing"/>
              <w:rPr>
                <w:sz w:val="16"/>
                <w:szCs w:val="16"/>
              </w:rPr>
            </w:pPr>
            <w:r>
              <w:rPr>
                <w:sz w:val="16"/>
                <w:szCs w:val="16"/>
              </w:rPr>
              <w:t>2-3</w:t>
            </w:r>
          </w:p>
        </w:tc>
        <w:tc>
          <w:tcPr>
            <w:tcW w:w="850" w:type="dxa"/>
            <w:tcBorders>
              <w:top w:val="nil"/>
              <w:left w:val="nil"/>
              <w:bottom w:val="single" w:sz="12" w:space="0" w:color="auto"/>
              <w:right w:val="nil"/>
            </w:tcBorders>
            <w:hideMark/>
          </w:tcPr>
          <w:p w14:paraId="6DA0A35F" w14:textId="77777777" w:rsidR="00B54472" w:rsidRDefault="00B54472">
            <w:pPr>
              <w:pStyle w:val="NoSpacing"/>
              <w:rPr>
                <w:sz w:val="16"/>
                <w:szCs w:val="16"/>
              </w:rPr>
            </w:pPr>
            <w:r>
              <w:rPr>
                <w:sz w:val="16"/>
                <w:szCs w:val="16"/>
              </w:rPr>
              <w:t>8</w:t>
            </w:r>
          </w:p>
        </w:tc>
      </w:tr>
      <w:tr w:rsidR="00B54472" w14:paraId="4BEF27A0" w14:textId="77777777" w:rsidTr="00B54472">
        <w:tc>
          <w:tcPr>
            <w:tcW w:w="2122" w:type="dxa"/>
            <w:tcBorders>
              <w:top w:val="nil"/>
              <w:left w:val="nil"/>
              <w:bottom w:val="single" w:sz="12" w:space="0" w:color="auto"/>
              <w:right w:val="nil"/>
            </w:tcBorders>
          </w:tcPr>
          <w:p w14:paraId="4763658A" w14:textId="77777777" w:rsidR="00B54472" w:rsidRDefault="00B54472">
            <w:pPr>
              <w:pStyle w:val="NoSpacing"/>
              <w:rPr>
                <w:sz w:val="16"/>
                <w:szCs w:val="16"/>
              </w:rPr>
            </w:pPr>
          </w:p>
        </w:tc>
        <w:tc>
          <w:tcPr>
            <w:tcW w:w="849" w:type="dxa"/>
            <w:tcBorders>
              <w:top w:val="nil"/>
              <w:left w:val="nil"/>
              <w:bottom w:val="single" w:sz="12" w:space="0" w:color="auto"/>
              <w:right w:val="nil"/>
            </w:tcBorders>
          </w:tcPr>
          <w:p w14:paraId="4B3B44E3" w14:textId="77777777" w:rsidR="00B54472" w:rsidRDefault="00B54472">
            <w:pPr>
              <w:pStyle w:val="NoSpacing"/>
              <w:rPr>
                <w:i/>
                <w:sz w:val="16"/>
                <w:szCs w:val="16"/>
              </w:rPr>
            </w:pPr>
          </w:p>
        </w:tc>
        <w:tc>
          <w:tcPr>
            <w:tcW w:w="2664" w:type="dxa"/>
            <w:tcBorders>
              <w:top w:val="nil"/>
              <w:left w:val="nil"/>
              <w:bottom w:val="single" w:sz="12" w:space="0" w:color="auto"/>
              <w:right w:val="nil"/>
            </w:tcBorders>
          </w:tcPr>
          <w:p w14:paraId="3BCE8591" w14:textId="77777777" w:rsidR="00B54472" w:rsidRDefault="00B54472">
            <w:pPr>
              <w:pStyle w:val="NoSpacing"/>
              <w:rPr>
                <w:rFonts w:cs="Arial"/>
                <w:b/>
                <w:sz w:val="16"/>
                <w:szCs w:val="16"/>
              </w:rPr>
            </w:pPr>
          </w:p>
        </w:tc>
        <w:tc>
          <w:tcPr>
            <w:tcW w:w="1311" w:type="dxa"/>
            <w:tcBorders>
              <w:top w:val="nil"/>
              <w:left w:val="nil"/>
              <w:bottom w:val="single" w:sz="12" w:space="0" w:color="auto"/>
              <w:right w:val="nil"/>
            </w:tcBorders>
          </w:tcPr>
          <w:p w14:paraId="7CE6E1FD" w14:textId="77777777" w:rsidR="00B54472" w:rsidRDefault="00B54472">
            <w:pPr>
              <w:pStyle w:val="NoSpacing"/>
              <w:rPr>
                <w:sz w:val="16"/>
                <w:szCs w:val="16"/>
              </w:rPr>
            </w:pPr>
          </w:p>
        </w:tc>
        <w:tc>
          <w:tcPr>
            <w:tcW w:w="992" w:type="dxa"/>
            <w:tcBorders>
              <w:top w:val="nil"/>
              <w:left w:val="nil"/>
              <w:bottom w:val="single" w:sz="12" w:space="0" w:color="auto"/>
              <w:right w:val="nil"/>
            </w:tcBorders>
          </w:tcPr>
          <w:p w14:paraId="4078B0B4" w14:textId="77777777" w:rsidR="00B54472" w:rsidRDefault="00B54472">
            <w:pPr>
              <w:pStyle w:val="NoSpacing"/>
              <w:rPr>
                <w:sz w:val="16"/>
                <w:szCs w:val="16"/>
              </w:rPr>
            </w:pPr>
          </w:p>
        </w:tc>
        <w:tc>
          <w:tcPr>
            <w:tcW w:w="851" w:type="dxa"/>
            <w:tcBorders>
              <w:top w:val="nil"/>
              <w:left w:val="nil"/>
              <w:bottom w:val="single" w:sz="12" w:space="0" w:color="auto"/>
              <w:right w:val="nil"/>
            </w:tcBorders>
          </w:tcPr>
          <w:p w14:paraId="711FC4BA" w14:textId="77777777" w:rsidR="00B54472" w:rsidRDefault="00B54472">
            <w:pPr>
              <w:pStyle w:val="NoSpacing"/>
              <w:rPr>
                <w:sz w:val="16"/>
                <w:szCs w:val="16"/>
              </w:rPr>
            </w:pPr>
          </w:p>
        </w:tc>
        <w:tc>
          <w:tcPr>
            <w:tcW w:w="709" w:type="dxa"/>
            <w:tcBorders>
              <w:top w:val="nil"/>
              <w:left w:val="nil"/>
              <w:bottom w:val="single" w:sz="12" w:space="0" w:color="auto"/>
              <w:right w:val="nil"/>
            </w:tcBorders>
          </w:tcPr>
          <w:p w14:paraId="6ACAFD84" w14:textId="77777777" w:rsidR="00B54472" w:rsidRDefault="00B54472">
            <w:pPr>
              <w:pStyle w:val="NoSpacing"/>
              <w:rPr>
                <w:sz w:val="16"/>
                <w:szCs w:val="16"/>
              </w:rPr>
            </w:pPr>
          </w:p>
        </w:tc>
        <w:tc>
          <w:tcPr>
            <w:tcW w:w="850" w:type="dxa"/>
            <w:tcBorders>
              <w:top w:val="nil"/>
              <w:left w:val="nil"/>
              <w:bottom w:val="single" w:sz="12" w:space="0" w:color="auto"/>
              <w:right w:val="nil"/>
            </w:tcBorders>
          </w:tcPr>
          <w:p w14:paraId="086CAB2A" w14:textId="77777777" w:rsidR="00B54472" w:rsidRDefault="00B54472">
            <w:pPr>
              <w:pStyle w:val="NoSpacing"/>
              <w:rPr>
                <w:sz w:val="16"/>
                <w:szCs w:val="16"/>
              </w:rPr>
            </w:pPr>
          </w:p>
        </w:tc>
      </w:tr>
      <w:tr w:rsidR="00B54472" w14:paraId="3F6F018A" w14:textId="77777777" w:rsidTr="00B54472">
        <w:tc>
          <w:tcPr>
            <w:tcW w:w="2122" w:type="dxa"/>
            <w:tcBorders>
              <w:top w:val="single" w:sz="12" w:space="0" w:color="auto"/>
              <w:left w:val="nil"/>
              <w:bottom w:val="single" w:sz="4" w:space="0" w:color="auto"/>
              <w:right w:val="nil"/>
            </w:tcBorders>
            <w:vAlign w:val="bottom"/>
          </w:tcPr>
          <w:p w14:paraId="30CFF5E6" w14:textId="77777777" w:rsidR="00B54472" w:rsidRDefault="00B54472">
            <w:pPr>
              <w:rPr>
                <w:b/>
                <w:sz w:val="16"/>
                <w:szCs w:val="16"/>
              </w:rPr>
            </w:pPr>
            <w:r>
              <w:rPr>
                <w:b/>
                <w:sz w:val="16"/>
                <w:szCs w:val="16"/>
              </w:rPr>
              <w:t xml:space="preserve">Probe for </w:t>
            </w:r>
            <w:r>
              <w:rPr>
                <w:b/>
                <w:i/>
                <w:sz w:val="16"/>
                <w:szCs w:val="16"/>
              </w:rPr>
              <w:t>in situ</w:t>
            </w:r>
            <w:r>
              <w:rPr>
                <w:b/>
                <w:sz w:val="16"/>
                <w:szCs w:val="16"/>
              </w:rPr>
              <w:t xml:space="preserve"> hybridization</w:t>
            </w:r>
          </w:p>
          <w:p w14:paraId="35194B0D" w14:textId="77777777" w:rsidR="00B54472" w:rsidRDefault="00B54472">
            <w:pPr>
              <w:rPr>
                <w:b/>
                <w:sz w:val="16"/>
                <w:szCs w:val="16"/>
              </w:rPr>
            </w:pPr>
          </w:p>
        </w:tc>
        <w:tc>
          <w:tcPr>
            <w:tcW w:w="4824" w:type="dxa"/>
            <w:gridSpan w:val="3"/>
            <w:tcBorders>
              <w:top w:val="single" w:sz="12" w:space="0" w:color="auto"/>
              <w:left w:val="nil"/>
              <w:bottom w:val="single" w:sz="4" w:space="0" w:color="auto"/>
              <w:right w:val="nil"/>
            </w:tcBorders>
            <w:vAlign w:val="bottom"/>
          </w:tcPr>
          <w:p w14:paraId="26610B0A" w14:textId="77777777" w:rsidR="00B54472" w:rsidRDefault="00B54472">
            <w:pPr>
              <w:rPr>
                <w:rFonts w:eastAsia="Times New Roman" w:cs="Times New Roman"/>
                <w:b/>
                <w:bCs/>
                <w:sz w:val="16"/>
                <w:szCs w:val="16"/>
              </w:rPr>
            </w:pPr>
            <w:r>
              <w:rPr>
                <w:rFonts w:eastAsia="Times New Roman" w:cs="Times New Roman"/>
                <w:b/>
                <w:bCs/>
                <w:sz w:val="16"/>
                <w:szCs w:val="16"/>
              </w:rPr>
              <w:t>Primer (5'-&gt;3')</w:t>
            </w:r>
          </w:p>
          <w:p w14:paraId="73F145E3" w14:textId="77777777" w:rsidR="00B54472" w:rsidRDefault="00B54472">
            <w:pPr>
              <w:rPr>
                <w:b/>
                <w:sz w:val="16"/>
                <w:szCs w:val="16"/>
              </w:rPr>
            </w:pPr>
          </w:p>
          <w:p w14:paraId="0A130BB5" w14:textId="77777777" w:rsidR="00B54472" w:rsidRDefault="00B54472">
            <w:pPr>
              <w:rPr>
                <w:b/>
                <w:sz w:val="16"/>
                <w:szCs w:val="16"/>
              </w:rPr>
            </w:pPr>
          </w:p>
        </w:tc>
        <w:tc>
          <w:tcPr>
            <w:tcW w:w="992" w:type="dxa"/>
            <w:tcBorders>
              <w:top w:val="single" w:sz="12" w:space="0" w:color="auto"/>
              <w:left w:val="nil"/>
              <w:bottom w:val="single" w:sz="4" w:space="0" w:color="auto"/>
              <w:right w:val="nil"/>
            </w:tcBorders>
            <w:vAlign w:val="bottom"/>
          </w:tcPr>
          <w:p w14:paraId="17B4C425" w14:textId="77777777" w:rsidR="00B54472" w:rsidRDefault="00B54472">
            <w:pPr>
              <w:pStyle w:val="NoSpacing"/>
              <w:rPr>
                <w:b/>
                <w:sz w:val="16"/>
                <w:szCs w:val="16"/>
              </w:rPr>
            </w:pPr>
            <w:r>
              <w:rPr>
                <w:b/>
                <w:sz w:val="16"/>
                <w:szCs w:val="16"/>
              </w:rPr>
              <w:t>Accession #</w:t>
            </w:r>
          </w:p>
          <w:p w14:paraId="0CD58B6C" w14:textId="77777777" w:rsidR="00B54472" w:rsidRDefault="00B54472">
            <w:pPr>
              <w:rPr>
                <w:b/>
                <w:sz w:val="16"/>
                <w:szCs w:val="16"/>
              </w:rPr>
            </w:pPr>
          </w:p>
          <w:p w14:paraId="775268C0" w14:textId="77777777" w:rsidR="00B54472" w:rsidRDefault="00B54472">
            <w:pPr>
              <w:rPr>
                <w:b/>
                <w:sz w:val="16"/>
                <w:szCs w:val="16"/>
              </w:rPr>
            </w:pPr>
          </w:p>
        </w:tc>
        <w:tc>
          <w:tcPr>
            <w:tcW w:w="851" w:type="dxa"/>
            <w:tcBorders>
              <w:top w:val="single" w:sz="12" w:space="0" w:color="auto"/>
              <w:left w:val="nil"/>
              <w:bottom w:val="single" w:sz="4" w:space="0" w:color="auto"/>
              <w:right w:val="nil"/>
            </w:tcBorders>
            <w:hideMark/>
          </w:tcPr>
          <w:p w14:paraId="2F8988A2" w14:textId="77777777" w:rsidR="00B54472" w:rsidRDefault="00B54472">
            <w:pPr>
              <w:rPr>
                <w:b/>
                <w:sz w:val="16"/>
                <w:szCs w:val="16"/>
              </w:rPr>
            </w:pPr>
            <w:r>
              <w:rPr>
                <w:b/>
                <w:sz w:val="16"/>
                <w:szCs w:val="16"/>
              </w:rPr>
              <w:t>Amplicon</w:t>
            </w:r>
          </w:p>
          <w:p w14:paraId="4A4B847F" w14:textId="77777777" w:rsidR="00B54472" w:rsidRDefault="00B54472">
            <w:pPr>
              <w:rPr>
                <w:b/>
                <w:sz w:val="16"/>
                <w:szCs w:val="16"/>
              </w:rPr>
            </w:pPr>
            <w:r>
              <w:rPr>
                <w:b/>
                <w:sz w:val="16"/>
                <w:szCs w:val="16"/>
              </w:rPr>
              <w:t>lengths</w:t>
            </w:r>
          </w:p>
        </w:tc>
        <w:tc>
          <w:tcPr>
            <w:tcW w:w="709" w:type="dxa"/>
            <w:tcBorders>
              <w:top w:val="single" w:sz="12" w:space="0" w:color="auto"/>
              <w:left w:val="nil"/>
              <w:bottom w:val="nil"/>
              <w:right w:val="nil"/>
            </w:tcBorders>
            <w:hideMark/>
          </w:tcPr>
          <w:p w14:paraId="4E26C737" w14:textId="77777777" w:rsidR="00B54472" w:rsidRDefault="00B54472">
            <w:pPr>
              <w:rPr>
                <w:b/>
                <w:sz w:val="16"/>
                <w:szCs w:val="16"/>
              </w:rPr>
            </w:pPr>
            <w:r>
              <w:rPr>
                <w:b/>
                <w:sz w:val="16"/>
                <w:szCs w:val="16"/>
              </w:rPr>
              <w:t>Exon</w:t>
            </w:r>
          </w:p>
        </w:tc>
        <w:tc>
          <w:tcPr>
            <w:tcW w:w="850" w:type="dxa"/>
            <w:tcBorders>
              <w:top w:val="single" w:sz="12" w:space="0" w:color="auto"/>
              <w:left w:val="nil"/>
              <w:bottom w:val="single" w:sz="2" w:space="0" w:color="auto"/>
              <w:right w:val="nil"/>
            </w:tcBorders>
          </w:tcPr>
          <w:p w14:paraId="40B562F8" w14:textId="77777777" w:rsidR="00B54472" w:rsidRDefault="00B54472">
            <w:pPr>
              <w:rPr>
                <w:b/>
                <w:sz w:val="16"/>
                <w:szCs w:val="16"/>
              </w:rPr>
            </w:pPr>
            <w:r>
              <w:rPr>
                <w:b/>
                <w:sz w:val="16"/>
                <w:szCs w:val="16"/>
              </w:rPr>
              <w:t>Chromo some</w:t>
            </w:r>
          </w:p>
          <w:p w14:paraId="09A2A3B5" w14:textId="77777777" w:rsidR="00B54472" w:rsidRDefault="00B54472">
            <w:pPr>
              <w:rPr>
                <w:b/>
                <w:sz w:val="16"/>
                <w:szCs w:val="16"/>
              </w:rPr>
            </w:pPr>
          </w:p>
        </w:tc>
      </w:tr>
      <w:tr w:rsidR="00B54472" w14:paraId="540AB0C5" w14:textId="77777777" w:rsidTr="00B54472">
        <w:tc>
          <w:tcPr>
            <w:tcW w:w="2122" w:type="dxa"/>
            <w:tcBorders>
              <w:top w:val="single" w:sz="12" w:space="0" w:color="auto"/>
              <w:left w:val="nil"/>
              <w:bottom w:val="single" w:sz="4" w:space="0" w:color="auto"/>
              <w:right w:val="nil"/>
            </w:tcBorders>
          </w:tcPr>
          <w:p w14:paraId="209ADA1C" w14:textId="77777777" w:rsidR="00B54472" w:rsidRDefault="00B54472">
            <w:pPr>
              <w:rPr>
                <w:color w:val="000000"/>
                <w:sz w:val="16"/>
                <w:szCs w:val="16"/>
              </w:rPr>
            </w:pPr>
            <w:r>
              <w:rPr>
                <w:color w:val="000000"/>
                <w:sz w:val="16"/>
                <w:szCs w:val="16"/>
              </w:rPr>
              <w:t xml:space="preserve">Ryanodine receptor 3 </w:t>
            </w:r>
          </w:p>
          <w:p w14:paraId="6FAE28E1" w14:textId="77777777" w:rsidR="00B54472" w:rsidRDefault="00B54472">
            <w:pPr>
              <w:rPr>
                <w:rFonts w:eastAsia="Times New Roman" w:cs="Times New Roman"/>
                <w:b/>
                <w:bCs/>
                <w:color w:val="000000"/>
                <w:sz w:val="16"/>
                <w:szCs w:val="16"/>
              </w:rPr>
            </w:pPr>
          </w:p>
        </w:tc>
        <w:tc>
          <w:tcPr>
            <w:tcW w:w="4824" w:type="dxa"/>
            <w:gridSpan w:val="3"/>
            <w:tcBorders>
              <w:top w:val="single" w:sz="12" w:space="0" w:color="auto"/>
              <w:left w:val="nil"/>
              <w:bottom w:val="single" w:sz="4" w:space="0" w:color="auto"/>
              <w:right w:val="nil"/>
            </w:tcBorders>
            <w:hideMark/>
          </w:tcPr>
          <w:p w14:paraId="07632F3C" w14:textId="77777777" w:rsidR="00B54472" w:rsidRDefault="00B54472">
            <w:pPr>
              <w:rPr>
                <w:color w:val="000000"/>
                <w:sz w:val="16"/>
                <w:szCs w:val="16"/>
              </w:rPr>
            </w:pPr>
            <w:r>
              <w:rPr>
                <w:rFonts w:cs="Arial"/>
                <w:b/>
                <w:sz w:val="16"/>
                <w:szCs w:val="16"/>
              </w:rPr>
              <w:t>F:</w:t>
            </w:r>
            <w:r>
              <w:rPr>
                <w:sz w:val="16"/>
                <w:szCs w:val="16"/>
              </w:rPr>
              <w:t xml:space="preserve"> </w:t>
            </w:r>
            <w:r>
              <w:rPr>
                <w:rFonts w:cs="Arial"/>
                <w:sz w:val="16"/>
                <w:szCs w:val="16"/>
              </w:rPr>
              <w:t>CCTTGCTCTGCGTCTTTGGA</w:t>
            </w:r>
          </w:p>
          <w:p w14:paraId="0317CF11" w14:textId="77777777" w:rsidR="00B54472" w:rsidRDefault="00B54472">
            <w:pPr>
              <w:rPr>
                <w:rFonts w:eastAsia="Times New Roman" w:cs="Times New Roman"/>
                <w:b/>
                <w:bCs/>
                <w:color w:val="000000"/>
                <w:sz w:val="16"/>
                <w:szCs w:val="16"/>
              </w:rPr>
            </w:pPr>
            <w:r>
              <w:rPr>
                <w:rFonts w:cs="Arial"/>
                <w:b/>
                <w:sz w:val="16"/>
                <w:szCs w:val="16"/>
              </w:rPr>
              <w:t xml:space="preserve">R: </w:t>
            </w:r>
            <w:r>
              <w:rPr>
                <w:b/>
                <w:color w:val="000000"/>
                <w:sz w:val="16"/>
                <w:szCs w:val="16"/>
              </w:rPr>
              <w:t>CATTAACCCTCACTAAAGGGAA</w:t>
            </w:r>
            <w:r>
              <w:rPr>
                <w:color w:val="000000"/>
                <w:sz w:val="16"/>
                <w:szCs w:val="16"/>
              </w:rPr>
              <w:t>GCCACAACGGTGTAGAGGTAA</w:t>
            </w:r>
          </w:p>
        </w:tc>
        <w:tc>
          <w:tcPr>
            <w:tcW w:w="992" w:type="dxa"/>
            <w:tcBorders>
              <w:top w:val="single" w:sz="12" w:space="0" w:color="auto"/>
              <w:left w:val="nil"/>
              <w:bottom w:val="single" w:sz="4" w:space="0" w:color="auto"/>
              <w:right w:val="nil"/>
            </w:tcBorders>
            <w:hideMark/>
          </w:tcPr>
          <w:p w14:paraId="436F707B" w14:textId="77777777" w:rsidR="00B54472" w:rsidRDefault="00B54472">
            <w:pPr>
              <w:rPr>
                <w:rFonts w:eastAsia="Times New Roman" w:cs="Times New Roman"/>
                <w:b/>
                <w:bCs/>
                <w:color w:val="000000"/>
                <w:sz w:val="16"/>
                <w:szCs w:val="16"/>
              </w:rPr>
            </w:pPr>
            <w:r>
              <w:rPr>
                <w:sz w:val="16"/>
                <w:szCs w:val="16"/>
              </w:rPr>
              <w:t>AB355791</w:t>
            </w:r>
          </w:p>
        </w:tc>
        <w:tc>
          <w:tcPr>
            <w:tcW w:w="851" w:type="dxa"/>
            <w:tcBorders>
              <w:top w:val="single" w:sz="12" w:space="0" w:color="auto"/>
              <w:left w:val="nil"/>
              <w:bottom w:val="single" w:sz="4" w:space="0" w:color="auto"/>
              <w:right w:val="nil"/>
            </w:tcBorders>
            <w:hideMark/>
          </w:tcPr>
          <w:p w14:paraId="253AE618" w14:textId="77777777" w:rsidR="00B54472" w:rsidRDefault="00B54472">
            <w:pPr>
              <w:rPr>
                <w:rFonts w:eastAsia="Times New Roman" w:cs="Times New Roman"/>
                <w:b/>
                <w:bCs/>
                <w:color w:val="000000"/>
                <w:sz w:val="16"/>
                <w:szCs w:val="16"/>
              </w:rPr>
            </w:pPr>
            <w:r>
              <w:rPr>
                <w:sz w:val="16"/>
                <w:szCs w:val="16"/>
              </w:rPr>
              <w:t>601</w:t>
            </w:r>
          </w:p>
        </w:tc>
        <w:tc>
          <w:tcPr>
            <w:tcW w:w="709" w:type="dxa"/>
            <w:tcBorders>
              <w:top w:val="single" w:sz="12" w:space="0" w:color="auto"/>
              <w:left w:val="nil"/>
              <w:bottom w:val="single" w:sz="4" w:space="0" w:color="auto"/>
              <w:right w:val="nil"/>
            </w:tcBorders>
            <w:hideMark/>
          </w:tcPr>
          <w:p w14:paraId="5F99F52B" w14:textId="77777777" w:rsidR="00B54472" w:rsidRDefault="00B54472">
            <w:pPr>
              <w:rPr>
                <w:rFonts w:eastAsia="Times New Roman" w:cs="Times New Roman"/>
                <w:b/>
                <w:bCs/>
                <w:color w:val="000000"/>
                <w:sz w:val="16"/>
                <w:szCs w:val="16"/>
              </w:rPr>
            </w:pPr>
            <w:r>
              <w:rPr>
                <w:sz w:val="16"/>
                <w:szCs w:val="16"/>
              </w:rPr>
              <w:t>92-97</w:t>
            </w:r>
          </w:p>
        </w:tc>
        <w:tc>
          <w:tcPr>
            <w:tcW w:w="850" w:type="dxa"/>
            <w:tcBorders>
              <w:top w:val="single" w:sz="12" w:space="0" w:color="auto"/>
              <w:left w:val="nil"/>
              <w:bottom w:val="single" w:sz="4" w:space="0" w:color="auto"/>
              <w:right w:val="nil"/>
            </w:tcBorders>
            <w:hideMark/>
          </w:tcPr>
          <w:p w14:paraId="305F5348" w14:textId="77777777" w:rsidR="00B54472" w:rsidRDefault="00B54472">
            <w:pPr>
              <w:rPr>
                <w:rFonts w:eastAsia="Times New Roman" w:cs="Times New Roman"/>
                <w:b/>
                <w:bCs/>
                <w:color w:val="000000"/>
                <w:sz w:val="16"/>
                <w:szCs w:val="16"/>
              </w:rPr>
            </w:pPr>
            <w:r>
              <w:rPr>
                <w:sz w:val="16"/>
                <w:szCs w:val="16"/>
              </w:rPr>
              <w:t>20</w:t>
            </w:r>
          </w:p>
        </w:tc>
      </w:tr>
    </w:tbl>
    <w:p w14:paraId="392C5793" w14:textId="39AC020D" w:rsidR="00B54472" w:rsidRDefault="00B54472" w:rsidP="00B54472">
      <w:pPr>
        <w:rPr>
          <w:sz w:val="24"/>
          <w:szCs w:val="24"/>
        </w:rPr>
      </w:pPr>
    </w:p>
    <w:p w14:paraId="16D774F5" w14:textId="77777777" w:rsidR="000C4A93" w:rsidRDefault="000C4A93" w:rsidP="00B54472">
      <w:pPr>
        <w:rPr>
          <w:sz w:val="24"/>
          <w:szCs w:val="24"/>
        </w:rPr>
      </w:pPr>
    </w:p>
    <w:p w14:paraId="682CEC72" w14:textId="77777777" w:rsidR="00A33291" w:rsidRDefault="00A33291">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pPr w:leftFromText="180" w:rightFromText="180" w:vertAnchor="page" w:horzAnchor="page" w:tblpX="1707" w:tblpY="2499"/>
        <w:tblW w:w="0" w:type="auto"/>
        <w:tblLook w:val="04A0" w:firstRow="1" w:lastRow="0" w:firstColumn="1" w:lastColumn="0" w:noHBand="0" w:noVBand="1"/>
      </w:tblPr>
      <w:tblGrid>
        <w:gridCol w:w="3206"/>
        <w:gridCol w:w="3207"/>
      </w:tblGrid>
      <w:tr w:rsidR="002F3384" w14:paraId="38AFB650" w14:textId="77777777" w:rsidTr="002F3384">
        <w:tc>
          <w:tcPr>
            <w:tcW w:w="3206" w:type="dxa"/>
          </w:tcPr>
          <w:p w14:paraId="6C8DF1CA" w14:textId="77777777" w:rsidR="002F3384" w:rsidRDefault="002F3384" w:rsidP="002F3384">
            <w:pPr>
              <w:rPr>
                <w:b/>
                <w:sz w:val="24"/>
                <w:szCs w:val="24"/>
              </w:rPr>
            </w:pPr>
            <w:r>
              <w:rPr>
                <w:b/>
                <w:sz w:val="24"/>
                <w:szCs w:val="24"/>
              </w:rPr>
              <w:lastRenderedPageBreak/>
              <w:t>Sample</w:t>
            </w:r>
          </w:p>
        </w:tc>
        <w:tc>
          <w:tcPr>
            <w:tcW w:w="3207" w:type="dxa"/>
          </w:tcPr>
          <w:p w14:paraId="1C81C001" w14:textId="77777777" w:rsidR="002F3384" w:rsidRDefault="002F3384" w:rsidP="002F3384">
            <w:pPr>
              <w:rPr>
                <w:b/>
                <w:sz w:val="24"/>
                <w:szCs w:val="24"/>
              </w:rPr>
            </w:pPr>
            <w:r>
              <w:rPr>
                <w:b/>
                <w:sz w:val="24"/>
                <w:szCs w:val="24"/>
              </w:rPr>
              <w:t>RIN</w:t>
            </w:r>
          </w:p>
        </w:tc>
      </w:tr>
      <w:tr w:rsidR="002F3384" w:rsidRPr="0032069B" w14:paraId="674741D9" w14:textId="77777777" w:rsidTr="002F3384">
        <w:tc>
          <w:tcPr>
            <w:tcW w:w="3206" w:type="dxa"/>
          </w:tcPr>
          <w:p w14:paraId="47F1EDA2" w14:textId="77777777" w:rsidR="002F3384" w:rsidRPr="0032069B" w:rsidRDefault="002F3384" w:rsidP="002F3384">
            <w:pPr>
              <w:rPr>
                <w:sz w:val="24"/>
                <w:szCs w:val="24"/>
              </w:rPr>
            </w:pPr>
            <w:r w:rsidRPr="0032069B">
              <w:rPr>
                <w:sz w:val="24"/>
                <w:szCs w:val="24"/>
              </w:rPr>
              <w:t>24-1</w:t>
            </w:r>
          </w:p>
        </w:tc>
        <w:tc>
          <w:tcPr>
            <w:tcW w:w="3207" w:type="dxa"/>
          </w:tcPr>
          <w:p w14:paraId="27364023" w14:textId="77777777" w:rsidR="002F3384" w:rsidRPr="0032069B" w:rsidRDefault="002F3384" w:rsidP="002F3384">
            <w:pPr>
              <w:rPr>
                <w:sz w:val="24"/>
                <w:szCs w:val="24"/>
              </w:rPr>
            </w:pPr>
            <w:r>
              <w:rPr>
                <w:sz w:val="24"/>
                <w:szCs w:val="24"/>
              </w:rPr>
              <w:t>8.50</w:t>
            </w:r>
          </w:p>
        </w:tc>
      </w:tr>
      <w:tr w:rsidR="002F3384" w:rsidRPr="0032069B" w14:paraId="5577F8EF" w14:textId="77777777" w:rsidTr="002F3384">
        <w:tc>
          <w:tcPr>
            <w:tcW w:w="3206" w:type="dxa"/>
          </w:tcPr>
          <w:p w14:paraId="33B61872" w14:textId="77777777" w:rsidR="002F3384" w:rsidRPr="0032069B" w:rsidRDefault="002F3384" w:rsidP="002F3384">
            <w:pPr>
              <w:rPr>
                <w:sz w:val="24"/>
                <w:szCs w:val="24"/>
              </w:rPr>
            </w:pPr>
            <w:r w:rsidRPr="0032069B">
              <w:rPr>
                <w:sz w:val="24"/>
                <w:szCs w:val="24"/>
              </w:rPr>
              <w:t>24-2</w:t>
            </w:r>
          </w:p>
        </w:tc>
        <w:tc>
          <w:tcPr>
            <w:tcW w:w="3207" w:type="dxa"/>
          </w:tcPr>
          <w:p w14:paraId="6BD4957E" w14:textId="77777777" w:rsidR="002F3384" w:rsidRPr="0032069B" w:rsidRDefault="002F3384" w:rsidP="002F3384">
            <w:pPr>
              <w:rPr>
                <w:sz w:val="24"/>
                <w:szCs w:val="24"/>
              </w:rPr>
            </w:pPr>
            <w:r>
              <w:rPr>
                <w:sz w:val="24"/>
                <w:szCs w:val="24"/>
              </w:rPr>
              <w:t>8.70</w:t>
            </w:r>
          </w:p>
        </w:tc>
      </w:tr>
      <w:tr w:rsidR="002F3384" w:rsidRPr="0032069B" w14:paraId="243B0934" w14:textId="77777777" w:rsidTr="002F3384">
        <w:tc>
          <w:tcPr>
            <w:tcW w:w="3206" w:type="dxa"/>
          </w:tcPr>
          <w:p w14:paraId="7695D3E5" w14:textId="77777777" w:rsidR="002F3384" w:rsidRPr="0032069B" w:rsidRDefault="002F3384" w:rsidP="002F3384">
            <w:pPr>
              <w:rPr>
                <w:sz w:val="24"/>
                <w:szCs w:val="24"/>
              </w:rPr>
            </w:pPr>
            <w:r>
              <w:rPr>
                <w:sz w:val="24"/>
                <w:szCs w:val="24"/>
              </w:rPr>
              <w:t>24-3</w:t>
            </w:r>
          </w:p>
        </w:tc>
        <w:tc>
          <w:tcPr>
            <w:tcW w:w="3207" w:type="dxa"/>
          </w:tcPr>
          <w:p w14:paraId="6CEEE7AF" w14:textId="77777777" w:rsidR="002F3384" w:rsidRPr="0032069B" w:rsidRDefault="002F3384" w:rsidP="002F3384">
            <w:pPr>
              <w:rPr>
                <w:sz w:val="24"/>
                <w:szCs w:val="24"/>
              </w:rPr>
            </w:pPr>
            <w:r>
              <w:rPr>
                <w:sz w:val="24"/>
                <w:szCs w:val="24"/>
              </w:rPr>
              <w:t>8.50</w:t>
            </w:r>
          </w:p>
        </w:tc>
      </w:tr>
      <w:tr w:rsidR="002F3384" w:rsidRPr="0032069B" w14:paraId="14A88AC3" w14:textId="77777777" w:rsidTr="002F3384">
        <w:tc>
          <w:tcPr>
            <w:tcW w:w="3206" w:type="dxa"/>
          </w:tcPr>
          <w:p w14:paraId="07DCE7A3" w14:textId="77777777" w:rsidR="002F3384" w:rsidRPr="0032069B" w:rsidRDefault="002F3384" w:rsidP="002F3384">
            <w:pPr>
              <w:rPr>
                <w:sz w:val="24"/>
                <w:szCs w:val="24"/>
              </w:rPr>
            </w:pPr>
            <w:r>
              <w:rPr>
                <w:sz w:val="24"/>
                <w:szCs w:val="24"/>
              </w:rPr>
              <w:t>72-1</w:t>
            </w:r>
          </w:p>
        </w:tc>
        <w:tc>
          <w:tcPr>
            <w:tcW w:w="3207" w:type="dxa"/>
          </w:tcPr>
          <w:p w14:paraId="40AF003A" w14:textId="77777777" w:rsidR="002F3384" w:rsidRPr="0032069B" w:rsidRDefault="002F3384" w:rsidP="002F3384">
            <w:pPr>
              <w:rPr>
                <w:sz w:val="24"/>
                <w:szCs w:val="24"/>
              </w:rPr>
            </w:pPr>
            <w:r>
              <w:rPr>
                <w:sz w:val="24"/>
                <w:szCs w:val="24"/>
              </w:rPr>
              <w:t>10</w:t>
            </w:r>
          </w:p>
        </w:tc>
      </w:tr>
      <w:tr w:rsidR="002F3384" w:rsidRPr="0032069B" w14:paraId="4D7059BF" w14:textId="77777777" w:rsidTr="002F3384">
        <w:tc>
          <w:tcPr>
            <w:tcW w:w="3206" w:type="dxa"/>
          </w:tcPr>
          <w:p w14:paraId="20E01E94" w14:textId="77777777" w:rsidR="002F3384" w:rsidRPr="0032069B" w:rsidRDefault="002F3384" w:rsidP="002F3384">
            <w:pPr>
              <w:rPr>
                <w:sz w:val="24"/>
                <w:szCs w:val="24"/>
              </w:rPr>
            </w:pPr>
            <w:r>
              <w:rPr>
                <w:sz w:val="24"/>
                <w:szCs w:val="24"/>
              </w:rPr>
              <w:t>72-2</w:t>
            </w:r>
          </w:p>
        </w:tc>
        <w:tc>
          <w:tcPr>
            <w:tcW w:w="3207" w:type="dxa"/>
          </w:tcPr>
          <w:p w14:paraId="5101CF08" w14:textId="77777777" w:rsidR="002F3384" w:rsidRPr="0032069B" w:rsidRDefault="002F3384" w:rsidP="002F3384">
            <w:pPr>
              <w:rPr>
                <w:sz w:val="24"/>
                <w:szCs w:val="24"/>
              </w:rPr>
            </w:pPr>
            <w:r>
              <w:rPr>
                <w:sz w:val="24"/>
                <w:szCs w:val="24"/>
              </w:rPr>
              <w:t>9.90</w:t>
            </w:r>
          </w:p>
        </w:tc>
      </w:tr>
      <w:tr w:rsidR="002F3384" w:rsidRPr="0032069B" w14:paraId="020968B2" w14:textId="77777777" w:rsidTr="002F3384">
        <w:tc>
          <w:tcPr>
            <w:tcW w:w="3206" w:type="dxa"/>
          </w:tcPr>
          <w:p w14:paraId="6A2FC72E" w14:textId="77777777" w:rsidR="002F3384" w:rsidRPr="0032069B" w:rsidRDefault="002F3384" w:rsidP="002F3384">
            <w:pPr>
              <w:rPr>
                <w:sz w:val="24"/>
                <w:szCs w:val="24"/>
              </w:rPr>
            </w:pPr>
            <w:r>
              <w:rPr>
                <w:sz w:val="24"/>
                <w:szCs w:val="24"/>
              </w:rPr>
              <w:t>120-1</w:t>
            </w:r>
          </w:p>
        </w:tc>
        <w:tc>
          <w:tcPr>
            <w:tcW w:w="3207" w:type="dxa"/>
          </w:tcPr>
          <w:p w14:paraId="45F924E6" w14:textId="77777777" w:rsidR="002F3384" w:rsidRPr="0032069B" w:rsidRDefault="002F3384" w:rsidP="002F3384">
            <w:pPr>
              <w:rPr>
                <w:sz w:val="24"/>
                <w:szCs w:val="24"/>
              </w:rPr>
            </w:pPr>
            <w:r>
              <w:rPr>
                <w:sz w:val="24"/>
                <w:szCs w:val="24"/>
              </w:rPr>
              <w:t>9.80</w:t>
            </w:r>
          </w:p>
        </w:tc>
      </w:tr>
      <w:tr w:rsidR="002F3384" w:rsidRPr="0032069B" w14:paraId="16EFFE80" w14:textId="77777777" w:rsidTr="002F3384">
        <w:tc>
          <w:tcPr>
            <w:tcW w:w="3206" w:type="dxa"/>
          </w:tcPr>
          <w:p w14:paraId="3E021FAC" w14:textId="77777777" w:rsidR="002F3384" w:rsidRPr="0032069B" w:rsidRDefault="002F3384" w:rsidP="002F3384">
            <w:pPr>
              <w:rPr>
                <w:sz w:val="24"/>
                <w:szCs w:val="24"/>
              </w:rPr>
            </w:pPr>
            <w:r>
              <w:rPr>
                <w:sz w:val="24"/>
                <w:szCs w:val="24"/>
              </w:rPr>
              <w:t>120-2</w:t>
            </w:r>
          </w:p>
        </w:tc>
        <w:tc>
          <w:tcPr>
            <w:tcW w:w="3207" w:type="dxa"/>
          </w:tcPr>
          <w:p w14:paraId="7285ED5D" w14:textId="77777777" w:rsidR="002F3384" w:rsidRPr="0032069B" w:rsidRDefault="002F3384" w:rsidP="002F3384">
            <w:pPr>
              <w:rPr>
                <w:sz w:val="24"/>
                <w:szCs w:val="24"/>
              </w:rPr>
            </w:pPr>
            <w:r>
              <w:rPr>
                <w:sz w:val="24"/>
                <w:szCs w:val="24"/>
              </w:rPr>
              <w:t>10</w:t>
            </w:r>
          </w:p>
        </w:tc>
      </w:tr>
      <w:tr w:rsidR="002F3384" w:rsidRPr="0032069B" w14:paraId="34F49E0C" w14:textId="77777777" w:rsidTr="002F3384">
        <w:tc>
          <w:tcPr>
            <w:tcW w:w="3206" w:type="dxa"/>
          </w:tcPr>
          <w:p w14:paraId="100335C4" w14:textId="77777777" w:rsidR="002F3384" w:rsidRDefault="002F3384" w:rsidP="002F3384">
            <w:pPr>
              <w:rPr>
                <w:sz w:val="24"/>
                <w:szCs w:val="24"/>
              </w:rPr>
            </w:pPr>
            <w:r>
              <w:rPr>
                <w:sz w:val="24"/>
                <w:szCs w:val="24"/>
              </w:rPr>
              <w:t>120-3</w:t>
            </w:r>
          </w:p>
        </w:tc>
        <w:tc>
          <w:tcPr>
            <w:tcW w:w="3207" w:type="dxa"/>
          </w:tcPr>
          <w:p w14:paraId="66325BB2" w14:textId="77777777" w:rsidR="002F3384" w:rsidRPr="0032069B" w:rsidRDefault="002F3384" w:rsidP="002F3384">
            <w:pPr>
              <w:rPr>
                <w:sz w:val="24"/>
                <w:szCs w:val="24"/>
              </w:rPr>
            </w:pPr>
            <w:r>
              <w:rPr>
                <w:sz w:val="24"/>
                <w:szCs w:val="24"/>
              </w:rPr>
              <w:t>10</w:t>
            </w:r>
          </w:p>
        </w:tc>
      </w:tr>
    </w:tbl>
    <w:p w14:paraId="4C0FB358" w14:textId="75AC783C" w:rsidR="002F3384" w:rsidRDefault="002F3384">
      <w:pPr>
        <w:rPr>
          <w:rFonts w:ascii="Times New Roman" w:hAnsi="Times New Roman" w:cs="Times New Roman"/>
          <w:b/>
          <w:sz w:val="24"/>
          <w:szCs w:val="24"/>
        </w:rPr>
      </w:pPr>
      <w:r>
        <w:rPr>
          <w:b/>
          <w:sz w:val="24"/>
          <w:szCs w:val="24"/>
        </w:rPr>
        <w:t xml:space="preserve">Table S3: Bioanalyzer results. </w:t>
      </w:r>
      <w:r>
        <w:rPr>
          <w:sz w:val="24"/>
          <w:szCs w:val="24"/>
        </w:rPr>
        <w:t xml:space="preserve">RNA integrity ratio (RIN) scores above 8 were considered good quality. </w:t>
      </w:r>
      <w:r>
        <w:rPr>
          <w:rFonts w:ascii="Times New Roman" w:hAnsi="Times New Roman" w:cs="Times New Roman"/>
          <w:b/>
          <w:sz w:val="24"/>
          <w:szCs w:val="24"/>
        </w:rPr>
        <w:br w:type="page"/>
      </w:r>
    </w:p>
    <w:p w14:paraId="763DB817" w14:textId="148BA398" w:rsidR="000C4A93" w:rsidRDefault="000C4A93" w:rsidP="000C4A93">
      <w:pPr>
        <w:rPr>
          <w:rFonts w:ascii="Times New Roman" w:hAnsi="Times New Roman" w:cs="Times New Roman"/>
          <w:sz w:val="24"/>
          <w:szCs w:val="24"/>
        </w:rPr>
      </w:pPr>
      <w:r>
        <w:rPr>
          <w:rFonts w:ascii="Times New Roman" w:hAnsi="Times New Roman" w:cs="Times New Roman"/>
          <w:b/>
          <w:sz w:val="24"/>
          <w:szCs w:val="24"/>
        </w:rPr>
        <w:lastRenderedPageBreak/>
        <w:t xml:space="preserve">CT-values </w:t>
      </w:r>
      <w:r w:rsidR="00A33291">
        <w:rPr>
          <w:rFonts w:ascii="Times New Roman" w:hAnsi="Times New Roman" w:cs="Times New Roman"/>
          <w:b/>
          <w:sz w:val="24"/>
          <w:szCs w:val="24"/>
        </w:rPr>
        <w:t xml:space="preserve">for the </w:t>
      </w:r>
      <w:r>
        <w:rPr>
          <w:rFonts w:ascii="Times New Roman" w:hAnsi="Times New Roman" w:cs="Times New Roman"/>
          <w:b/>
          <w:sz w:val="24"/>
          <w:szCs w:val="24"/>
        </w:rPr>
        <w:t>ontogenetic profile</w:t>
      </w:r>
      <w:r w:rsidR="00A33291">
        <w:rPr>
          <w:rFonts w:ascii="Times New Roman" w:hAnsi="Times New Roman" w:cs="Times New Roman"/>
          <w:b/>
          <w:sz w:val="24"/>
          <w:szCs w:val="24"/>
        </w:rPr>
        <w:t xml:space="preserve"> of gene expression</w:t>
      </w:r>
    </w:p>
    <w:tbl>
      <w:tblPr>
        <w:tblW w:w="10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528"/>
        <w:gridCol w:w="977"/>
        <w:gridCol w:w="977"/>
        <w:gridCol w:w="977"/>
        <w:gridCol w:w="977"/>
        <w:gridCol w:w="977"/>
        <w:gridCol w:w="977"/>
        <w:gridCol w:w="977"/>
        <w:gridCol w:w="977"/>
      </w:tblGrid>
      <w:tr w:rsidR="000C4A93" w:rsidRPr="000C4A93" w14:paraId="2ECD7DCF" w14:textId="77777777" w:rsidTr="006E7657">
        <w:trPr>
          <w:trHeight w:val="288"/>
          <w:jc w:val="center"/>
        </w:trPr>
        <w:tc>
          <w:tcPr>
            <w:tcW w:w="1129" w:type="dxa"/>
            <w:shd w:val="clear" w:color="auto" w:fill="auto"/>
            <w:noWrap/>
            <w:vAlign w:val="bottom"/>
            <w:hideMark/>
          </w:tcPr>
          <w:p w14:paraId="31B4F56D" w14:textId="77777777" w:rsidR="000C4A93" w:rsidRPr="000C4A93" w:rsidRDefault="000C4A93" w:rsidP="000C4A93">
            <w:pPr>
              <w:spacing w:after="0" w:line="240" w:lineRule="auto"/>
              <w:rPr>
                <w:rFonts w:ascii="Times New Roman" w:eastAsia="Times New Roman" w:hAnsi="Times New Roman" w:cs="Times New Roman"/>
                <w:sz w:val="24"/>
                <w:szCs w:val="24"/>
                <w:lang w:eastAsia="de-DE"/>
              </w:rPr>
            </w:pPr>
          </w:p>
        </w:tc>
        <w:tc>
          <w:tcPr>
            <w:tcW w:w="1528" w:type="dxa"/>
            <w:shd w:val="clear" w:color="auto" w:fill="auto"/>
            <w:noWrap/>
            <w:vAlign w:val="bottom"/>
            <w:hideMark/>
          </w:tcPr>
          <w:p w14:paraId="0638183D"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24 - 1</w:t>
            </w:r>
          </w:p>
        </w:tc>
        <w:tc>
          <w:tcPr>
            <w:tcW w:w="977" w:type="dxa"/>
            <w:shd w:val="clear" w:color="auto" w:fill="auto"/>
            <w:noWrap/>
            <w:vAlign w:val="bottom"/>
            <w:hideMark/>
          </w:tcPr>
          <w:p w14:paraId="31069422"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24-2</w:t>
            </w:r>
          </w:p>
        </w:tc>
        <w:tc>
          <w:tcPr>
            <w:tcW w:w="977" w:type="dxa"/>
            <w:shd w:val="clear" w:color="auto" w:fill="auto"/>
            <w:noWrap/>
            <w:vAlign w:val="bottom"/>
            <w:hideMark/>
          </w:tcPr>
          <w:p w14:paraId="646DAA20"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24 - 3</w:t>
            </w:r>
          </w:p>
        </w:tc>
        <w:tc>
          <w:tcPr>
            <w:tcW w:w="977" w:type="dxa"/>
            <w:shd w:val="clear" w:color="auto" w:fill="auto"/>
            <w:noWrap/>
            <w:vAlign w:val="bottom"/>
            <w:hideMark/>
          </w:tcPr>
          <w:p w14:paraId="5E247C4B"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72-1</w:t>
            </w:r>
          </w:p>
        </w:tc>
        <w:tc>
          <w:tcPr>
            <w:tcW w:w="977" w:type="dxa"/>
            <w:shd w:val="clear" w:color="auto" w:fill="auto"/>
            <w:noWrap/>
            <w:vAlign w:val="bottom"/>
            <w:hideMark/>
          </w:tcPr>
          <w:p w14:paraId="38C12DF3"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72-2</w:t>
            </w:r>
          </w:p>
        </w:tc>
        <w:tc>
          <w:tcPr>
            <w:tcW w:w="977" w:type="dxa"/>
            <w:shd w:val="clear" w:color="auto" w:fill="auto"/>
            <w:noWrap/>
            <w:vAlign w:val="bottom"/>
            <w:hideMark/>
          </w:tcPr>
          <w:p w14:paraId="660CA1E9"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72-3</w:t>
            </w:r>
          </w:p>
        </w:tc>
        <w:tc>
          <w:tcPr>
            <w:tcW w:w="977" w:type="dxa"/>
            <w:shd w:val="clear" w:color="auto" w:fill="auto"/>
            <w:noWrap/>
            <w:vAlign w:val="bottom"/>
            <w:hideMark/>
          </w:tcPr>
          <w:p w14:paraId="0DAC514C"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120-1</w:t>
            </w:r>
          </w:p>
        </w:tc>
        <w:tc>
          <w:tcPr>
            <w:tcW w:w="977" w:type="dxa"/>
            <w:shd w:val="clear" w:color="auto" w:fill="auto"/>
            <w:noWrap/>
            <w:vAlign w:val="bottom"/>
            <w:hideMark/>
          </w:tcPr>
          <w:p w14:paraId="26B7886F"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120-2</w:t>
            </w:r>
          </w:p>
        </w:tc>
        <w:tc>
          <w:tcPr>
            <w:tcW w:w="977" w:type="dxa"/>
            <w:shd w:val="clear" w:color="auto" w:fill="auto"/>
            <w:noWrap/>
            <w:vAlign w:val="bottom"/>
            <w:hideMark/>
          </w:tcPr>
          <w:p w14:paraId="69F9CA29"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120-3</w:t>
            </w:r>
          </w:p>
        </w:tc>
      </w:tr>
      <w:tr w:rsidR="000C4A93" w:rsidRPr="000C4A93" w14:paraId="15DA015E" w14:textId="77777777" w:rsidTr="006E7657">
        <w:trPr>
          <w:trHeight w:val="288"/>
          <w:jc w:val="center"/>
        </w:trPr>
        <w:tc>
          <w:tcPr>
            <w:tcW w:w="1129" w:type="dxa"/>
            <w:shd w:val="clear" w:color="auto" w:fill="auto"/>
            <w:noWrap/>
            <w:vAlign w:val="bottom"/>
            <w:hideMark/>
          </w:tcPr>
          <w:p w14:paraId="1C602BCB" w14:textId="77777777" w:rsidR="000C4A93" w:rsidRPr="000C4A93" w:rsidRDefault="000C4A93" w:rsidP="000C4A93">
            <w:pPr>
              <w:spacing w:after="0" w:line="240" w:lineRule="auto"/>
              <w:rPr>
                <w:rFonts w:ascii="Arial" w:eastAsia="Times New Roman" w:hAnsi="Arial" w:cs="Arial"/>
                <w:b/>
                <w:bCs/>
                <w:sz w:val="20"/>
                <w:szCs w:val="20"/>
                <w:lang w:val="de-DE" w:eastAsia="de-DE"/>
              </w:rPr>
            </w:pPr>
            <w:r w:rsidRPr="000C4A93">
              <w:rPr>
                <w:rFonts w:ascii="Arial" w:eastAsia="Times New Roman" w:hAnsi="Arial" w:cs="Arial"/>
                <w:b/>
                <w:bCs/>
                <w:sz w:val="20"/>
                <w:szCs w:val="20"/>
                <w:lang w:val="de-DE" w:eastAsia="de-DE"/>
              </w:rPr>
              <w:t>actb2</w:t>
            </w:r>
          </w:p>
        </w:tc>
        <w:tc>
          <w:tcPr>
            <w:tcW w:w="1528" w:type="dxa"/>
            <w:shd w:val="clear" w:color="auto" w:fill="auto"/>
            <w:noWrap/>
            <w:vAlign w:val="bottom"/>
            <w:hideMark/>
          </w:tcPr>
          <w:p w14:paraId="307CCA1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13.72664</w:t>
            </w:r>
          </w:p>
        </w:tc>
        <w:tc>
          <w:tcPr>
            <w:tcW w:w="977" w:type="dxa"/>
            <w:shd w:val="clear" w:color="auto" w:fill="auto"/>
            <w:noWrap/>
            <w:vAlign w:val="bottom"/>
            <w:hideMark/>
          </w:tcPr>
          <w:p w14:paraId="3E608DF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13.84284</w:t>
            </w:r>
          </w:p>
        </w:tc>
        <w:tc>
          <w:tcPr>
            <w:tcW w:w="977" w:type="dxa"/>
            <w:shd w:val="clear" w:color="auto" w:fill="auto"/>
            <w:noWrap/>
            <w:vAlign w:val="bottom"/>
            <w:hideMark/>
          </w:tcPr>
          <w:p w14:paraId="1932575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13.78229</w:t>
            </w:r>
          </w:p>
        </w:tc>
        <w:tc>
          <w:tcPr>
            <w:tcW w:w="977" w:type="dxa"/>
            <w:shd w:val="clear" w:color="auto" w:fill="auto"/>
            <w:noWrap/>
            <w:vAlign w:val="bottom"/>
            <w:hideMark/>
          </w:tcPr>
          <w:p w14:paraId="3B4DFAC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14.67406</w:t>
            </w:r>
          </w:p>
        </w:tc>
        <w:tc>
          <w:tcPr>
            <w:tcW w:w="977" w:type="dxa"/>
            <w:shd w:val="clear" w:color="auto" w:fill="auto"/>
            <w:noWrap/>
            <w:vAlign w:val="bottom"/>
            <w:hideMark/>
          </w:tcPr>
          <w:p w14:paraId="3999768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13.77039</w:t>
            </w:r>
          </w:p>
        </w:tc>
        <w:tc>
          <w:tcPr>
            <w:tcW w:w="977" w:type="dxa"/>
            <w:shd w:val="clear" w:color="auto" w:fill="auto"/>
            <w:noWrap/>
            <w:vAlign w:val="bottom"/>
            <w:hideMark/>
          </w:tcPr>
          <w:p w14:paraId="4F6536F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14.8818</w:t>
            </w:r>
          </w:p>
        </w:tc>
        <w:tc>
          <w:tcPr>
            <w:tcW w:w="977" w:type="dxa"/>
            <w:shd w:val="clear" w:color="auto" w:fill="auto"/>
            <w:noWrap/>
            <w:vAlign w:val="bottom"/>
            <w:hideMark/>
          </w:tcPr>
          <w:p w14:paraId="78FB843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14.31989</w:t>
            </w:r>
          </w:p>
        </w:tc>
        <w:tc>
          <w:tcPr>
            <w:tcW w:w="977" w:type="dxa"/>
            <w:shd w:val="clear" w:color="auto" w:fill="auto"/>
            <w:noWrap/>
            <w:vAlign w:val="bottom"/>
            <w:hideMark/>
          </w:tcPr>
          <w:p w14:paraId="640C18E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13.54781</w:t>
            </w:r>
          </w:p>
        </w:tc>
        <w:tc>
          <w:tcPr>
            <w:tcW w:w="977" w:type="dxa"/>
            <w:shd w:val="clear" w:color="auto" w:fill="auto"/>
            <w:noWrap/>
            <w:vAlign w:val="bottom"/>
            <w:hideMark/>
          </w:tcPr>
          <w:p w14:paraId="3F25527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13.70186</w:t>
            </w:r>
          </w:p>
        </w:tc>
      </w:tr>
      <w:tr w:rsidR="000C4A93" w:rsidRPr="000C4A93" w14:paraId="69301510" w14:textId="77777777" w:rsidTr="006E7657">
        <w:trPr>
          <w:trHeight w:val="288"/>
          <w:jc w:val="center"/>
        </w:trPr>
        <w:tc>
          <w:tcPr>
            <w:tcW w:w="1129" w:type="dxa"/>
            <w:shd w:val="clear" w:color="auto" w:fill="auto"/>
            <w:noWrap/>
            <w:vAlign w:val="bottom"/>
            <w:hideMark/>
          </w:tcPr>
          <w:p w14:paraId="67732DF7" w14:textId="77777777" w:rsidR="000C4A93" w:rsidRPr="000C4A93" w:rsidRDefault="000C4A93" w:rsidP="000C4A93">
            <w:pPr>
              <w:spacing w:after="0" w:line="240" w:lineRule="auto"/>
              <w:rPr>
                <w:rFonts w:ascii="Arial" w:eastAsia="Times New Roman" w:hAnsi="Arial" w:cs="Arial"/>
                <w:b/>
                <w:bCs/>
                <w:sz w:val="20"/>
                <w:szCs w:val="20"/>
                <w:lang w:val="de-DE" w:eastAsia="de-DE"/>
              </w:rPr>
            </w:pPr>
            <w:r w:rsidRPr="000C4A93">
              <w:rPr>
                <w:rFonts w:ascii="Arial" w:eastAsia="Times New Roman" w:hAnsi="Arial" w:cs="Arial"/>
                <w:b/>
                <w:bCs/>
                <w:sz w:val="20"/>
                <w:szCs w:val="20"/>
                <w:lang w:val="de-DE" w:eastAsia="de-DE"/>
              </w:rPr>
              <w:t>eef1a1</w:t>
            </w:r>
          </w:p>
        </w:tc>
        <w:tc>
          <w:tcPr>
            <w:tcW w:w="1528" w:type="dxa"/>
            <w:shd w:val="clear" w:color="auto" w:fill="auto"/>
            <w:noWrap/>
            <w:vAlign w:val="bottom"/>
            <w:hideMark/>
          </w:tcPr>
          <w:p w14:paraId="48B74D1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11.78943</w:t>
            </w:r>
          </w:p>
        </w:tc>
        <w:tc>
          <w:tcPr>
            <w:tcW w:w="977" w:type="dxa"/>
            <w:shd w:val="clear" w:color="auto" w:fill="auto"/>
            <w:noWrap/>
            <w:vAlign w:val="bottom"/>
            <w:hideMark/>
          </w:tcPr>
          <w:p w14:paraId="3B1689C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11.81506</w:t>
            </w:r>
          </w:p>
        </w:tc>
        <w:tc>
          <w:tcPr>
            <w:tcW w:w="977" w:type="dxa"/>
            <w:shd w:val="clear" w:color="auto" w:fill="auto"/>
            <w:noWrap/>
            <w:vAlign w:val="bottom"/>
            <w:hideMark/>
          </w:tcPr>
          <w:p w14:paraId="6AB0B09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11.69878</w:t>
            </w:r>
          </w:p>
        </w:tc>
        <w:tc>
          <w:tcPr>
            <w:tcW w:w="977" w:type="dxa"/>
            <w:shd w:val="clear" w:color="auto" w:fill="auto"/>
            <w:noWrap/>
            <w:vAlign w:val="bottom"/>
            <w:hideMark/>
          </w:tcPr>
          <w:p w14:paraId="1773A97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12.98444</w:t>
            </w:r>
          </w:p>
        </w:tc>
        <w:tc>
          <w:tcPr>
            <w:tcW w:w="977" w:type="dxa"/>
            <w:shd w:val="clear" w:color="auto" w:fill="auto"/>
            <w:noWrap/>
            <w:vAlign w:val="bottom"/>
            <w:hideMark/>
          </w:tcPr>
          <w:p w14:paraId="4B39D3F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12.46467</w:t>
            </w:r>
          </w:p>
        </w:tc>
        <w:tc>
          <w:tcPr>
            <w:tcW w:w="977" w:type="dxa"/>
            <w:shd w:val="clear" w:color="auto" w:fill="auto"/>
            <w:noWrap/>
            <w:vAlign w:val="bottom"/>
            <w:hideMark/>
          </w:tcPr>
          <w:p w14:paraId="04855D0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11.35629</w:t>
            </w:r>
          </w:p>
        </w:tc>
        <w:tc>
          <w:tcPr>
            <w:tcW w:w="977" w:type="dxa"/>
            <w:shd w:val="clear" w:color="auto" w:fill="auto"/>
            <w:noWrap/>
            <w:vAlign w:val="bottom"/>
            <w:hideMark/>
          </w:tcPr>
          <w:p w14:paraId="0B4DEB0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12.61911</w:t>
            </w:r>
          </w:p>
        </w:tc>
        <w:tc>
          <w:tcPr>
            <w:tcW w:w="977" w:type="dxa"/>
            <w:shd w:val="clear" w:color="auto" w:fill="auto"/>
            <w:noWrap/>
            <w:vAlign w:val="bottom"/>
            <w:hideMark/>
          </w:tcPr>
          <w:p w14:paraId="473D073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12.0681</w:t>
            </w:r>
          </w:p>
        </w:tc>
        <w:tc>
          <w:tcPr>
            <w:tcW w:w="977" w:type="dxa"/>
            <w:shd w:val="clear" w:color="auto" w:fill="auto"/>
            <w:noWrap/>
            <w:vAlign w:val="bottom"/>
            <w:hideMark/>
          </w:tcPr>
          <w:p w14:paraId="0B4B776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11.93378</w:t>
            </w:r>
          </w:p>
        </w:tc>
      </w:tr>
      <w:tr w:rsidR="000C4A93" w:rsidRPr="000C4A93" w14:paraId="15F4E6CA" w14:textId="77777777" w:rsidTr="006E7657">
        <w:trPr>
          <w:trHeight w:val="288"/>
          <w:jc w:val="center"/>
        </w:trPr>
        <w:tc>
          <w:tcPr>
            <w:tcW w:w="1129" w:type="dxa"/>
            <w:shd w:val="clear" w:color="auto" w:fill="auto"/>
            <w:noWrap/>
            <w:vAlign w:val="bottom"/>
            <w:hideMark/>
          </w:tcPr>
          <w:p w14:paraId="74A4E991"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ryr1a</w:t>
            </w:r>
          </w:p>
        </w:tc>
        <w:tc>
          <w:tcPr>
            <w:tcW w:w="1528" w:type="dxa"/>
            <w:shd w:val="clear" w:color="auto" w:fill="auto"/>
            <w:noWrap/>
            <w:vAlign w:val="bottom"/>
            <w:hideMark/>
          </w:tcPr>
          <w:p w14:paraId="75A148F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22.51039</w:t>
            </w:r>
          </w:p>
        </w:tc>
        <w:tc>
          <w:tcPr>
            <w:tcW w:w="977" w:type="dxa"/>
            <w:shd w:val="clear" w:color="auto" w:fill="auto"/>
            <w:noWrap/>
            <w:vAlign w:val="bottom"/>
            <w:hideMark/>
          </w:tcPr>
          <w:p w14:paraId="4778740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21.05069</w:t>
            </w:r>
          </w:p>
        </w:tc>
        <w:tc>
          <w:tcPr>
            <w:tcW w:w="977" w:type="dxa"/>
            <w:shd w:val="clear" w:color="auto" w:fill="auto"/>
            <w:noWrap/>
            <w:vAlign w:val="bottom"/>
            <w:hideMark/>
          </w:tcPr>
          <w:p w14:paraId="73093EE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21.48023</w:t>
            </w:r>
          </w:p>
        </w:tc>
        <w:tc>
          <w:tcPr>
            <w:tcW w:w="977" w:type="dxa"/>
            <w:shd w:val="clear" w:color="auto" w:fill="auto"/>
            <w:noWrap/>
            <w:vAlign w:val="bottom"/>
            <w:hideMark/>
          </w:tcPr>
          <w:p w14:paraId="44C04EB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21.58823</w:t>
            </w:r>
          </w:p>
        </w:tc>
        <w:tc>
          <w:tcPr>
            <w:tcW w:w="977" w:type="dxa"/>
            <w:shd w:val="clear" w:color="auto" w:fill="auto"/>
            <w:noWrap/>
            <w:vAlign w:val="bottom"/>
            <w:hideMark/>
          </w:tcPr>
          <w:p w14:paraId="2098679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21.64727</w:t>
            </w:r>
          </w:p>
        </w:tc>
        <w:tc>
          <w:tcPr>
            <w:tcW w:w="977" w:type="dxa"/>
            <w:shd w:val="clear" w:color="auto" w:fill="auto"/>
            <w:noWrap/>
            <w:vAlign w:val="bottom"/>
            <w:hideMark/>
          </w:tcPr>
          <w:p w14:paraId="11CA228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21.88504</w:t>
            </w:r>
          </w:p>
        </w:tc>
        <w:tc>
          <w:tcPr>
            <w:tcW w:w="977" w:type="dxa"/>
            <w:shd w:val="clear" w:color="auto" w:fill="auto"/>
            <w:noWrap/>
            <w:vAlign w:val="bottom"/>
            <w:hideMark/>
          </w:tcPr>
          <w:p w14:paraId="129AA03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21.45028</w:t>
            </w:r>
          </w:p>
        </w:tc>
        <w:tc>
          <w:tcPr>
            <w:tcW w:w="977" w:type="dxa"/>
            <w:shd w:val="clear" w:color="auto" w:fill="auto"/>
            <w:noWrap/>
            <w:vAlign w:val="bottom"/>
            <w:hideMark/>
          </w:tcPr>
          <w:p w14:paraId="5101CA7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21.69171</w:t>
            </w:r>
          </w:p>
        </w:tc>
        <w:tc>
          <w:tcPr>
            <w:tcW w:w="977" w:type="dxa"/>
            <w:shd w:val="clear" w:color="auto" w:fill="auto"/>
            <w:noWrap/>
            <w:vAlign w:val="bottom"/>
            <w:hideMark/>
          </w:tcPr>
          <w:p w14:paraId="4CC0A7D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21.66002</w:t>
            </w:r>
          </w:p>
        </w:tc>
      </w:tr>
      <w:tr w:rsidR="000C4A93" w:rsidRPr="000C4A93" w14:paraId="0DAFC9B3" w14:textId="77777777" w:rsidTr="006E7657">
        <w:trPr>
          <w:trHeight w:val="288"/>
          <w:jc w:val="center"/>
        </w:trPr>
        <w:tc>
          <w:tcPr>
            <w:tcW w:w="1129" w:type="dxa"/>
            <w:shd w:val="clear" w:color="auto" w:fill="auto"/>
            <w:noWrap/>
            <w:vAlign w:val="bottom"/>
            <w:hideMark/>
          </w:tcPr>
          <w:p w14:paraId="6F467F83"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ryr 1b</w:t>
            </w:r>
          </w:p>
        </w:tc>
        <w:tc>
          <w:tcPr>
            <w:tcW w:w="1528" w:type="dxa"/>
            <w:shd w:val="clear" w:color="auto" w:fill="auto"/>
            <w:noWrap/>
            <w:vAlign w:val="bottom"/>
            <w:hideMark/>
          </w:tcPr>
          <w:p w14:paraId="7E96C44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19.4976</w:t>
            </w:r>
          </w:p>
        </w:tc>
        <w:tc>
          <w:tcPr>
            <w:tcW w:w="977" w:type="dxa"/>
            <w:shd w:val="clear" w:color="auto" w:fill="auto"/>
            <w:noWrap/>
            <w:vAlign w:val="bottom"/>
            <w:hideMark/>
          </w:tcPr>
          <w:p w14:paraId="78F4525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19.3478</w:t>
            </w:r>
          </w:p>
        </w:tc>
        <w:tc>
          <w:tcPr>
            <w:tcW w:w="977" w:type="dxa"/>
            <w:shd w:val="clear" w:color="auto" w:fill="auto"/>
            <w:noWrap/>
            <w:vAlign w:val="bottom"/>
            <w:hideMark/>
          </w:tcPr>
          <w:p w14:paraId="50070A1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19.20753</w:t>
            </w:r>
          </w:p>
        </w:tc>
        <w:tc>
          <w:tcPr>
            <w:tcW w:w="977" w:type="dxa"/>
            <w:shd w:val="clear" w:color="auto" w:fill="auto"/>
            <w:noWrap/>
            <w:vAlign w:val="bottom"/>
            <w:hideMark/>
          </w:tcPr>
          <w:p w14:paraId="391B5A1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20.79686</w:t>
            </w:r>
          </w:p>
        </w:tc>
        <w:tc>
          <w:tcPr>
            <w:tcW w:w="977" w:type="dxa"/>
            <w:shd w:val="clear" w:color="auto" w:fill="auto"/>
            <w:noWrap/>
            <w:vAlign w:val="bottom"/>
            <w:hideMark/>
          </w:tcPr>
          <w:p w14:paraId="695C0B9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19.69899</w:t>
            </w:r>
          </w:p>
        </w:tc>
        <w:tc>
          <w:tcPr>
            <w:tcW w:w="977" w:type="dxa"/>
            <w:shd w:val="clear" w:color="auto" w:fill="auto"/>
            <w:noWrap/>
            <w:vAlign w:val="bottom"/>
            <w:hideMark/>
          </w:tcPr>
          <w:p w14:paraId="0B361EB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20.37269</w:t>
            </w:r>
          </w:p>
        </w:tc>
        <w:tc>
          <w:tcPr>
            <w:tcW w:w="977" w:type="dxa"/>
            <w:shd w:val="clear" w:color="auto" w:fill="auto"/>
            <w:noWrap/>
            <w:vAlign w:val="bottom"/>
            <w:hideMark/>
          </w:tcPr>
          <w:p w14:paraId="3644169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19.44418</w:t>
            </w:r>
          </w:p>
        </w:tc>
        <w:tc>
          <w:tcPr>
            <w:tcW w:w="977" w:type="dxa"/>
            <w:shd w:val="clear" w:color="auto" w:fill="auto"/>
            <w:noWrap/>
            <w:vAlign w:val="bottom"/>
            <w:hideMark/>
          </w:tcPr>
          <w:p w14:paraId="6D2256D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19.42794</w:t>
            </w:r>
          </w:p>
        </w:tc>
        <w:tc>
          <w:tcPr>
            <w:tcW w:w="977" w:type="dxa"/>
            <w:shd w:val="clear" w:color="auto" w:fill="auto"/>
            <w:noWrap/>
            <w:vAlign w:val="bottom"/>
            <w:hideMark/>
          </w:tcPr>
          <w:p w14:paraId="596B8A9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18.52753</w:t>
            </w:r>
          </w:p>
        </w:tc>
      </w:tr>
      <w:tr w:rsidR="000C4A93" w:rsidRPr="000C4A93" w14:paraId="665D11A6" w14:textId="77777777" w:rsidTr="006E7657">
        <w:trPr>
          <w:trHeight w:val="288"/>
          <w:jc w:val="center"/>
        </w:trPr>
        <w:tc>
          <w:tcPr>
            <w:tcW w:w="1129" w:type="dxa"/>
            <w:shd w:val="clear" w:color="auto" w:fill="auto"/>
            <w:noWrap/>
            <w:vAlign w:val="bottom"/>
            <w:hideMark/>
          </w:tcPr>
          <w:p w14:paraId="2BD99685"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ryr2a</w:t>
            </w:r>
          </w:p>
        </w:tc>
        <w:tc>
          <w:tcPr>
            <w:tcW w:w="1528" w:type="dxa"/>
            <w:shd w:val="clear" w:color="auto" w:fill="auto"/>
            <w:noWrap/>
            <w:vAlign w:val="bottom"/>
            <w:hideMark/>
          </w:tcPr>
          <w:p w14:paraId="5570328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25.18421</w:t>
            </w:r>
          </w:p>
        </w:tc>
        <w:tc>
          <w:tcPr>
            <w:tcW w:w="977" w:type="dxa"/>
            <w:shd w:val="clear" w:color="auto" w:fill="auto"/>
            <w:noWrap/>
            <w:vAlign w:val="bottom"/>
            <w:hideMark/>
          </w:tcPr>
          <w:p w14:paraId="4C4F201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24.68323</w:t>
            </w:r>
          </w:p>
        </w:tc>
        <w:tc>
          <w:tcPr>
            <w:tcW w:w="977" w:type="dxa"/>
            <w:shd w:val="clear" w:color="auto" w:fill="auto"/>
            <w:noWrap/>
            <w:vAlign w:val="bottom"/>
            <w:hideMark/>
          </w:tcPr>
          <w:p w14:paraId="128ECAE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24.31422</w:t>
            </w:r>
          </w:p>
        </w:tc>
        <w:tc>
          <w:tcPr>
            <w:tcW w:w="977" w:type="dxa"/>
            <w:shd w:val="clear" w:color="auto" w:fill="auto"/>
            <w:noWrap/>
            <w:vAlign w:val="bottom"/>
            <w:hideMark/>
          </w:tcPr>
          <w:p w14:paraId="0B0BC54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22.53933</w:t>
            </w:r>
          </w:p>
        </w:tc>
        <w:tc>
          <w:tcPr>
            <w:tcW w:w="977" w:type="dxa"/>
            <w:shd w:val="clear" w:color="auto" w:fill="auto"/>
            <w:noWrap/>
            <w:vAlign w:val="bottom"/>
            <w:hideMark/>
          </w:tcPr>
          <w:p w14:paraId="5D9B42AD" w14:textId="77777777" w:rsidR="000C4A93" w:rsidRPr="000C4A93" w:rsidRDefault="000C4A93" w:rsidP="000C4A93">
            <w:pPr>
              <w:spacing w:after="0" w:line="240" w:lineRule="auto"/>
              <w:jc w:val="center"/>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22.18175</w:t>
            </w:r>
          </w:p>
        </w:tc>
        <w:tc>
          <w:tcPr>
            <w:tcW w:w="977" w:type="dxa"/>
            <w:shd w:val="clear" w:color="auto" w:fill="auto"/>
            <w:noWrap/>
            <w:vAlign w:val="bottom"/>
            <w:hideMark/>
          </w:tcPr>
          <w:p w14:paraId="2859CE8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23.0569</w:t>
            </w:r>
          </w:p>
        </w:tc>
        <w:tc>
          <w:tcPr>
            <w:tcW w:w="977" w:type="dxa"/>
            <w:shd w:val="clear" w:color="auto" w:fill="auto"/>
            <w:noWrap/>
            <w:vAlign w:val="bottom"/>
            <w:hideMark/>
          </w:tcPr>
          <w:p w14:paraId="1855B9B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22.0339</w:t>
            </w:r>
          </w:p>
        </w:tc>
        <w:tc>
          <w:tcPr>
            <w:tcW w:w="977" w:type="dxa"/>
            <w:shd w:val="clear" w:color="auto" w:fill="auto"/>
            <w:noWrap/>
            <w:vAlign w:val="bottom"/>
            <w:hideMark/>
          </w:tcPr>
          <w:p w14:paraId="2BC14CD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21.9991</w:t>
            </w:r>
          </w:p>
        </w:tc>
        <w:tc>
          <w:tcPr>
            <w:tcW w:w="977" w:type="dxa"/>
            <w:shd w:val="clear" w:color="auto" w:fill="auto"/>
            <w:noWrap/>
            <w:vAlign w:val="bottom"/>
            <w:hideMark/>
          </w:tcPr>
          <w:p w14:paraId="31AD748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22.0031</w:t>
            </w:r>
          </w:p>
        </w:tc>
      </w:tr>
      <w:tr w:rsidR="000C4A93" w:rsidRPr="000C4A93" w14:paraId="34E73EC8" w14:textId="77777777" w:rsidTr="006E7657">
        <w:trPr>
          <w:trHeight w:val="288"/>
          <w:jc w:val="center"/>
        </w:trPr>
        <w:tc>
          <w:tcPr>
            <w:tcW w:w="1129" w:type="dxa"/>
            <w:shd w:val="clear" w:color="auto" w:fill="auto"/>
            <w:noWrap/>
            <w:vAlign w:val="bottom"/>
            <w:hideMark/>
          </w:tcPr>
          <w:p w14:paraId="1B7AF1A3"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ryr2b</w:t>
            </w:r>
          </w:p>
        </w:tc>
        <w:tc>
          <w:tcPr>
            <w:tcW w:w="1528" w:type="dxa"/>
            <w:shd w:val="clear" w:color="auto" w:fill="auto"/>
            <w:noWrap/>
            <w:vAlign w:val="bottom"/>
            <w:hideMark/>
          </w:tcPr>
          <w:p w14:paraId="5694B60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25.73279</w:t>
            </w:r>
          </w:p>
        </w:tc>
        <w:tc>
          <w:tcPr>
            <w:tcW w:w="977" w:type="dxa"/>
            <w:shd w:val="clear" w:color="auto" w:fill="auto"/>
            <w:noWrap/>
            <w:vAlign w:val="bottom"/>
            <w:hideMark/>
          </w:tcPr>
          <w:p w14:paraId="2217429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24.63189</w:t>
            </w:r>
          </w:p>
        </w:tc>
        <w:tc>
          <w:tcPr>
            <w:tcW w:w="977" w:type="dxa"/>
            <w:shd w:val="clear" w:color="auto" w:fill="auto"/>
            <w:noWrap/>
            <w:vAlign w:val="bottom"/>
            <w:hideMark/>
          </w:tcPr>
          <w:p w14:paraId="716383B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25.08385</w:t>
            </w:r>
          </w:p>
        </w:tc>
        <w:tc>
          <w:tcPr>
            <w:tcW w:w="977" w:type="dxa"/>
            <w:shd w:val="clear" w:color="auto" w:fill="auto"/>
            <w:noWrap/>
            <w:vAlign w:val="bottom"/>
            <w:hideMark/>
          </w:tcPr>
          <w:p w14:paraId="11C0AE9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21.81379</w:t>
            </w:r>
          </w:p>
        </w:tc>
        <w:tc>
          <w:tcPr>
            <w:tcW w:w="977" w:type="dxa"/>
            <w:shd w:val="clear" w:color="auto" w:fill="auto"/>
            <w:noWrap/>
            <w:vAlign w:val="bottom"/>
            <w:hideMark/>
          </w:tcPr>
          <w:p w14:paraId="27F5B53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25.55721</w:t>
            </w:r>
          </w:p>
        </w:tc>
        <w:tc>
          <w:tcPr>
            <w:tcW w:w="977" w:type="dxa"/>
            <w:shd w:val="clear" w:color="auto" w:fill="auto"/>
            <w:noWrap/>
            <w:vAlign w:val="bottom"/>
            <w:hideMark/>
          </w:tcPr>
          <w:p w14:paraId="1836A05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26.7313</w:t>
            </w:r>
          </w:p>
        </w:tc>
        <w:tc>
          <w:tcPr>
            <w:tcW w:w="977" w:type="dxa"/>
            <w:shd w:val="clear" w:color="auto" w:fill="auto"/>
            <w:noWrap/>
            <w:vAlign w:val="bottom"/>
            <w:hideMark/>
          </w:tcPr>
          <w:p w14:paraId="02B2899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24.09973</w:t>
            </w:r>
          </w:p>
        </w:tc>
        <w:tc>
          <w:tcPr>
            <w:tcW w:w="977" w:type="dxa"/>
            <w:shd w:val="clear" w:color="auto" w:fill="auto"/>
            <w:noWrap/>
            <w:vAlign w:val="bottom"/>
            <w:hideMark/>
          </w:tcPr>
          <w:p w14:paraId="1654569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25.8489</w:t>
            </w:r>
          </w:p>
        </w:tc>
        <w:tc>
          <w:tcPr>
            <w:tcW w:w="977" w:type="dxa"/>
            <w:shd w:val="clear" w:color="auto" w:fill="auto"/>
            <w:noWrap/>
            <w:vAlign w:val="bottom"/>
            <w:hideMark/>
          </w:tcPr>
          <w:p w14:paraId="3C8AD3A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25.92664</w:t>
            </w:r>
          </w:p>
        </w:tc>
      </w:tr>
      <w:tr w:rsidR="000C4A93" w:rsidRPr="000C4A93" w14:paraId="306A3C8C" w14:textId="77777777" w:rsidTr="006E7657">
        <w:trPr>
          <w:trHeight w:val="288"/>
          <w:jc w:val="center"/>
        </w:trPr>
        <w:tc>
          <w:tcPr>
            <w:tcW w:w="1129" w:type="dxa"/>
            <w:shd w:val="clear" w:color="auto" w:fill="auto"/>
            <w:noWrap/>
            <w:vAlign w:val="bottom"/>
            <w:hideMark/>
          </w:tcPr>
          <w:p w14:paraId="26605B92"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ryr3</w:t>
            </w:r>
          </w:p>
        </w:tc>
        <w:tc>
          <w:tcPr>
            <w:tcW w:w="1528" w:type="dxa"/>
            <w:shd w:val="clear" w:color="auto" w:fill="auto"/>
            <w:noWrap/>
            <w:vAlign w:val="bottom"/>
            <w:hideMark/>
          </w:tcPr>
          <w:p w14:paraId="59A5AC8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25.51072</w:t>
            </w:r>
          </w:p>
        </w:tc>
        <w:tc>
          <w:tcPr>
            <w:tcW w:w="977" w:type="dxa"/>
            <w:shd w:val="clear" w:color="auto" w:fill="auto"/>
            <w:noWrap/>
            <w:vAlign w:val="bottom"/>
            <w:hideMark/>
          </w:tcPr>
          <w:p w14:paraId="43D7C11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23.13439</w:t>
            </w:r>
          </w:p>
        </w:tc>
        <w:tc>
          <w:tcPr>
            <w:tcW w:w="977" w:type="dxa"/>
            <w:shd w:val="clear" w:color="auto" w:fill="auto"/>
            <w:noWrap/>
            <w:vAlign w:val="bottom"/>
            <w:hideMark/>
          </w:tcPr>
          <w:p w14:paraId="4718066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23.05046</w:t>
            </w:r>
          </w:p>
        </w:tc>
        <w:tc>
          <w:tcPr>
            <w:tcW w:w="977" w:type="dxa"/>
            <w:shd w:val="clear" w:color="auto" w:fill="auto"/>
            <w:noWrap/>
            <w:vAlign w:val="bottom"/>
            <w:hideMark/>
          </w:tcPr>
          <w:p w14:paraId="7FBA258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22.32243</w:t>
            </w:r>
          </w:p>
        </w:tc>
        <w:tc>
          <w:tcPr>
            <w:tcW w:w="977" w:type="dxa"/>
            <w:shd w:val="clear" w:color="auto" w:fill="auto"/>
            <w:noWrap/>
            <w:vAlign w:val="bottom"/>
            <w:hideMark/>
          </w:tcPr>
          <w:p w14:paraId="233DDDB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22.01386</w:t>
            </w:r>
          </w:p>
        </w:tc>
        <w:tc>
          <w:tcPr>
            <w:tcW w:w="977" w:type="dxa"/>
            <w:shd w:val="clear" w:color="auto" w:fill="auto"/>
            <w:noWrap/>
            <w:vAlign w:val="bottom"/>
            <w:hideMark/>
          </w:tcPr>
          <w:p w14:paraId="1770A30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19.34913</w:t>
            </w:r>
          </w:p>
        </w:tc>
        <w:tc>
          <w:tcPr>
            <w:tcW w:w="977" w:type="dxa"/>
            <w:shd w:val="clear" w:color="auto" w:fill="auto"/>
            <w:noWrap/>
            <w:vAlign w:val="bottom"/>
            <w:hideMark/>
          </w:tcPr>
          <w:p w14:paraId="572C328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19.93659</w:t>
            </w:r>
          </w:p>
        </w:tc>
        <w:tc>
          <w:tcPr>
            <w:tcW w:w="977" w:type="dxa"/>
            <w:shd w:val="clear" w:color="auto" w:fill="auto"/>
            <w:noWrap/>
            <w:vAlign w:val="bottom"/>
            <w:hideMark/>
          </w:tcPr>
          <w:p w14:paraId="559BCBE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19.33287</w:t>
            </w:r>
          </w:p>
        </w:tc>
        <w:tc>
          <w:tcPr>
            <w:tcW w:w="977" w:type="dxa"/>
            <w:shd w:val="clear" w:color="auto" w:fill="auto"/>
            <w:noWrap/>
            <w:vAlign w:val="bottom"/>
            <w:hideMark/>
          </w:tcPr>
          <w:p w14:paraId="54EA026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19.35913</w:t>
            </w:r>
          </w:p>
        </w:tc>
      </w:tr>
      <w:tr w:rsidR="000C4A93" w:rsidRPr="000C4A93" w14:paraId="60EF924A" w14:textId="77777777" w:rsidTr="006E7657">
        <w:trPr>
          <w:trHeight w:val="288"/>
          <w:jc w:val="center"/>
        </w:trPr>
        <w:tc>
          <w:tcPr>
            <w:tcW w:w="1129" w:type="dxa"/>
            <w:shd w:val="clear" w:color="auto" w:fill="auto"/>
            <w:noWrap/>
            <w:vAlign w:val="bottom"/>
            <w:hideMark/>
          </w:tcPr>
          <w:p w14:paraId="76A1A39E"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homer1b</w:t>
            </w:r>
          </w:p>
        </w:tc>
        <w:tc>
          <w:tcPr>
            <w:tcW w:w="1528" w:type="dxa"/>
            <w:shd w:val="clear" w:color="auto" w:fill="auto"/>
            <w:noWrap/>
            <w:vAlign w:val="bottom"/>
            <w:hideMark/>
          </w:tcPr>
          <w:p w14:paraId="320EDFA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23.39763</w:t>
            </w:r>
          </w:p>
        </w:tc>
        <w:tc>
          <w:tcPr>
            <w:tcW w:w="977" w:type="dxa"/>
            <w:shd w:val="clear" w:color="auto" w:fill="auto"/>
            <w:noWrap/>
            <w:vAlign w:val="bottom"/>
            <w:hideMark/>
          </w:tcPr>
          <w:p w14:paraId="7FA7023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22.30726</w:t>
            </w:r>
          </w:p>
        </w:tc>
        <w:tc>
          <w:tcPr>
            <w:tcW w:w="977" w:type="dxa"/>
            <w:shd w:val="clear" w:color="auto" w:fill="auto"/>
            <w:noWrap/>
            <w:vAlign w:val="bottom"/>
            <w:hideMark/>
          </w:tcPr>
          <w:p w14:paraId="450D4EE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21.71593</w:t>
            </w:r>
          </w:p>
        </w:tc>
        <w:tc>
          <w:tcPr>
            <w:tcW w:w="977" w:type="dxa"/>
            <w:shd w:val="clear" w:color="auto" w:fill="auto"/>
            <w:noWrap/>
            <w:vAlign w:val="bottom"/>
            <w:hideMark/>
          </w:tcPr>
          <w:p w14:paraId="2A97BF1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21.74192</w:t>
            </w:r>
          </w:p>
        </w:tc>
        <w:tc>
          <w:tcPr>
            <w:tcW w:w="977" w:type="dxa"/>
            <w:shd w:val="clear" w:color="auto" w:fill="auto"/>
            <w:noWrap/>
            <w:vAlign w:val="bottom"/>
            <w:hideMark/>
          </w:tcPr>
          <w:p w14:paraId="1A8BB04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20.30429</w:t>
            </w:r>
          </w:p>
        </w:tc>
        <w:tc>
          <w:tcPr>
            <w:tcW w:w="977" w:type="dxa"/>
            <w:shd w:val="clear" w:color="auto" w:fill="auto"/>
            <w:noWrap/>
            <w:vAlign w:val="bottom"/>
            <w:hideMark/>
          </w:tcPr>
          <w:p w14:paraId="7BF6471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20.70009</w:t>
            </w:r>
          </w:p>
        </w:tc>
        <w:tc>
          <w:tcPr>
            <w:tcW w:w="977" w:type="dxa"/>
            <w:shd w:val="clear" w:color="auto" w:fill="auto"/>
            <w:noWrap/>
            <w:vAlign w:val="bottom"/>
            <w:hideMark/>
          </w:tcPr>
          <w:p w14:paraId="3213340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20.69878</w:t>
            </w:r>
          </w:p>
        </w:tc>
        <w:tc>
          <w:tcPr>
            <w:tcW w:w="977" w:type="dxa"/>
            <w:shd w:val="clear" w:color="auto" w:fill="auto"/>
            <w:noWrap/>
            <w:vAlign w:val="bottom"/>
            <w:hideMark/>
          </w:tcPr>
          <w:p w14:paraId="25BE9F4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20.14123</w:t>
            </w:r>
          </w:p>
        </w:tc>
        <w:tc>
          <w:tcPr>
            <w:tcW w:w="977" w:type="dxa"/>
            <w:shd w:val="clear" w:color="auto" w:fill="auto"/>
            <w:noWrap/>
            <w:vAlign w:val="bottom"/>
            <w:hideMark/>
          </w:tcPr>
          <w:p w14:paraId="1CF0E78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19.84086</w:t>
            </w:r>
          </w:p>
        </w:tc>
      </w:tr>
      <w:tr w:rsidR="000C4A93" w:rsidRPr="000C4A93" w14:paraId="2F77FCCE" w14:textId="77777777" w:rsidTr="006E7657">
        <w:trPr>
          <w:trHeight w:val="288"/>
          <w:jc w:val="center"/>
        </w:trPr>
        <w:tc>
          <w:tcPr>
            <w:tcW w:w="1129" w:type="dxa"/>
            <w:shd w:val="clear" w:color="auto" w:fill="auto"/>
            <w:noWrap/>
            <w:vAlign w:val="bottom"/>
            <w:hideMark/>
          </w:tcPr>
          <w:p w14:paraId="61CC1612"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cacnac1c</w:t>
            </w:r>
          </w:p>
        </w:tc>
        <w:tc>
          <w:tcPr>
            <w:tcW w:w="1528" w:type="dxa"/>
            <w:shd w:val="clear" w:color="auto" w:fill="auto"/>
            <w:noWrap/>
            <w:vAlign w:val="bottom"/>
            <w:hideMark/>
          </w:tcPr>
          <w:p w14:paraId="6D778DA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24.78385</w:t>
            </w:r>
          </w:p>
        </w:tc>
        <w:tc>
          <w:tcPr>
            <w:tcW w:w="977" w:type="dxa"/>
            <w:shd w:val="clear" w:color="auto" w:fill="auto"/>
            <w:noWrap/>
            <w:vAlign w:val="bottom"/>
            <w:hideMark/>
          </w:tcPr>
          <w:p w14:paraId="1E82F73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23.97956</w:t>
            </w:r>
          </w:p>
        </w:tc>
        <w:tc>
          <w:tcPr>
            <w:tcW w:w="977" w:type="dxa"/>
            <w:shd w:val="clear" w:color="auto" w:fill="auto"/>
            <w:noWrap/>
            <w:vAlign w:val="bottom"/>
            <w:hideMark/>
          </w:tcPr>
          <w:p w14:paraId="2153036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24.01378</w:t>
            </w:r>
          </w:p>
        </w:tc>
        <w:tc>
          <w:tcPr>
            <w:tcW w:w="977" w:type="dxa"/>
            <w:shd w:val="clear" w:color="auto" w:fill="auto"/>
            <w:noWrap/>
            <w:vAlign w:val="bottom"/>
            <w:hideMark/>
          </w:tcPr>
          <w:p w14:paraId="08B5402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23.06017</w:t>
            </w:r>
          </w:p>
        </w:tc>
        <w:tc>
          <w:tcPr>
            <w:tcW w:w="977" w:type="dxa"/>
            <w:shd w:val="clear" w:color="auto" w:fill="auto"/>
            <w:noWrap/>
            <w:vAlign w:val="bottom"/>
            <w:hideMark/>
          </w:tcPr>
          <w:p w14:paraId="2C6B26E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21.74773</w:t>
            </w:r>
          </w:p>
        </w:tc>
        <w:tc>
          <w:tcPr>
            <w:tcW w:w="977" w:type="dxa"/>
            <w:shd w:val="clear" w:color="auto" w:fill="auto"/>
            <w:noWrap/>
            <w:vAlign w:val="bottom"/>
            <w:hideMark/>
          </w:tcPr>
          <w:p w14:paraId="25C06D1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22.61156</w:t>
            </w:r>
          </w:p>
        </w:tc>
        <w:tc>
          <w:tcPr>
            <w:tcW w:w="977" w:type="dxa"/>
            <w:shd w:val="clear" w:color="auto" w:fill="auto"/>
            <w:noWrap/>
            <w:vAlign w:val="bottom"/>
            <w:hideMark/>
          </w:tcPr>
          <w:p w14:paraId="6226114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21.63266</w:t>
            </w:r>
          </w:p>
        </w:tc>
        <w:tc>
          <w:tcPr>
            <w:tcW w:w="977" w:type="dxa"/>
            <w:shd w:val="clear" w:color="auto" w:fill="auto"/>
            <w:noWrap/>
            <w:vAlign w:val="bottom"/>
            <w:hideMark/>
          </w:tcPr>
          <w:p w14:paraId="6970B4C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21.78646</w:t>
            </w:r>
          </w:p>
        </w:tc>
        <w:tc>
          <w:tcPr>
            <w:tcW w:w="977" w:type="dxa"/>
            <w:shd w:val="clear" w:color="auto" w:fill="auto"/>
            <w:noWrap/>
            <w:vAlign w:val="bottom"/>
            <w:hideMark/>
          </w:tcPr>
          <w:p w14:paraId="23D4A2D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21.87678</w:t>
            </w:r>
          </w:p>
        </w:tc>
      </w:tr>
      <w:tr w:rsidR="000C4A93" w:rsidRPr="000C4A93" w14:paraId="5C947BB6" w14:textId="77777777" w:rsidTr="006E7657">
        <w:trPr>
          <w:trHeight w:val="288"/>
          <w:jc w:val="center"/>
        </w:trPr>
        <w:tc>
          <w:tcPr>
            <w:tcW w:w="1129" w:type="dxa"/>
            <w:shd w:val="clear" w:color="auto" w:fill="auto"/>
            <w:noWrap/>
            <w:vAlign w:val="bottom"/>
            <w:hideMark/>
          </w:tcPr>
          <w:p w14:paraId="292A377D"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cacnac1sa</w:t>
            </w:r>
          </w:p>
        </w:tc>
        <w:tc>
          <w:tcPr>
            <w:tcW w:w="1528" w:type="dxa"/>
            <w:shd w:val="clear" w:color="auto" w:fill="auto"/>
            <w:noWrap/>
            <w:vAlign w:val="bottom"/>
            <w:hideMark/>
          </w:tcPr>
          <w:p w14:paraId="539F894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23.50158</w:t>
            </w:r>
          </w:p>
        </w:tc>
        <w:tc>
          <w:tcPr>
            <w:tcW w:w="977" w:type="dxa"/>
            <w:shd w:val="clear" w:color="auto" w:fill="auto"/>
            <w:noWrap/>
            <w:vAlign w:val="bottom"/>
            <w:hideMark/>
          </w:tcPr>
          <w:p w14:paraId="2A6264F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22.76859</w:t>
            </w:r>
          </w:p>
        </w:tc>
        <w:tc>
          <w:tcPr>
            <w:tcW w:w="977" w:type="dxa"/>
            <w:shd w:val="clear" w:color="auto" w:fill="auto"/>
            <w:noWrap/>
            <w:vAlign w:val="bottom"/>
            <w:hideMark/>
          </w:tcPr>
          <w:p w14:paraId="1BC7974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22.05743</w:t>
            </w:r>
          </w:p>
        </w:tc>
        <w:tc>
          <w:tcPr>
            <w:tcW w:w="977" w:type="dxa"/>
            <w:shd w:val="clear" w:color="auto" w:fill="auto"/>
            <w:noWrap/>
            <w:vAlign w:val="bottom"/>
            <w:hideMark/>
          </w:tcPr>
          <w:p w14:paraId="5303E9F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21.57031</w:t>
            </w:r>
          </w:p>
        </w:tc>
        <w:tc>
          <w:tcPr>
            <w:tcW w:w="977" w:type="dxa"/>
            <w:shd w:val="clear" w:color="auto" w:fill="auto"/>
            <w:noWrap/>
            <w:vAlign w:val="bottom"/>
            <w:hideMark/>
          </w:tcPr>
          <w:p w14:paraId="583495A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21.20989</w:t>
            </w:r>
          </w:p>
        </w:tc>
        <w:tc>
          <w:tcPr>
            <w:tcW w:w="977" w:type="dxa"/>
            <w:shd w:val="clear" w:color="auto" w:fill="auto"/>
            <w:noWrap/>
            <w:vAlign w:val="bottom"/>
            <w:hideMark/>
          </w:tcPr>
          <w:p w14:paraId="745D31F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21.26385</w:t>
            </w:r>
          </w:p>
        </w:tc>
        <w:tc>
          <w:tcPr>
            <w:tcW w:w="977" w:type="dxa"/>
            <w:shd w:val="clear" w:color="auto" w:fill="auto"/>
            <w:noWrap/>
            <w:vAlign w:val="bottom"/>
            <w:hideMark/>
          </w:tcPr>
          <w:p w14:paraId="3652502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22.2285</w:t>
            </w:r>
          </w:p>
        </w:tc>
        <w:tc>
          <w:tcPr>
            <w:tcW w:w="977" w:type="dxa"/>
            <w:shd w:val="clear" w:color="auto" w:fill="auto"/>
            <w:noWrap/>
            <w:vAlign w:val="bottom"/>
            <w:hideMark/>
          </w:tcPr>
          <w:p w14:paraId="0ED8F0D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22.05453</w:t>
            </w:r>
          </w:p>
        </w:tc>
        <w:tc>
          <w:tcPr>
            <w:tcW w:w="977" w:type="dxa"/>
            <w:shd w:val="clear" w:color="auto" w:fill="auto"/>
            <w:noWrap/>
            <w:vAlign w:val="bottom"/>
            <w:hideMark/>
          </w:tcPr>
          <w:p w14:paraId="339B017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21.94775</w:t>
            </w:r>
          </w:p>
        </w:tc>
      </w:tr>
      <w:tr w:rsidR="000C4A93" w:rsidRPr="000C4A93" w14:paraId="27542426" w14:textId="77777777" w:rsidTr="006E7657">
        <w:trPr>
          <w:trHeight w:val="288"/>
          <w:jc w:val="center"/>
        </w:trPr>
        <w:tc>
          <w:tcPr>
            <w:tcW w:w="1129" w:type="dxa"/>
            <w:shd w:val="clear" w:color="auto" w:fill="auto"/>
            <w:noWrap/>
            <w:vAlign w:val="bottom"/>
            <w:hideMark/>
          </w:tcPr>
          <w:p w14:paraId="475ADF84"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psen1</w:t>
            </w:r>
          </w:p>
        </w:tc>
        <w:tc>
          <w:tcPr>
            <w:tcW w:w="1528" w:type="dxa"/>
            <w:shd w:val="clear" w:color="auto" w:fill="auto"/>
            <w:noWrap/>
            <w:vAlign w:val="bottom"/>
            <w:hideMark/>
          </w:tcPr>
          <w:p w14:paraId="043DA21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23.61253</w:t>
            </w:r>
          </w:p>
        </w:tc>
        <w:tc>
          <w:tcPr>
            <w:tcW w:w="977" w:type="dxa"/>
            <w:shd w:val="clear" w:color="auto" w:fill="auto"/>
            <w:noWrap/>
            <w:vAlign w:val="bottom"/>
            <w:hideMark/>
          </w:tcPr>
          <w:p w14:paraId="4B80561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22.62173</w:t>
            </w:r>
          </w:p>
        </w:tc>
        <w:tc>
          <w:tcPr>
            <w:tcW w:w="977" w:type="dxa"/>
            <w:shd w:val="clear" w:color="auto" w:fill="auto"/>
            <w:noWrap/>
            <w:vAlign w:val="bottom"/>
            <w:hideMark/>
          </w:tcPr>
          <w:p w14:paraId="1572EB3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23.63443</w:t>
            </w:r>
          </w:p>
        </w:tc>
        <w:tc>
          <w:tcPr>
            <w:tcW w:w="977" w:type="dxa"/>
            <w:shd w:val="clear" w:color="auto" w:fill="auto"/>
            <w:noWrap/>
            <w:vAlign w:val="bottom"/>
            <w:hideMark/>
          </w:tcPr>
          <w:p w14:paraId="74B5C44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22.34947</w:t>
            </w:r>
          </w:p>
        </w:tc>
        <w:tc>
          <w:tcPr>
            <w:tcW w:w="977" w:type="dxa"/>
            <w:shd w:val="clear" w:color="auto" w:fill="auto"/>
            <w:noWrap/>
            <w:vAlign w:val="bottom"/>
            <w:hideMark/>
          </w:tcPr>
          <w:p w14:paraId="7C373C2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22.86818</w:t>
            </w:r>
          </w:p>
        </w:tc>
        <w:tc>
          <w:tcPr>
            <w:tcW w:w="977" w:type="dxa"/>
            <w:shd w:val="clear" w:color="auto" w:fill="auto"/>
            <w:noWrap/>
            <w:vAlign w:val="bottom"/>
            <w:hideMark/>
          </w:tcPr>
          <w:p w14:paraId="6E0B306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22.58382</w:t>
            </w:r>
          </w:p>
        </w:tc>
        <w:tc>
          <w:tcPr>
            <w:tcW w:w="977" w:type="dxa"/>
            <w:shd w:val="clear" w:color="auto" w:fill="auto"/>
            <w:noWrap/>
            <w:vAlign w:val="bottom"/>
            <w:hideMark/>
          </w:tcPr>
          <w:p w14:paraId="3E4BEA7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23.55399</w:t>
            </w:r>
          </w:p>
        </w:tc>
        <w:tc>
          <w:tcPr>
            <w:tcW w:w="977" w:type="dxa"/>
            <w:shd w:val="clear" w:color="auto" w:fill="auto"/>
            <w:noWrap/>
            <w:vAlign w:val="bottom"/>
            <w:hideMark/>
          </w:tcPr>
          <w:p w14:paraId="016E4FA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23.33145</w:t>
            </w:r>
          </w:p>
        </w:tc>
        <w:tc>
          <w:tcPr>
            <w:tcW w:w="977" w:type="dxa"/>
            <w:shd w:val="clear" w:color="auto" w:fill="auto"/>
            <w:noWrap/>
            <w:vAlign w:val="bottom"/>
            <w:hideMark/>
          </w:tcPr>
          <w:p w14:paraId="7FF2F95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23.89983</w:t>
            </w:r>
          </w:p>
        </w:tc>
      </w:tr>
      <w:tr w:rsidR="000C4A93" w:rsidRPr="000C4A93" w14:paraId="1EF19E7A" w14:textId="77777777" w:rsidTr="006E7657">
        <w:trPr>
          <w:trHeight w:val="288"/>
          <w:jc w:val="center"/>
        </w:trPr>
        <w:tc>
          <w:tcPr>
            <w:tcW w:w="1129" w:type="dxa"/>
            <w:shd w:val="clear" w:color="auto" w:fill="auto"/>
            <w:noWrap/>
            <w:vAlign w:val="bottom"/>
            <w:hideMark/>
          </w:tcPr>
          <w:p w14:paraId="61FB84F8"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psen2</w:t>
            </w:r>
          </w:p>
        </w:tc>
        <w:tc>
          <w:tcPr>
            <w:tcW w:w="1528" w:type="dxa"/>
            <w:shd w:val="clear" w:color="auto" w:fill="auto"/>
            <w:noWrap/>
            <w:vAlign w:val="bottom"/>
            <w:hideMark/>
          </w:tcPr>
          <w:p w14:paraId="0928FCA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18.94463</w:t>
            </w:r>
          </w:p>
        </w:tc>
        <w:tc>
          <w:tcPr>
            <w:tcW w:w="977" w:type="dxa"/>
            <w:shd w:val="clear" w:color="auto" w:fill="auto"/>
            <w:noWrap/>
            <w:vAlign w:val="bottom"/>
            <w:hideMark/>
          </w:tcPr>
          <w:p w14:paraId="0471755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18.71563</w:t>
            </w:r>
          </w:p>
        </w:tc>
        <w:tc>
          <w:tcPr>
            <w:tcW w:w="977" w:type="dxa"/>
            <w:shd w:val="clear" w:color="auto" w:fill="auto"/>
            <w:noWrap/>
            <w:vAlign w:val="bottom"/>
            <w:hideMark/>
          </w:tcPr>
          <w:p w14:paraId="0FAFB9A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18.84544</w:t>
            </w:r>
          </w:p>
        </w:tc>
        <w:tc>
          <w:tcPr>
            <w:tcW w:w="977" w:type="dxa"/>
            <w:shd w:val="clear" w:color="auto" w:fill="auto"/>
            <w:noWrap/>
            <w:vAlign w:val="bottom"/>
            <w:hideMark/>
          </w:tcPr>
          <w:p w14:paraId="6371880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18.8242</w:t>
            </w:r>
          </w:p>
        </w:tc>
        <w:tc>
          <w:tcPr>
            <w:tcW w:w="977" w:type="dxa"/>
            <w:shd w:val="clear" w:color="auto" w:fill="auto"/>
            <w:noWrap/>
            <w:vAlign w:val="bottom"/>
            <w:hideMark/>
          </w:tcPr>
          <w:p w14:paraId="157CE212" w14:textId="77777777" w:rsidR="000C4A93" w:rsidRPr="000C4A93" w:rsidRDefault="000C4A93" w:rsidP="000C4A93">
            <w:pPr>
              <w:spacing w:after="0" w:line="240" w:lineRule="auto"/>
              <w:jc w:val="center"/>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18.6667</w:t>
            </w:r>
          </w:p>
        </w:tc>
        <w:tc>
          <w:tcPr>
            <w:tcW w:w="977" w:type="dxa"/>
            <w:shd w:val="clear" w:color="auto" w:fill="auto"/>
            <w:noWrap/>
            <w:vAlign w:val="bottom"/>
            <w:hideMark/>
          </w:tcPr>
          <w:p w14:paraId="72F9785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18.78965</w:t>
            </w:r>
          </w:p>
        </w:tc>
        <w:tc>
          <w:tcPr>
            <w:tcW w:w="977" w:type="dxa"/>
            <w:shd w:val="clear" w:color="auto" w:fill="auto"/>
            <w:noWrap/>
            <w:vAlign w:val="bottom"/>
            <w:hideMark/>
          </w:tcPr>
          <w:p w14:paraId="678BB85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18.84897</w:t>
            </w:r>
          </w:p>
        </w:tc>
        <w:tc>
          <w:tcPr>
            <w:tcW w:w="977" w:type="dxa"/>
            <w:shd w:val="clear" w:color="auto" w:fill="auto"/>
            <w:noWrap/>
            <w:vAlign w:val="bottom"/>
            <w:hideMark/>
          </w:tcPr>
          <w:p w14:paraId="762AD32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19.03766</w:t>
            </w:r>
          </w:p>
        </w:tc>
        <w:tc>
          <w:tcPr>
            <w:tcW w:w="977" w:type="dxa"/>
            <w:shd w:val="clear" w:color="auto" w:fill="auto"/>
            <w:noWrap/>
            <w:vAlign w:val="bottom"/>
            <w:hideMark/>
          </w:tcPr>
          <w:p w14:paraId="63F3E6F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18.84691</w:t>
            </w:r>
          </w:p>
        </w:tc>
      </w:tr>
      <w:tr w:rsidR="000C4A93" w:rsidRPr="000C4A93" w14:paraId="1A1628FC" w14:textId="77777777" w:rsidTr="006E7657">
        <w:trPr>
          <w:trHeight w:val="288"/>
          <w:jc w:val="center"/>
        </w:trPr>
        <w:tc>
          <w:tcPr>
            <w:tcW w:w="1129" w:type="dxa"/>
            <w:shd w:val="clear" w:color="auto" w:fill="auto"/>
            <w:noWrap/>
            <w:vAlign w:val="bottom"/>
            <w:hideMark/>
          </w:tcPr>
          <w:p w14:paraId="36597FFE"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trdn</w:t>
            </w:r>
          </w:p>
        </w:tc>
        <w:tc>
          <w:tcPr>
            <w:tcW w:w="1528" w:type="dxa"/>
            <w:shd w:val="clear" w:color="auto" w:fill="auto"/>
            <w:noWrap/>
            <w:vAlign w:val="bottom"/>
            <w:hideMark/>
          </w:tcPr>
          <w:p w14:paraId="22900CA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18.55669</w:t>
            </w:r>
          </w:p>
        </w:tc>
        <w:tc>
          <w:tcPr>
            <w:tcW w:w="977" w:type="dxa"/>
            <w:shd w:val="clear" w:color="auto" w:fill="auto"/>
            <w:noWrap/>
            <w:vAlign w:val="bottom"/>
            <w:hideMark/>
          </w:tcPr>
          <w:p w14:paraId="0B42A3F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17.87031</w:t>
            </w:r>
          </w:p>
        </w:tc>
        <w:tc>
          <w:tcPr>
            <w:tcW w:w="977" w:type="dxa"/>
            <w:shd w:val="clear" w:color="auto" w:fill="auto"/>
            <w:noWrap/>
            <w:vAlign w:val="bottom"/>
            <w:hideMark/>
          </w:tcPr>
          <w:p w14:paraId="1699C64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17.85886</w:t>
            </w:r>
          </w:p>
        </w:tc>
        <w:tc>
          <w:tcPr>
            <w:tcW w:w="977" w:type="dxa"/>
            <w:shd w:val="clear" w:color="auto" w:fill="auto"/>
            <w:noWrap/>
            <w:vAlign w:val="bottom"/>
            <w:hideMark/>
          </w:tcPr>
          <w:p w14:paraId="245943F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18.69736</w:t>
            </w:r>
          </w:p>
        </w:tc>
        <w:tc>
          <w:tcPr>
            <w:tcW w:w="977" w:type="dxa"/>
            <w:shd w:val="clear" w:color="auto" w:fill="auto"/>
            <w:noWrap/>
            <w:vAlign w:val="bottom"/>
            <w:hideMark/>
          </w:tcPr>
          <w:p w14:paraId="0F90A22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17.50456</w:t>
            </w:r>
          </w:p>
        </w:tc>
        <w:tc>
          <w:tcPr>
            <w:tcW w:w="977" w:type="dxa"/>
            <w:shd w:val="clear" w:color="auto" w:fill="auto"/>
            <w:noWrap/>
            <w:vAlign w:val="bottom"/>
            <w:hideMark/>
          </w:tcPr>
          <w:p w14:paraId="3AA9D36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18.02566</w:t>
            </w:r>
          </w:p>
        </w:tc>
        <w:tc>
          <w:tcPr>
            <w:tcW w:w="977" w:type="dxa"/>
            <w:shd w:val="clear" w:color="auto" w:fill="auto"/>
            <w:noWrap/>
            <w:vAlign w:val="bottom"/>
            <w:hideMark/>
          </w:tcPr>
          <w:p w14:paraId="20205F2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17.9914</w:t>
            </w:r>
          </w:p>
        </w:tc>
        <w:tc>
          <w:tcPr>
            <w:tcW w:w="977" w:type="dxa"/>
            <w:shd w:val="clear" w:color="auto" w:fill="auto"/>
            <w:noWrap/>
            <w:vAlign w:val="bottom"/>
            <w:hideMark/>
          </w:tcPr>
          <w:p w14:paraId="14EF264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17.94229</w:t>
            </w:r>
          </w:p>
        </w:tc>
        <w:tc>
          <w:tcPr>
            <w:tcW w:w="977" w:type="dxa"/>
            <w:shd w:val="clear" w:color="auto" w:fill="auto"/>
            <w:noWrap/>
            <w:vAlign w:val="bottom"/>
            <w:hideMark/>
          </w:tcPr>
          <w:p w14:paraId="359B18E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17.99253</w:t>
            </w:r>
          </w:p>
        </w:tc>
      </w:tr>
      <w:tr w:rsidR="000C4A93" w:rsidRPr="000C4A93" w14:paraId="2B015F02" w14:textId="77777777" w:rsidTr="006E7657">
        <w:trPr>
          <w:trHeight w:val="288"/>
          <w:jc w:val="center"/>
        </w:trPr>
        <w:tc>
          <w:tcPr>
            <w:tcW w:w="1129" w:type="dxa"/>
            <w:shd w:val="clear" w:color="auto" w:fill="auto"/>
            <w:noWrap/>
            <w:vAlign w:val="bottom"/>
            <w:hideMark/>
          </w:tcPr>
          <w:p w14:paraId="5F2F1CB1"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wnt2ba</w:t>
            </w:r>
          </w:p>
        </w:tc>
        <w:tc>
          <w:tcPr>
            <w:tcW w:w="1528" w:type="dxa"/>
            <w:shd w:val="clear" w:color="auto" w:fill="auto"/>
            <w:noWrap/>
            <w:vAlign w:val="bottom"/>
            <w:hideMark/>
          </w:tcPr>
          <w:p w14:paraId="2D6CA7A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25.60267</w:t>
            </w:r>
          </w:p>
        </w:tc>
        <w:tc>
          <w:tcPr>
            <w:tcW w:w="977" w:type="dxa"/>
            <w:shd w:val="clear" w:color="auto" w:fill="auto"/>
            <w:noWrap/>
            <w:vAlign w:val="bottom"/>
            <w:hideMark/>
          </w:tcPr>
          <w:p w14:paraId="3C68034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24.96852</w:t>
            </w:r>
          </w:p>
        </w:tc>
        <w:tc>
          <w:tcPr>
            <w:tcW w:w="977" w:type="dxa"/>
            <w:shd w:val="clear" w:color="auto" w:fill="auto"/>
            <w:noWrap/>
            <w:vAlign w:val="bottom"/>
            <w:hideMark/>
          </w:tcPr>
          <w:p w14:paraId="7D52F70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24.9272</w:t>
            </w:r>
          </w:p>
        </w:tc>
        <w:tc>
          <w:tcPr>
            <w:tcW w:w="977" w:type="dxa"/>
            <w:shd w:val="clear" w:color="auto" w:fill="auto"/>
            <w:noWrap/>
            <w:vAlign w:val="bottom"/>
            <w:hideMark/>
          </w:tcPr>
          <w:p w14:paraId="72DB12B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24.30795</w:t>
            </w:r>
          </w:p>
        </w:tc>
        <w:tc>
          <w:tcPr>
            <w:tcW w:w="977" w:type="dxa"/>
            <w:shd w:val="clear" w:color="auto" w:fill="auto"/>
            <w:noWrap/>
            <w:vAlign w:val="bottom"/>
            <w:hideMark/>
          </w:tcPr>
          <w:p w14:paraId="5969F49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24.27728</w:t>
            </w:r>
          </w:p>
        </w:tc>
        <w:tc>
          <w:tcPr>
            <w:tcW w:w="977" w:type="dxa"/>
            <w:shd w:val="clear" w:color="auto" w:fill="auto"/>
            <w:noWrap/>
            <w:vAlign w:val="bottom"/>
            <w:hideMark/>
          </w:tcPr>
          <w:p w14:paraId="50D8ECF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24.17033</w:t>
            </w:r>
          </w:p>
        </w:tc>
        <w:tc>
          <w:tcPr>
            <w:tcW w:w="977" w:type="dxa"/>
            <w:shd w:val="clear" w:color="auto" w:fill="auto"/>
            <w:noWrap/>
            <w:vAlign w:val="bottom"/>
            <w:hideMark/>
          </w:tcPr>
          <w:p w14:paraId="2D06BA3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23.88881</w:t>
            </w:r>
          </w:p>
        </w:tc>
        <w:tc>
          <w:tcPr>
            <w:tcW w:w="977" w:type="dxa"/>
            <w:shd w:val="clear" w:color="auto" w:fill="auto"/>
            <w:noWrap/>
            <w:vAlign w:val="bottom"/>
            <w:hideMark/>
          </w:tcPr>
          <w:p w14:paraId="7622693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22.93738</w:t>
            </w:r>
          </w:p>
        </w:tc>
        <w:tc>
          <w:tcPr>
            <w:tcW w:w="977" w:type="dxa"/>
            <w:shd w:val="clear" w:color="auto" w:fill="auto"/>
            <w:noWrap/>
            <w:vAlign w:val="bottom"/>
            <w:hideMark/>
          </w:tcPr>
          <w:p w14:paraId="212BDE7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22.01935</w:t>
            </w:r>
          </w:p>
        </w:tc>
      </w:tr>
      <w:tr w:rsidR="000C4A93" w:rsidRPr="000C4A93" w14:paraId="5E78B39C" w14:textId="77777777" w:rsidTr="006E7657">
        <w:trPr>
          <w:trHeight w:val="288"/>
          <w:jc w:val="center"/>
        </w:trPr>
        <w:tc>
          <w:tcPr>
            <w:tcW w:w="1129" w:type="dxa"/>
            <w:shd w:val="clear" w:color="auto" w:fill="auto"/>
            <w:noWrap/>
            <w:vAlign w:val="bottom"/>
            <w:hideMark/>
          </w:tcPr>
          <w:p w14:paraId="6EA68DEA"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wnt2bb</w:t>
            </w:r>
          </w:p>
        </w:tc>
        <w:tc>
          <w:tcPr>
            <w:tcW w:w="1528" w:type="dxa"/>
            <w:shd w:val="clear" w:color="auto" w:fill="auto"/>
            <w:noWrap/>
            <w:vAlign w:val="bottom"/>
            <w:hideMark/>
          </w:tcPr>
          <w:p w14:paraId="069F411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22.44901</w:t>
            </w:r>
          </w:p>
        </w:tc>
        <w:tc>
          <w:tcPr>
            <w:tcW w:w="977" w:type="dxa"/>
            <w:shd w:val="clear" w:color="auto" w:fill="auto"/>
            <w:noWrap/>
            <w:vAlign w:val="bottom"/>
            <w:hideMark/>
          </w:tcPr>
          <w:p w14:paraId="26901B2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22.01574</w:t>
            </w:r>
          </w:p>
        </w:tc>
        <w:tc>
          <w:tcPr>
            <w:tcW w:w="977" w:type="dxa"/>
            <w:shd w:val="clear" w:color="auto" w:fill="auto"/>
            <w:noWrap/>
            <w:vAlign w:val="bottom"/>
            <w:hideMark/>
          </w:tcPr>
          <w:p w14:paraId="016E187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22.05962</w:t>
            </w:r>
          </w:p>
        </w:tc>
        <w:tc>
          <w:tcPr>
            <w:tcW w:w="977" w:type="dxa"/>
            <w:shd w:val="clear" w:color="auto" w:fill="auto"/>
            <w:noWrap/>
            <w:vAlign w:val="bottom"/>
            <w:hideMark/>
          </w:tcPr>
          <w:p w14:paraId="77AE0FC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23.53335</w:t>
            </w:r>
          </w:p>
        </w:tc>
        <w:tc>
          <w:tcPr>
            <w:tcW w:w="977" w:type="dxa"/>
            <w:shd w:val="clear" w:color="auto" w:fill="auto"/>
            <w:noWrap/>
            <w:vAlign w:val="bottom"/>
            <w:hideMark/>
          </w:tcPr>
          <w:p w14:paraId="6BA14BF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22.68696</w:t>
            </w:r>
          </w:p>
        </w:tc>
        <w:tc>
          <w:tcPr>
            <w:tcW w:w="977" w:type="dxa"/>
            <w:shd w:val="clear" w:color="auto" w:fill="auto"/>
            <w:noWrap/>
            <w:vAlign w:val="bottom"/>
            <w:hideMark/>
          </w:tcPr>
          <w:p w14:paraId="25EC515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23.10041</w:t>
            </w:r>
          </w:p>
        </w:tc>
        <w:tc>
          <w:tcPr>
            <w:tcW w:w="977" w:type="dxa"/>
            <w:shd w:val="clear" w:color="auto" w:fill="auto"/>
            <w:noWrap/>
            <w:vAlign w:val="bottom"/>
            <w:hideMark/>
          </w:tcPr>
          <w:p w14:paraId="75F883B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23.14674</w:t>
            </w:r>
          </w:p>
        </w:tc>
        <w:tc>
          <w:tcPr>
            <w:tcW w:w="977" w:type="dxa"/>
            <w:shd w:val="clear" w:color="auto" w:fill="auto"/>
            <w:noWrap/>
            <w:vAlign w:val="bottom"/>
            <w:hideMark/>
          </w:tcPr>
          <w:p w14:paraId="59E2D86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23.6249</w:t>
            </w:r>
          </w:p>
        </w:tc>
        <w:tc>
          <w:tcPr>
            <w:tcW w:w="977" w:type="dxa"/>
            <w:shd w:val="clear" w:color="auto" w:fill="auto"/>
            <w:noWrap/>
            <w:vAlign w:val="bottom"/>
            <w:hideMark/>
          </w:tcPr>
          <w:p w14:paraId="6E94D33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23.14696</w:t>
            </w:r>
          </w:p>
        </w:tc>
      </w:tr>
      <w:tr w:rsidR="000C4A93" w:rsidRPr="000C4A93" w14:paraId="134B5C70" w14:textId="77777777" w:rsidTr="006E7657">
        <w:trPr>
          <w:trHeight w:val="288"/>
          <w:jc w:val="center"/>
        </w:trPr>
        <w:tc>
          <w:tcPr>
            <w:tcW w:w="1129" w:type="dxa"/>
            <w:shd w:val="clear" w:color="auto" w:fill="auto"/>
            <w:noWrap/>
            <w:vAlign w:val="bottom"/>
            <w:hideMark/>
          </w:tcPr>
          <w:p w14:paraId="578F499A"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irs1</w:t>
            </w:r>
          </w:p>
        </w:tc>
        <w:tc>
          <w:tcPr>
            <w:tcW w:w="1528" w:type="dxa"/>
            <w:shd w:val="clear" w:color="auto" w:fill="auto"/>
            <w:noWrap/>
            <w:vAlign w:val="bottom"/>
            <w:hideMark/>
          </w:tcPr>
          <w:p w14:paraId="2F07824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20.75614</w:t>
            </w:r>
          </w:p>
        </w:tc>
        <w:tc>
          <w:tcPr>
            <w:tcW w:w="977" w:type="dxa"/>
            <w:shd w:val="clear" w:color="auto" w:fill="auto"/>
            <w:noWrap/>
            <w:vAlign w:val="bottom"/>
            <w:hideMark/>
          </w:tcPr>
          <w:p w14:paraId="4E1E5FE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20.96163</w:t>
            </w:r>
          </w:p>
        </w:tc>
        <w:tc>
          <w:tcPr>
            <w:tcW w:w="977" w:type="dxa"/>
            <w:shd w:val="clear" w:color="auto" w:fill="auto"/>
            <w:noWrap/>
            <w:vAlign w:val="bottom"/>
            <w:hideMark/>
          </w:tcPr>
          <w:p w14:paraId="7E52B10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20.96935</w:t>
            </w:r>
          </w:p>
        </w:tc>
        <w:tc>
          <w:tcPr>
            <w:tcW w:w="977" w:type="dxa"/>
            <w:shd w:val="clear" w:color="auto" w:fill="auto"/>
            <w:noWrap/>
            <w:vAlign w:val="bottom"/>
            <w:hideMark/>
          </w:tcPr>
          <w:p w14:paraId="455F5B80" w14:textId="77777777" w:rsidR="000C4A93" w:rsidRPr="000C4A93" w:rsidRDefault="000C4A93" w:rsidP="000C4A93">
            <w:pPr>
              <w:spacing w:after="0" w:line="240" w:lineRule="auto"/>
              <w:jc w:val="center"/>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22.74458</w:t>
            </w:r>
          </w:p>
        </w:tc>
        <w:tc>
          <w:tcPr>
            <w:tcW w:w="977" w:type="dxa"/>
            <w:shd w:val="clear" w:color="auto" w:fill="auto"/>
            <w:noWrap/>
            <w:vAlign w:val="bottom"/>
            <w:hideMark/>
          </w:tcPr>
          <w:p w14:paraId="7646094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21.19034</w:t>
            </w:r>
          </w:p>
        </w:tc>
        <w:tc>
          <w:tcPr>
            <w:tcW w:w="977" w:type="dxa"/>
            <w:shd w:val="clear" w:color="auto" w:fill="auto"/>
            <w:noWrap/>
            <w:vAlign w:val="bottom"/>
            <w:hideMark/>
          </w:tcPr>
          <w:p w14:paraId="77DDCE9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20.06044</w:t>
            </w:r>
          </w:p>
        </w:tc>
        <w:tc>
          <w:tcPr>
            <w:tcW w:w="977" w:type="dxa"/>
            <w:shd w:val="clear" w:color="auto" w:fill="auto"/>
            <w:noWrap/>
            <w:vAlign w:val="bottom"/>
            <w:hideMark/>
          </w:tcPr>
          <w:p w14:paraId="134B57E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21.64484</w:t>
            </w:r>
          </w:p>
        </w:tc>
        <w:tc>
          <w:tcPr>
            <w:tcW w:w="977" w:type="dxa"/>
            <w:shd w:val="clear" w:color="auto" w:fill="auto"/>
            <w:noWrap/>
            <w:vAlign w:val="bottom"/>
            <w:hideMark/>
          </w:tcPr>
          <w:p w14:paraId="4C7781F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20.77017</w:t>
            </w:r>
          </w:p>
        </w:tc>
        <w:tc>
          <w:tcPr>
            <w:tcW w:w="977" w:type="dxa"/>
            <w:shd w:val="clear" w:color="auto" w:fill="auto"/>
            <w:noWrap/>
            <w:vAlign w:val="bottom"/>
            <w:hideMark/>
          </w:tcPr>
          <w:p w14:paraId="1FC2E80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21.29776</w:t>
            </w:r>
          </w:p>
        </w:tc>
      </w:tr>
      <w:tr w:rsidR="000C4A93" w:rsidRPr="000C4A93" w14:paraId="076D32F7" w14:textId="77777777" w:rsidTr="006E7657">
        <w:trPr>
          <w:trHeight w:val="288"/>
          <w:jc w:val="center"/>
        </w:trPr>
        <w:tc>
          <w:tcPr>
            <w:tcW w:w="1129" w:type="dxa"/>
            <w:shd w:val="clear" w:color="auto" w:fill="auto"/>
            <w:noWrap/>
            <w:vAlign w:val="bottom"/>
            <w:hideMark/>
          </w:tcPr>
          <w:p w14:paraId="4D25E1A5"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akt1</w:t>
            </w:r>
          </w:p>
        </w:tc>
        <w:tc>
          <w:tcPr>
            <w:tcW w:w="1528" w:type="dxa"/>
            <w:shd w:val="clear" w:color="auto" w:fill="auto"/>
            <w:noWrap/>
            <w:vAlign w:val="bottom"/>
            <w:hideMark/>
          </w:tcPr>
          <w:p w14:paraId="414E502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21.15625</w:t>
            </w:r>
          </w:p>
        </w:tc>
        <w:tc>
          <w:tcPr>
            <w:tcW w:w="977" w:type="dxa"/>
            <w:shd w:val="clear" w:color="auto" w:fill="auto"/>
            <w:noWrap/>
            <w:vAlign w:val="bottom"/>
            <w:hideMark/>
          </w:tcPr>
          <w:p w14:paraId="7466DB5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20.93731</w:t>
            </w:r>
          </w:p>
        </w:tc>
        <w:tc>
          <w:tcPr>
            <w:tcW w:w="977" w:type="dxa"/>
            <w:shd w:val="clear" w:color="auto" w:fill="auto"/>
            <w:noWrap/>
            <w:vAlign w:val="bottom"/>
            <w:hideMark/>
          </w:tcPr>
          <w:p w14:paraId="28FA52C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20.30514</w:t>
            </w:r>
          </w:p>
        </w:tc>
        <w:tc>
          <w:tcPr>
            <w:tcW w:w="977" w:type="dxa"/>
            <w:shd w:val="clear" w:color="auto" w:fill="auto"/>
            <w:noWrap/>
            <w:vAlign w:val="bottom"/>
            <w:hideMark/>
          </w:tcPr>
          <w:p w14:paraId="26468DF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22.50157</w:t>
            </w:r>
          </w:p>
        </w:tc>
        <w:tc>
          <w:tcPr>
            <w:tcW w:w="977" w:type="dxa"/>
            <w:shd w:val="clear" w:color="auto" w:fill="auto"/>
            <w:noWrap/>
            <w:vAlign w:val="bottom"/>
            <w:hideMark/>
          </w:tcPr>
          <w:p w14:paraId="7BC0DEE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21.51923</w:t>
            </w:r>
          </w:p>
        </w:tc>
        <w:tc>
          <w:tcPr>
            <w:tcW w:w="977" w:type="dxa"/>
            <w:shd w:val="clear" w:color="auto" w:fill="auto"/>
            <w:noWrap/>
            <w:vAlign w:val="bottom"/>
            <w:hideMark/>
          </w:tcPr>
          <w:p w14:paraId="3133F0C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22.1004</w:t>
            </w:r>
          </w:p>
        </w:tc>
        <w:tc>
          <w:tcPr>
            <w:tcW w:w="977" w:type="dxa"/>
            <w:shd w:val="clear" w:color="auto" w:fill="auto"/>
            <w:noWrap/>
            <w:vAlign w:val="bottom"/>
            <w:hideMark/>
          </w:tcPr>
          <w:p w14:paraId="30A9BAD2" w14:textId="77777777" w:rsidR="000C4A93" w:rsidRPr="000C4A93" w:rsidRDefault="000C4A93" w:rsidP="000C4A93">
            <w:pPr>
              <w:spacing w:after="0" w:line="240" w:lineRule="auto"/>
              <w:jc w:val="center"/>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22.13722</w:t>
            </w:r>
          </w:p>
        </w:tc>
        <w:tc>
          <w:tcPr>
            <w:tcW w:w="977" w:type="dxa"/>
            <w:shd w:val="clear" w:color="auto" w:fill="auto"/>
            <w:noWrap/>
            <w:vAlign w:val="bottom"/>
            <w:hideMark/>
          </w:tcPr>
          <w:p w14:paraId="7A70D5A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20.85499</w:t>
            </w:r>
          </w:p>
        </w:tc>
        <w:tc>
          <w:tcPr>
            <w:tcW w:w="977" w:type="dxa"/>
            <w:shd w:val="clear" w:color="auto" w:fill="auto"/>
            <w:noWrap/>
            <w:vAlign w:val="bottom"/>
            <w:hideMark/>
          </w:tcPr>
          <w:p w14:paraId="55C1D09E" w14:textId="77777777" w:rsidR="000C4A93" w:rsidRPr="000C4A93" w:rsidRDefault="000C4A93" w:rsidP="000C4A93">
            <w:pPr>
              <w:spacing w:after="0" w:line="240" w:lineRule="auto"/>
              <w:jc w:val="center"/>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21.78861</w:t>
            </w:r>
          </w:p>
        </w:tc>
      </w:tr>
      <w:tr w:rsidR="000C4A93" w:rsidRPr="000C4A93" w14:paraId="0BF74CF4" w14:textId="77777777" w:rsidTr="006E7657">
        <w:trPr>
          <w:trHeight w:val="288"/>
          <w:jc w:val="center"/>
        </w:trPr>
        <w:tc>
          <w:tcPr>
            <w:tcW w:w="1129" w:type="dxa"/>
            <w:shd w:val="clear" w:color="auto" w:fill="auto"/>
            <w:noWrap/>
            <w:vAlign w:val="bottom"/>
            <w:hideMark/>
          </w:tcPr>
          <w:p w14:paraId="0348E0FC"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tsc1a</w:t>
            </w:r>
          </w:p>
        </w:tc>
        <w:tc>
          <w:tcPr>
            <w:tcW w:w="1528" w:type="dxa"/>
            <w:shd w:val="clear" w:color="auto" w:fill="auto"/>
            <w:noWrap/>
            <w:vAlign w:val="bottom"/>
            <w:hideMark/>
          </w:tcPr>
          <w:p w14:paraId="1DEBE05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23.32317</w:t>
            </w:r>
          </w:p>
        </w:tc>
        <w:tc>
          <w:tcPr>
            <w:tcW w:w="977" w:type="dxa"/>
            <w:shd w:val="clear" w:color="auto" w:fill="auto"/>
            <w:noWrap/>
            <w:vAlign w:val="bottom"/>
            <w:hideMark/>
          </w:tcPr>
          <w:p w14:paraId="7D0942D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22.80225</w:t>
            </w:r>
          </w:p>
        </w:tc>
        <w:tc>
          <w:tcPr>
            <w:tcW w:w="977" w:type="dxa"/>
            <w:shd w:val="clear" w:color="auto" w:fill="auto"/>
            <w:noWrap/>
            <w:vAlign w:val="bottom"/>
            <w:hideMark/>
          </w:tcPr>
          <w:p w14:paraId="6755300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23.02401</w:t>
            </w:r>
          </w:p>
        </w:tc>
        <w:tc>
          <w:tcPr>
            <w:tcW w:w="977" w:type="dxa"/>
            <w:shd w:val="clear" w:color="auto" w:fill="auto"/>
            <w:noWrap/>
            <w:vAlign w:val="bottom"/>
            <w:hideMark/>
          </w:tcPr>
          <w:p w14:paraId="4A20702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23.48926</w:t>
            </w:r>
          </w:p>
        </w:tc>
        <w:tc>
          <w:tcPr>
            <w:tcW w:w="977" w:type="dxa"/>
            <w:shd w:val="clear" w:color="auto" w:fill="auto"/>
            <w:noWrap/>
            <w:vAlign w:val="bottom"/>
            <w:hideMark/>
          </w:tcPr>
          <w:p w14:paraId="597B92C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22.09123</w:t>
            </w:r>
          </w:p>
        </w:tc>
        <w:tc>
          <w:tcPr>
            <w:tcW w:w="977" w:type="dxa"/>
            <w:shd w:val="clear" w:color="auto" w:fill="auto"/>
            <w:noWrap/>
            <w:vAlign w:val="bottom"/>
            <w:hideMark/>
          </w:tcPr>
          <w:p w14:paraId="74BB043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22.63692</w:t>
            </w:r>
          </w:p>
        </w:tc>
        <w:tc>
          <w:tcPr>
            <w:tcW w:w="977" w:type="dxa"/>
            <w:shd w:val="clear" w:color="auto" w:fill="auto"/>
            <w:noWrap/>
            <w:vAlign w:val="bottom"/>
            <w:hideMark/>
          </w:tcPr>
          <w:p w14:paraId="459D414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22.58711</w:t>
            </w:r>
          </w:p>
        </w:tc>
        <w:tc>
          <w:tcPr>
            <w:tcW w:w="977" w:type="dxa"/>
            <w:shd w:val="clear" w:color="auto" w:fill="auto"/>
            <w:noWrap/>
            <w:vAlign w:val="bottom"/>
            <w:hideMark/>
          </w:tcPr>
          <w:p w14:paraId="3CDDA9A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22.38968</w:t>
            </w:r>
          </w:p>
        </w:tc>
        <w:tc>
          <w:tcPr>
            <w:tcW w:w="977" w:type="dxa"/>
            <w:shd w:val="clear" w:color="auto" w:fill="auto"/>
            <w:noWrap/>
            <w:vAlign w:val="bottom"/>
            <w:hideMark/>
          </w:tcPr>
          <w:p w14:paraId="1EC1CD8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21.35034</w:t>
            </w:r>
          </w:p>
        </w:tc>
      </w:tr>
      <w:tr w:rsidR="000C4A93" w:rsidRPr="000C4A93" w14:paraId="057D3115" w14:textId="77777777" w:rsidTr="006E7657">
        <w:trPr>
          <w:trHeight w:val="288"/>
          <w:jc w:val="center"/>
        </w:trPr>
        <w:tc>
          <w:tcPr>
            <w:tcW w:w="1129" w:type="dxa"/>
            <w:shd w:val="clear" w:color="auto" w:fill="auto"/>
            <w:noWrap/>
            <w:vAlign w:val="bottom"/>
            <w:hideMark/>
          </w:tcPr>
          <w:p w14:paraId="294FDEFF"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tsc2</w:t>
            </w:r>
          </w:p>
        </w:tc>
        <w:tc>
          <w:tcPr>
            <w:tcW w:w="1528" w:type="dxa"/>
            <w:shd w:val="clear" w:color="auto" w:fill="auto"/>
            <w:noWrap/>
            <w:vAlign w:val="bottom"/>
            <w:hideMark/>
          </w:tcPr>
          <w:p w14:paraId="782A928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21.30718</w:t>
            </w:r>
          </w:p>
        </w:tc>
        <w:tc>
          <w:tcPr>
            <w:tcW w:w="977" w:type="dxa"/>
            <w:shd w:val="clear" w:color="auto" w:fill="auto"/>
            <w:noWrap/>
            <w:vAlign w:val="bottom"/>
            <w:hideMark/>
          </w:tcPr>
          <w:p w14:paraId="1443761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20.49048</w:t>
            </w:r>
          </w:p>
        </w:tc>
        <w:tc>
          <w:tcPr>
            <w:tcW w:w="977" w:type="dxa"/>
            <w:shd w:val="clear" w:color="auto" w:fill="auto"/>
            <w:noWrap/>
            <w:vAlign w:val="bottom"/>
            <w:hideMark/>
          </w:tcPr>
          <w:p w14:paraId="7B15594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20.61872</w:t>
            </w:r>
          </w:p>
        </w:tc>
        <w:tc>
          <w:tcPr>
            <w:tcW w:w="977" w:type="dxa"/>
            <w:shd w:val="clear" w:color="auto" w:fill="auto"/>
            <w:noWrap/>
            <w:vAlign w:val="bottom"/>
            <w:hideMark/>
          </w:tcPr>
          <w:p w14:paraId="7D0F7A6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21.28084</w:t>
            </w:r>
          </w:p>
        </w:tc>
        <w:tc>
          <w:tcPr>
            <w:tcW w:w="977" w:type="dxa"/>
            <w:shd w:val="clear" w:color="auto" w:fill="auto"/>
            <w:noWrap/>
            <w:vAlign w:val="bottom"/>
            <w:hideMark/>
          </w:tcPr>
          <w:p w14:paraId="55D7611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19.60084</w:t>
            </w:r>
          </w:p>
        </w:tc>
        <w:tc>
          <w:tcPr>
            <w:tcW w:w="977" w:type="dxa"/>
            <w:shd w:val="clear" w:color="auto" w:fill="auto"/>
            <w:noWrap/>
            <w:vAlign w:val="bottom"/>
            <w:hideMark/>
          </w:tcPr>
          <w:p w14:paraId="42B5691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22.15566</w:t>
            </w:r>
          </w:p>
        </w:tc>
        <w:tc>
          <w:tcPr>
            <w:tcW w:w="977" w:type="dxa"/>
            <w:shd w:val="clear" w:color="auto" w:fill="auto"/>
            <w:noWrap/>
            <w:vAlign w:val="bottom"/>
            <w:hideMark/>
          </w:tcPr>
          <w:p w14:paraId="448D126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20.6867</w:t>
            </w:r>
          </w:p>
        </w:tc>
        <w:tc>
          <w:tcPr>
            <w:tcW w:w="977" w:type="dxa"/>
            <w:shd w:val="clear" w:color="auto" w:fill="auto"/>
            <w:noWrap/>
            <w:vAlign w:val="bottom"/>
            <w:hideMark/>
          </w:tcPr>
          <w:p w14:paraId="7308206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19.03718</w:t>
            </w:r>
          </w:p>
        </w:tc>
        <w:tc>
          <w:tcPr>
            <w:tcW w:w="977" w:type="dxa"/>
            <w:shd w:val="clear" w:color="auto" w:fill="auto"/>
            <w:noWrap/>
            <w:vAlign w:val="bottom"/>
            <w:hideMark/>
          </w:tcPr>
          <w:p w14:paraId="19D1177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20.31987</w:t>
            </w:r>
          </w:p>
        </w:tc>
      </w:tr>
      <w:tr w:rsidR="000C4A93" w:rsidRPr="000C4A93" w14:paraId="551F0108" w14:textId="77777777" w:rsidTr="006E7657">
        <w:trPr>
          <w:trHeight w:val="288"/>
          <w:jc w:val="center"/>
        </w:trPr>
        <w:tc>
          <w:tcPr>
            <w:tcW w:w="1129" w:type="dxa"/>
            <w:shd w:val="clear" w:color="auto" w:fill="auto"/>
            <w:noWrap/>
            <w:vAlign w:val="bottom"/>
            <w:hideMark/>
          </w:tcPr>
          <w:p w14:paraId="2ED09CBD"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rheb</w:t>
            </w:r>
          </w:p>
        </w:tc>
        <w:tc>
          <w:tcPr>
            <w:tcW w:w="1528" w:type="dxa"/>
            <w:shd w:val="clear" w:color="auto" w:fill="auto"/>
            <w:noWrap/>
            <w:vAlign w:val="bottom"/>
            <w:hideMark/>
          </w:tcPr>
          <w:p w14:paraId="1419DBA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21.68246</w:t>
            </w:r>
          </w:p>
        </w:tc>
        <w:tc>
          <w:tcPr>
            <w:tcW w:w="977" w:type="dxa"/>
            <w:shd w:val="clear" w:color="auto" w:fill="auto"/>
            <w:noWrap/>
            <w:vAlign w:val="bottom"/>
            <w:hideMark/>
          </w:tcPr>
          <w:p w14:paraId="3F0C32B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23.06439</w:t>
            </w:r>
          </w:p>
        </w:tc>
        <w:tc>
          <w:tcPr>
            <w:tcW w:w="977" w:type="dxa"/>
            <w:shd w:val="clear" w:color="auto" w:fill="auto"/>
            <w:noWrap/>
            <w:vAlign w:val="bottom"/>
            <w:hideMark/>
          </w:tcPr>
          <w:p w14:paraId="520368C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23.09804</w:t>
            </w:r>
          </w:p>
        </w:tc>
        <w:tc>
          <w:tcPr>
            <w:tcW w:w="977" w:type="dxa"/>
            <w:shd w:val="clear" w:color="auto" w:fill="auto"/>
            <w:noWrap/>
            <w:vAlign w:val="bottom"/>
            <w:hideMark/>
          </w:tcPr>
          <w:p w14:paraId="67D79E9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21.71885</w:t>
            </w:r>
          </w:p>
        </w:tc>
        <w:tc>
          <w:tcPr>
            <w:tcW w:w="977" w:type="dxa"/>
            <w:shd w:val="clear" w:color="auto" w:fill="auto"/>
            <w:noWrap/>
            <w:vAlign w:val="bottom"/>
            <w:hideMark/>
          </w:tcPr>
          <w:p w14:paraId="55ECE4B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21.65687</w:t>
            </w:r>
          </w:p>
        </w:tc>
        <w:tc>
          <w:tcPr>
            <w:tcW w:w="977" w:type="dxa"/>
            <w:shd w:val="clear" w:color="auto" w:fill="auto"/>
            <w:noWrap/>
            <w:vAlign w:val="bottom"/>
            <w:hideMark/>
          </w:tcPr>
          <w:p w14:paraId="7C0E5D9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21.59007</w:t>
            </w:r>
          </w:p>
        </w:tc>
        <w:tc>
          <w:tcPr>
            <w:tcW w:w="977" w:type="dxa"/>
            <w:shd w:val="clear" w:color="auto" w:fill="auto"/>
            <w:noWrap/>
            <w:vAlign w:val="bottom"/>
            <w:hideMark/>
          </w:tcPr>
          <w:p w14:paraId="4E28B33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21.24458</w:t>
            </w:r>
          </w:p>
        </w:tc>
        <w:tc>
          <w:tcPr>
            <w:tcW w:w="977" w:type="dxa"/>
            <w:shd w:val="clear" w:color="auto" w:fill="auto"/>
            <w:noWrap/>
            <w:vAlign w:val="bottom"/>
            <w:hideMark/>
          </w:tcPr>
          <w:p w14:paraId="0A70CEC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21.14368</w:t>
            </w:r>
          </w:p>
        </w:tc>
        <w:tc>
          <w:tcPr>
            <w:tcW w:w="977" w:type="dxa"/>
            <w:shd w:val="clear" w:color="auto" w:fill="auto"/>
            <w:noWrap/>
            <w:vAlign w:val="bottom"/>
            <w:hideMark/>
          </w:tcPr>
          <w:p w14:paraId="24B8804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21.09227</w:t>
            </w:r>
          </w:p>
        </w:tc>
      </w:tr>
      <w:tr w:rsidR="000C4A93" w:rsidRPr="000C4A93" w14:paraId="3A0A358B" w14:textId="77777777" w:rsidTr="006E7657">
        <w:trPr>
          <w:trHeight w:val="288"/>
          <w:jc w:val="center"/>
        </w:trPr>
        <w:tc>
          <w:tcPr>
            <w:tcW w:w="1129" w:type="dxa"/>
            <w:shd w:val="clear" w:color="auto" w:fill="auto"/>
            <w:noWrap/>
            <w:vAlign w:val="bottom"/>
            <w:hideMark/>
          </w:tcPr>
          <w:p w14:paraId="217781CD"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mlst8</w:t>
            </w:r>
          </w:p>
        </w:tc>
        <w:tc>
          <w:tcPr>
            <w:tcW w:w="1528" w:type="dxa"/>
            <w:shd w:val="clear" w:color="auto" w:fill="auto"/>
            <w:noWrap/>
            <w:vAlign w:val="bottom"/>
            <w:hideMark/>
          </w:tcPr>
          <w:p w14:paraId="00BB4C8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21.17114</w:t>
            </w:r>
          </w:p>
        </w:tc>
        <w:tc>
          <w:tcPr>
            <w:tcW w:w="977" w:type="dxa"/>
            <w:shd w:val="clear" w:color="auto" w:fill="auto"/>
            <w:noWrap/>
            <w:vAlign w:val="bottom"/>
            <w:hideMark/>
          </w:tcPr>
          <w:p w14:paraId="2C745DB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21.69932</w:t>
            </w:r>
          </w:p>
        </w:tc>
        <w:tc>
          <w:tcPr>
            <w:tcW w:w="977" w:type="dxa"/>
            <w:shd w:val="clear" w:color="auto" w:fill="auto"/>
            <w:noWrap/>
            <w:vAlign w:val="bottom"/>
            <w:hideMark/>
          </w:tcPr>
          <w:p w14:paraId="073D156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21.86005</w:t>
            </w:r>
          </w:p>
        </w:tc>
        <w:tc>
          <w:tcPr>
            <w:tcW w:w="977" w:type="dxa"/>
            <w:shd w:val="clear" w:color="auto" w:fill="auto"/>
            <w:noWrap/>
            <w:vAlign w:val="bottom"/>
            <w:hideMark/>
          </w:tcPr>
          <w:p w14:paraId="4D6B959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21.79732</w:t>
            </w:r>
          </w:p>
        </w:tc>
        <w:tc>
          <w:tcPr>
            <w:tcW w:w="977" w:type="dxa"/>
            <w:shd w:val="clear" w:color="auto" w:fill="auto"/>
            <w:noWrap/>
            <w:vAlign w:val="bottom"/>
            <w:hideMark/>
          </w:tcPr>
          <w:p w14:paraId="33563FF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21.73501</w:t>
            </w:r>
          </w:p>
        </w:tc>
        <w:tc>
          <w:tcPr>
            <w:tcW w:w="977" w:type="dxa"/>
            <w:shd w:val="clear" w:color="auto" w:fill="auto"/>
            <w:noWrap/>
            <w:vAlign w:val="bottom"/>
            <w:hideMark/>
          </w:tcPr>
          <w:p w14:paraId="0EDFFBB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22.36708</w:t>
            </w:r>
          </w:p>
        </w:tc>
        <w:tc>
          <w:tcPr>
            <w:tcW w:w="977" w:type="dxa"/>
            <w:shd w:val="clear" w:color="auto" w:fill="auto"/>
            <w:noWrap/>
            <w:vAlign w:val="bottom"/>
            <w:hideMark/>
          </w:tcPr>
          <w:p w14:paraId="41C9267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22.31334</w:t>
            </w:r>
          </w:p>
        </w:tc>
        <w:tc>
          <w:tcPr>
            <w:tcW w:w="977" w:type="dxa"/>
            <w:shd w:val="clear" w:color="auto" w:fill="auto"/>
            <w:noWrap/>
            <w:vAlign w:val="bottom"/>
            <w:hideMark/>
          </w:tcPr>
          <w:p w14:paraId="5CD4EAB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22.25386</w:t>
            </w:r>
          </w:p>
        </w:tc>
        <w:tc>
          <w:tcPr>
            <w:tcW w:w="977" w:type="dxa"/>
            <w:shd w:val="clear" w:color="auto" w:fill="auto"/>
            <w:noWrap/>
            <w:vAlign w:val="bottom"/>
            <w:hideMark/>
          </w:tcPr>
          <w:p w14:paraId="6F3E09C8" w14:textId="77777777" w:rsidR="000C4A93" w:rsidRPr="000C4A93" w:rsidRDefault="000C4A93" w:rsidP="000C4A93">
            <w:pPr>
              <w:spacing w:after="0" w:line="240" w:lineRule="auto"/>
              <w:jc w:val="center"/>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21.91824</w:t>
            </w:r>
          </w:p>
        </w:tc>
      </w:tr>
      <w:tr w:rsidR="000C4A93" w:rsidRPr="000C4A93" w14:paraId="689555EE" w14:textId="77777777" w:rsidTr="006E7657">
        <w:trPr>
          <w:trHeight w:val="288"/>
          <w:jc w:val="center"/>
        </w:trPr>
        <w:tc>
          <w:tcPr>
            <w:tcW w:w="1129" w:type="dxa"/>
            <w:shd w:val="clear" w:color="auto" w:fill="auto"/>
            <w:noWrap/>
            <w:vAlign w:val="bottom"/>
            <w:hideMark/>
          </w:tcPr>
          <w:p w14:paraId="34B4E0F3"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mtor</w:t>
            </w:r>
          </w:p>
        </w:tc>
        <w:tc>
          <w:tcPr>
            <w:tcW w:w="1528" w:type="dxa"/>
            <w:shd w:val="clear" w:color="auto" w:fill="auto"/>
            <w:noWrap/>
            <w:vAlign w:val="bottom"/>
            <w:hideMark/>
          </w:tcPr>
          <w:p w14:paraId="1A26A0B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21.79581</w:t>
            </w:r>
          </w:p>
        </w:tc>
        <w:tc>
          <w:tcPr>
            <w:tcW w:w="977" w:type="dxa"/>
            <w:shd w:val="clear" w:color="auto" w:fill="auto"/>
            <w:noWrap/>
            <w:vAlign w:val="bottom"/>
            <w:hideMark/>
          </w:tcPr>
          <w:p w14:paraId="56F18A6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20.83639</w:t>
            </w:r>
          </w:p>
        </w:tc>
        <w:tc>
          <w:tcPr>
            <w:tcW w:w="977" w:type="dxa"/>
            <w:shd w:val="clear" w:color="auto" w:fill="auto"/>
            <w:noWrap/>
            <w:vAlign w:val="bottom"/>
            <w:hideMark/>
          </w:tcPr>
          <w:p w14:paraId="0B56F15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20.38849</w:t>
            </w:r>
          </w:p>
        </w:tc>
        <w:tc>
          <w:tcPr>
            <w:tcW w:w="977" w:type="dxa"/>
            <w:shd w:val="clear" w:color="auto" w:fill="auto"/>
            <w:noWrap/>
            <w:vAlign w:val="bottom"/>
            <w:hideMark/>
          </w:tcPr>
          <w:p w14:paraId="2175C71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22.86695</w:t>
            </w:r>
          </w:p>
        </w:tc>
        <w:tc>
          <w:tcPr>
            <w:tcW w:w="977" w:type="dxa"/>
            <w:shd w:val="clear" w:color="auto" w:fill="auto"/>
            <w:noWrap/>
            <w:vAlign w:val="bottom"/>
            <w:hideMark/>
          </w:tcPr>
          <w:p w14:paraId="3E62819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21.16189</w:t>
            </w:r>
          </w:p>
        </w:tc>
        <w:tc>
          <w:tcPr>
            <w:tcW w:w="977" w:type="dxa"/>
            <w:shd w:val="clear" w:color="auto" w:fill="auto"/>
            <w:noWrap/>
            <w:vAlign w:val="bottom"/>
            <w:hideMark/>
          </w:tcPr>
          <w:p w14:paraId="641229F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21.40873</w:t>
            </w:r>
          </w:p>
        </w:tc>
        <w:tc>
          <w:tcPr>
            <w:tcW w:w="977" w:type="dxa"/>
            <w:shd w:val="clear" w:color="auto" w:fill="auto"/>
            <w:noWrap/>
            <w:vAlign w:val="bottom"/>
            <w:hideMark/>
          </w:tcPr>
          <w:p w14:paraId="27E1A83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21.60065</w:t>
            </w:r>
          </w:p>
        </w:tc>
        <w:tc>
          <w:tcPr>
            <w:tcW w:w="977" w:type="dxa"/>
            <w:shd w:val="clear" w:color="auto" w:fill="auto"/>
            <w:noWrap/>
            <w:vAlign w:val="bottom"/>
            <w:hideMark/>
          </w:tcPr>
          <w:p w14:paraId="16FF805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21.55669</w:t>
            </w:r>
          </w:p>
        </w:tc>
        <w:tc>
          <w:tcPr>
            <w:tcW w:w="977" w:type="dxa"/>
            <w:shd w:val="clear" w:color="auto" w:fill="auto"/>
            <w:noWrap/>
            <w:vAlign w:val="bottom"/>
            <w:hideMark/>
          </w:tcPr>
          <w:p w14:paraId="62EAE66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21.49572</w:t>
            </w:r>
          </w:p>
        </w:tc>
      </w:tr>
      <w:tr w:rsidR="000C4A93" w:rsidRPr="000C4A93" w14:paraId="4ED24E21" w14:textId="77777777" w:rsidTr="006E7657">
        <w:trPr>
          <w:trHeight w:val="288"/>
          <w:jc w:val="center"/>
        </w:trPr>
        <w:tc>
          <w:tcPr>
            <w:tcW w:w="1129" w:type="dxa"/>
            <w:shd w:val="clear" w:color="auto" w:fill="auto"/>
            <w:noWrap/>
            <w:vAlign w:val="bottom"/>
            <w:hideMark/>
          </w:tcPr>
          <w:p w14:paraId="440E6FDD"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rptor</w:t>
            </w:r>
          </w:p>
        </w:tc>
        <w:tc>
          <w:tcPr>
            <w:tcW w:w="1528" w:type="dxa"/>
            <w:shd w:val="clear" w:color="auto" w:fill="auto"/>
            <w:noWrap/>
            <w:vAlign w:val="bottom"/>
            <w:hideMark/>
          </w:tcPr>
          <w:p w14:paraId="78E65A6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23.08695</w:t>
            </w:r>
          </w:p>
        </w:tc>
        <w:tc>
          <w:tcPr>
            <w:tcW w:w="977" w:type="dxa"/>
            <w:shd w:val="clear" w:color="auto" w:fill="auto"/>
            <w:noWrap/>
            <w:vAlign w:val="bottom"/>
            <w:hideMark/>
          </w:tcPr>
          <w:p w14:paraId="382741E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22.76144</w:t>
            </w:r>
          </w:p>
        </w:tc>
        <w:tc>
          <w:tcPr>
            <w:tcW w:w="977" w:type="dxa"/>
            <w:shd w:val="clear" w:color="auto" w:fill="auto"/>
            <w:noWrap/>
            <w:vAlign w:val="bottom"/>
            <w:hideMark/>
          </w:tcPr>
          <w:p w14:paraId="55188AD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23.80133</w:t>
            </w:r>
          </w:p>
        </w:tc>
        <w:tc>
          <w:tcPr>
            <w:tcW w:w="977" w:type="dxa"/>
            <w:shd w:val="clear" w:color="auto" w:fill="auto"/>
            <w:noWrap/>
            <w:vAlign w:val="bottom"/>
            <w:hideMark/>
          </w:tcPr>
          <w:p w14:paraId="29935C5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24.95673</w:t>
            </w:r>
          </w:p>
        </w:tc>
        <w:tc>
          <w:tcPr>
            <w:tcW w:w="977" w:type="dxa"/>
            <w:shd w:val="clear" w:color="auto" w:fill="auto"/>
            <w:noWrap/>
            <w:vAlign w:val="bottom"/>
            <w:hideMark/>
          </w:tcPr>
          <w:p w14:paraId="1549F6E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23.86857</w:t>
            </w:r>
          </w:p>
        </w:tc>
        <w:tc>
          <w:tcPr>
            <w:tcW w:w="977" w:type="dxa"/>
            <w:shd w:val="clear" w:color="auto" w:fill="auto"/>
            <w:noWrap/>
            <w:vAlign w:val="bottom"/>
            <w:hideMark/>
          </w:tcPr>
          <w:p w14:paraId="5190F2F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24.38265</w:t>
            </w:r>
          </w:p>
        </w:tc>
        <w:tc>
          <w:tcPr>
            <w:tcW w:w="977" w:type="dxa"/>
            <w:shd w:val="clear" w:color="auto" w:fill="auto"/>
            <w:noWrap/>
            <w:vAlign w:val="bottom"/>
            <w:hideMark/>
          </w:tcPr>
          <w:p w14:paraId="40C52C9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23.93254</w:t>
            </w:r>
          </w:p>
        </w:tc>
        <w:tc>
          <w:tcPr>
            <w:tcW w:w="977" w:type="dxa"/>
            <w:shd w:val="clear" w:color="auto" w:fill="auto"/>
            <w:noWrap/>
            <w:vAlign w:val="bottom"/>
            <w:hideMark/>
          </w:tcPr>
          <w:p w14:paraId="674D892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24.07232</w:t>
            </w:r>
          </w:p>
        </w:tc>
        <w:tc>
          <w:tcPr>
            <w:tcW w:w="977" w:type="dxa"/>
            <w:shd w:val="clear" w:color="auto" w:fill="auto"/>
            <w:noWrap/>
            <w:vAlign w:val="bottom"/>
            <w:hideMark/>
          </w:tcPr>
          <w:p w14:paraId="2493A29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24.07001</w:t>
            </w:r>
          </w:p>
        </w:tc>
      </w:tr>
      <w:tr w:rsidR="000C4A93" w:rsidRPr="000C4A93" w14:paraId="2E7D5738" w14:textId="77777777" w:rsidTr="006E7657">
        <w:trPr>
          <w:trHeight w:val="288"/>
          <w:jc w:val="center"/>
        </w:trPr>
        <w:tc>
          <w:tcPr>
            <w:tcW w:w="1129" w:type="dxa"/>
            <w:shd w:val="clear" w:color="auto" w:fill="auto"/>
            <w:noWrap/>
            <w:vAlign w:val="bottom"/>
            <w:hideMark/>
          </w:tcPr>
          <w:p w14:paraId="750C33CF"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 xml:space="preserve">rictora </w:t>
            </w:r>
          </w:p>
        </w:tc>
        <w:tc>
          <w:tcPr>
            <w:tcW w:w="1528" w:type="dxa"/>
            <w:shd w:val="clear" w:color="auto" w:fill="auto"/>
            <w:noWrap/>
            <w:vAlign w:val="bottom"/>
            <w:hideMark/>
          </w:tcPr>
          <w:p w14:paraId="702C74A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19.45717</w:t>
            </w:r>
          </w:p>
        </w:tc>
        <w:tc>
          <w:tcPr>
            <w:tcW w:w="977" w:type="dxa"/>
            <w:shd w:val="clear" w:color="auto" w:fill="auto"/>
            <w:noWrap/>
            <w:vAlign w:val="bottom"/>
            <w:hideMark/>
          </w:tcPr>
          <w:p w14:paraId="7483E63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20.51325</w:t>
            </w:r>
          </w:p>
        </w:tc>
        <w:tc>
          <w:tcPr>
            <w:tcW w:w="977" w:type="dxa"/>
            <w:shd w:val="clear" w:color="auto" w:fill="auto"/>
            <w:noWrap/>
            <w:vAlign w:val="bottom"/>
            <w:hideMark/>
          </w:tcPr>
          <w:p w14:paraId="0324753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19.45178</w:t>
            </w:r>
          </w:p>
        </w:tc>
        <w:tc>
          <w:tcPr>
            <w:tcW w:w="977" w:type="dxa"/>
            <w:shd w:val="clear" w:color="auto" w:fill="auto"/>
            <w:noWrap/>
            <w:vAlign w:val="bottom"/>
            <w:hideMark/>
          </w:tcPr>
          <w:p w14:paraId="28B1D51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21.44015</w:t>
            </w:r>
          </w:p>
        </w:tc>
        <w:tc>
          <w:tcPr>
            <w:tcW w:w="977" w:type="dxa"/>
            <w:shd w:val="clear" w:color="auto" w:fill="auto"/>
            <w:noWrap/>
            <w:vAlign w:val="bottom"/>
            <w:hideMark/>
          </w:tcPr>
          <w:p w14:paraId="494799F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20.39925</w:t>
            </w:r>
          </w:p>
        </w:tc>
        <w:tc>
          <w:tcPr>
            <w:tcW w:w="977" w:type="dxa"/>
            <w:shd w:val="clear" w:color="auto" w:fill="auto"/>
            <w:noWrap/>
            <w:vAlign w:val="bottom"/>
            <w:hideMark/>
          </w:tcPr>
          <w:p w14:paraId="5AEB3AD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22.04105</w:t>
            </w:r>
          </w:p>
        </w:tc>
        <w:tc>
          <w:tcPr>
            <w:tcW w:w="977" w:type="dxa"/>
            <w:shd w:val="clear" w:color="auto" w:fill="auto"/>
            <w:noWrap/>
            <w:vAlign w:val="bottom"/>
            <w:hideMark/>
          </w:tcPr>
          <w:p w14:paraId="0D3DA30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19.54233</w:t>
            </w:r>
          </w:p>
        </w:tc>
        <w:tc>
          <w:tcPr>
            <w:tcW w:w="977" w:type="dxa"/>
            <w:shd w:val="clear" w:color="auto" w:fill="auto"/>
            <w:noWrap/>
            <w:vAlign w:val="bottom"/>
            <w:hideMark/>
          </w:tcPr>
          <w:p w14:paraId="10A3F14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18.68876</w:t>
            </w:r>
          </w:p>
        </w:tc>
        <w:tc>
          <w:tcPr>
            <w:tcW w:w="977" w:type="dxa"/>
            <w:shd w:val="clear" w:color="auto" w:fill="auto"/>
            <w:noWrap/>
            <w:vAlign w:val="bottom"/>
            <w:hideMark/>
          </w:tcPr>
          <w:p w14:paraId="7C6AF671" w14:textId="77777777" w:rsidR="000C4A93" w:rsidRPr="000C4A93" w:rsidRDefault="000C4A93" w:rsidP="000C4A93">
            <w:pPr>
              <w:spacing w:after="0" w:line="240" w:lineRule="auto"/>
              <w:jc w:val="center"/>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18.38026</w:t>
            </w:r>
          </w:p>
        </w:tc>
      </w:tr>
      <w:tr w:rsidR="000C4A93" w:rsidRPr="000C4A93" w14:paraId="0BCD3FF2" w14:textId="77777777" w:rsidTr="006E7657">
        <w:trPr>
          <w:trHeight w:val="288"/>
          <w:jc w:val="center"/>
        </w:trPr>
        <w:tc>
          <w:tcPr>
            <w:tcW w:w="1129" w:type="dxa"/>
            <w:shd w:val="clear" w:color="auto" w:fill="auto"/>
            <w:noWrap/>
            <w:vAlign w:val="bottom"/>
            <w:hideMark/>
          </w:tcPr>
          <w:p w14:paraId="1987D716"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eif4ebp1</w:t>
            </w:r>
          </w:p>
        </w:tc>
        <w:tc>
          <w:tcPr>
            <w:tcW w:w="1528" w:type="dxa"/>
            <w:shd w:val="clear" w:color="auto" w:fill="auto"/>
            <w:noWrap/>
            <w:vAlign w:val="bottom"/>
            <w:hideMark/>
          </w:tcPr>
          <w:p w14:paraId="0B53355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20.33786</w:t>
            </w:r>
          </w:p>
        </w:tc>
        <w:tc>
          <w:tcPr>
            <w:tcW w:w="977" w:type="dxa"/>
            <w:shd w:val="clear" w:color="auto" w:fill="auto"/>
            <w:noWrap/>
            <w:vAlign w:val="bottom"/>
            <w:hideMark/>
          </w:tcPr>
          <w:p w14:paraId="123330D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20.26522</w:t>
            </w:r>
          </w:p>
        </w:tc>
        <w:tc>
          <w:tcPr>
            <w:tcW w:w="977" w:type="dxa"/>
            <w:shd w:val="clear" w:color="auto" w:fill="auto"/>
            <w:noWrap/>
            <w:vAlign w:val="bottom"/>
            <w:hideMark/>
          </w:tcPr>
          <w:p w14:paraId="50E56BD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20.53935</w:t>
            </w:r>
          </w:p>
        </w:tc>
        <w:tc>
          <w:tcPr>
            <w:tcW w:w="977" w:type="dxa"/>
            <w:shd w:val="clear" w:color="auto" w:fill="auto"/>
            <w:noWrap/>
            <w:vAlign w:val="bottom"/>
            <w:hideMark/>
          </w:tcPr>
          <w:p w14:paraId="0C66F8BE" w14:textId="77777777" w:rsidR="000C4A93" w:rsidRPr="000C4A93" w:rsidRDefault="000C4A93" w:rsidP="000C4A93">
            <w:pPr>
              <w:spacing w:after="0" w:line="240" w:lineRule="auto"/>
              <w:jc w:val="center"/>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21.22676</w:t>
            </w:r>
          </w:p>
        </w:tc>
        <w:tc>
          <w:tcPr>
            <w:tcW w:w="977" w:type="dxa"/>
            <w:shd w:val="clear" w:color="auto" w:fill="auto"/>
            <w:noWrap/>
            <w:vAlign w:val="bottom"/>
            <w:hideMark/>
          </w:tcPr>
          <w:p w14:paraId="6561382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20.84071</w:t>
            </w:r>
          </w:p>
        </w:tc>
        <w:tc>
          <w:tcPr>
            <w:tcW w:w="977" w:type="dxa"/>
            <w:shd w:val="clear" w:color="auto" w:fill="auto"/>
            <w:noWrap/>
            <w:vAlign w:val="bottom"/>
            <w:hideMark/>
          </w:tcPr>
          <w:p w14:paraId="5DB3698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21.12321</w:t>
            </w:r>
          </w:p>
        </w:tc>
        <w:tc>
          <w:tcPr>
            <w:tcW w:w="977" w:type="dxa"/>
            <w:shd w:val="clear" w:color="auto" w:fill="auto"/>
            <w:noWrap/>
            <w:vAlign w:val="bottom"/>
            <w:hideMark/>
          </w:tcPr>
          <w:p w14:paraId="46E3956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21.15043</w:t>
            </w:r>
          </w:p>
        </w:tc>
        <w:tc>
          <w:tcPr>
            <w:tcW w:w="977" w:type="dxa"/>
            <w:shd w:val="clear" w:color="auto" w:fill="auto"/>
            <w:noWrap/>
            <w:vAlign w:val="bottom"/>
            <w:hideMark/>
          </w:tcPr>
          <w:p w14:paraId="23E7E0A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21.43518</w:t>
            </w:r>
          </w:p>
        </w:tc>
        <w:tc>
          <w:tcPr>
            <w:tcW w:w="977" w:type="dxa"/>
            <w:shd w:val="clear" w:color="auto" w:fill="auto"/>
            <w:noWrap/>
            <w:vAlign w:val="bottom"/>
            <w:hideMark/>
          </w:tcPr>
          <w:p w14:paraId="11A1EB5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20.14032</w:t>
            </w:r>
          </w:p>
        </w:tc>
      </w:tr>
      <w:tr w:rsidR="000C4A93" w:rsidRPr="000C4A93" w14:paraId="3C5D6340" w14:textId="77777777" w:rsidTr="006E7657">
        <w:trPr>
          <w:trHeight w:val="288"/>
          <w:jc w:val="center"/>
        </w:trPr>
        <w:tc>
          <w:tcPr>
            <w:tcW w:w="1129" w:type="dxa"/>
            <w:shd w:val="clear" w:color="auto" w:fill="auto"/>
            <w:noWrap/>
            <w:vAlign w:val="bottom"/>
            <w:hideMark/>
          </w:tcPr>
          <w:p w14:paraId="5C1ADF42"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rps6kb1a</w:t>
            </w:r>
          </w:p>
        </w:tc>
        <w:tc>
          <w:tcPr>
            <w:tcW w:w="1528" w:type="dxa"/>
            <w:shd w:val="clear" w:color="auto" w:fill="auto"/>
            <w:noWrap/>
            <w:vAlign w:val="bottom"/>
            <w:hideMark/>
          </w:tcPr>
          <w:p w14:paraId="0DF3D79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22.20109</w:t>
            </w:r>
          </w:p>
        </w:tc>
        <w:tc>
          <w:tcPr>
            <w:tcW w:w="977" w:type="dxa"/>
            <w:shd w:val="clear" w:color="auto" w:fill="auto"/>
            <w:noWrap/>
            <w:vAlign w:val="bottom"/>
            <w:hideMark/>
          </w:tcPr>
          <w:p w14:paraId="5EA2BC4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21.83982</w:t>
            </w:r>
          </w:p>
        </w:tc>
        <w:tc>
          <w:tcPr>
            <w:tcW w:w="977" w:type="dxa"/>
            <w:shd w:val="clear" w:color="auto" w:fill="auto"/>
            <w:noWrap/>
            <w:vAlign w:val="bottom"/>
            <w:hideMark/>
          </w:tcPr>
          <w:p w14:paraId="241DFCB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21.89656</w:t>
            </w:r>
          </w:p>
        </w:tc>
        <w:tc>
          <w:tcPr>
            <w:tcW w:w="977" w:type="dxa"/>
            <w:shd w:val="clear" w:color="auto" w:fill="auto"/>
            <w:noWrap/>
            <w:vAlign w:val="bottom"/>
            <w:hideMark/>
          </w:tcPr>
          <w:p w14:paraId="2D75855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21.97604</w:t>
            </w:r>
          </w:p>
        </w:tc>
        <w:tc>
          <w:tcPr>
            <w:tcW w:w="977" w:type="dxa"/>
            <w:shd w:val="clear" w:color="auto" w:fill="auto"/>
            <w:noWrap/>
            <w:vAlign w:val="bottom"/>
            <w:hideMark/>
          </w:tcPr>
          <w:p w14:paraId="1088908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21.21313</w:t>
            </w:r>
          </w:p>
        </w:tc>
        <w:tc>
          <w:tcPr>
            <w:tcW w:w="977" w:type="dxa"/>
            <w:shd w:val="clear" w:color="auto" w:fill="auto"/>
            <w:noWrap/>
            <w:vAlign w:val="bottom"/>
            <w:hideMark/>
          </w:tcPr>
          <w:p w14:paraId="621C660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21.49565</w:t>
            </w:r>
          </w:p>
        </w:tc>
        <w:tc>
          <w:tcPr>
            <w:tcW w:w="977" w:type="dxa"/>
            <w:shd w:val="clear" w:color="auto" w:fill="auto"/>
            <w:noWrap/>
            <w:vAlign w:val="bottom"/>
            <w:hideMark/>
          </w:tcPr>
          <w:p w14:paraId="7683DB9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21.42315</w:t>
            </w:r>
          </w:p>
        </w:tc>
        <w:tc>
          <w:tcPr>
            <w:tcW w:w="977" w:type="dxa"/>
            <w:shd w:val="clear" w:color="auto" w:fill="auto"/>
            <w:noWrap/>
            <w:vAlign w:val="bottom"/>
            <w:hideMark/>
          </w:tcPr>
          <w:p w14:paraId="3B8CD62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22.14746</w:t>
            </w:r>
          </w:p>
        </w:tc>
        <w:tc>
          <w:tcPr>
            <w:tcW w:w="977" w:type="dxa"/>
            <w:shd w:val="clear" w:color="auto" w:fill="auto"/>
            <w:noWrap/>
            <w:vAlign w:val="bottom"/>
            <w:hideMark/>
          </w:tcPr>
          <w:p w14:paraId="2501426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21.50527</w:t>
            </w:r>
          </w:p>
        </w:tc>
      </w:tr>
      <w:tr w:rsidR="000C4A93" w:rsidRPr="000C4A93" w14:paraId="17E538A9" w14:textId="77777777" w:rsidTr="006E7657">
        <w:trPr>
          <w:trHeight w:val="288"/>
          <w:jc w:val="center"/>
        </w:trPr>
        <w:tc>
          <w:tcPr>
            <w:tcW w:w="1129" w:type="dxa"/>
            <w:shd w:val="clear" w:color="auto" w:fill="auto"/>
            <w:noWrap/>
            <w:vAlign w:val="bottom"/>
            <w:hideMark/>
          </w:tcPr>
          <w:p w14:paraId="65B5756D"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rps6kb1b</w:t>
            </w:r>
          </w:p>
        </w:tc>
        <w:tc>
          <w:tcPr>
            <w:tcW w:w="1528" w:type="dxa"/>
            <w:shd w:val="clear" w:color="auto" w:fill="auto"/>
            <w:noWrap/>
            <w:vAlign w:val="bottom"/>
            <w:hideMark/>
          </w:tcPr>
          <w:p w14:paraId="7D66B50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18.65267</w:t>
            </w:r>
          </w:p>
        </w:tc>
        <w:tc>
          <w:tcPr>
            <w:tcW w:w="977" w:type="dxa"/>
            <w:shd w:val="clear" w:color="auto" w:fill="auto"/>
            <w:noWrap/>
            <w:vAlign w:val="bottom"/>
            <w:hideMark/>
          </w:tcPr>
          <w:p w14:paraId="683AE27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19.37857</w:t>
            </w:r>
          </w:p>
        </w:tc>
        <w:tc>
          <w:tcPr>
            <w:tcW w:w="977" w:type="dxa"/>
            <w:shd w:val="clear" w:color="auto" w:fill="auto"/>
            <w:noWrap/>
            <w:vAlign w:val="bottom"/>
            <w:hideMark/>
          </w:tcPr>
          <w:p w14:paraId="360F003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18.65882</w:t>
            </w:r>
          </w:p>
        </w:tc>
        <w:tc>
          <w:tcPr>
            <w:tcW w:w="977" w:type="dxa"/>
            <w:shd w:val="clear" w:color="auto" w:fill="auto"/>
            <w:noWrap/>
            <w:vAlign w:val="bottom"/>
            <w:hideMark/>
          </w:tcPr>
          <w:p w14:paraId="78882A0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19.5104</w:t>
            </w:r>
          </w:p>
        </w:tc>
        <w:tc>
          <w:tcPr>
            <w:tcW w:w="977" w:type="dxa"/>
            <w:shd w:val="clear" w:color="auto" w:fill="auto"/>
            <w:noWrap/>
            <w:vAlign w:val="bottom"/>
            <w:hideMark/>
          </w:tcPr>
          <w:p w14:paraId="1AC1258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19.54416</w:t>
            </w:r>
          </w:p>
        </w:tc>
        <w:tc>
          <w:tcPr>
            <w:tcW w:w="977" w:type="dxa"/>
            <w:shd w:val="clear" w:color="auto" w:fill="auto"/>
            <w:noWrap/>
            <w:vAlign w:val="bottom"/>
            <w:hideMark/>
          </w:tcPr>
          <w:p w14:paraId="7EC9CE4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20.01148</w:t>
            </w:r>
          </w:p>
        </w:tc>
        <w:tc>
          <w:tcPr>
            <w:tcW w:w="977" w:type="dxa"/>
            <w:shd w:val="clear" w:color="auto" w:fill="auto"/>
            <w:noWrap/>
            <w:vAlign w:val="bottom"/>
            <w:hideMark/>
          </w:tcPr>
          <w:p w14:paraId="1EFAC3D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20.19964</w:t>
            </w:r>
          </w:p>
        </w:tc>
        <w:tc>
          <w:tcPr>
            <w:tcW w:w="977" w:type="dxa"/>
            <w:shd w:val="clear" w:color="auto" w:fill="auto"/>
            <w:noWrap/>
            <w:vAlign w:val="bottom"/>
            <w:hideMark/>
          </w:tcPr>
          <w:p w14:paraId="153817B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20.44261</w:t>
            </w:r>
          </w:p>
        </w:tc>
        <w:tc>
          <w:tcPr>
            <w:tcW w:w="977" w:type="dxa"/>
            <w:shd w:val="clear" w:color="auto" w:fill="auto"/>
            <w:noWrap/>
            <w:vAlign w:val="bottom"/>
            <w:hideMark/>
          </w:tcPr>
          <w:p w14:paraId="23F20CE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19.82265</w:t>
            </w:r>
          </w:p>
        </w:tc>
      </w:tr>
      <w:tr w:rsidR="000C4A93" w:rsidRPr="000C4A93" w14:paraId="467CADB8" w14:textId="77777777" w:rsidTr="006E7657">
        <w:trPr>
          <w:trHeight w:val="288"/>
          <w:jc w:val="center"/>
        </w:trPr>
        <w:tc>
          <w:tcPr>
            <w:tcW w:w="1129" w:type="dxa"/>
            <w:shd w:val="clear" w:color="auto" w:fill="auto"/>
            <w:noWrap/>
            <w:vAlign w:val="bottom"/>
            <w:hideMark/>
          </w:tcPr>
          <w:p w14:paraId="4FBB56DA"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eif4e1a</w:t>
            </w:r>
          </w:p>
        </w:tc>
        <w:tc>
          <w:tcPr>
            <w:tcW w:w="1528" w:type="dxa"/>
            <w:shd w:val="clear" w:color="auto" w:fill="auto"/>
            <w:noWrap/>
            <w:vAlign w:val="bottom"/>
            <w:hideMark/>
          </w:tcPr>
          <w:p w14:paraId="60FFD08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21.45664</w:t>
            </w:r>
          </w:p>
        </w:tc>
        <w:tc>
          <w:tcPr>
            <w:tcW w:w="977" w:type="dxa"/>
            <w:shd w:val="clear" w:color="auto" w:fill="auto"/>
            <w:noWrap/>
            <w:vAlign w:val="bottom"/>
            <w:hideMark/>
          </w:tcPr>
          <w:p w14:paraId="50EF6AA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22.59849</w:t>
            </w:r>
          </w:p>
        </w:tc>
        <w:tc>
          <w:tcPr>
            <w:tcW w:w="977" w:type="dxa"/>
            <w:shd w:val="clear" w:color="auto" w:fill="auto"/>
            <w:noWrap/>
            <w:vAlign w:val="bottom"/>
            <w:hideMark/>
          </w:tcPr>
          <w:p w14:paraId="0BDBC84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23.10565</w:t>
            </w:r>
          </w:p>
        </w:tc>
        <w:tc>
          <w:tcPr>
            <w:tcW w:w="977" w:type="dxa"/>
            <w:shd w:val="clear" w:color="auto" w:fill="auto"/>
            <w:noWrap/>
            <w:vAlign w:val="bottom"/>
            <w:hideMark/>
          </w:tcPr>
          <w:p w14:paraId="099E774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21.25996</w:t>
            </w:r>
          </w:p>
        </w:tc>
        <w:tc>
          <w:tcPr>
            <w:tcW w:w="977" w:type="dxa"/>
            <w:shd w:val="clear" w:color="auto" w:fill="auto"/>
            <w:noWrap/>
            <w:vAlign w:val="bottom"/>
            <w:hideMark/>
          </w:tcPr>
          <w:p w14:paraId="1F52967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23.13968</w:t>
            </w:r>
          </w:p>
        </w:tc>
        <w:tc>
          <w:tcPr>
            <w:tcW w:w="977" w:type="dxa"/>
            <w:shd w:val="clear" w:color="auto" w:fill="auto"/>
            <w:noWrap/>
            <w:vAlign w:val="bottom"/>
            <w:hideMark/>
          </w:tcPr>
          <w:p w14:paraId="3E632B7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24.59979</w:t>
            </w:r>
          </w:p>
        </w:tc>
        <w:tc>
          <w:tcPr>
            <w:tcW w:w="977" w:type="dxa"/>
            <w:shd w:val="clear" w:color="auto" w:fill="auto"/>
            <w:noWrap/>
            <w:vAlign w:val="bottom"/>
            <w:hideMark/>
          </w:tcPr>
          <w:p w14:paraId="7D887FE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23.76182</w:t>
            </w:r>
          </w:p>
        </w:tc>
        <w:tc>
          <w:tcPr>
            <w:tcW w:w="977" w:type="dxa"/>
            <w:shd w:val="clear" w:color="auto" w:fill="auto"/>
            <w:noWrap/>
            <w:vAlign w:val="bottom"/>
            <w:hideMark/>
          </w:tcPr>
          <w:p w14:paraId="78A08A4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24.8119</w:t>
            </w:r>
          </w:p>
        </w:tc>
        <w:tc>
          <w:tcPr>
            <w:tcW w:w="977" w:type="dxa"/>
            <w:shd w:val="clear" w:color="auto" w:fill="auto"/>
            <w:noWrap/>
            <w:vAlign w:val="bottom"/>
            <w:hideMark/>
          </w:tcPr>
          <w:p w14:paraId="41E698B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24.50423</w:t>
            </w:r>
          </w:p>
        </w:tc>
      </w:tr>
      <w:tr w:rsidR="000C4A93" w:rsidRPr="000C4A93" w14:paraId="3F90B7ED" w14:textId="77777777" w:rsidTr="006E7657">
        <w:trPr>
          <w:trHeight w:val="288"/>
          <w:jc w:val="center"/>
        </w:trPr>
        <w:tc>
          <w:tcPr>
            <w:tcW w:w="1129" w:type="dxa"/>
            <w:shd w:val="clear" w:color="auto" w:fill="auto"/>
            <w:noWrap/>
            <w:vAlign w:val="bottom"/>
            <w:hideMark/>
          </w:tcPr>
          <w:p w14:paraId="38214981"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eif4e1b</w:t>
            </w:r>
          </w:p>
        </w:tc>
        <w:tc>
          <w:tcPr>
            <w:tcW w:w="1528" w:type="dxa"/>
            <w:shd w:val="clear" w:color="auto" w:fill="auto"/>
            <w:noWrap/>
            <w:vAlign w:val="bottom"/>
            <w:hideMark/>
          </w:tcPr>
          <w:p w14:paraId="700DB5A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28.48961</w:t>
            </w:r>
          </w:p>
        </w:tc>
        <w:tc>
          <w:tcPr>
            <w:tcW w:w="977" w:type="dxa"/>
            <w:shd w:val="clear" w:color="auto" w:fill="auto"/>
            <w:noWrap/>
            <w:vAlign w:val="bottom"/>
            <w:hideMark/>
          </w:tcPr>
          <w:p w14:paraId="58FE8EB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27.99437</w:t>
            </w:r>
          </w:p>
        </w:tc>
        <w:tc>
          <w:tcPr>
            <w:tcW w:w="977" w:type="dxa"/>
            <w:shd w:val="clear" w:color="auto" w:fill="auto"/>
            <w:noWrap/>
            <w:vAlign w:val="bottom"/>
            <w:hideMark/>
          </w:tcPr>
          <w:p w14:paraId="38B54A5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28.31032</w:t>
            </w:r>
          </w:p>
        </w:tc>
        <w:tc>
          <w:tcPr>
            <w:tcW w:w="977" w:type="dxa"/>
            <w:shd w:val="clear" w:color="auto" w:fill="auto"/>
            <w:noWrap/>
            <w:vAlign w:val="bottom"/>
            <w:hideMark/>
          </w:tcPr>
          <w:p w14:paraId="1DF2836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29.68151</w:t>
            </w:r>
          </w:p>
        </w:tc>
        <w:tc>
          <w:tcPr>
            <w:tcW w:w="977" w:type="dxa"/>
            <w:shd w:val="clear" w:color="auto" w:fill="auto"/>
            <w:noWrap/>
            <w:vAlign w:val="bottom"/>
            <w:hideMark/>
          </w:tcPr>
          <w:p w14:paraId="7BA7503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28.97203</w:t>
            </w:r>
          </w:p>
        </w:tc>
        <w:tc>
          <w:tcPr>
            <w:tcW w:w="977" w:type="dxa"/>
            <w:shd w:val="clear" w:color="auto" w:fill="auto"/>
            <w:noWrap/>
            <w:vAlign w:val="bottom"/>
            <w:hideMark/>
          </w:tcPr>
          <w:p w14:paraId="5CBE4E3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30.43099</w:t>
            </w:r>
          </w:p>
        </w:tc>
        <w:tc>
          <w:tcPr>
            <w:tcW w:w="977" w:type="dxa"/>
            <w:shd w:val="clear" w:color="auto" w:fill="auto"/>
            <w:noWrap/>
            <w:vAlign w:val="bottom"/>
            <w:hideMark/>
          </w:tcPr>
          <w:p w14:paraId="0BCB58D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28.79792</w:t>
            </w:r>
          </w:p>
        </w:tc>
        <w:tc>
          <w:tcPr>
            <w:tcW w:w="977" w:type="dxa"/>
            <w:shd w:val="clear" w:color="auto" w:fill="auto"/>
            <w:noWrap/>
            <w:vAlign w:val="bottom"/>
            <w:hideMark/>
          </w:tcPr>
          <w:p w14:paraId="131C072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29.31764</w:t>
            </w:r>
          </w:p>
        </w:tc>
        <w:tc>
          <w:tcPr>
            <w:tcW w:w="977" w:type="dxa"/>
            <w:shd w:val="clear" w:color="auto" w:fill="auto"/>
            <w:noWrap/>
            <w:vAlign w:val="bottom"/>
            <w:hideMark/>
          </w:tcPr>
          <w:p w14:paraId="354BFF5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28.39821</w:t>
            </w:r>
          </w:p>
        </w:tc>
      </w:tr>
      <w:tr w:rsidR="000C4A93" w:rsidRPr="000C4A93" w14:paraId="0B6466A0" w14:textId="77777777" w:rsidTr="006E7657">
        <w:trPr>
          <w:trHeight w:val="288"/>
          <w:jc w:val="center"/>
        </w:trPr>
        <w:tc>
          <w:tcPr>
            <w:tcW w:w="1129" w:type="dxa"/>
            <w:shd w:val="clear" w:color="auto" w:fill="auto"/>
            <w:noWrap/>
            <w:vAlign w:val="bottom"/>
            <w:hideMark/>
          </w:tcPr>
          <w:p w14:paraId="2DECE5D3"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eif4e1c</w:t>
            </w:r>
          </w:p>
        </w:tc>
        <w:tc>
          <w:tcPr>
            <w:tcW w:w="1528" w:type="dxa"/>
            <w:shd w:val="clear" w:color="auto" w:fill="auto"/>
            <w:noWrap/>
            <w:vAlign w:val="bottom"/>
            <w:hideMark/>
          </w:tcPr>
          <w:p w14:paraId="7439AA9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19.13912</w:t>
            </w:r>
          </w:p>
        </w:tc>
        <w:tc>
          <w:tcPr>
            <w:tcW w:w="977" w:type="dxa"/>
            <w:shd w:val="clear" w:color="auto" w:fill="auto"/>
            <w:noWrap/>
            <w:vAlign w:val="bottom"/>
            <w:hideMark/>
          </w:tcPr>
          <w:p w14:paraId="6353368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17.72278</w:t>
            </w:r>
          </w:p>
        </w:tc>
        <w:tc>
          <w:tcPr>
            <w:tcW w:w="977" w:type="dxa"/>
            <w:shd w:val="clear" w:color="auto" w:fill="auto"/>
            <w:noWrap/>
            <w:vAlign w:val="bottom"/>
            <w:hideMark/>
          </w:tcPr>
          <w:p w14:paraId="0A5EDB3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18.07906</w:t>
            </w:r>
          </w:p>
        </w:tc>
        <w:tc>
          <w:tcPr>
            <w:tcW w:w="977" w:type="dxa"/>
            <w:shd w:val="clear" w:color="auto" w:fill="auto"/>
            <w:noWrap/>
            <w:vAlign w:val="bottom"/>
            <w:hideMark/>
          </w:tcPr>
          <w:p w14:paraId="740D8DF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20.50353</w:t>
            </w:r>
          </w:p>
        </w:tc>
        <w:tc>
          <w:tcPr>
            <w:tcW w:w="977" w:type="dxa"/>
            <w:shd w:val="clear" w:color="auto" w:fill="auto"/>
            <w:noWrap/>
            <w:vAlign w:val="bottom"/>
            <w:hideMark/>
          </w:tcPr>
          <w:p w14:paraId="470C68F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17.85354</w:t>
            </w:r>
          </w:p>
        </w:tc>
        <w:tc>
          <w:tcPr>
            <w:tcW w:w="977" w:type="dxa"/>
            <w:shd w:val="clear" w:color="auto" w:fill="auto"/>
            <w:noWrap/>
            <w:vAlign w:val="bottom"/>
            <w:hideMark/>
          </w:tcPr>
          <w:p w14:paraId="4224A28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19.21854</w:t>
            </w:r>
          </w:p>
        </w:tc>
        <w:tc>
          <w:tcPr>
            <w:tcW w:w="977" w:type="dxa"/>
            <w:shd w:val="clear" w:color="auto" w:fill="auto"/>
            <w:noWrap/>
            <w:vAlign w:val="bottom"/>
            <w:hideMark/>
          </w:tcPr>
          <w:p w14:paraId="127BEF1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19.35947</w:t>
            </w:r>
          </w:p>
        </w:tc>
        <w:tc>
          <w:tcPr>
            <w:tcW w:w="977" w:type="dxa"/>
            <w:shd w:val="clear" w:color="auto" w:fill="auto"/>
            <w:noWrap/>
            <w:vAlign w:val="bottom"/>
            <w:hideMark/>
          </w:tcPr>
          <w:p w14:paraId="3790C56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19.16192</w:t>
            </w:r>
          </w:p>
        </w:tc>
        <w:tc>
          <w:tcPr>
            <w:tcW w:w="977" w:type="dxa"/>
            <w:shd w:val="clear" w:color="auto" w:fill="auto"/>
            <w:noWrap/>
            <w:vAlign w:val="bottom"/>
            <w:hideMark/>
          </w:tcPr>
          <w:p w14:paraId="47F133F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20.70317</w:t>
            </w:r>
          </w:p>
        </w:tc>
      </w:tr>
      <w:tr w:rsidR="000C4A93" w:rsidRPr="000C4A93" w14:paraId="2B97752B" w14:textId="77777777" w:rsidTr="006E7657">
        <w:trPr>
          <w:trHeight w:val="288"/>
          <w:jc w:val="center"/>
        </w:trPr>
        <w:tc>
          <w:tcPr>
            <w:tcW w:w="1129" w:type="dxa"/>
            <w:shd w:val="clear" w:color="auto" w:fill="auto"/>
            <w:noWrap/>
            <w:vAlign w:val="bottom"/>
            <w:hideMark/>
          </w:tcPr>
          <w:p w14:paraId="25C1C951"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eif4g2a</w:t>
            </w:r>
          </w:p>
        </w:tc>
        <w:tc>
          <w:tcPr>
            <w:tcW w:w="1528" w:type="dxa"/>
            <w:shd w:val="clear" w:color="auto" w:fill="auto"/>
            <w:noWrap/>
            <w:vAlign w:val="bottom"/>
            <w:hideMark/>
          </w:tcPr>
          <w:p w14:paraId="1654DCF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20.74799</w:t>
            </w:r>
          </w:p>
        </w:tc>
        <w:tc>
          <w:tcPr>
            <w:tcW w:w="977" w:type="dxa"/>
            <w:shd w:val="clear" w:color="auto" w:fill="auto"/>
            <w:noWrap/>
            <w:vAlign w:val="bottom"/>
            <w:hideMark/>
          </w:tcPr>
          <w:p w14:paraId="50AD3CC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20.39486</w:t>
            </w:r>
          </w:p>
        </w:tc>
        <w:tc>
          <w:tcPr>
            <w:tcW w:w="977" w:type="dxa"/>
            <w:shd w:val="clear" w:color="auto" w:fill="auto"/>
            <w:noWrap/>
            <w:vAlign w:val="bottom"/>
            <w:hideMark/>
          </w:tcPr>
          <w:p w14:paraId="21018AB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19.74132</w:t>
            </w:r>
          </w:p>
        </w:tc>
        <w:tc>
          <w:tcPr>
            <w:tcW w:w="977" w:type="dxa"/>
            <w:shd w:val="clear" w:color="auto" w:fill="auto"/>
            <w:noWrap/>
            <w:vAlign w:val="bottom"/>
            <w:hideMark/>
          </w:tcPr>
          <w:p w14:paraId="533361F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22.03249</w:t>
            </w:r>
          </w:p>
        </w:tc>
        <w:tc>
          <w:tcPr>
            <w:tcW w:w="977" w:type="dxa"/>
            <w:shd w:val="clear" w:color="auto" w:fill="auto"/>
            <w:noWrap/>
            <w:vAlign w:val="bottom"/>
            <w:hideMark/>
          </w:tcPr>
          <w:p w14:paraId="75418E7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20.60574</w:t>
            </w:r>
          </w:p>
        </w:tc>
        <w:tc>
          <w:tcPr>
            <w:tcW w:w="977" w:type="dxa"/>
            <w:shd w:val="clear" w:color="auto" w:fill="auto"/>
            <w:noWrap/>
            <w:vAlign w:val="bottom"/>
            <w:hideMark/>
          </w:tcPr>
          <w:p w14:paraId="6F02D68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20.97386</w:t>
            </w:r>
          </w:p>
        </w:tc>
        <w:tc>
          <w:tcPr>
            <w:tcW w:w="977" w:type="dxa"/>
            <w:shd w:val="clear" w:color="auto" w:fill="auto"/>
            <w:noWrap/>
            <w:vAlign w:val="bottom"/>
            <w:hideMark/>
          </w:tcPr>
          <w:p w14:paraId="5AEDB3F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22.31593</w:t>
            </w:r>
          </w:p>
        </w:tc>
        <w:tc>
          <w:tcPr>
            <w:tcW w:w="977" w:type="dxa"/>
            <w:shd w:val="clear" w:color="auto" w:fill="auto"/>
            <w:noWrap/>
            <w:vAlign w:val="bottom"/>
            <w:hideMark/>
          </w:tcPr>
          <w:p w14:paraId="6C1DF55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21.65899</w:t>
            </w:r>
          </w:p>
        </w:tc>
        <w:tc>
          <w:tcPr>
            <w:tcW w:w="977" w:type="dxa"/>
            <w:shd w:val="clear" w:color="auto" w:fill="auto"/>
            <w:noWrap/>
            <w:vAlign w:val="bottom"/>
            <w:hideMark/>
          </w:tcPr>
          <w:p w14:paraId="545A69B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20.26669</w:t>
            </w:r>
          </w:p>
        </w:tc>
      </w:tr>
      <w:tr w:rsidR="000C4A93" w:rsidRPr="000C4A93" w14:paraId="01A8138B" w14:textId="77777777" w:rsidTr="006E7657">
        <w:trPr>
          <w:trHeight w:val="288"/>
          <w:jc w:val="center"/>
        </w:trPr>
        <w:tc>
          <w:tcPr>
            <w:tcW w:w="1129" w:type="dxa"/>
            <w:shd w:val="clear" w:color="auto" w:fill="auto"/>
            <w:noWrap/>
            <w:vAlign w:val="bottom"/>
            <w:hideMark/>
          </w:tcPr>
          <w:p w14:paraId="6C76AF9C"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eif4g2b</w:t>
            </w:r>
          </w:p>
        </w:tc>
        <w:tc>
          <w:tcPr>
            <w:tcW w:w="1528" w:type="dxa"/>
            <w:shd w:val="clear" w:color="auto" w:fill="auto"/>
            <w:noWrap/>
            <w:vAlign w:val="bottom"/>
            <w:hideMark/>
          </w:tcPr>
          <w:p w14:paraId="203BEE5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18.18206</w:t>
            </w:r>
          </w:p>
        </w:tc>
        <w:tc>
          <w:tcPr>
            <w:tcW w:w="977" w:type="dxa"/>
            <w:shd w:val="clear" w:color="auto" w:fill="auto"/>
            <w:noWrap/>
            <w:vAlign w:val="bottom"/>
            <w:hideMark/>
          </w:tcPr>
          <w:p w14:paraId="3632F3B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17.17442</w:t>
            </w:r>
          </w:p>
        </w:tc>
        <w:tc>
          <w:tcPr>
            <w:tcW w:w="977" w:type="dxa"/>
            <w:shd w:val="clear" w:color="auto" w:fill="auto"/>
            <w:noWrap/>
            <w:vAlign w:val="bottom"/>
            <w:hideMark/>
          </w:tcPr>
          <w:p w14:paraId="5BBBABB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17.46095</w:t>
            </w:r>
          </w:p>
        </w:tc>
        <w:tc>
          <w:tcPr>
            <w:tcW w:w="977" w:type="dxa"/>
            <w:shd w:val="clear" w:color="auto" w:fill="auto"/>
            <w:noWrap/>
            <w:vAlign w:val="bottom"/>
            <w:hideMark/>
          </w:tcPr>
          <w:p w14:paraId="49B739D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19.42931</w:t>
            </w:r>
          </w:p>
        </w:tc>
        <w:tc>
          <w:tcPr>
            <w:tcW w:w="977" w:type="dxa"/>
            <w:shd w:val="clear" w:color="auto" w:fill="auto"/>
            <w:noWrap/>
            <w:vAlign w:val="bottom"/>
            <w:hideMark/>
          </w:tcPr>
          <w:p w14:paraId="1533977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17.59898</w:t>
            </w:r>
          </w:p>
        </w:tc>
        <w:tc>
          <w:tcPr>
            <w:tcW w:w="977" w:type="dxa"/>
            <w:shd w:val="clear" w:color="auto" w:fill="auto"/>
            <w:noWrap/>
            <w:vAlign w:val="bottom"/>
            <w:hideMark/>
          </w:tcPr>
          <w:p w14:paraId="7746BBA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18.75553</w:t>
            </w:r>
          </w:p>
        </w:tc>
        <w:tc>
          <w:tcPr>
            <w:tcW w:w="977" w:type="dxa"/>
            <w:shd w:val="clear" w:color="auto" w:fill="auto"/>
            <w:noWrap/>
            <w:vAlign w:val="bottom"/>
            <w:hideMark/>
          </w:tcPr>
          <w:p w14:paraId="6F9A909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17.83813</w:t>
            </w:r>
          </w:p>
        </w:tc>
        <w:tc>
          <w:tcPr>
            <w:tcW w:w="977" w:type="dxa"/>
            <w:shd w:val="clear" w:color="auto" w:fill="auto"/>
            <w:noWrap/>
            <w:vAlign w:val="bottom"/>
            <w:hideMark/>
          </w:tcPr>
          <w:p w14:paraId="17AA12A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17.77436</w:t>
            </w:r>
          </w:p>
        </w:tc>
        <w:tc>
          <w:tcPr>
            <w:tcW w:w="977" w:type="dxa"/>
            <w:shd w:val="clear" w:color="auto" w:fill="auto"/>
            <w:noWrap/>
            <w:vAlign w:val="bottom"/>
            <w:hideMark/>
          </w:tcPr>
          <w:p w14:paraId="7299644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17.78073</w:t>
            </w:r>
          </w:p>
        </w:tc>
      </w:tr>
      <w:tr w:rsidR="000C4A93" w:rsidRPr="000C4A93" w14:paraId="3255216A" w14:textId="77777777" w:rsidTr="006E7657">
        <w:trPr>
          <w:trHeight w:val="288"/>
          <w:jc w:val="center"/>
        </w:trPr>
        <w:tc>
          <w:tcPr>
            <w:tcW w:w="1129" w:type="dxa"/>
            <w:shd w:val="clear" w:color="auto" w:fill="auto"/>
            <w:noWrap/>
            <w:vAlign w:val="bottom"/>
            <w:hideMark/>
          </w:tcPr>
          <w:p w14:paraId="28026DC6"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rps6</w:t>
            </w:r>
          </w:p>
        </w:tc>
        <w:tc>
          <w:tcPr>
            <w:tcW w:w="1528" w:type="dxa"/>
            <w:shd w:val="clear" w:color="auto" w:fill="auto"/>
            <w:noWrap/>
            <w:vAlign w:val="bottom"/>
            <w:hideMark/>
          </w:tcPr>
          <w:p w14:paraId="003A1A3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21.99504</w:t>
            </w:r>
          </w:p>
        </w:tc>
        <w:tc>
          <w:tcPr>
            <w:tcW w:w="977" w:type="dxa"/>
            <w:shd w:val="clear" w:color="auto" w:fill="auto"/>
            <w:noWrap/>
            <w:vAlign w:val="bottom"/>
            <w:hideMark/>
          </w:tcPr>
          <w:p w14:paraId="500BF0A1"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23.1802</w:t>
            </w:r>
          </w:p>
        </w:tc>
        <w:tc>
          <w:tcPr>
            <w:tcW w:w="977" w:type="dxa"/>
            <w:shd w:val="clear" w:color="auto" w:fill="auto"/>
            <w:noWrap/>
            <w:vAlign w:val="bottom"/>
            <w:hideMark/>
          </w:tcPr>
          <w:p w14:paraId="751B275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23.53114</w:t>
            </w:r>
          </w:p>
        </w:tc>
        <w:tc>
          <w:tcPr>
            <w:tcW w:w="977" w:type="dxa"/>
            <w:shd w:val="clear" w:color="auto" w:fill="auto"/>
            <w:noWrap/>
            <w:vAlign w:val="bottom"/>
            <w:hideMark/>
          </w:tcPr>
          <w:p w14:paraId="2DC22DA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22.09121</w:t>
            </w:r>
          </w:p>
        </w:tc>
        <w:tc>
          <w:tcPr>
            <w:tcW w:w="977" w:type="dxa"/>
            <w:shd w:val="clear" w:color="auto" w:fill="auto"/>
            <w:noWrap/>
            <w:vAlign w:val="bottom"/>
            <w:hideMark/>
          </w:tcPr>
          <w:p w14:paraId="0D5DED6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23.99747</w:t>
            </w:r>
          </w:p>
        </w:tc>
        <w:tc>
          <w:tcPr>
            <w:tcW w:w="977" w:type="dxa"/>
            <w:shd w:val="clear" w:color="auto" w:fill="auto"/>
            <w:noWrap/>
            <w:vAlign w:val="bottom"/>
            <w:hideMark/>
          </w:tcPr>
          <w:p w14:paraId="6768854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26.11466</w:t>
            </w:r>
          </w:p>
        </w:tc>
        <w:tc>
          <w:tcPr>
            <w:tcW w:w="977" w:type="dxa"/>
            <w:shd w:val="clear" w:color="auto" w:fill="auto"/>
            <w:noWrap/>
            <w:vAlign w:val="bottom"/>
            <w:hideMark/>
          </w:tcPr>
          <w:p w14:paraId="2FCE6D0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23.07566</w:t>
            </w:r>
          </w:p>
        </w:tc>
        <w:tc>
          <w:tcPr>
            <w:tcW w:w="977" w:type="dxa"/>
            <w:shd w:val="clear" w:color="auto" w:fill="auto"/>
            <w:noWrap/>
            <w:vAlign w:val="bottom"/>
            <w:hideMark/>
          </w:tcPr>
          <w:p w14:paraId="1D399D2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25.19126</w:t>
            </w:r>
          </w:p>
        </w:tc>
        <w:tc>
          <w:tcPr>
            <w:tcW w:w="977" w:type="dxa"/>
            <w:shd w:val="clear" w:color="auto" w:fill="auto"/>
            <w:noWrap/>
            <w:vAlign w:val="bottom"/>
            <w:hideMark/>
          </w:tcPr>
          <w:p w14:paraId="464DD0E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24.68419</w:t>
            </w:r>
          </w:p>
        </w:tc>
      </w:tr>
      <w:tr w:rsidR="000C4A93" w:rsidRPr="000C4A93" w14:paraId="0C040001" w14:textId="77777777" w:rsidTr="006E7657">
        <w:trPr>
          <w:trHeight w:val="288"/>
          <w:jc w:val="center"/>
        </w:trPr>
        <w:tc>
          <w:tcPr>
            <w:tcW w:w="1129" w:type="dxa"/>
            <w:shd w:val="clear" w:color="auto" w:fill="auto"/>
            <w:noWrap/>
            <w:vAlign w:val="bottom"/>
            <w:hideMark/>
          </w:tcPr>
          <w:p w14:paraId="06EFA904" w14:textId="77777777" w:rsidR="000C4A93" w:rsidRPr="000C4A93" w:rsidRDefault="000C4A93" w:rsidP="000C4A93">
            <w:pPr>
              <w:spacing w:after="0" w:line="240" w:lineRule="auto"/>
              <w:rPr>
                <w:rFonts w:ascii="Arial" w:eastAsia="Times New Roman" w:hAnsi="Arial" w:cs="Arial"/>
                <w:b/>
                <w:bCs/>
                <w:sz w:val="20"/>
                <w:szCs w:val="20"/>
                <w:lang w:val="de-DE" w:eastAsia="de-DE"/>
              </w:rPr>
            </w:pPr>
            <w:r w:rsidRPr="000C4A93">
              <w:rPr>
                <w:rFonts w:ascii="Arial" w:eastAsia="Times New Roman" w:hAnsi="Arial" w:cs="Arial"/>
                <w:b/>
                <w:bCs/>
                <w:sz w:val="20"/>
                <w:szCs w:val="20"/>
                <w:lang w:val="de-DE" w:eastAsia="de-DE"/>
              </w:rPr>
              <w:t>prkaa1</w:t>
            </w:r>
          </w:p>
        </w:tc>
        <w:tc>
          <w:tcPr>
            <w:tcW w:w="1528" w:type="dxa"/>
            <w:shd w:val="clear" w:color="auto" w:fill="auto"/>
            <w:noWrap/>
            <w:vAlign w:val="bottom"/>
            <w:hideMark/>
          </w:tcPr>
          <w:p w14:paraId="3333B93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21.75832</w:t>
            </w:r>
          </w:p>
        </w:tc>
        <w:tc>
          <w:tcPr>
            <w:tcW w:w="977" w:type="dxa"/>
            <w:shd w:val="clear" w:color="auto" w:fill="auto"/>
            <w:noWrap/>
            <w:vAlign w:val="bottom"/>
            <w:hideMark/>
          </w:tcPr>
          <w:p w14:paraId="62549C9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21.40698</w:t>
            </w:r>
          </w:p>
        </w:tc>
        <w:tc>
          <w:tcPr>
            <w:tcW w:w="977" w:type="dxa"/>
            <w:shd w:val="clear" w:color="auto" w:fill="auto"/>
            <w:noWrap/>
            <w:vAlign w:val="bottom"/>
            <w:hideMark/>
          </w:tcPr>
          <w:p w14:paraId="6308162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20.92536</w:t>
            </w:r>
          </w:p>
        </w:tc>
        <w:tc>
          <w:tcPr>
            <w:tcW w:w="977" w:type="dxa"/>
            <w:shd w:val="clear" w:color="auto" w:fill="auto"/>
            <w:noWrap/>
            <w:vAlign w:val="bottom"/>
            <w:hideMark/>
          </w:tcPr>
          <w:p w14:paraId="484608E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21.94039</w:t>
            </w:r>
          </w:p>
        </w:tc>
        <w:tc>
          <w:tcPr>
            <w:tcW w:w="977" w:type="dxa"/>
            <w:shd w:val="clear" w:color="auto" w:fill="auto"/>
            <w:noWrap/>
            <w:vAlign w:val="bottom"/>
            <w:hideMark/>
          </w:tcPr>
          <w:p w14:paraId="41D0EEC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20.73427</w:t>
            </w:r>
          </w:p>
        </w:tc>
        <w:tc>
          <w:tcPr>
            <w:tcW w:w="977" w:type="dxa"/>
            <w:shd w:val="clear" w:color="auto" w:fill="auto"/>
            <w:noWrap/>
            <w:vAlign w:val="bottom"/>
            <w:hideMark/>
          </w:tcPr>
          <w:p w14:paraId="0765D04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21.43921</w:t>
            </w:r>
          </w:p>
        </w:tc>
        <w:tc>
          <w:tcPr>
            <w:tcW w:w="977" w:type="dxa"/>
            <w:shd w:val="clear" w:color="auto" w:fill="auto"/>
            <w:noWrap/>
            <w:vAlign w:val="bottom"/>
            <w:hideMark/>
          </w:tcPr>
          <w:p w14:paraId="67F3977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21.75981</w:t>
            </w:r>
          </w:p>
        </w:tc>
        <w:tc>
          <w:tcPr>
            <w:tcW w:w="977" w:type="dxa"/>
            <w:shd w:val="clear" w:color="auto" w:fill="auto"/>
            <w:noWrap/>
            <w:vAlign w:val="bottom"/>
            <w:hideMark/>
          </w:tcPr>
          <w:p w14:paraId="0706BD7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21.79776</w:t>
            </w:r>
          </w:p>
        </w:tc>
        <w:tc>
          <w:tcPr>
            <w:tcW w:w="977" w:type="dxa"/>
            <w:shd w:val="clear" w:color="auto" w:fill="auto"/>
            <w:noWrap/>
            <w:vAlign w:val="bottom"/>
            <w:hideMark/>
          </w:tcPr>
          <w:p w14:paraId="289F8D7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20.1247</w:t>
            </w:r>
          </w:p>
        </w:tc>
      </w:tr>
      <w:tr w:rsidR="000C4A93" w:rsidRPr="000C4A93" w14:paraId="073F3C4B" w14:textId="77777777" w:rsidTr="006E7657">
        <w:trPr>
          <w:trHeight w:val="288"/>
          <w:jc w:val="center"/>
        </w:trPr>
        <w:tc>
          <w:tcPr>
            <w:tcW w:w="1129" w:type="dxa"/>
            <w:shd w:val="clear" w:color="auto" w:fill="auto"/>
            <w:noWrap/>
            <w:vAlign w:val="bottom"/>
            <w:hideMark/>
          </w:tcPr>
          <w:p w14:paraId="1080E90D" w14:textId="77777777" w:rsidR="000C4A93" w:rsidRPr="000C4A93" w:rsidRDefault="000C4A93" w:rsidP="000C4A93">
            <w:pPr>
              <w:spacing w:after="0" w:line="240" w:lineRule="auto"/>
              <w:rPr>
                <w:rFonts w:ascii="Arial" w:eastAsia="Times New Roman" w:hAnsi="Arial" w:cs="Arial"/>
                <w:b/>
                <w:bCs/>
                <w:sz w:val="20"/>
                <w:szCs w:val="20"/>
                <w:lang w:val="de-DE" w:eastAsia="de-DE"/>
              </w:rPr>
            </w:pPr>
            <w:r w:rsidRPr="000C4A93">
              <w:rPr>
                <w:rFonts w:ascii="Arial" w:eastAsia="Times New Roman" w:hAnsi="Arial" w:cs="Arial"/>
                <w:b/>
                <w:bCs/>
                <w:sz w:val="20"/>
                <w:szCs w:val="20"/>
                <w:lang w:val="de-DE" w:eastAsia="de-DE"/>
              </w:rPr>
              <w:t>stk11</w:t>
            </w:r>
          </w:p>
        </w:tc>
        <w:tc>
          <w:tcPr>
            <w:tcW w:w="1528" w:type="dxa"/>
            <w:shd w:val="clear" w:color="auto" w:fill="auto"/>
            <w:noWrap/>
            <w:vAlign w:val="bottom"/>
            <w:hideMark/>
          </w:tcPr>
          <w:p w14:paraId="3C79648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21.44071</w:t>
            </w:r>
          </w:p>
        </w:tc>
        <w:tc>
          <w:tcPr>
            <w:tcW w:w="977" w:type="dxa"/>
            <w:shd w:val="clear" w:color="auto" w:fill="auto"/>
            <w:noWrap/>
            <w:vAlign w:val="bottom"/>
            <w:hideMark/>
          </w:tcPr>
          <w:p w14:paraId="1812497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21.29941</w:t>
            </w:r>
          </w:p>
        </w:tc>
        <w:tc>
          <w:tcPr>
            <w:tcW w:w="977" w:type="dxa"/>
            <w:shd w:val="clear" w:color="auto" w:fill="auto"/>
            <w:noWrap/>
            <w:vAlign w:val="bottom"/>
            <w:hideMark/>
          </w:tcPr>
          <w:p w14:paraId="109A0DF7"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20.91631</w:t>
            </w:r>
          </w:p>
        </w:tc>
        <w:tc>
          <w:tcPr>
            <w:tcW w:w="977" w:type="dxa"/>
            <w:shd w:val="clear" w:color="auto" w:fill="auto"/>
            <w:noWrap/>
            <w:vAlign w:val="bottom"/>
            <w:hideMark/>
          </w:tcPr>
          <w:p w14:paraId="0116702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21.59753</w:t>
            </w:r>
          </w:p>
        </w:tc>
        <w:tc>
          <w:tcPr>
            <w:tcW w:w="977" w:type="dxa"/>
            <w:shd w:val="clear" w:color="auto" w:fill="auto"/>
            <w:noWrap/>
            <w:vAlign w:val="bottom"/>
            <w:hideMark/>
          </w:tcPr>
          <w:p w14:paraId="54D8930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21.03212</w:t>
            </w:r>
          </w:p>
        </w:tc>
        <w:tc>
          <w:tcPr>
            <w:tcW w:w="977" w:type="dxa"/>
            <w:shd w:val="clear" w:color="auto" w:fill="auto"/>
            <w:noWrap/>
            <w:vAlign w:val="bottom"/>
            <w:hideMark/>
          </w:tcPr>
          <w:p w14:paraId="138E5D9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21.4459</w:t>
            </w:r>
          </w:p>
        </w:tc>
        <w:tc>
          <w:tcPr>
            <w:tcW w:w="977" w:type="dxa"/>
            <w:shd w:val="clear" w:color="auto" w:fill="auto"/>
            <w:noWrap/>
            <w:vAlign w:val="bottom"/>
            <w:hideMark/>
          </w:tcPr>
          <w:p w14:paraId="57A98FE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21.25372</w:t>
            </w:r>
          </w:p>
        </w:tc>
        <w:tc>
          <w:tcPr>
            <w:tcW w:w="977" w:type="dxa"/>
            <w:shd w:val="clear" w:color="auto" w:fill="auto"/>
            <w:noWrap/>
            <w:vAlign w:val="bottom"/>
            <w:hideMark/>
          </w:tcPr>
          <w:p w14:paraId="1F0231D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20.88585</w:t>
            </w:r>
          </w:p>
        </w:tc>
        <w:tc>
          <w:tcPr>
            <w:tcW w:w="977" w:type="dxa"/>
            <w:shd w:val="clear" w:color="auto" w:fill="auto"/>
            <w:noWrap/>
            <w:vAlign w:val="bottom"/>
            <w:hideMark/>
          </w:tcPr>
          <w:p w14:paraId="323DC870"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21.49167</w:t>
            </w:r>
          </w:p>
        </w:tc>
      </w:tr>
      <w:tr w:rsidR="000C4A93" w:rsidRPr="000C4A93" w14:paraId="78EC5394" w14:textId="77777777" w:rsidTr="006E7657">
        <w:trPr>
          <w:trHeight w:val="288"/>
          <w:jc w:val="center"/>
        </w:trPr>
        <w:tc>
          <w:tcPr>
            <w:tcW w:w="1129" w:type="dxa"/>
            <w:shd w:val="clear" w:color="auto" w:fill="auto"/>
            <w:noWrap/>
            <w:vAlign w:val="bottom"/>
            <w:hideMark/>
          </w:tcPr>
          <w:p w14:paraId="1FF8C74A" w14:textId="77777777" w:rsidR="000C4A93" w:rsidRPr="000C4A93" w:rsidRDefault="000C4A93" w:rsidP="000C4A93">
            <w:pPr>
              <w:spacing w:after="0" w:line="240" w:lineRule="auto"/>
              <w:rPr>
                <w:rFonts w:ascii="Arial" w:eastAsia="Times New Roman" w:hAnsi="Arial" w:cs="Arial"/>
                <w:b/>
                <w:bCs/>
                <w:sz w:val="20"/>
                <w:szCs w:val="20"/>
                <w:lang w:val="de-DE" w:eastAsia="de-DE"/>
              </w:rPr>
            </w:pPr>
            <w:r w:rsidRPr="000C4A93">
              <w:rPr>
                <w:rFonts w:ascii="Arial" w:eastAsia="Times New Roman" w:hAnsi="Arial" w:cs="Arial"/>
                <w:b/>
                <w:bCs/>
                <w:sz w:val="20"/>
                <w:szCs w:val="20"/>
                <w:lang w:val="de-DE" w:eastAsia="de-DE"/>
              </w:rPr>
              <w:t>mapk3</w:t>
            </w:r>
          </w:p>
        </w:tc>
        <w:tc>
          <w:tcPr>
            <w:tcW w:w="1528" w:type="dxa"/>
            <w:shd w:val="clear" w:color="auto" w:fill="auto"/>
            <w:noWrap/>
            <w:vAlign w:val="bottom"/>
            <w:hideMark/>
          </w:tcPr>
          <w:p w14:paraId="260224A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17.79698</w:t>
            </w:r>
          </w:p>
        </w:tc>
        <w:tc>
          <w:tcPr>
            <w:tcW w:w="977" w:type="dxa"/>
            <w:shd w:val="clear" w:color="auto" w:fill="auto"/>
            <w:noWrap/>
            <w:vAlign w:val="bottom"/>
            <w:hideMark/>
          </w:tcPr>
          <w:p w14:paraId="3B44A1B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17.89578</w:t>
            </w:r>
          </w:p>
        </w:tc>
        <w:tc>
          <w:tcPr>
            <w:tcW w:w="977" w:type="dxa"/>
            <w:shd w:val="clear" w:color="auto" w:fill="auto"/>
            <w:noWrap/>
            <w:vAlign w:val="bottom"/>
            <w:hideMark/>
          </w:tcPr>
          <w:p w14:paraId="52FC9FC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17.95972</w:t>
            </w:r>
          </w:p>
        </w:tc>
        <w:tc>
          <w:tcPr>
            <w:tcW w:w="977" w:type="dxa"/>
            <w:shd w:val="clear" w:color="auto" w:fill="auto"/>
            <w:noWrap/>
            <w:vAlign w:val="bottom"/>
            <w:hideMark/>
          </w:tcPr>
          <w:p w14:paraId="408B6FC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18.81617</w:t>
            </w:r>
          </w:p>
        </w:tc>
        <w:tc>
          <w:tcPr>
            <w:tcW w:w="977" w:type="dxa"/>
            <w:shd w:val="clear" w:color="auto" w:fill="auto"/>
            <w:noWrap/>
            <w:vAlign w:val="bottom"/>
            <w:hideMark/>
          </w:tcPr>
          <w:p w14:paraId="404B621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17.87005</w:t>
            </w:r>
          </w:p>
        </w:tc>
        <w:tc>
          <w:tcPr>
            <w:tcW w:w="977" w:type="dxa"/>
            <w:shd w:val="clear" w:color="auto" w:fill="auto"/>
            <w:noWrap/>
            <w:vAlign w:val="bottom"/>
            <w:hideMark/>
          </w:tcPr>
          <w:p w14:paraId="26FE9C1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18.32353</w:t>
            </w:r>
          </w:p>
        </w:tc>
        <w:tc>
          <w:tcPr>
            <w:tcW w:w="977" w:type="dxa"/>
            <w:shd w:val="clear" w:color="auto" w:fill="auto"/>
            <w:noWrap/>
            <w:vAlign w:val="bottom"/>
            <w:hideMark/>
          </w:tcPr>
          <w:p w14:paraId="10B6FDB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18.79679</w:t>
            </w:r>
          </w:p>
        </w:tc>
        <w:tc>
          <w:tcPr>
            <w:tcW w:w="977" w:type="dxa"/>
            <w:shd w:val="clear" w:color="auto" w:fill="auto"/>
            <w:noWrap/>
            <w:vAlign w:val="bottom"/>
            <w:hideMark/>
          </w:tcPr>
          <w:p w14:paraId="57311E44"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17.44108</w:t>
            </w:r>
          </w:p>
        </w:tc>
        <w:tc>
          <w:tcPr>
            <w:tcW w:w="977" w:type="dxa"/>
            <w:shd w:val="clear" w:color="auto" w:fill="auto"/>
            <w:noWrap/>
            <w:vAlign w:val="bottom"/>
            <w:hideMark/>
          </w:tcPr>
          <w:p w14:paraId="1262F20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17.98195</w:t>
            </w:r>
          </w:p>
        </w:tc>
      </w:tr>
      <w:tr w:rsidR="000C4A93" w:rsidRPr="000C4A93" w14:paraId="114A5C58" w14:textId="77777777" w:rsidTr="006E7657">
        <w:trPr>
          <w:trHeight w:val="288"/>
          <w:jc w:val="center"/>
        </w:trPr>
        <w:tc>
          <w:tcPr>
            <w:tcW w:w="1129" w:type="dxa"/>
            <w:shd w:val="clear" w:color="auto" w:fill="auto"/>
            <w:noWrap/>
            <w:vAlign w:val="bottom"/>
            <w:hideMark/>
          </w:tcPr>
          <w:p w14:paraId="1D4F4ED4"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mapk1</w:t>
            </w:r>
          </w:p>
        </w:tc>
        <w:tc>
          <w:tcPr>
            <w:tcW w:w="1528" w:type="dxa"/>
            <w:shd w:val="clear" w:color="auto" w:fill="auto"/>
            <w:noWrap/>
            <w:vAlign w:val="bottom"/>
            <w:hideMark/>
          </w:tcPr>
          <w:p w14:paraId="068FCA7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21.24384</w:t>
            </w:r>
          </w:p>
        </w:tc>
        <w:tc>
          <w:tcPr>
            <w:tcW w:w="977" w:type="dxa"/>
            <w:shd w:val="clear" w:color="auto" w:fill="auto"/>
            <w:noWrap/>
            <w:vAlign w:val="bottom"/>
            <w:hideMark/>
          </w:tcPr>
          <w:p w14:paraId="5556506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20.8862</w:t>
            </w:r>
          </w:p>
        </w:tc>
        <w:tc>
          <w:tcPr>
            <w:tcW w:w="977" w:type="dxa"/>
            <w:shd w:val="clear" w:color="auto" w:fill="auto"/>
            <w:noWrap/>
            <w:vAlign w:val="bottom"/>
            <w:hideMark/>
          </w:tcPr>
          <w:p w14:paraId="6B585DB5"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20.4871</w:t>
            </w:r>
          </w:p>
        </w:tc>
        <w:tc>
          <w:tcPr>
            <w:tcW w:w="977" w:type="dxa"/>
            <w:shd w:val="clear" w:color="auto" w:fill="auto"/>
            <w:noWrap/>
            <w:vAlign w:val="bottom"/>
            <w:hideMark/>
          </w:tcPr>
          <w:p w14:paraId="380FC91D"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20.96638</w:t>
            </w:r>
          </w:p>
        </w:tc>
        <w:tc>
          <w:tcPr>
            <w:tcW w:w="977" w:type="dxa"/>
            <w:shd w:val="clear" w:color="auto" w:fill="auto"/>
            <w:noWrap/>
            <w:vAlign w:val="bottom"/>
            <w:hideMark/>
          </w:tcPr>
          <w:p w14:paraId="50A327CA"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19.33732</w:t>
            </w:r>
          </w:p>
        </w:tc>
        <w:tc>
          <w:tcPr>
            <w:tcW w:w="977" w:type="dxa"/>
            <w:shd w:val="clear" w:color="auto" w:fill="auto"/>
            <w:noWrap/>
            <w:vAlign w:val="bottom"/>
            <w:hideMark/>
          </w:tcPr>
          <w:p w14:paraId="1E3A4A73"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20.32095</w:t>
            </w:r>
          </w:p>
        </w:tc>
        <w:tc>
          <w:tcPr>
            <w:tcW w:w="977" w:type="dxa"/>
            <w:shd w:val="clear" w:color="auto" w:fill="auto"/>
            <w:noWrap/>
            <w:vAlign w:val="bottom"/>
            <w:hideMark/>
          </w:tcPr>
          <w:p w14:paraId="3D46DDFE"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20.31909</w:t>
            </w:r>
          </w:p>
        </w:tc>
        <w:tc>
          <w:tcPr>
            <w:tcW w:w="977" w:type="dxa"/>
            <w:shd w:val="clear" w:color="auto" w:fill="auto"/>
            <w:noWrap/>
            <w:vAlign w:val="bottom"/>
            <w:hideMark/>
          </w:tcPr>
          <w:p w14:paraId="62BF264C"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20.22053</w:t>
            </w:r>
          </w:p>
        </w:tc>
        <w:tc>
          <w:tcPr>
            <w:tcW w:w="977" w:type="dxa"/>
            <w:shd w:val="clear" w:color="auto" w:fill="auto"/>
            <w:noWrap/>
            <w:vAlign w:val="bottom"/>
            <w:hideMark/>
          </w:tcPr>
          <w:p w14:paraId="5A2D2752"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19.00896</w:t>
            </w:r>
          </w:p>
        </w:tc>
      </w:tr>
      <w:tr w:rsidR="000C4A93" w:rsidRPr="000C4A93" w14:paraId="08A274FE" w14:textId="77777777" w:rsidTr="006E7657">
        <w:trPr>
          <w:trHeight w:val="288"/>
          <w:jc w:val="center"/>
        </w:trPr>
        <w:tc>
          <w:tcPr>
            <w:tcW w:w="1129" w:type="dxa"/>
            <w:shd w:val="clear" w:color="auto" w:fill="auto"/>
            <w:noWrap/>
            <w:vAlign w:val="bottom"/>
            <w:hideMark/>
          </w:tcPr>
          <w:p w14:paraId="6CC5507E" w14:textId="77777777" w:rsidR="000C4A93" w:rsidRPr="000C4A93" w:rsidRDefault="000C4A93" w:rsidP="000C4A93">
            <w:pPr>
              <w:spacing w:after="0" w:line="240" w:lineRule="auto"/>
              <w:rPr>
                <w:rFonts w:ascii="Calibri" w:eastAsia="Times New Roman" w:hAnsi="Calibri" w:cs="Times New Roman"/>
                <w:b/>
                <w:bCs/>
                <w:color w:val="000000"/>
                <w:lang w:val="de-DE" w:eastAsia="de-DE"/>
              </w:rPr>
            </w:pPr>
            <w:r w:rsidRPr="000C4A93">
              <w:rPr>
                <w:rFonts w:ascii="Calibri" w:eastAsia="Times New Roman" w:hAnsi="Calibri" w:cs="Times New Roman"/>
                <w:b/>
                <w:bCs/>
                <w:color w:val="000000"/>
                <w:lang w:val="de-DE" w:eastAsia="de-DE"/>
              </w:rPr>
              <w:t>rps6ka1</w:t>
            </w:r>
          </w:p>
        </w:tc>
        <w:tc>
          <w:tcPr>
            <w:tcW w:w="1528" w:type="dxa"/>
            <w:shd w:val="clear" w:color="auto" w:fill="auto"/>
            <w:noWrap/>
            <w:vAlign w:val="bottom"/>
            <w:hideMark/>
          </w:tcPr>
          <w:p w14:paraId="68ADD84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22.22298</w:t>
            </w:r>
          </w:p>
        </w:tc>
        <w:tc>
          <w:tcPr>
            <w:tcW w:w="977" w:type="dxa"/>
            <w:shd w:val="clear" w:color="auto" w:fill="auto"/>
            <w:noWrap/>
            <w:vAlign w:val="bottom"/>
            <w:hideMark/>
          </w:tcPr>
          <w:p w14:paraId="704EE1D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21.72043</w:t>
            </w:r>
          </w:p>
        </w:tc>
        <w:tc>
          <w:tcPr>
            <w:tcW w:w="977" w:type="dxa"/>
            <w:shd w:val="clear" w:color="auto" w:fill="auto"/>
            <w:noWrap/>
            <w:vAlign w:val="bottom"/>
            <w:hideMark/>
          </w:tcPr>
          <w:p w14:paraId="1D3B3BAB"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22.07399</w:t>
            </w:r>
          </w:p>
        </w:tc>
        <w:tc>
          <w:tcPr>
            <w:tcW w:w="977" w:type="dxa"/>
            <w:shd w:val="clear" w:color="auto" w:fill="auto"/>
            <w:noWrap/>
            <w:vAlign w:val="bottom"/>
            <w:hideMark/>
          </w:tcPr>
          <w:p w14:paraId="046CD01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20.08908</w:t>
            </w:r>
          </w:p>
        </w:tc>
        <w:tc>
          <w:tcPr>
            <w:tcW w:w="977" w:type="dxa"/>
            <w:shd w:val="clear" w:color="auto" w:fill="auto"/>
            <w:noWrap/>
            <w:vAlign w:val="bottom"/>
            <w:hideMark/>
          </w:tcPr>
          <w:p w14:paraId="5D77A1F9"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20.01569</w:t>
            </w:r>
          </w:p>
        </w:tc>
        <w:tc>
          <w:tcPr>
            <w:tcW w:w="977" w:type="dxa"/>
            <w:shd w:val="clear" w:color="auto" w:fill="auto"/>
            <w:noWrap/>
            <w:vAlign w:val="bottom"/>
            <w:hideMark/>
          </w:tcPr>
          <w:p w14:paraId="518DC052" w14:textId="77777777" w:rsidR="000C4A93" w:rsidRPr="000C4A93" w:rsidRDefault="000C4A93" w:rsidP="000C4A93">
            <w:pPr>
              <w:spacing w:after="0" w:line="240" w:lineRule="auto"/>
              <w:jc w:val="center"/>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20.05586</w:t>
            </w:r>
          </w:p>
        </w:tc>
        <w:tc>
          <w:tcPr>
            <w:tcW w:w="977" w:type="dxa"/>
            <w:shd w:val="clear" w:color="auto" w:fill="auto"/>
            <w:noWrap/>
            <w:vAlign w:val="bottom"/>
            <w:hideMark/>
          </w:tcPr>
          <w:p w14:paraId="4617F516"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20.19429</w:t>
            </w:r>
          </w:p>
        </w:tc>
        <w:tc>
          <w:tcPr>
            <w:tcW w:w="977" w:type="dxa"/>
            <w:shd w:val="clear" w:color="auto" w:fill="auto"/>
            <w:noWrap/>
            <w:vAlign w:val="bottom"/>
            <w:hideMark/>
          </w:tcPr>
          <w:p w14:paraId="20222B08"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20.37231</w:t>
            </w:r>
          </w:p>
        </w:tc>
        <w:tc>
          <w:tcPr>
            <w:tcW w:w="977" w:type="dxa"/>
            <w:shd w:val="clear" w:color="auto" w:fill="auto"/>
            <w:noWrap/>
            <w:vAlign w:val="bottom"/>
            <w:hideMark/>
          </w:tcPr>
          <w:p w14:paraId="59D983CF" w14:textId="77777777" w:rsidR="000C4A93" w:rsidRPr="000C4A93" w:rsidRDefault="000C4A93" w:rsidP="000C4A93">
            <w:pPr>
              <w:spacing w:after="0" w:line="240" w:lineRule="auto"/>
              <w:jc w:val="right"/>
              <w:rPr>
                <w:rFonts w:ascii="Calibri" w:eastAsia="Times New Roman" w:hAnsi="Calibri" w:cs="Times New Roman"/>
                <w:color w:val="000000"/>
                <w:lang w:val="de-DE" w:eastAsia="de-DE"/>
              </w:rPr>
            </w:pPr>
            <w:r w:rsidRPr="000C4A93">
              <w:rPr>
                <w:rFonts w:ascii="Calibri" w:eastAsia="Times New Roman" w:hAnsi="Calibri" w:cs="Times New Roman"/>
                <w:color w:val="000000"/>
                <w:lang w:val="de-DE" w:eastAsia="de-DE"/>
              </w:rPr>
              <w:t>20.22468</w:t>
            </w:r>
          </w:p>
        </w:tc>
      </w:tr>
    </w:tbl>
    <w:p w14:paraId="72BCA967" w14:textId="75CA3B5F" w:rsidR="00725FE4" w:rsidRDefault="00725FE4" w:rsidP="00B54472">
      <w:pPr>
        <w:rPr>
          <w:sz w:val="24"/>
          <w:szCs w:val="24"/>
        </w:rPr>
      </w:pPr>
    </w:p>
    <w:p w14:paraId="6A549456" w14:textId="400B6D37" w:rsidR="00725FE4" w:rsidRDefault="00725FE4" w:rsidP="00B54472">
      <w:pPr>
        <w:rPr>
          <w:sz w:val="24"/>
          <w:szCs w:val="24"/>
        </w:rPr>
      </w:pPr>
    </w:p>
    <w:p w14:paraId="2C61F899" w14:textId="779590A2" w:rsidR="006E7657" w:rsidRDefault="006E7657" w:rsidP="006E7657">
      <w:pPr>
        <w:rPr>
          <w:rFonts w:ascii="Times New Roman" w:hAnsi="Times New Roman" w:cs="Times New Roman"/>
          <w:sz w:val="24"/>
          <w:szCs w:val="24"/>
        </w:rPr>
      </w:pPr>
      <w:r>
        <w:rPr>
          <w:rFonts w:ascii="Times New Roman" w:hAnsi="Times New Roman" w:cs="Times New Roman"/>
          <w:b/>
          <w:sz w:val="24"/>
          <w:szCs w:val="24"/>
        </w:rPr>
        <w:lastRenderedPageBreak/>
        <w:t xml:space="preserve">CT-values </w:t>
      </w:r>
      <w:r w:rsidR="00A33291">
        <w:rPr>
          <w:rFonts w:ascii="Times New Roman" w:hAnsi="Times New Roman" w:cs="Times New Roman"/>
          <w:b/>
          <w:sz w:val="24"/>
          <w:szCs w:val="24"/>
        </w:rPr>
        <w:t xml:space="preserve">for the </w:t>
      </w:r>
      <w:r>
        <w:rPr>
          <w:rFonts w:ascii="Times New Roman" w:hAnsi="Times New Roman" w:cs="Times New Roman"/>
          <w:b/>
          <w:sz w:val="24"/>
          <w:szCs w:val="24"/>
        </w:rPr>
        <w:t>PCB95 exposure</w:t>
      </w:r>
      <w:r w:rsidR="00A33291">
        <w:rPr>
          <w:rFonts w:ascii="Times New Roman" w:hAnsi="Times New Roman" w:cs="Times New Roman"/>
          <w:b/>
          <w:sz w:val="24"/>
          <w:szCs w:val="24"/>
        </w:rPr>
        <w:t xml:space="preserve"> study</w:t>
      </w:r>
      <w:r>
        <w:rPr>
          <w:rFonts w:ascii="Times New Roman" w:hAnsi="Times New Roman" w:cs="Times New Roman"/>
          <w:b/>
          <w:sz w:val="24"/>
          <w:szCs w:val="24"/>
        </w:rPr>
        <w:t>:</w:t>
      </w:r>
    </w:p>
    <w:p w14:paraId="4F48B43B" w14:textId="77777777" w:rsidR="006E7657" w:rsidRDefault="006E7657" w:rsidP="00B54472">
      <w:pPr>
        <w:rPr>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977"/>
        <w:gridCol w:w="977"/>
        <w:gridCol w:w="977"/>
        <w:gridCol w:w="977"/>
        <w:gridCol w:w="977"/>
        <w:gridCol w:w="977"/>
        <w:gridCol w:w="977"/>
      </w:tblGrid>
      <w:tr w:rsidR="006E7657" w:rsidRPr="006E7657" w14:paraId="35247A19" w14:textId="77777777" w:rsidTr="006E7657">
        <w:trPr>
          <w:trHeight w:val="288"/>
          <w:jc w:val="center"/>
        </w:trPr>
        <w:tc>
          <w:tcPr>
            <w:tcW w:w="1480" w:type="dxa"/>
            <w:shd w:val="clear" w:color="auto" w:fill="auto"/>
            <w:noWrap/>
            <w:vAlign w:val="bottom"/>
            <w:hideMark/>
          </w:tcPr>
          <w:p w14:paraId="4AF975D8" w14:textId="77777777" w:rsidR="006E7657" w:rsidRPr="003470C6" w:rsidRDefault="006E7657" w:rsidP="006E7657">
            <w:pPr>
              <w:spacing w:after="0" w:line="240" w:lineRule="auto"/>
              <w:rPr>
                <w:rFonts w:ascii="Times New Roman" w:eastAsia="Times New Roman" w:hAnsi="Times New Roman" w:cs="Times New Roman"/>
                <w:sz w:val="24"/>
                <w:szCs w:val="24"/>
                <w:lang w:eastAsia="de-DE"/>
              </w:rPr>
            </w:pPr>
          </w:p>
        </w:tc>
        <w:tc>
          <w:tcPr>
            <w:tcW w:w="960" w:type="dxa"/>
            <w:shd w:val="clear" w:color="auto" w:fill="auto"/>
            <w:noWrap/>
            <w:vAlign w:val="bottom"/>
            <w:hideMark/>
          </w:tcPr>
          <w:p w14:paraId="5F2ACDC3" w14:textId="77777777" w:rsidR="006E7657" w:rsidRPr="006E7657" w:rsidRDefault="006E7657" w:rsidP="006E7657">
            <w:pPr>
              <w:spacing w:after="0" w:line="240" w:lineRule="auto"/>
              <w:rPr>
                <w:rFonts w:ascii="Arial" w:eastAsia="Times New Roman" w:hAnsi="Arial" w:cs="Arial"/>
                <w:b/>
                <w:bCs/>
                <w:sz w:val="20"/>
                <w:szCs w:val="20"/>
                <w:lang w:val="de-DE" w:eastAsia="de-DE"/>
              </w:rPr>
            </w:pPr>
            <w:r w:rsidRPr="006E7657">
              <w:rPr>
                <w:rFonts w:ascii="Arial" w:eastAsia="Times New Roman" w:hAnsi="Arial" w:cs="Arial"/>
                <w:b/>
                <w:bCs/>
                <w:sz w:val="20"/>
                <w:szCs w:val="20"/>
                <w:lang w:val="de-DE" w:eastAsia="de-DE"/>
              </w:rPr>
              <w:t>actb2</w:t>
            </w:r>
          </w:p>
        </w:tc>
        <w:tc>
          <w:tcPr>
            <w:tcW w:w="960" w:type="dxa"/>
            <w:shd w:val="clear" w:color="auto" w:fill="auto"/>
            <w:noWrap/>
            <w:vAlign w:val="bottom"/>
            <w:hideMark/>
          </w:tcPr>
          <w:p w14:paraId="08249A12" w14:textId="77777777" w:rsidR="006E7657" w:rsidRPr="006E7657" w:rsidRDefault="006E7657" w:rsidP="006E7657">
            <w:pPr>
              <w:spacing w:after="0" w:line="240" w:lineRule="auto"/>
              <w:rPr>
                <w:rFonts w:ascii="Arial" w:eastAsia="Times New Roman" w:hAnsi="Arial" w:cs="Arial"/>
                <w:b/>
                <w:bCs/>
                <w:sz w:val="20"/>
                <w:szCs w:val="20"/>
                <w:lang w:val="de-DE" w:eastAsia="de-DE"/>
              </w:rPr>
            </w:pPr>
            <w:r w:rsidRPr="006E7657">
              <w:rPr>
                <w:rFonts w:ascii="Arial" w:eastAsia="Times New Roman" w:hAnsi="Arial" w:cs="Arial"/>
                <w:b/>
                <w:bCs/>
                <w:sz w:val="20"/>
                <w:szCs w:val="20"/>
                <w:lang w:val="de-DE" w:eastAsia="de-DE"/>
              </w:rPr>
              <w:t>eef1a1</w:t>
            </w:r>
          </w:p>
        </w:tc>
        <w:tc>
          <w:tcPr>
            <w:tcW w:w="960" w:type="dxa"/>
            <w:shd w:val="clear" w:color="auto" w:fill="auto"/>
            <w:noWrap/>
            <w:vAlign w:val="bottom"/>
            <w:hideMark/>
          </w:tcPr>
          <w:p w14:paraId="7F374B0C"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mtor</w:t>
            </w:r>
          </w:p>
        </w:tc>
        <w:tc>
          <w:tcPr>
            <w:tcW w:w="960" w:type="dxa"/>
            <w:shd w:val="clear" w:color="auto" w:fill="auto"/>
            <w:noWrap/>
            <w:vAlign w:val="bottom"/>
            <w:hideMark/>
          </w:tcPr>
          <w:p w14:paraId="07471981"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rptor</w:t>
            </w:r>
          </w:p>
        </w:tc>
        <w:tc>
          <w:tcPr>
            <w:tcW w:w="960" w:type="dxa"/>
            <w:shd w:val="clear" w:color="auto" w:fill="auto"/>
            <w:noWrap/>
            <w:vAlign w:val="bottom"/>
            <w:hideMark/>
          </w:tcPr>
          <w:p w14:paraId="4DAA0D01"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 xml:space="preserve">rictora </w:t>
            </w:r>
          </w:p>
        </w:tc>
        <w:tc>
          <w:tcPr>
            <w:tcW w:w="960" w:type="dxa"/>
            <w:shd w:val="clear" w:color="auto" w:fill="auto"/>
            <w:noWrap/>
            <w:vAlign w:val="bottom"/>
            <w:hideMark/>
          </w:tcPr>
          <w:p w14:paraId="0FC1C079"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mlst8</w:t>
            </w:r>
          </w:p>
        </w:tc>
        <w:tc>
          <w:tcPr>
            <w:tcW w:w="960" w:type="dxa"/>
            <w:shd w:val="clear" w:color="auto" w:fill="auto"/>
            <w:noWrap/>
            <w:vAlign w:val="bottom"/>
            <w:hideMark/>
          </w:tcPr>
          <w:p w14:paraId="1701A505"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rps6</w:t>
            </w:r>
          </w:p>
        </w:tc>
      </w:tr>
      <w:tr w:rsidR="006E7657" w:rsidRPr="006E7657" w14:paraId="39C243CB" w14:textId="77777777" w:rsidTr="006E7657">
        <w:trPr>
          <w:trHeight w:val="288"/>
          <w:jc w:val="center"/>
        </w:trPr>
        <w:tc>
          <w:tcPr>
            <w:tcW w:w="1480" w:type="dxa"/>
            <w:shd w:val="clear" w:color="auto" w:fill="auto"/>
            <w:noWrap/>
            <w:vAlign w:val="bottom"/>
            <w:hideMark/>
          </w:tcPr>
          <w:p w14:paraId="536CDD49"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72-1-dmso</w:t>
            </w:r>
          </w:p>
        </w:tc>
        <w:tc>
          <w:tcPr>
            <w:tcW w:w="960" w:type="dxa"/>
            <w:shd w:val="clear" w:color="auto" w:fill="auto"/>
            <w:noWrap/>
            <w:vAlign w:val="bottom"/>
            <w:hideMark/>
          </w:tcPr>
          <w:p w14:paraId="127208F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14.68519</w:t>
            </w:r>
          </w:p>
        </w:tc>
        <w:tc>
          <w:tcPr>
            <w:tcW w:w="960" w:type="dxa"/>
            <w:shd w:val="clear" w:color="auto" w:fill="auto"/>
            <w:noWrap/>
            <w:vAlign w:val="bottom"/>
            <w:hideMark/>
          </w:tcPr>
          <w:p w14:paraId="3BCDF41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13.34043</w:t>
            </w:r>
          </w:p>
        </w:tc>
        <w:tc>
          <w:tcPr>
            <w:tcW w:w="960" w:type="dxa"/>
            <w:shd w:val="clear" w:color="auto" w:fill="auto"/>
            <w:noWrap/>
            <w:vAlign w:val="bottom"/>
            <w:hideMark/>
          </w:tcPr>
          <w:p w14:paraId="67192D4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21.47908</w:t>
            </w:r>
          </w:p>
        </w:tc>
        <w:tc>
          <w:tcPr>
            <w:tcW w:w="960" w:type="dxa"/>
            <w:shd w:val="clear" w:color="auto" w:fill="auto"/>
            <w:noWrap/>
            <w:vAlign w:val="bottom"/>
            <w:hideMark/>
          </w:tcPr>
          <w:p w14:paraId="4BEBF03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23.49884</w:t>
            </w:r>
          </w:p>
        </w:tc>
        <w:tc>
          <w:tcPr>
            <w:tcW w:w="960" w:type="dxa"/>
            <w:shd w:val="clear" w:color="auto" w:fill="auto"/>
            <w:noWrap/>
            <w:vAlign w:val="bottom"/>
            <w:hideMark/>
          </w:tcPr>
          <w:p w14:paraId="356B308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21.22138</w:t>
            </w:r>
          </w:p>
        </w:tc>
        <w:tc>
          <w:tcPr>
            <w:tcW w:w="960" w:type="dxa"/>
            <w:shd w:val="clear" w:color="auto" w:fill="auto"/>
            <w:noWrap/>
            <w:vAlign w:val="bottom"/>
            <w:hideMark/>
          </w:tcPr>
          <w:p w14:paraId="6C311D2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21.54427</w:t>
            </w:r>
          </w:p>
        </w:tc>
        <w:tc>
          <w:tcPr>
            <w:tcW w:w="960" w:type="dxa"/>
            <w:shd w:val="clear" w:color="auto" w:fill="auto"/>
            <w:noWrap/>
            <w:vAlign w:val="bottom"/>
            <w:hideMark/>
          </w:tcPr>
          <w:p w14:paraId="333956C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23.10684</w:t>
            </w:r>
          </w:p>
        </w:tc>
      </w:tr>
      <w:tr w:rsidR="006E7657" w:rsidRPr="006E7657" w14:paraId="5D486805" w14:textId="77777777" w:rsidTr="006E7657">
        <w:trPr>
          <w:trHeight w:val="288"/>
          <w:jc w:val="center"/>
        </w:trPr>
        <w:tc>
          <w:tcPr>
            <w:tcW w:w="1480" w:type="dxa"/>
            <w:shd w:val="clear" w:color="auto" w:fill="auto"/>
            <w:noWrap/>
            <w:vAlign w:val="bottom"/>
            <w:hideMark/>
          </w:tcPr>
          <w:p w14:paraId="6CAF8B20"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72-1-0.1</w:t>
            </w:r>
          </w:p>
        </w:tc>
        <w:tc>
          <w:tcPr>
            <w:tcW w:w="960" w:type="dxa"/>
            <w:shd w:val="clear" w:color="auto" w:fill="auto"/>
            <w:noWrap/>
            <w:vAlign w:val="bottom"/>
            <w:hideMark/>
          </w:tcPr>
          <w:p w14:paraId="2579364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14.98128</w:t>
            </w:r>
          </w:p>
        </w:tc>
        <w:tc>
          <w:tcPr>
            <w:tcW w:w="960" w:type="dxa"/>
            <w:shd w:val="clear" w:color="auto" w:fill="auto"/>
            <w:noWrap/>
            <w:vAlign w:val="bottom"/>
            <w:hideMark/>
          </w:tcPr>
          <w:p w14:paraId="3624DC3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14.22077</w:t>
            </w:r>
          </w:p>
        </w:tc>
        <w:tc>
          <w:tcPr>
            <w:tcW w:w="960" w:type="dxa"/>
            <w:shd w:val="clear" w:color="auto" w:fill="auto"/>
            <w:noWrap/>
            <w:vAlign w:val="bottom"/>
            <w:hideMark/>
          </w:tcPr>
          <w:p w14:paraId="3F205B2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21.52462</w:t>
            </w:r>
          </w:p>
        </w:tc>
        <w:tc>
          <w:tcPr>
            <w:tcW w:w="960" w:type="dxa"/>
            <w:shd w:val="clear" w:color="auto" w:fill="auto"/>
            <w:noWrap/>
            <w:vAlign w:val="bottom"/>
            <w:hideMark/>
          </w:tcPr>
          <w:p w14:paraId="5755E41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24.1039</w:t>
            </w:r>
          </w:p>
        </w:tc>
        <w:tc>
          <w:tcPr>
            <w:tcW w:w="960" w:type="dxa"/>
            <w:shd w:val="clear" w:color="auto" w:fill="auto"/>
            <w:noWrap/>
            <w:vAlign w:val="bottom"/>
            <w:hideMark/>
          </w:tcPr>
          <w:p w14:paraId="151B7EE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21.53748</w:t>
            </w:r>
          </w:p>
        </w:tc>
        <w:tc>
          <w:tcPr>
            <w:tcW w:w="960" w:type="dxa"/>
            <w:shd w:val="clear" w:color="auto" w:fill="auto"/>
            <w:noWrap/>
            <w:vAlign w:val="bottom"/>
            <w:hideMark/>
          </w:tcPr>
          <w:p w14:paraId="5ADF264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21.95176</w:t>
            </w:r>
          </w:p>
        </w:tc>
        <w:tc>
          <w:tcPr>
            <w:tcW w:w="960" w:type="dxa"/>
            <w:shd w:val="clear" w:color="auto" w:fill="auto"/>
            <w:noWrap/>
            <w:vAlign w:val="bottom"/>
            <w:hideMark/>
          </w:tcPr>
          <w:p w14:paraId="3DCC2F8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23.54168</w:t>
            </w:r>
          </w:p>
        </w:tc>
      </w:tr>
      <w:tr w:rsidR="006E7657" w:rsidRPr="006E7657" w14:paraId="6B31B4FA" w14:textId="77777777" w:rsidTr="006E7657">
        <w:trPr>
          <w:trHeight w:val="288"/>
          <w:jc w:val="center"/>
        </w:trPr>
        <w:tc>
          <w:tcPr>
            <w:tcW w:w="1480" w:type="dxa"/>
            <w:shd w:val="clear" w:color="auto" w:fill="auto"/>
            <w:noWrap/>
            <w:vAlign w:val="bottom"/>
            <w:hideMark/>
          </w:tcPr>
          <w:p w14:paraId="3DCB6C12"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72-1-0.3</w:t>
            </w:r>
          </w:p>
        </w:tc>
        <w:tc>
          <w:tcPr>
            <w:tcW w:w="960" w:type="dxa"/>
            <w:shd w:val="clear" w:color="auto" w:fill="auto"/>
            <w:noWrap/>
            <w:vAlign w:val="bottom"/>
            <w:hideMark/>
          </w:tcPr>
          <w:p w14:paraId="3FFDC9B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14.79923</w:t>
            </w:r>
          </w:p>
        </w:tc>
        <w:tc>
          <w:tcPr>
            <w:tcW w:w="960" w:type="dxa"/>
            <w:shd w:val="clear" w:color="auto" w:fill="auto"/>
            <w:noWrap/>
            <w:vAlign w:val="bottom"/>
            <w:hideMark/>
          </w:tcPr>
          <w:p w14:paraId="0630C09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13.45915</w:t>
            </w:r>
          </w:p>
        </w:tc>
        <w:tc>
          <w:tcPr>
            <w:tcW w:w="960" w:type="dxa"/>
            <w:shd w:val="clear" w:color="auto" w:fill="auto"/>
            <w:noWrap/>
            <w:vAlign w:val="bottom"/>
            <w:hideMark/>
          </w:tcPr>
          <w:p w14:paraId="1758F01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21.49316</w:t>
            </w:r>
          </w:p>
        </w:tc>
        <w:tc>
          <w:tcPr>
            <w:tcW w:w="960" w:type="dxa"/>
            <w:shd w:val="clear" w:color="auto" w:fill="auto"/>
            <w:noWrap/>
            <w:vAlign w:val="bottom"/>
            <w:hideMark/>
          </w:tcPr>
          <w:p w14:paraId="49FE912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23.69937</w:t>
            </w:r>
          </w:p>
        </w:tc>
        <w:tc>
          <w:tcPr>
            <w:tcW w:w="960" w:type="dxa"/>
            <w:shd w:val="clear" w:color="auto" w:fill="auto"/>
            <w:noWrap/>
            <w:vAlign w:val="bottom"/>
            <w:hideMark/>
          </w:tcPr>
          <w:p w14:paraId="4613118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21.80255</w:t>
            </w:r>
          </w:p>
        </w:tc>
        <w:tc>
          <w:tcPr>
            <w:tcW w:w="960" w:type="dxa"/>
            <w:shd w:val="clear" w:color="auto" w:fill="auto"/>
            <w:noWrap/>
            <w:vAlign w:val="bottom"/>
            <w:hideMark/>
          </w:tcPr>
          <w:p w14:paraId="6494671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21.97251</w:t>
            </w:r>
          </w:p>
        </w:tc>
        <w:tc>
          <w:tcPr>
            <w:tcW w:w="960" w:type="dxa"/>
            <w:shd w:val="clear" w:color="auto" w:fill="auto"/>
            <w:noWrap/>
            <w:vAlign w:val="bottom"/>
            <w:hideMark/>
          </w:tcPr>
          <w:p w14:paraId="2C44EC8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23.08783</w:t>
            </w:r>
          </w:p>
        </w:tc>
      </w:tr>
      <w:tr w:rsidR="006E7657" w:rsidRPr="006E7657" w14:paraId="311D8AC7" w14:textId="77777777" w:rsidTr="006E7657">
        <w:trPr>
          <w:trHeight w:val="288"/>
          <w:jc w:val="center"/>
        </w:trPr>
        <w:tc>
          <w:tcPr>
            <w:tcW w:w="1480" w:type="dxa"/>
            <w:shd w:val="clear" w:color="auto" w:fill="auto"/>
            <w:noWrap/>
            <w:vAlign w:val="bottom"/>
            <w:hideMark/>
          </w:tcPr>
          <w:p w14:paraId="6CF8C9C9"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72-1-1.0</w:t>
            </w:r>
          </w:p>
        </w:tc>
        <w:tc>
          <w:tcPr>
            <w:tcW w:w="960" w:type="dxa"/>
            <w:shd w:val="clear" w:color="auto" w:fill="auto"/>
            <w:noWrap/>
            <w:vAlign w:val="bottom"/>
            <w:hideMark/>
          </w:tcPr>
          <w:p w14:paraId="1F6224A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14.86704</w:t>
            </w:r>
          </w:p>
        </w:tc>
        <w:tc>
          <w:tcPr>
            <w:tcW w:w="960" w:type="dxa"/>
            <w:shd w:val="clear" w:color="auto" w:fill="auto"/>
            <w:noWrap/>
            <w:vAlign w:val="bottom"/>
            <w:hideMark/>
          </w:tcPr>
          <w:p w14:paraId="1325AFA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13.90054</w:t>
            </w:r>
          </w:p>
        </w:tc>
        <w:tc>
          <w:tcPr>
            <w:tcW w:w="960" w:type="dxa"/>
            <w:shd w:val="clear" w:color="auto" w:fill="auto"/>
            <w:noWrap/>
            <w:vAlign w:val="bottom"/>
            <w:hideMark/>
          </w:tcPr>
          <w:p w14:paraId="27D16DD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21.83134</w:t>
            </w:r>
          </w:p>
        </w:tc>
        <w:tc>
          <w:tcPr>
            <w:tcW w:w="960" w:type="dxa"/>
            <w:shd w:val="clear" w:color="auto" w:fill="auto"/>
            <w:noWrap/>
            <w:vAlign w:val="bottom"/>
            <w:hideMark/>
          </w:tcPr>
          <w:p w14:paraId="286FC3D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24.22452</w:t>
            </w:r>
          </w:p>
        </w:tc>
        <w:tc>
          <w:tcPr>
            <w:tcW w:w="960" w:type="dxa"/>
            <w:shd w:val="clear" w:color="auto" w:fill="auto"/>
            <w:noWrap/>
            <w:vAlign w:val="bottom"/>
            <w:hideMark/>
          </w:tcPr>
          <w:p w14:paraId="62B82CA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22.2325</w:t>
            </w:r>
          </w:p>
        </w:tc>
        <w:tc>
          <w:tcPr>
            <w:tcW w:w="960" w:type="dxa"/>
            <w:shd w:val="clear" w:color="auto" w:fill="auto"/>
            <w:noWrap/>
            <w:vAlign w:val="bottom"/>
            <w:hideMark/>
          </w:tcPr>
          <w:p w14:paraId="4E95C29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21.84172</w:t>
            </w:r>
          </w:p>
        </w:tc>
        <w:tc>
          <w:tcPr>
            <w:tcW w:w="960" w:type="dxa"/>
            <w:shd w:val="clear" w:color="auto" w:fill="auto"/>
            <w:noWrap/>
            <w:vAlign w:val="bottom"/>
            <w:hideMark/>
          </w:tcPr>
          <w:p w14:paraId="6256A5A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23.45149</w:t>
            </w:r>
          </w:p>
        </w:tc>
      </w:tr>
      <w:tr w:rsidR="006E7657" w:rsidRPr="006E7657" w14:paraId="37A6D05E" w14:textId="77777777" w:rsidTr="006E7657">
        <w:trPr>
          <w:trHeight w:val="288"/>
          <w:jc w:val="center"/>
        </w:trPr>
        <w:tc>
          <w:tcPr>
            <w:tcW w:w="1480" w:type="dxa"/>
            <w:shd w:val="clear" w:color="auto" w:fill="auto"/>
            <w:noWrap/>
            <w:vAlign w:val="bottom"/>
            <w:hideMark/>
          </w:tcPr>
          <w:p w14:paraId="5561B3FB"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72-1-3.0</w:t>
            </w:r>
          </w:p>
        </w:tc>
        <w:tc>
          <w:tcPr>
            <w:tcW w:w="960" w:type="dxa"/>
            <w:shd w:val="clear" w:color="auto" w:fill="auto"/>
            <w:noWrap/>
            <w:vAlign w:val="bottom"/>
            <w:hideMark/>
          </w:tcPr>
          <w:p w14:paraId="20428D2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15.08526</w:t>
            </w:r>
          </w:p>
        </w:tc>
        <w:tc>
          <w:tcPr>
            <w:tcW w:w="960" w:type="dxa"/>
            <w:shd w:val="clear" w:color="auto" w:fill="auto"/>
            <w:noWrap/>
            <w:vAlign w:val="bottom"/>
            <w:hideMark/>
          </w:tcPr>
          <w:p w14:paraId="342E23B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13.9519</w:t>
            </w:r>
          </w:p>
        </w:tc>
        <w:tc>
          <w:tcPr>
            <w:tcW w:w="960" w:type="dxa"/>
            <w:shd w:val="clear" w:color="auto" w:fill="auto"/>
            <w:noWrap/>
            <w:vAlign w:val="bottom"/>
            <w:hideMark/>
          </w:tcPr>
          <w:p w14:paraId="691D7B7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21.66972</w:t>
            </w:r>
          </w:p>
        </w:tc>
        <w:tc>
          <w:tcPr>
            <w:tcW w:w="960" w:type="dxa"/>
            <w:shd w:val="clear" w:color="auto" w:fill="auto"/>
            <w:noWrap/>
            <w:vAlign w:val="bottom"/>
            <w:hideMark/>
          </w:tcPr>
          <w:p w14:paraId="2B17AAA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24.52133</w:t>
            </w:r>
          </w:p>
        </w:tc>
        <w:tc>
          <w:tcPr>
            <w:tcW w:w="960" w:type="dxa"/>
            <w:shd w:val="clear" w:color="auto" w:fill="auto"/>
            <w:noWrap/>
            <w:vAlign w:val="bottom"/>
            <w:hideMark/>
          </w:tcPr>
          <w:p w14:paraId="45FB8C2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22.2266</w:t>
            </w:r>
          </w:p>
        </w:tc>
        <w:tc>
          <w:tcPr>
            <w:tcW w:w="960" w:type="dxa"/>
            <w:shd w:val="clear" w:color="auto" w:fill="auto"/>
            <w:noWrap/>
            <w:vAlign w:val="bottom"/>
            <w:hideMark/>
          </w:tcPr>
          <w:p w14:paraId="5E3BD3A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22.11789</w:t>
            </w:r>
          </w:p>
        </w:tc>
        <w:tc>
          <w:tcPr>
            <w:tcW w:w="960" w:type="dxa"/>
            <w:shd w:val="clear" w:color="auto" w:fill="auto"/>
            <w:noWrap/>
            <w:vAlign w:val="bottom"/>
            <w:hideMark/>
          </w:tcPr>
          <w:p w14:paraId="3833D60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23.23497</w:t>
            </w:r>
          </w:p>
        </w:tc>
      </w:tr>
      <w:tr w:rsidR="006E7657" w:rsidRPr="006E7657" w14:paraId="7930E67F" w14:textId="77777777" w:rsidTr="006E7657">
        <w:trPr>
          <w:trHeight w:val="288"/>
          <w:jc w:val="center"/>
        </w:trPr>
        <w:tc>
          <w:tcPr>
            <w:tcW w:w="1480" w:type="dxa"/>
            <w:shd w:val="clear" w:color="auto" w:fill="auto"/>
            <w:noWrap/>
            <w:vAlign w:val="bottom"/>
            <w:hideMark/>
          </w:tcPr>
          <w:p w14:paraId="1594695D"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72-1-10.0</w:t>
            </w:r>
          </w:p>
        </w:tc>
        <w:tc>
          <w:tcPr>
            <w:tcW w:w="960" w:type="dxa"/>
            <w:shd w:val="clear" w:color="auto" w:fill="auto"/>
            <w:noWrap/>
            <w:vAlign w:val="bottom"/>
            <w:hideMark/>
          </w:tcPr>
          <w:p w14:paraId="799AC5A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15.10167</w:t>
            </w:r>
          </w:p>
        </w:tc>
        <w:tc>
          <w:tcPr>
            <w:tcW w:w="960" w:type="dxa"/>
            <w:shd w:val="clear" w:color="auto" w:fill="auto"/>
            <w:noWrap/>
            <w:vAlign w:val="bottom"/>
            <w:hideMark/>
          </w:tcPr>
          <w:p w14:paraId="419CE88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14.36444</w:t>
            </w:r>
          </w:p>
        </w:tc>
        <w:tc>
          <w:tcPr>
            <w:tcW w:w="960" w:type="dxa"/>
            <w:shd w:val="clear" w:color="auto" w:fill="auto"/>
            <w:noWrap/>
            <w:vAlign w:val="bottom"/>
            <w:hideMark/>
          </w:tcPr>
          <w:p w14:paraId="3B91C66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22.22737</w:t>
            </w:r>
          </w:p>
        </w:tc>
        <w:tc>
          <w:tcPr>
            <w:tcW w:w="960" w:type="dxa"/>
            <w:shd w:val="clear" w:color="auto" w:fill="auto"/>
            <w:noWrap/>
            <w:vAlign w:val="bottom"/>
            <w:hideMark/>
          </w:tcPr>
          <w:p w14:paraId="627465A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25.79081</w:t>
            </w:r>
          </w:p>
        </w:tc>
        <w:tc>
          <w:tcPr>
            <w:tcW w:w="960" w:type="dxa"/>
            <w:shd w:val="clear" w:color="auto" w:fill="auto"/>
            <w:noWrap/>
            <w:vAlign w:val="bottom"/>
            <w:hideMark/>
          </w:tcPr>
          <w:p w14:paraId="266DBA6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22.17169</w:t>
            </w:r>
          </w:p>
        </w:tc>
        <w:tc>
          <w:tcPr>
            <w:tcW w:w="960" w:type="dxa"/>
            <w:shd w:val="clear" w:color="auto" w:fill="auto"/>
            <w:noWrap/>
            <w:vAlign w:val="bottom"/>
            <w:hideMark/>
          </w:tcPr>
          <w:p w14:paraId="5A93B98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21.66137</w:t>
            </w:r>
          </w:p>
        </w:tc>
        <w:tc>
          <w:tcPr>
            <w:tcW w:w="960" w:type="dxa"/>
            <w:shd w:val="clear" w:color="auto" w:fill="auto"/>
            <w:noWrap/>
            <w:vAlign w:val="bottom"/>
            <w:hideMark/>
          </w:tcPr>
          <w:p w14:paraId="704098C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22.93566</w:t>
            </w:r>
          </w:p>
        </w:tc>
      </w:tr>
      <w:tr w:rsidR="006E7657" w:rsidRPr="006E7657" w14:paraId="4A5BAC9B" w14:textId="77777777" w:rsidTr="006E7657">
        <w:trPr>
          <w:trHeight w:val="288"/>
          <w:jc w:val="center"/>
        </w:trPr>
        <w:tc>
          <w:tcPr>
            <w:tcW w:w="1480" w:type="dxa"/>
            <w:shd w:val="clear" w:color="auto" w:fill="auto"/>
            <w:noWrap/>
            <w:vAlign w:val="bottom"/>
            <w:hideMark/>
          </w:tcPr>
          <w:p w14:paraId="640793F0"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72-2-dmso</w:t>
            </w:r>
          </w:p>
        </w:tc>
        <w:tc>
          <w:tcPr>
            <w:tcW w:w="960" w:type="dxa"/>
            <w:shd w:val="clear" w:color="auto" w:fill="auto"/>
            <w:noWrap/>
            <w:vAlign w:val="bottom"/>
            <w:hideMark/>
          </w:tcPr>
          <w:p w14:paraId="11C35D7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14.8466</w:t>
            </w:r>
          </w:p>
        </w:tc>
        <w:tc>
          <w:tcPr>
            <w:tcW w:w="960" w:type="dxa"/>
            <w:shd w:val="clear" w:color="auto" w:fill="auto"/>
            <w:noWrap/>
            <w:vAlign w:val="bottom"/>
            <w:hideMark/>
          </w:tcPr>
          <w:p w14:paraId="0EE6758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13.76666</w:t>
            </w:r>
          </w:p>
        </w:tc>
        <w:tc>
          <w:tcPr>
            <w:tcW w:w="960" w:type="dxa"/>
            <w:shd w:val="clear" w:color="auto" w:fill="auto"/>
            <w:noWrap/>
            <w:vAlign w:val="bottom"/>
            <w:hideMark/>
          </w:tcPr>
          <w:p w14:paraId="3A3886B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21.56612</w:t>
            </w:r>
          </w:p>
        </w:tc>
        <w:tc>
          <w:tcPr>
            <w:tcW w:w="960" w:type="dxa"/>
            <w:shd w:val="clear" w:color="auto" w:fill="auto"/>
            <w:noWrap/>
            <w:vAlign w:val="bottom"/>
            <w:hideMark/>
          </w:tcPr>
          <w:p w14:paraId="2594711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23.97287</w:t>
            </w:r>
          </w:p>
        </w:tc>
        <w:tc>
          <w:tcPr>
            <w:tcW w:w="960" w:type="dxa"/>
            <w:shd w:val="clear" w:color="auto" w:fill="auto"/>
            <w:noWrap/>
            <w:vAlign w:val="bottom"/>
            <w:hideMark/>
          </w:tcPr>
          <w:p w14:paraId="4AC481E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21.80739</w:t>
            </w:r>
          </w:p>
        </w:tc>
        <w:tc>
          <w:tcPr>
            <w:tcW w:w="960" w:type="dxa"/>
            <w:shd w:val="clear" w:color="auto" w:fill="auto"/>
            <w:noWrap/>
            <w:vAlign w:val="bottom"/>
            <w:hideMark/>
          </w:tcPr>
          <w:p w14:paraId="6FB8A4B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21.92094</w:t>
            </w:r>
          </w:p>
        </w:tc>
        <w:tc>
          <w:tcPr>
            <w:tcW w:w="960" w:type="dxa"/>
            <w:shd w:val="clear" w:color="auto" w:fill="auto"/>
            <w:noWrap/>
            <w:vAlign w:val="bottom"/>
            <w:hideMark/>
          </w:tcPr>
          <w:p w14:paraId="19937E2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23.26845</w:t>
            </w:r>
          </w:p>
        </w:tc>
      </w:tr>
      <w:tr w:rsidR="006E7657" w:rsidRPr="006E7657" w14:paraId="00FBF073" w14:textId="77777777" w:rsidTr="006E7657">
        <w:trPr>
          <w:trHeight w:val="288"/>
          <w:jc w:val="center"/>
        </w:trPr>
        <w:tc>
          <w:tcPr>
            <w:tcW w:w="1480" w:type="dxa"/>
            <w:shd w:val="clear" w:color="auto" w:fill="auto"/>
            <w:noWrap/>
            <w:vAlign w:val="bottom"/>
            <w:hideMark/>
          </w:tcPr>
          <w:p w14:paraId="39F99B9D"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72-2-0.1</w:t>
            </w:r>
          </w:p>
        </w:tc>
        <w:tc>
          <w:tcPr>
            <w:tcW w:w="960" w:type="dxa"/>
            <w:shd w:val="clear" w:color="auto" w:fill="auto"/>
            <w:noWrap/>
            <w:vAlign w:val="bottom"/>
            <w:hideMark/>
          </w:tcPr>
          <w:p w14:paraId="37D39FB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15.01117</w:t>
            </w:r>
          </w:p>
        </w:tc>
        <w:tc>
          <w:tcPr>
            <w:tcW w:w="960" w:type="dxa"/>
            <w:shd w:val="clear" w:color="auto" w:fill="auto"/>
            <w:noWrap/>
            <w:vAlign w:val="bottom"/>
            <w:hideMark/>
          </w:tcPr>
          <w:p w14:paraId="4CA211F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13.94358</w:t>
            </w:r>
          </w:p>
        </w:tc>
        <w:tc>
          <w:tcPr>
            <w:tcW w:w="960" w:type="dxa"/>
            <w:shd w:val="clear" w:color="auto" w:fill="auto"/>
            <w:noWrap/>
            <w:vAlign w:val="bottom"/>
            <w:hideMark/>
          </w:tcPr>
          <w:p w14:paraId="0098AB5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21.72335</w:t>
            </w:r>
          </w:p>
        </w:tc>
        <w:tc>
          <w:tcPr>
            <w:tcW w:w="960" w:type="dxa"/>
            <w:shd w:val="clear" w:color="auto" w:fill="auto"/>
            <w:noWrap/>
            <w:vAlign w:val="bottom"/>
            <w:hideMark/>
          </w:tcPr>
          <w:p w14:paraId="7BF2FF2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23.97296</w:t>
            </w:r>
          </w:p>
        </w:tc>
        <w:tc>
          <w:tcPr>
            <w:tcW w:w="960" w:type="dxa"/>
            <w:shd w:val="clear" w:color="auto" w:fill="auto"/>
            <w:noWrap/>
            <w:vAlign w:val="bottom"/>
            <w:hideMark/>
          </w:tcPr>
          <w:p w14:paraId="34344CD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21.89125</w:t>
            </w:r>
          </w:p>
        </w:tc>
        <w:tc>
          <w:tcPr>
            <w:tcW w:w="960" w:type="dxa"/>
            <w:shd w:val="clear" w:color="auto" w:fill="auto"/>
            <w:noWrap/>
            <w:vAlign w:val="bottom"/>
            <w:hideMark/>
          </w:tcPr>
          <w:p w14:paraId="5575DF3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21.53627</w:t>
            </w:r>
          </w:p>
        </w:tc>
        <w:tc>
          <w:tcPr>
            <w:tcW w:w="960" w:type="dxa"/>
            <w:shd w:val="clear" w:color="auto" w:fill="auto"/>
            <w:noWrap/>
            <w:vAlign w:val="bottom"/>
            <w:hideMark/>
          </w:tcPr>
          <w:p w14:paraId="26009FB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23.09022</w:t>
            </w:r>
          </w:p>
        </w:tc>
      </w:tr>
      <w:tr w:rsidR="006E7657" w:rsidRPr="006E7657" w14:paraId="779B69C2" w14:textId="77777777" w:rsidTr="006E7657">
        <w:trPr>
          <w:trHeight w:val="288"/>
          <w:jc w:val="center"/>
        </w:trPr>
        <w:tc>
          <w:tcPr>
            <w:tcW w:w="1480" w:type="dxa"/>
            <w:shd w:val="clear" w:color="auto" w:fill="auto"/>
            <w:noWrap/>
            <w:vAlign w:val="bottom"/>
            <w:hideMark/>
          </w:tcPr>
          <w:p w14:paraId="5C440B65"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72-2-0.3</w:t>
            </w:r>
          </w:p>
        </w:tc>
        <w:tc>
          <w:tcPr>
            <w:tcW w:w="960" w:type="dxa"/>
            <w:shd w:val="clear" w:color="auto" w:fill="auto"/>
            <w:noWrap/>
            <w:vAlign w:val="bottom"/>
            <w:hideMark/>
          </w:tcPr>
          <w:p w14:paraId="3976148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14.40841</w:t>
            </w:r>
          </w:p>
        </w:tc>
        <w:tc>
          <w:tcPr>
            <w:tcW w:w="960" w:type="dxa"/>
            <w:shd w:val="clear" w:color="auto" w:fill="auto"/>
            <w:noWrap/>
            <w:vAlign w:val="bottom"/>
            <w:hideMark/>
          </w:tcPr>
          <w:p w14:paraId="01FF825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13.92387</w:t>
            </w:r>
          </w:p>
        </w:tc>
        <w:tc>
          <w:tcPr>
            <w:tcW w:w="960" w:type="dxa"/>
            <w:shd w:val="clear" w:color="auto" w:fill="auto"/>
            <w:noWrap/>
            <w:vAlign w:val="bottom"/>
            <w:hideMark/>
          </w:tcPr>
          <w:p w14:paraId="4238665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21.59</w:t>
            </w:r>
          </w:p>
        </w:tc>
        <w:tc>
          <w:tcPr>
            <w:tcW w:w="960" w:type="dxa"/>
            <w:shd w:val="clear" w:color="auto" w:fill="auto"/>
            <w:noWrap/>
            <w:vAlign w:val="bottom"/>
            <w:hideMark/>
          </w:tcPr>
          <w:p w14:paraId="08BB524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24.16887</w:t>
            </w:r>
          </w:p>
        </w:tc>
        <w:tc>
          <w:tcPr>
            <w:tcW w:w="960" w:type="dxa"/>
            <w:shd w:val="clear" w:color="auto" w:fill="auto"/>
            <w:noWrap/>
            <w:vAlign w:val="bottom"/>
            <w:hideMark/>
          </w:tcPr>
          <w:p w14:paraId="154F640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21.30178</w:t>
            </w:r>
          </w:p>
        </w:tc>
        <w:tc>
          <w:tcPr>
            <w:tcW w:w="960" w:type="dxa"/>
            <w:shd w:val="clear" w:color="auto" w:fill="auto"/>
            <w:noWrap/>
            <w:vAlign w:val="bottom"/>
            <w:hideMark/>
          </w:tcPr>
          <w:p w14:paraId="21BC2C6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21.72232</w:t>
            </w:r>
          </w:p>
        </w:tc>
        <w:tc>
          <w:tcPr>
            <w:tcW w:w="960" w:type="dxa"/>
            <w:shd w:val="clear" w:color="auto" w:fill="auto"/>
            <w:noWrap/>
            <w:vAlign w:val="bottom"/>
            <w:hideMark/>
          </w:tcPr>
          <w:p w14:paraId="4B00C53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23.42518</w:t>
            </w:r>
          </w:p>
        </w:tc>
      </w:tr>
      <w:tr w:rsidR="006E7657" w:rsidRPr="006E7657" w14:paraId="72994635" w14:textId="77777777" w:rsidTr="006E7657">
        <w:trPr>
          <w:trHeight w:val="288"/>
          <w:jc w:val="center"/>
        </w:trPr>
        <w:tc>
          <w:tcPr>
            <w:tcW w:w="1480" w:type="dxa"/>
            <w:shd w:val="clear" w:color="auto" w:fill="auto"/>
            <w:noWrap/>
            <w:vAlign w:val="bottom"/>
            <w:hideMark/>
          </w:tcPr>
          <w:p w14:paraId="203524F3"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72-2-1.0</w:t>
            </w:r>
          </w:p>
        </w:tc>
        <w:tc>
          <w:tcPr>
            <w:tcW w:w="960" w:type="dxa"/>
            <w:shd w:val="clear" w:color="auto" w:fill="auto"/>
            <w:noWrap/>
            <w:vAlign w:val="bottom"/>
            <w:hideMark/>
          </w:tcPr>
          <w:p w14:paraId="31D7404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15.05858</w:t>
            </w:r>
          </w:p>
        </w:tc>
        <w:tc>
          <w:tcPr>
            <w:tcW w:w="960" w:type="dxa"/>
            <w:shd w:val="clear" w:color="auto" w:fill="auto"/>
            <w:noWrap/>
            <w:vAlign w:val="bottom"/>
            <w:hideMark/>
          </w:tcPr>
          <w:p w14:paraId="29CA31B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14.01102</w:t>
            </w:r>
          </w:p>
        </w:tc>
        <w:tc>
          <w:tcPr>
            <w:tcW w:w="960" w:type="dxa"/>
            <w:shd w:val="clear" w:color="auto" w:fill="auto"/>
            <w:noWrap/>
            <w:vAlign w:val="bottom"/>
            <w:hideMark/>
          </w:tcPr>
          <w:p w14:paraId="4CE1593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21.71728</w:t>
            </w:r>
          </w:p>
        </w:tc>
        <w:tc>
          <w:tcPr>
            <w:tcW w:w="960" w:type="dxa"/>
            <w:shd w:val="clear" w:color="auto" w:fill="auto"/>
            <w:noWrap/>
            <w:vAlign w:val="bottom"/>
            <w:hideMark/>
          </w:tcPr>
          <w:p w14:paraId="7C27C3B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24.32576</w:t>
            </w:r>
          </w:p>
        </w:tc>
        <w:tc>
          <w:tcPr>
            <w:tcW w:w="960" w:type="dxa"/>
            <w:shd w:val="clear" w:color="auto" w:fill="auto"/>
            <w:noWrap/>
            <w:vAlign w:val="bottom"/>
            <w:hideMark/>
          </w:tcPr>
          <w:p w14:paraId="1C8BC9D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22.0416</w:t>
            </w:r>
          </w:p>
        </w:tc>
        <w:tc>
          <w:tcPr>
            <w:tcW w:w="960" w:type="dxa"/>
            <w:shd w:val="clear" w:color="auto" w:fill="auto"/>
            <w:noWrap/>
            <w:vAlign w:val="bottom"/>
            <w:hideMark/>
          </w:tcPr>
          <w:p w14:paraId="39CB749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22.14021</w:t>
            </w:r>
          </w:p>
        </w:tc>
        <w:tc>
          <w:tcPr>
            <w:tcW w:w="960" w:type="dxa"/>
            <w:shd w:val="clear" w:color="auto" w:fill="auto"/>
            <w:noWrap/>
            <w:vAlign w:val="bottom"/>
            <w:hideMark/>
          </w:tcPr>
          <w:p w14:paraId="4D4531E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23.44266</w:t>
            </w:r>
          </w:p>
        </w:tc>
      </w:tr>
      <w:tr w:rsidR="006E7657" w:rsidRPr="006E7657" w14:paraId="10073CE1" w14:textId="77777777" w:rsidTr="006E7657">
        <w:trPr>
          <w:trHeight w:val="288"/>
          <w:jc w:val="center"/>
        </w:trPr>
        <w:tc>
          <w:tcPr>
            <w:tcW w:w="1480" w:type="dxa"/>
            <w:shd w:val="clear" w:color="auto" w:fill="auto"/>
            <w:noWrap/>
            <w:vAlign w:val="bottom"/>
            <w:hideMark/>
          </w:tcPr>
          <w:p w14:paraId="7D275BC8"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72-2-3.0</w:t>
            </w:r>
          </w:p>
        </w:tc>
        <w:tc>
          <w:tcPr>
            <w:tcW w:w="960" w:type="dxa"/>
            <w:shd w:val="clear" w:color="auto" w:fill="auto"/>
            <w:noWrap/>
            <w:vAlign w:val="bottom"/>
            <w:hideMark/>
          </w:tcPr>
          <w:p w14:paraId="69F903A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14.96282</w:t>
            </w:r>
          </w:p>
        </w:tc>
        <w:tc>
          <w:tcPr>
            <w:tcW w:w="960" w:type="dxa"/>
            <w:shd w:val="clear" w:color="auto" w:fill="auto"/>
            <w:noWrap/>
            <w:vAlign w:val="bottom"/>
            <w:hideMark/>
          </w:tcPr>
          <w:p w14:paraId="110E5BE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14.00707</w:t>
            </w:r>
          </w:p>
        </w:tc>
        <w:tc>
          <w:tcPr>
            <w:tcW w:w="960" w:type="dxa"/>
            <w:shd w:val="clear" w:color="auto" w:fill="auto"/>
            <w:noWrap/>
            <w:vAlign w:val="bottom"/>
            <w:hideMark/>
          </w:tcPr>
          <w:p w14:paraId="6EE8DA9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22.01779</w:t>
            </w:r>
          </w:p>
        </w:tc>
        <w:tc>
          <w:tcPr>
            <w:tcW w:w="960" w:type="dxa"/>
            <w:shd w:val="clear" w:color="auto" w:fill="auto"/>
            <w:noWrap/>
            <w:vAlign w:val="bottom"/>
            <w:hideMark/>
          </w:tcPr>
          <w:p w14:paraId="7617216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24.86734</w:t>
            </w:r>
          </w:p>
        </w:tc>
        <w:tc>
          <w:tcPr>
            <w:tcW w:w="960" w:type="dxa"/>
            <w:shd w:val="clear" w:color="auto" w:fill="auto"/>
            <w:noWrap/>
            <w:vAlign w:val="bottom"/>
            <w:hideMark/>
          </w:tcPr>
          <w:p w14:paraId="706A70E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22.13723</w:t>
            </w:r>
          </w:p>
        </w:tc>
        <w:tc>
          <w:tcPr>
            <w:tcW w:w="960" w:type="dxa"/>
            <w:shd w:val="clear" w:color="auto" w:fill="auto"/>
            <w:noWrap/>
            <w:vAlign w:val="bottom"/>
            <w:hideMark/>
          </w:tcPr>
          <w:p w14:paraId="3E7AE03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21.91939</w:t>
            </w:r>
          </w:p>
        </w:tc>
        <w:tc>
          <w:tcPr>
            <w:tcW w:w="960" w:type="dxa"/>
            <w:shd w:val="clear" w:color="auto" w:fill="auto"/>
            <w:noWrap/>
            <w:vAlign w:val="bottom"/>
            <w:hideMark/>
          </w:tcPr>
          <w:p w14:paraId="0AF910D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23.37404</w:t>
            </w:r>
          </w:p>
        </w:tc>
      </w:tr>
      <w:tr w:rsidR="006E7657" w:rsidRPr="006E7657" w14:paraId="71BB1A1D" w14:textId="77777777" w:rsidTr="006E7657">
        <w:trPr>
          <w:trHeight w:val="288"/>
          <w:jc w:val="center"/>
        </w:trPr>
        <w:tc>
          <w:tcPr>
            <w:tcW w:w="1480" w:type="dxa"/>
            <w:shd w:val="clear" w:color="auto" w:fill="auto"/>
            <w:noWrap/>
            <w:vAlign w:val="bottom"/>
            <w:hideMark/>
          </w:tcPr>
          <w:p w14:paraId="00B74F7F"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72-2-10.0</w:t>
            </w:r>
          </w:p>
        </w:tc>
        <w:tc>
          <w:tcPr>
            <w:tcW w:w="960" w:type="dxa"/>
            <w:shd w:val="clear" w:color="auto" w:fill="auto"/>
            <w:noWrap/>
            <w:vAlign w:val="bottom"/>
            <w:hideMark/>
          </w:tcPr>
          <w:p w14:paraId="137160C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14.8702</w:t>
            </w:r>
          </w:p>
        </w:tc>
        <w:tc>
          <w:tcPr>
            <w:tcW w:w="960" w:type="dxa"/>
            <w:shd w:val="clear" w:color="auto" w:fill="auto"/>
            <w:noWrap/>
            <w:vAlign w:val="bottom"/>
            <w:hideMark/>
          </w:tcPr>
          <w:p w14:paraId="7F9986A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14.10744</w:t>
            </w:r>
          </w:p>
        </w:tc>
        <w:tc>
          <w:tcPr>
            <w:tcW w:w="960" w:type="dxa"/>
            <w:shd w:val="clear" w:color="auto" w:fill="auto"/>
            <w:noWrap/>
            <w:vAlign w:val="bottom"/>
            <w:hideMark/>
          </w:tcPr>
          <w:p w14:paraId="3FCED4D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21.84276</w:t>
            </w:r>
          </w:p>
        </w:tc>
        <w:tc>
          <w:tcPr>
            <w:tcW w:w="960" w:type="dxa"/>
            <w:shd w:val="clear" w:color="auto" w:fill="auto"/>
            <w:noWrap/>
            <w:vAlign w:val="bottom"/>
            <w:hideMark/>
          </w:tcPr>
          <w:p w14:paraId="7CC9535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25.30812</w:t>
            </w:r>
          </w:p>
        </w:tc>
        <w:tc>
          <w:tcPr>
            <w:tcW w:w="960" w:type="dxa"/>
            <w:shd w:val="clear" w:color="auto" w:fill="auto"/>
            <w:noWrap/>
            <w:vAlign w:val="bottom"/>
            <w:hideMark/>
          </w:tcPr>
          <w:p w14:paraId="528F12C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21.80993</w:t>
            </w:r>
          </w:p>
        </w:tc>
        <w:tc>
          <w:tcPr>
            <w:tcW w:w="960" w:type="dxa"/>
            <w:shd w:val="clear" w:color="auto" w:fill="auto"/>
            <w:noWrap/>
            <w:vAlign w:val="bottom"/>
            <w:hideMark/>
          </w:tcPr>
          <w:p w14:paraId="55CF9AE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21.55936</w:t>
            </w:r>
          </w:p>
        </w:tc>
        <w:tc>
          <w:tcPr>
            <w:tcW w:w="960" w:type="dxa"/>
            <w:shd w:val="clear" w:color="auto" w:fill="auto"/>
            <w:noWrap/>
            <w:vAlign w:val="bottom"/>
            <w:hideMark/>
          </w:tcPr>
          <w:p w14:paraId="187593F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23.11228</w:t>
            </w:r>
          </w:p>
        </w:tc>
      </w:tr>
      <w:tr w:rsidR="006E7657" w:rsidRPr="006E7657" w14:paraId="6588E2F5" w14:textId="77777777" w:rsidTr="006E7657">
        <w:trPr>
          <w:trHeight w:val="288"/>
          <w:jc w:val="center"/>
        </w:trPr>
        <w:tc>
          <w:tcPr>
            <w:tcW w:w="1480" w:type="dxa"/>
            <w:shd w:val="clear" w:color="auto" w:fill="auto"/>
            <w:noWrap/>
            <w:vAlign w:val="bottom"/>
            <w:hideMark/>
          </w:tcPr>
          <w:p w14:paraId="31E5B622"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72-3-dmso</w:t>
            </w:r>
          </w:p>
        </w:tc>
        <w:tc>
          <w:tcPr>
            <w:tcW w:w="960" w:type="dxa"/>
            <w:shd w:val="clear" w:color="auto" w:fill="auto"/>
            <w:noWrap/>
            <w:vAlign w:val="bottom"/>
            <w:hideMark/>
          </w:tcPr>
          <w:p w14:paraId="548909E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13.35047</w:t>
            </w:r>
          </w:p>
        </w:tc>
        <w:tc>
          <w:tcPr>
            <w:tcW w:w="960" w:type="dxa"/>
            <w:shd w:val="clear" w:color="auto" w:fill="auto"/>
            <w:noWrap/>
            <w:vAlign w:val="bottom"/>
            <w:hideMark/>
          </w:tcPr>
          <w:p w14:paraId="284D845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13.29042</w:t>
            </w:r>
          </w:p>
        </w:tc>
        <w:tc>
          <w:tcPr>
            <w:tcW w:w="960" w:type="dxa"/>
            <w:shd w:val="clear" w:color="auto" w:fill="auto"/>
            <w:noWrap/>
            <w:vAlign w:val="bottom"/>
            <w:hideMark/>
          </w:tcPr>
          <w:p w14:paraId="40DAB18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21.27483</w:t>
            </w:r>
          </w:p>
        </w:tc>
        <w:tc>
          <w:tcPr>
            <w:tcW w:w="960" w:type="dxa"/>
            <w:shd w:val="clear" w:color="auto" w:fill="auto"/>
            <w:noWrap/>
            <w:vAlign w:val="bottom"/>
            <w:hideMark/>
          </w:tcPr>
          <w:p w14:paraId="20D9838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23.80408</w:t>
            </w:r>
          </w:p>
        </w:tc>
        <w:tc>
          <w:tcPr>
            <w:tcW w:w="960" w:type="dxa"/>
            <w:shd w:val="clear" w:color="auto" w:fill="auto"/>
            <w:noWrap/>
            <w:vAlign w:val="bottom"/>
            <w:hideMark/>
          </w:tcPr>
          <w:p w14:paraId="539792B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21.35091</w:t>
            </w:r>
          </w:p>
        </w:tc>
        <w:tc>
          <w:tcPr>
            <w:tcW w:w="960" w:type="dxa"/>
            <w:shd w:val="clear" w:color="auto" w:fill="auto"/>
            <w:noWrap/>
            <w:vAlign w:val="bottom"/>
            <w:hideMark/>
          </w:tcPr>
          <w:p w14:paraId="78E3FA3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21.76362</w:t>
            </w:r>
          </w:p>
        </w:tc>
        <w:tc>
          <w:tcPr>
            <w:tcW w:w="960" w:type="dxa"/>
            <w:shd w:val="clear" w:color="auto" w:fill="auto"/>
            <w:noWrap/>
            <w:vAlign w:val="bottom"/>
            <w:hideMark/>
          </w:tcPr>
          <w:p w14:paraId="5D03600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23.27171</w:t>
            </w:r>
          </w:p>
        </w:tc>
      </w:tr>
      <w:tr w:rsidR="006E7657" w:rsidRPr="006E7657" w14:paraId="0676CF83" w14:textId="77777777" w:rsidTr="006E7657">
        <w:trPr>
          <w:trHeight w:val="288"/>
          <w:jc w:val="center"/>
        </w:trPr>
        <w:tc>
          <w:tcPr>
            <w:tcW w:w="1480" w:type="dxa"/>
            <w:shd w:val="clear" w:color="auto" w:fill="auto"/>
            <w:noWrap/>
            <w:vAlign w:val="bottom"/>
            <w:hideMark/>
          </w:tcPr>
          <w:p w14:paraId="4F77C418"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72-3-0.1</w:t>
            </w:r>
          </w:p>
        </w:tc>
        <w:tc>
          <w:tcPr>
            <w:tcW w:w="960" w:type="dxa"/>
            <w:shd w:val="clear" w:color="auto" w:fill="auto"/>
            <w:noWrap/>
            <w:vAlign w:val="bottom"/>
            <w:hideMark/>
          </w:tcPr>
          <w:p w14:paraId="40AAA68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13.59782</w:t>
            </w:r>
          </w:p>
        </w:tc>
        <w:tc>
          <w:tcPr>
            <w:tcW w:w="960" w:type="dxa"/>
            <w:shd w:val="clear" w:color="auto" w:fill="auto"/>
            <w:noWrap/>
            <w:vAlign w:val="bottom"/>
            <w:hideMark/>
          </w:tcPr>
          <w:p w14:paraId="6DC48D9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13.73892</w:t>
            </w:r>
          </w:p>
        </w:tc>
        <w:tc>
          <w:tcPr>
            <w:tcW w:w="960" w:type="dxa"/>
            <w:shd w:val="clear" w:color="auto" w:fill="auto"/>
            <w:noWrap/>
            <w:vAlign w:val="bottom"/>
            <w:hideMark/>
          </w:tcPr>
          <w:p w14:paraId="2879E62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20.89305</w:t>
            </w:r>
          </w:p>
        </w:tc>
        <w:tc>
          <w:tcPr>
            <w:tcW w:w="960" w:type="dxa"/>
            <w:shd w:val="clear" w:color="auto" w:fill="auto"/>
            <w:noWrap/>
            <w:vAlign w:val="bottom"/>
            <w:hideMark/>
          </w:tcPr>
          <w:p w14:paraId="677F347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23.22045</w:t>
            </w:r>
          </w:p>
        </w:tc>
        <w:tc>
          <w:tcPr>
            <w:tcW w:w="960" w:type="dxa"/>
            <w:shd w:val="clear" w:color="auto" w:fill="auto"/>
            <w:noWrap/>
            <w:vAlign w:val="bottom"/>
            <w:hideMark/>
          </w:tcPr>
          <w:p w14:paraId="160CB25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21.15394</w:t>
            </w:r>
          </w:p>
        </w:tc>
        <w:tc>
          <w:tcPr>
            <w:tcW w:w="960" w:type="dxa"/>
            <w:shd w:val="clear" w:color="auto" w:fill="auto"/>
            <w:noWrap/>
            <w:vAlign w:val="bottom"/>
            <w:hideMark/>
          </w:tcPr>
          <w:p w14:paraId="0021954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21.18453</w:t>
            </w:r>
          </w:p>
        </w:tc>
        <w:tc>
          <w:tcPr>
            <w:tcW w:w="960" w:type="dxa"/>
            <w:shd w:val="clear" w:color="auto" w:fill="auto"/>
            <w:noWrap/>
            <w:vAlign w:val="bottom"/>
            <w:hideMark/>
          </w:tcPr>
          <w:p w14:paraId="2368CC6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22.87158</w:t>
            </w:r>
          </w:p>
        </w:tc>
      </w:tr>
      <w:tr w:rsidR="006E7657" w:rsidRPr="006E7657" w14:paraId="1BF74667" w14:textId="77777777" w:rsidTr="006E7657">
        <w:trPr>
          <w:trHeight w:val="288"/>
          <w:jc w:val="center"/>
        </w:trPr>
        <w:tc>
          <w:tcPr>
            <w:tcW w:w="1480" w:type="dxa"/>
            <w:shd w:val="clear" w:color="auto" w:fill="auto"/>
            <w:noWrap/>
            <w:vAlign w:val="bottom"/>
            <w:hideMark/>
          </w:tcPr>
          <w:p w14:paraId="17037DA7"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72-3-0.3</w:t>
            </w:r>
          </w:p>
        </w:tc>
        <w:tc>
          <w:tcPr>
            <w:tcW w:w="960" w:type="dxa"/>
            <w:shd w:val="clear" w:color="auto" w:fill="auto"/>
            <w:noWrap/>
            <w:vAlign w:val="bottom"/>
            <w:hideMark/>
          </w:tcPr>
          <w:p w14:paraId="7BF837D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14.71382</w:t>
            </w:r>
          </w:p>
        </w:tc>
        <w:tc>
          <w:tcPr>
            <w:tcW w:w="960" w:type="dxa"/>
            <w:shd w:val="clear" w:color="auto" w:fill="auto"/>
            <w:noWrap/>
            <w:vAlign w:val="bottom"/>
            <w:hideMark/>
          </w:tcPr>
          <w:p w14:paraId="7C82706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13.69286</w:t>
            </w:r>
          </w:p>
        </w:tc>
        <w:tc>
          <w:tcPr>
            <w:tcW w:w="960" w:type="dxa"/>
            <w:shd w:val="clear" w:color="auto" w:fill="auto"/>
            <w:noWrap/>
            <w:vAlign w:val="bottom"/>
            <w:hideMark/>
          </w:tcPr>
          <w:p w14:paraId="331F9FE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21.43231</w:t>
            </w:r>
          </w:p>
        </w:tc>
        <w:tc>
          <w:tcPr>
            <w:tcW w:w="960" w:type="dxa"/>
            <w:shd w:val="clear" w:color="auto" w:fill="auto"/>
            <w:noWrap/>
            <w:vAlign w:val="bottom"/>
            <w:hideMark/>
          </w:tcPr>
          <w:p w14:paraId="5F460B1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23.65576</w:t>
            </w:r>
          </w:p>
        </w:tc>
        <w:tc>
          <w:tcPr>
            <w:tcW w:w="960" w:type="dxa"/>
            <w:shd w:val="clear" w:color="auto" w:fill="auto"/>
            <w:noWrap/>
            <w:vAlign w:val="bottom"/>
            <w:hideMark/>
          </w:tcPr>
          <w:p w14:paraId="1D24C86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21.80541</w:t>
            </w:r>
          </w:p>
        </w:tc>
        <w:tc>
          <w:tcPr>
            <w:tcW w:w="960" w:type="dxa"/>
            <w:shd w:val="clear" w:color="auto" w:fill="auto"/>
            <w:noWrap/>
            <w:vAlign w:val="bottom"/>
            <w:hideMark/>
          </w:tcPr>
          <w:p w14:paraId="2728D6B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21.75507</w:t>
            </w:r>
          </w:p>
        </w:tc>
        <w:tc>
          <w:tcPr>
            <w:tcW w:w="960" w:type="dxa"/>
            <w:shd w:val="clear" w:color="auto" w:fill="auto"/>
            <w:noWrap/>
            <w:vAlign w:val="bottom"/>
            <w:hideMark/>
          </w:tcPr>
          <w:p w14:paraId="64C2B06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23.39066</w:t>
            </w:r>
          </w:p>
        </w:tc>
      </w:tr>
      <w:tr w:rsidR="006E7657" w:rsidRPr="006E7657" w14:paraId="431B95EF" w14:textId="77777777" w:rsidTr="006E7657">
        <w:trPr>
          <w:trHeight w:val="288"/>
          <w:jc w:val="center"/>
        </w:trPr>
        <w:tc>
          <w:tcPr>
            <w:tcW w:w="1480" w:type="dxa"/>
            <w:shd w:val="clear" w:color="auto" w:fill="auto"/>
            <w:noWrap/>
            <w:vAlign w:val="bottom"/>
            <w:hideMark/>
          </w:tcPr>
          <w:p w14:paraId="78549A1B"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72-3-1.0</w:t>
            </w:r>
          </w:p>
        </w:tc>
        <w:tc>
          <w:tcPr>
            <w:tcW w:w="960" w:type="dxa"/>
            <w:shd w:val="clear" w:color="auto" w:fill="auto"/>
            <w:noWrap/>
            <w:vAlign w:val="bottom"/>
            <w:hideMark/>
          </w:tcPr>
          <w:p w14:paraId="60A902F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14.84718</w:t>
            </w:r>
          </w:p>
        </w:tc>
        <w:tc>
          <w:tcPr>
            <w:tcW w:w="960" w:type="dxa"/>
            <w:shd w:val="clear" w:color="auto" w:fill="auto"/>
            <w:noWrap/>
            <w:vAlign w:val="bottom"/>
            <w:hideMark/>
          </w:tcPr>
          <w:p w14:paraId="4EE3424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13.22551</w:t>
            </w:r>
          </w:p>
        </w:tc>
        <w:tc>
          <w:tcPr>
            <w:tcW w:w="960" w:type="dxa"/>
            <w:shd w:val="clear" w:color="auto" w:fill="auto"/>
            <w:noWrap/>
            <w:vAlign w:val="bottom"/>
            <w:hideMark/>
          </w:tcPr>
          <w:p w14:paraId="7F7360E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21.4965</w:t>
            </w:r>
          </w:p>
        </w:tc>
        <w:tc>
          <w:tcPr>
            <w:tcW w:w="960" w:type="dxa"/>
            <w:shd w:val="clear" w:color="auto" w:fill="auto"/>
            <w:noWrap/>
            <w:vAlign w:val="bottom"/>
            <w:hideMark/>
          </w:tcPr>
          <w:p w14:paraId="0858A0F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23.88741</w:t>
            </w:r>
          </w:p>
        </w:tc>
        <w:tc>
          <w:tcPr>
            <w:tcW w:w="960" w:type="dxa"/>
            <w:shd w:val="clear" w:color="auto" w:fill="auto"/>
            <w:noWrap/>
            <w:vAlign w:val="bottom"/>
            <w:hideMark/>
          </w:tcPr>
          <w:p w14:paraId="4B22BAC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21.34238</w:t>
            </w:r>
          </w:p>
        </w:tc>
        <w:tc>
          <w:tcPr>
            <w:tcW w:w="960" w:type="dxa"/>
            <w:shd w:val="clear" w:color="auto" w:fill="auto"/>
            <w:noWrap/>
            <w:vAlign w:val="bottom"/>
            <w:hideMark/>
          </w:tcPr>
          <w:p w14:paraId="0E6448D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21.73286</w:t>
            </w:r>
          </w:p>
        </w:tc>
        <w:tc>
          <w:tcPr>
            <w:tcW w:w="960" w:type="dxa"/>
            <w:shd w:val="clear" w:color="auto" w:fill="auto"/>
            <w:noWrap/>
            <w:vAlign w:val="bottom"/>
            <w:hideMark/>
          </w:tcPr>
          <w:p w14:paraId="384B7D8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23.34588</w:t>
            </w:r>
          </w:p>
        </w:tc>
      </w:tr>
      <w:tr w:rsidR="006E7657" w:rsidRPr="006E7657" w14:paraId="2880A38B" w14:textId="77777777" w:rsidTr="006E7657">
        <w:trPr>
          <w:trHeight w:val="288"/>
          <w:jc w:val="center"/>
        </w:trPr>
        <w:tc>
          <w:tcPr>
            <w:tcW w:w="1480" w:type="dxa"/>
            <w:shd w:val="clear" w:color="auto" w:fill="auto"/>
            <w:noWrap/>
            <w:vAlign w:val="bottom"/>
            <w:hideMark/>
          </w:tcPr>
          <w:p w14:paraId="1453CF43"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72-3-3.0</w:t>
            </w:r>
          </w:p>
        </w:tc>
        <w:tc>
          <w:tcPr>
            <w:tcW w:w="960" w:type="dxa"/>
            <w:shd w:val="clear" w:color="auto" w:fill="auto"/>
            <w:noWrap/>
            <w:vAlign w:val="bottom"/>
            <w:hideMark/>
          </w:tcPr>
          <w:p w14:paraId="6E43043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14.93224</w:t>
            </w:r>
          </w:p>
        </w:tc>
        <w:tc>
          <w:tcPr>
            <w:tcW w:w="960" w:type="dxa"/>
            <w:shd w:val="clear" w:color="auto" w:fill="auto"/>
            <w:noWrap/>
            <w:vAlign w:val="bottom"/>
            <w:hideMark/>
          </w:tcPr>
          <w:p w14:paraId="1C05D21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13.9176</w:t>
            </w:r>
          </w:p>
        </w:tc>
        <w:tc>
          <w:tcPr>
            <w:tcW w:w="960" w:type="dxa"/>
            <w:shd w:val="clear" w:color="auto" w:fill="auto"/>
            <w:noWrap/>
            <w:vAlign w:val="bottom"/>
            <w:hideMark/>
          </w:tcPr>
          <w:p w14:paraId="265A0FB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21.49784</w:t>
            </w:r>
          </w:p>
        </w:tc>
        <w:tc>
          <w:tcPr>
            <w:tcW w:w="960" w:type="dxa"/>
            <w:shd w:val="clear" w:color="auto" w:fill="auto"/>
            <w:noWrap/>
            <w:vAlign w:val="bottom"/>
            <w:hideMark/>
          </w:tcPr>
          <w:p w14:paraId="681A3C1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24.36126</w:t>
            </w:r>
          </w:p>
        </w:tc>
        <w:tc>
          <w:tcPr>
            <w:tcW w:w="960" w:type="dxa"/>
            <w:shd w:val="clear" w:color="auto" w:fill="auto"/>
            <w:noWrap/>
            <w:vAlign w:val="bottom"/>
            <w:hideMark/>
          </w:tcPr>
          <w:p w14:paraId="517F4EC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21.51039</w:t>
            </w:r>
          </w:p>
        </w:tc>
        <w:tc>
          <w:tcPr>
            <w:tcW w:w="960" w:type="dxa"/>
            <w:shd w:val="clear" w:color="auto" w:fill="auto"/>
            <w:noWrap/>
            <w:vAlign w:val="bottom"/>
            <w:hideMark/>
          </w:tcPr>
          <w:p w14:paraId="1BFE637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21.36623</w:t>
            </w:r>
          </w:p>
        </w:tc>
        <w:tc>
          <w:tcPr>
            <w:tcW w:w="960" w:type="dxa"/>
            <w:shd w:val="clear" w:color="auto" w:fill="auto"/>
            <w:noWrap/>
            <w:vAlign w:val="bottom"/>
            <w:hideMark/>
          </w:tcPr>
          <w:p w14:paraId="093A9C0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22.66808</w:t>
            </w:r>
          </w:p>
        </w:tc>
      </w:tr>
      <w:tr w:rsidR="006E7657" w:rsidRPr="006E7657" w14:paraId="21B0BB2E" w14:textId="77777777" w:rsidTr="006E7657">
        <w:trPr>
          <w:trHeight w:val="288"/>
          <w:jc w:val="center"/>
        </w:trPr>
        <w:tc>
          <w:tcPr>
            <w:tcW w:w="1480" w:type="dxa"/>
            <w:shd w:val="clear" w:color="auto" w:fill="auto"/>
            <w:noWrap/>
            <w:vAlign w:val="bottom"/>
            <w:hideMark/>
          </w:tcPr>
          <w:p w14:paraId="6A0ECDA8"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72-3-10.0</w:t>
            </w:r>
          </w:p>
        </w:tc>
        <w:tc>
          <w:tcPr>
            <w:tcW w:w="960" w:type="dxa"/>
            <w:shd w:val="clear" w:color="auto" w:fill="auto"/>
            <w:noWrap/>
            <w:vAlign w:val="bottom"/>
            <w:hideMark/>
          </w:tcPr>
          <w:p w14:paraId="54F48EC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14.50926</w:t>
            </w:r>
          </w:p>
        </w:tc>
        <w:tc>
          <w:tcPr>
            <w:tcW w:w="960" w:type="dxa"/>
            <w:shd w:val="clear" w:color="auto" w:fill="auto"/>
            <w:noWrap/>
            <w:vAlign w:val="bottom"/>
            <w:hideMark/>
          </w:tcPr>
          <w:p w14:paraId="451665F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12.98636</w:t>
            </w:r>
          </w:p>
        </w:tc>
        <w:tc>
          <w:tcPr>
            <w:tcW w:w="960" w:type="dxa"/>
            <w:shd w:val="clear" w:color="auto" w:fill="auto"/>
            <w:noWrap/>
            <w:vAlign w:val="bottom"/>
            <w:hideMark/>
          </w:tcPr>
          <w:p w14:paraId="0751E63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21.04477</w:t>
            </w:r>
          </w:p>
        </w:tc>
        <w:tc>
          <w:tcPr>
            <w:tcW w:w="960" w:type="dxa"/>
            <w:shd w:val="clear" w:color="auto" w:fill="auto"/>
            <w:noWrap/>
            <w:vAlign w:val="bottom"/>
            <w:hideMark/>
          </w:tcPr>
          <w:p w14:paraId="6BF94B4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24.5075</w:t>
            </w:r>
          </w:p>
        </w:tc>
        <w:tc>
          <w:tcPr>
            <w:tcW w:w="960" w:type="dxa"/>
            <w:shd w:val="clear" w:color="auto" w:fill="auto"/>
            <w:noWrap/>
            <w:vAlign w:val="bottom"/>
            <w:hideMark/>
          </w:tcPr>
          <w:p w14:paraId="55CAD73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21.09175</w:t>
            </w:r>
          </w:p>
        </w:tc>
        <w:tc>
          <w:tcPr>
            <w:tcW w:w="960" w:type="dxa"/>
            <w:shd w:val="clear" w:color="auto" w:fill="auto"/>
            <w:noWrap/>
            <w:vAlign w:val="bottom"/>
            <w:hideMark/>
          </w:tcPr>
          <w:p w14:paraId="61AE1CF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21.18884</w:t>
            </w:r>
          </w:p>
        </w:tc>
        <w:tc>
          <w:tcPr>
            <w:tcW w:w="960" w:type="dxa"/>
            <w:shd w:val="clear" w:color="auto" w:fill="auto"/>
            <w:noWrap/>
            <w:vAlign w:val="bottom"/>
            <w:hideMark/>
          </w:tcPr>
          <w:p w14:paraId="6F9AD38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22.6378</w:t>
            </w:r>
          </w:p>
        </w:tc>
      </w:tr>
      <w:tr w:rsidR="006E7657" w:rsidRPr="006E7657" w14:paraId="2C81B312" w14:textId="77777777" w:rsidTr="006E7657">
        <w:trPr>
          <w:trHeight w:val="288"/>
          <w:jc w:val="center"/>
        </w:trPr>
        <w:tc>
          <w:tcPr>
            <w:tcW w:w="1480" w:type="dxa"/>
            <w:shd w:val="clear" w:color="auto" w:fill="auto"/>
            <w:noWrap/>
            <w:vAlign w:val="bottom"/>
            <w:hideMark/>
          </w:tcPr>
          <w:p w14:paraId="140999EC"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120-1-dmso</w:t>
            </w:r>
          </w:p>
        </w:tc>
        <w:tc>
          <w:tcPr>
            <w:tcW w:w="960" w:type="dxa"/>
            <w:shd w:val="clear" w:color="auto" w:fill="auto"/>
            <w:noWrap/>
            <w:vAlign w:val="bottom"/>
            <w:hideMark/>
          </w:tcPr>
          <w:p w14:paraId="4F62ADC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14.62455</w:t>
            </w:r>
          </w:p>
        </w:tc>
        <w:tc>
          <w:tcPr>
            <w:tcW w:w="960" w:type="dxa"/>
            <w:shd w:val="clear" w:color="auto" w:fill="auto"/>
            <w:noWrap/>
            <w:vAlign w:val="bottom"/>
            <w:hideMark/>
          </w:tcPr>
          <w:p w14:paraId="17B18A3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13.43891</w:t>
            </w:r>
          </w:p>
        </w:tc>
        <w:tc>
          <w:tcPr>
            <w:tcW w:w="960" w:type="dxa"/>
            <w:shd w:val="clear" w:color="auto" w:fill="auto"/>
            <w:noWrap/>
            <w:vAlign w:val="bottom"/>
            <w:hideMark/>
          </w:tcPr>
          <w:p w14:paraId="1110B23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21.84645</w:t>
            </w:r>
          </w:p>
        </w:tc>
        <w:tc>
          <w:tcPr>
            <w:tcW w:w="960" w:type="dxa"/>
            <w:shd w:val="clear" w:color="auto" w:fill="auto"/>
            <w:noWrap/>
            <w:vAlign w:val="bottom"/>
            <w:hideMark/>
          </w:tcPr>
          <w:p w14:paraId="48924F2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23.89682</w:t>
            </w:r>
          </w:p>
        </w:tc>
        <w:tc>
          <w:tcPr>
            <w:tcW w:w="960" w:type="dxa"/>
            <w:shd w:val="clear" w:color="auto" w:fill="auto"/>
            <w:noWrap/>
            <w:vAlign w:val="bottom"/>
            <w:hideMark/>
          </w:tcPr>
          <w:p w14:paraId="2FF2B30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21.21622</w:t>
            </w:r>
          </w:p>
        </w:tc>
        <w:tc>
          <w:tcPr>
            <w:tcW w:w="960" w:type="dxa"/>
            <w:shd w:val="clear" w:color="auto" w:fill="auto"/>
            <w:noWrap/>
            <w:vAlign w:val="bottom"/>
            <w:hideMark/>
          </w:tcPr>
          <w:p w14:paraId="0CCBE28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21.87665</w:t>
            </w:r>
          </w:p>
        </w:tc>
        <w:tc>
          <w:tcPr>
            <w:tcW w:w="960" w:type="dxa"/>
            <w:shd w:val="clear" w:color="auto" w:fill="auto"/>
            <w:noWrap/>
            <w:vAlign w:val="bottom"/>
            <w:hideMark/>
          </w:tcPr>
          <w:p w14:paraId="04BEF32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23.50016</w:t>
            </w:r>
          </w:p>
        </w:tc>
      </w:tr>
      <w:tr w:rsidR="006E7657" w:rsidRPr="006E7657" w14:paraId="5471246E" w14:textId="77777777" w:rsidTr="006E7657">
        <w:trPr>
          <w:trHeight w:val="288"/>
          <w:jc w:val="center"/>
        </w:trPr>
        <w:tc>
          <w:tcPr>
            <w:tcW w:w="1480" w:type="dxa"/>
            <w:shd w:val="clear" w:color="auto" w:fill="auto"/>
            <w:noWrap/>
            <w:vAlign w:val="bottom"/>
            <w:hideMark/>
          </w:tcPr>
          <w:p w14:paraId="06BF85F8"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120-1-0.1</w:t>
            </w:r>
          </w:p>
        </w:tc>
        <w:tc>
          <w:tcPr>
            <w:tcW w:w="960" w:type="dxa"/>
            <w:shd w:val="clear" w:color="auto" w:fill="auto"/>
            <w:noWrap/>
            <w:vAlign w:val="bottom"/>
            <w:hideMark/>
          </w:tcPr>
          <w:p w14:paraId="7C83390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14.74216</w:t>
            </w:r>
          </w:p>
        </w:tc>
        <w:tc>
          <w:tcPr>
            <w:tcW w:w="960" w:type="dxa"/>
            <w:shd w:val="clear" w:color="auto" w:fill="auto"/>
            <w:noWrap/>
            <w:vAlign w:val="bottom"/>
            <w:hideMark/>
          </w:tcPr>
          <w:p w14:paraId="5130D69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13.40048</w:t>
            </w:r>
          </w:p>
        </w:tc>
        <w:tc>
          <w:tcPr>
            <w:tcW w:w="960" w:type="dxa"/>
            <w:shd w:val="clear" w:color="auto" w:fill="auto"/>
            <w:noWrap/>
            <w:vAlign w:val="bottom"/>
            <w:hideMark/>
          </w:tcPr>
          <w:p w14:paraId="59A5D05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21.62999</w:t>
            </w:r>
          </w:p>
        </w:tc>
        <w:tc>
          <w:tcPr>
            <w:tcW w:w="960" w:type="dxa"/>
            <w:shd w:val="clear" w:color="auto" w:fill="auto"/>
            <w:noWrap/>
            <w:vAlign w:val="bottom"/>
            <w:hideMark/>
          </w:tcPr>
          <w:p w14:paraId="4936D09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23.88057</w:t>
            </w:r>
          </w:p>
        </w:tc>
        <w:tc>
          <w:tcPr>
            <w:tcW w:w="960" w:type="dxa"/>
            <w:shd w:val="clear" w:color="auto" w:fill="auto"/>
            <w:noWrap/>
            <w:vAlign w:val="bottom"/>
            <w:hideMark/>
          </w:tcPr>
          <w:p w14:paraId="56ECAD5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21.182</w:t>
            </w:r>
          </w:p>
        </w:tc>
        <w:tc>
          <w:tcPr>
            <w:tcW w:w="960" w:type="dxa"/>
            <w:shd w:val="clear" w:color="auto" w:fill="auto"/>
            <w:noWrap/>
            <w:vAlign w:val="bottom"/>
            <w:hideMark/>
          </w:tcPr>
          <w:p w14:paraId="50C2817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21.53005</w:t>
            </w:r>
          </w:p>
        </w:tc>
        <w:tc>
          <w:tcPr>
            <w:tcW w:w="960" w:type="dxa"/>
            <w:shd w:val="clear" w:color="auto" w:fill="auto"/>
            <w:noWrap/>
            <w:vAlign w:val="bottom"/>
            <w:hideMark/>
          </w:tcPr>
          <w:p w14:paraId="50EDF8D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22.91563</w:t>
            </w:r>
          </w:p>
        </w:tc>
      </w:tr>
      <w:tr w:rsidR="006E7657" w:rsidRPr="006E7657" w14:paraId="3259EC0B" w14:textId="77777777" w:rsidTr="006E7657">
        <w:trPr>
          <w:trHeight w:val="288"/>
          <w:jc w:val="center"/>
        </w:trPr>
        <w:tc>
          <w:tcPr>
            <w:tcW w:w="1480" w:type="dxa"/>
            <w:shd w:val="clear" w:color="auto" w:fill="auto"/>
            <w:noWrap/>
            <w:vAlign w:val="bottom"/>
            <w:hideMark/>
          </w:tcPr>
          <w:p w14:paraId="138F6A41"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120-1-0.3</w:t>
            </w:r>
          </w:p>
        </w:tc>
        <w:tc>
          <w:tcPr>
            <w:tcW w:w="960" w:type="dxa"/>
            <w:shd w:val="clear" w:color="auto" w:fill="auto"/>
            <w:noWrap/>
            <w:vAlign w:val="bottom"/>
            <w:hideMark/>
          </w:tcPr>
          <w:p w14:paraId="7FEBEE5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14.25444</w:t>
            </w:r>
          </w:p>
        </w:tc>
        <w:tc>
          <w:tcPr>
            <w:tcW w:w="960" w:type="dxa"/>
            <w:shd w:val="clear" w:color="auto" w:fill="auto"/>
            <w:noWrap/>
            <w:vAlign w:val="bottom"/>
            <w:hideMark/>
          </w:tcPr>
          <w:p w14:paraId="1924732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13.5683</w:t>
            </w:r>
          </w:p>
        </w:tc>
        <w:tc>
          <w:tcPr>
            <w:tcW w:w="960" w:type="dxa"/>
            <w:shd w:val="clear" w:color="auto" w:fill="auto"/>
            <w:noWrap/>
            <w:vAlign w:val="bottom"/>
            <w:hideMark/>
          </w:tcPr>
          <w:p w14:paraId="266355E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21.73482</w:t>
            </w:r>
          </w:p>
        </w:tc>
        <w:tc>
          <w:tcPr>
            <w:tcW w:w="960" w:type="dxa"/>
            <w:shd w:val="clear" w:color="auto" w:fill="auto"/>
            <w:noWrap/>
            <w:vAlign w:val="bottom"/>
            <w:hideMark/>
          </w:tcPr>
          <w:p w14:paraId="4BE3162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24.20011</w:t>
            </w:r>
          </w:p>
        </w:tc>
        <w:tc>
          <w:tcPr>
            <w:tcW w:w="960" w:type="dxa"/>
            <w:shd w:val="clear" w:color="auto" w:fill="auto"/>
            <w:noWrap/>
            <w:vAlign w:val="bottom"/>
            <w:hideMark/>
          </w:tcPr>
          <w:p w14:paraId="61D56F1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21.61442</w:t>
            </w:r>
          </w:p>
        </w:tc>
        <w:tc>
          <w:tcPr>
            <w:tcW w:w="960" w:type="dxa"/>
            <w:shd w:val="clear" w:color="auto" w:fill="auto"/>
            <w:noWrap/>
            <w:vAlign w:val="bottom"/>
            <w:hideMark/>
          </w:tcPr>
          <w:p w14:paraId="5414BE6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21.75118</w:t>
            </w:r>
          </w:p>
        </w:tc>
        <w:tc>
          <w:tcPr>
            <w:tcW w:w="960" w:type="dxa"/>
            <w:shd w:val="clear" w:color="auto" w:fill="auto"/>
            <w:noWrap/>
            <w:vAlign w:val="bottom"/>
            <w:hideMark/>
          </w:tcPr>
          <w:p w14:paraId="3AD9032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22.94169</w:t>
            </w:r>
          </w:p>
        </w:tc>
      </w:tr>
      <w:tr w:rsidR="006E7657" w:rsidRPr="006E7657" w14:paraId="6F6734AA" w14:textId="77777777" w:rsidTr="006E7657">
        <w:trPr>
          <w:trHeight w:val="288"/>
          <w:jc w:val="center"/>
        </w:trPr>
        <w:tc>
          <w:tcPr>
            <w:tcW w:w="1480" w:type="dxa"/>
            <w:shd w:val="clear" w:color="auto" w:fill="auto"/>
            <w:noWrap/>
            <w:vAlign w:val="bottom"/>
            <w:hideMark/>
          </w:tcPr>
          <w:p w14:paraId="3EC140C8"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120-1-1.0</w:t>
            </w:r>
          </w:p>
        </w:tc>
        <w:tc>
          <w:tcPr>
            <w:tcW w:w="960" w:type="dxa"/>
            <w:shd w:val="clear" w:color="auto" w:fill="auto"/>
            <w:noWrap/>
            <w:vAlign w:val="bottom"/>
            <w:hideMark/>
          </w:tcPr>
          <w:p w14:paraId="16DF09E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13.56497</w:t>
            </w:r>
          </w:p>
        </w:tc>
        <w:tc>
          <w:tcPr>
            <w:tcW w:w="960" w:type="dxa"/>
            <w:shd w:val="clear" w:color="auto" w:fill="auto"/>
            <w:noWrap/>
            <w:vAlign w:val="bottom"/>
            <w:hideMark/>
          </w:tcPr>
          <w:p w14:paraId="058AD2A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12.82785</w:t>
            </w:r>
          </w:p>
        </w:tc>
        <w:tc>
          <w:tcPr>
            <w:tcW w:w="960" w:type="dxa"/>
            <w:shd w:val="clear" w:color="auto" w:fill="auto"/>
            <w:noWrap/>
            <w:vAlign w:val="bottom"/>
            <w:hideMark/>
          </w:tcPr>
          <w:p w14:paraId="39C1442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21.23527</w:t>
            </w:r>
          </w:p>
        </w:tc>
        <w:tc>
          <w:tcPr>
            <w:tcW w:w="960" w:type="dxa"/>
            <w:shd w:val="clear" w:color="auto" w:fill="auto"/>
            <w:noWrap/>
            <w:vAlign w:val="bottom"/>
            <w:hideMark/>
          </w:tcPr>
          <w:p w14:paraId="4660C8C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24.28485</w:t>
            </w:r>
          </w:p>
        </w:tc>
        <w:tc>
          <w:tcPr>
            <w:tcW w:w="960" w:type="dxa"/>
            <w:shd w:val="clear" w:color="auto" w:fill="auto"/>
            <w:noWrap/>
            <w:vAlign w:val="bottom"/>
            <w:hideMark/>
          </w:tcPr>
          <w:p w14:paraId="0A02C1F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21.25745</w:t>
            </w:r>
          </w:p>
        </w:tc>
        <w:tc>
          <w:tcPr>
            <w:tcW w:w="960" w:type="dxa"/>
            <w:shd w:val="clear" w:color="auto" w:fill="auto"/>
            <w:noWrap/>
            <w:vAlign w:val="bottom"/>
            <w:hideMark/>
          </w:tcPr>
          <w:p w14:paraId="26D74A5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21.8066</w:t>
            </w:r>
          </w:p>
        </w:tc>
        <w:tc>
          <w:tcPr>
            <w:tcW w:w="960" w:type="dxa"/>
            <w:shd w:val="clear" w:color="auto" w:fill="auto"/>
            <w:noWrap/>
            <w:vAlign w:val="bottom"/>
            <w:hideMark/>
          </w:tcPr>
          <w:p w14:paraId="2C4BB4E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22.76389</w:t>
            </w:r>
          </w:p>
        </w:tc>
      </w:tr>
      <w:tr w:rsidR="006E7657" w:rsidRPr="006E7657" w14:paraId="567EA63C" w14:textId="77777777" w:rsidTr="006E7657">
        <w:trPr>
          <w:trHeight w:val="288"/>
          <w:jc w:val="center"/>
        </w:trPr>
        <w:tc>
          <w:tcPr>
            <w:tcW w:w="1480" w:type="dxa"/>
            <w:shd w:val="clear" w:color="auto" w:fill="auto"/>
            <w:noWrap/>
            <w:vAlign w:val="bottom"/>
            <w:hideMark/>
          </w:tcPr>
          <w:p w14:paraId="655C538B"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120-1-3.0</w:t>
            </w:r>
          </w:p>
        </w:tc>
        <w:tc>
          <w:tcPr>
            <w:tcW w:w="960" w:type="dxa"/>
            <w:shd w:val="clear" w:color="auto" w:fill="auto"/>
            <w:noWrap/>
            <w:vAlign w:val="bottom"/>
            <w:hideMark/>
          </w:tcPr>
          <w:p w14:paraId="21FDEA0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14.55749</w:t>
            </w:r>
          </w:p>
        </w:tc>
        <w:tc>
          <w:tcPr>
            <w:tcW w:w="960" w:type="dxa"/>
            <w:shd w:val="clear" w:color="auto" w:fill="auto"/>
            <w:noWrap/>
            <w:vAlign w:val="bottom"/>
            <w:hideMark/>
          </w:tcPr>
          <w:p w14:paraId="2507723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12.88863</w:t>
            </w:r>
          </w:p>
        </w:tc>
        <w:tc>
          <w:tcPr>
            <w:tcW w:w="960" w:type="dxa"/>
            <w:shd w:val="clear" w:color="auto" w:fill="auto"/>
            <w:noWrap/>
            <w:vAlign w:val="bottom"/>
            <w:hideMark/>
          </w:tcPr>
          <w:p w14:paraId="29B5B53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21.33303</w:t>
            </w:r>
          </w:p>
        </w:tc>
        <w:tc>
          <w:tcPr>
            <w:tcW w:w="960" w:type="dxa"/>
            <w:shd w:val="clear" w:color="auto" w:fill="auto"/>
            <w:noWrap/>
            <w:vAlign w:val="bottom"/>
            <w:hideMark/>
          </w:tcPr>
          <w:p w14:paraId="3AF60E3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24.90198</w:t>
            </w:r>
          </w:p>
        </w:tc>
        <w:tc>
          <w:tcPr>
            <w:tcW w:w="960" w:type="dxa"/>
            <w:shd w:val="clear" w:color="auto" w:fill="auto"/>
            <w:noWrap/>
            <w:vAlign w:val="bottom"/>
            <w:hideMark/>
          </w:tcPr>
          <w:p w14:paraId="0C8D45C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21.24337</w:t>
            </w:r>
          </w:p>
        </w:tc>
        <w:tc>
          <w:tcPr>
            <w:tcW w:w="960" w:type="dxa"/>
            <w:shd w:val="clear" w:color="auto" w:fill="auto"/>
            <w:noWrap/>
            <w:vAlign w:val="bottom"/>
            <w:hideMark/>
          </w:tcPr>
          <w:p w14:paraId="22B9BFC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21.99675</w:t>
            </w:r>
          </w:p>
        </w:tc>
        <w:tc>
          <w:tcPr>
            <w:tcW w:w="960" w:type="dxa"/>
            <w:shd w:val="clear" w:color="auto" w:fill="auto"/>
            <w:noWrap/>
            <w:vAlign w:val="bottom"/>
            <w:hideMark/>
          </w:tcPr>
          <w:p w14:paraId="4AFFE84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23.04947</w:t>
            </w:r>
          </w:p>
        </w:tc>
      </w:tr>
      <w:tr w:rsidR="006E7657" w:rsidRPr="006E7657" w14:paraId="123168DA" w14:textId="77777777" w:rsidTr="006E7657">
        <w:trPr>
          <w:trHeight w:val="288"/>
          <w:jc w:val="center"/>
        </w:trPr>
        <w:tc>
          <w:tcPr>
            <w:tcW w:w="1480" w:type="dxa"/>
            <w:shd w:val="clear" w:color="auto" w:fill="auto"/>
            <w:noWrap/>
            <w:vAlign w:val="bottom"/>
            <w:hideMark/>
          </w:tcPr>
          <w:p w14:paraId="53BC3FB6"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120-1-10.0</w:t>
            </w:r>
          </w:p>
        </w:tc>
        <w:tc>
          <w:tcPr>
            <w:tcW w:w="960" w:type="dxa"/>
            <w:shd w:val="clear" w:color="auto" w:fill="auto"/>
            <w:noWrap/>
            <w:vAlign w:val="bottom"/>
            <w:hideMark/>
          </w:tcPr>
          <w:p w14:paraId="77E502E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15.1301</w:t>
            </w:r>
          </w:p>
        </w:tc>
        <w:tc>
          <w:tcPr>
            <w:tcW w:w="960" w:type="dxa"/>
            <w:shd w:val="clear" w:color="auto" w:fill="auto"/>
            <w:noWrap/>
            <w:vAlign w:val="bottom"/>
            <w:hideMark/>
          </w:tcPr>
          <w:p w14:paraId="27AC62C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13.92025</w:t>
            </w:r>
          </w:p>
        </w:tc>
        <w:tc>
          <w:tcPr>
            <w:tcW w:w="960" w:type="dxa"/>
            <w:shd w:val="clear" w:color="auto" w:fill="auto"/>
            <w:noWrap/>
            <w:vAlign w:val="bottom"/>
            <w:hideMark/>
          </w:tcPr>
          <w:p w14:paraId="1B57566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21.98581</w:t>
            </w:r>
          </w:p>
        </w:tc>
        <w:tc>
          <w:tcPr>
            <w:tcW w:w="960" w:type="dxa"/>
            <w:shd w:val="clear" w:color="auto" w:fill="auto"/>
            <w:noWrap/>
            <w:vAlign w:val="bottom"/>
            <w:hideMark/>
          </w:tcPr>
          <w:p w14:paraId="009B420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25.51365</w:t>
            </w:r>
          </w:p>
        </w:tc>
        <w:tc>
          <w:tcPr>
            <w:tcW w:w="960" w:type="dxa"/>
            <w:shd w:val="clear" w:color="auto" w:fill="auto"/>
            <w:noWrap/>
            <w:vAlign w:val="bottom"/>
            <w:hideMark/>
          </w:tcPr>
          <w:p w14:paraId="5F41DE3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21.74669</w:t>
            </w:r>
          </w:p>
        </w:tc>
        <w:tc>
          <w:tcPr>
            <w:tcW w:w="960" w:type="dxa"/>
            <w:shd w:val="clear" w:color="auto" w:fill="auto"/>
            <w:noWrap/>
            <w:vAlign w:val="bottom"/>
            <w:hideMark/>
          </w:tcPr>
          <w:p w14:paraId="7CF7AB1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22.38849</w:t>
            </w:r>
          </w:p>
        </w:tc>
        <w:tc>
          <w:tcPr>
            <w:tcW w:w="960" w:type="dxa"/>
            <w:shd w:val="clear" w:color="auto" w:fill="auto"/>
            <w:noWrap/>
            <w:vAlign w:val="bottom"/>
            <w:hideMark/>
          </w:tcPr>
          <w:p w14:paraId="446C84D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23.0653</w:t>
            </w:r>
          </w:p>
        </w:tc>
      </w:tr>
      <w:tr w:rsidR="006E7657" w:rsidRPr="006E7657" w14:paraId="2B8A0B99" w14:textId="77777777" w:rsidTr="006E7657">
        <w:trPr>
          <w:trHeight w:val="288"/>
          <w:jc w:val="center"/>
        </w:trPr>
        <w:tc>
          <w:tcPr>
            <w:tcW w:w="1480" w:type="dxa"/>
            <w:shd w:val="clear" w:color="auto" w:fill="auto"/>
            <w:noWrap/>
            <w:vAlign w:val="bottom"/>
            <w:hideMark/>
          </w:tcPr>
          <w:p w14:paraId="0C903BE1"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120-2-dmso</w:t>
            </w:r>
          </w:p>
        </w:tc>
        <w:tc>
          <w:tcPr>
            <w:tcW w:w="960" w:type="dxa"/>
            <w:shd w:val="clear" w:color="auto" w:fill="auto"/>
            <w:noWrap/>
            <w:vAlign w:val="bottom"/>
            <w:hideMark/>
          </w:tcPr>
          <w:p w14:paraId="1455E18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14.98583</w:t>
            </w:r>
          </w:p>
        </w:tc>
        <w:tc>
          <w:tcPr>
            <w:tcW w:w="960" w:type="dxa"/>
            <w:shd w:val="clear" w:color="auto" w:fill="auto"/>
            <w:noWrap/>
            <w:vAlign w:val="bottom"/>
            <w:hideMark/>
          </w:tcPr>
          <w:p w14:paraId="3DBAF4F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13.19768</w:t>
            </w:r>
          </w:p>
        </w:tc>
        <w:tc>
          <w:tcPr>
            <w:tcW w:w="960" w:type="dxa"/>
            <w:shd w:val="clear" w:color="auto" w:fill="auto"/>
            <w:noWrap/>
            <w:vAlign w:val="bottom"/>
            <w:hideMark/>
          </w:tcPr>
          <w:p w14:paraId="4855065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21.90735</w:t>
            </w:r>
          </w:p>
        </w:tc>
        <w:tc>
          <w:tcPr>
            <w:tcW w:w="960" w:type="dxa"/>
            <w:shd w:val="clear" w:color="auto" w:fill="auto"/>
            <w:noWrap/>
            <w:vAlign w:val="bottom"/>
            <w:hideMark/>
          </w:tcPr>
          <w:p w14:paraId="00E12A8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24.04222</w:t>
            </w:r>
          </w:p>
        </w:tc>
        <w:tc>
          <w:tcPr>
            <w:tcW w:w="960" w:type="dxa"/>
            <w:shd w:val="clear" w:color="auto" w:fill="auto"/>
            <w:noWrap/>
            <w:vAlign w:val="bottom"/>
            <w:hideMark/>
          </w:tcPr>
          <w:p w14:paraId="592A08C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22.07656</w:t>
            </w:r>
          </w:p>
        </w:tc>
        <w:tc>
          <w:tcPr>
            <w:tcW w:w="960" w:type="dxa"/>
            <w:shd w:val="clear" w:color="auto" w:fill="auto"/>
            <w:noWrap/>
            <w:vAlign w:val="bottom"/>
            <w:hideMark/>
          </w:tcPr>
          <w:p w14:paraId="3C9EFAC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22.25399</w:t>
            </w:r>
          </w:p>
        </w:tc>
        <w:tc>
          <w:tcPr>
            <w:tcW w:w="960" w:type="dxa"/>
            <w:shd w:val="clear" w:color="auto" w:fill="auto"/>
            <w:noWrap/>
            <w:vAlign w:val="bottom"/>
            <w:hideMark/>
          </w:tcPr>
          <w:p w14:paraId="3A06A23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23.66646</w:t>
            </w:r>
          </w:p>
        </w:tc>
      </w:tr>
      <w:tr w:rsidR="006E7657" w:rsidRPr="006E7657" w14:paraId="793545A5" w14:textId="77777777" w:rsidTr="006E7657">
        <w:trPr>
          <w:trHeight w:val="288"/>
          <w:jc w:val="center"/>
        </w:trPr>
        <w:tc>
          <w:tcPr>
            <w:tcW w:w="1480" w:type="dxa"/>
            <w:shd w:val="clear" w:color="auto" w:fill="auto"/>
            <w:noWrap/>
            <w:vAlign w:val="bottom"/>
            <w:hideMark/>
          </w:tcPr>
          <w:p w14:paraId="69EBAA78"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120-2-0.1</w:t>
            </w:r>
          </w:p>
        </w:tc>
        <w:tc>
          <w:tcPr>
            <w:tcW w:w="960" w:type="dxa"/>
            <w:shd w:val="clear" w:color="auto" w:fill="auto"/>
            <w:noWrap/>
            <w:vAlign w:val="bottom"/>
            <w:hideMark/>
          </w:tcPr>
          <w:p w14:paraId="10F7BF2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13.95884</w:t>
            </w:r>
          </w:p>
        </w:tc>
        <w:tc>
          <w:tcPr>
            <w:tcW w:w="960" w:type="dxa"/>
            <w:shd w:val="clear" w:color="auto" w:fill="auto"/>
            <w:noWrap/>
            <w:vAlign w:val="bottom"/>
            <w:hideMark/>
          </w:tcPr>
          <w:p w14:paraId="0B6CCA7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12.63348</w:t>
            </w:r>
          </w:p>
        </w:tc>
        <w:tc>
          <w:tcPr>
            <w:tcW w:w="960" w:type="dxa"/>
            <w:shd w:val="clear" w:color="auto" w:fill="auto"/>
            <w:noWrap/>
            <w:vAlign w:val="bottom"/>
            <w:hideMark/>
          </w:tcPr>
          <w:p w14:paraId="679FA01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21.9237</w:t>
            </w:r>
          </w:p>
        </w:tc>
        <w:tc>
          <w:tcPr>
            <w:tcW w:w="960" w:type="dxa"/>
            <w:shd w:val="clear" w:color="auto" w:fill="auto"/>
            <w:noWrap/>
            <w:vAlign w:val="bottom"/>
            <w:hideMark/>
          </w:tcPr>
          <w:p w14:paraId="71CCF43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23.77004</w:t>
            </w:r>
          </w:p>
        </w:tc>
        <w:tc>
          <w:tcPr>
            <w:tcW w:w="960" w:type="dxa"/>
            <w:shd w:val="clear" w:color="auto" w:fill="auto"/>
            <w:noWrap/>
            <w:vAlign w:val="bottom"/>
            <w:hideMark/>
          </w:tcPr>
          <w:p w14:paraId="5EC27AE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21.41178</w:t>
            </w:r>
          </w:p>
        </w:tc>
        <w:tc>
          <w:tcPr>
            <w:tcW w:w="960" w:type="dxa"/>
            <w:shd w:val="clear" w:color="auto" w:fill="auto"/>
            <w:noWrap/>
            <w:vAlign w:val="bottom"/>
            <w:hideMark/>
          </w:tcPr>
          <w:p w14:paraId="65F12F4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21.73003</w:t>
            </w:r>
          </w:p>
        </w:tc>
        <w:tc>
          <w:tcPr>
            <w:tcW w:w="960" w:type="dxa"/>
            <w:shd w:val="clear" w:color="auto" w:fill="auto"/>
            <w:noWrap/>
            <w:vAlign w:val="bottom"/>
            <w:hideMark/>
          </w:tcPr>
          <w:p w14:paraId="70AEB3D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23.49548</w:t>
            </w:r>
          </w:p>
        </w:tc>
      </w:tr>
      <w:tr w:rsidR="006E7657" w:rsidRPr="006E7657" w14:paraId="0F133047" w14:textId="77777777" w:rsidTr="006E7657">
        <w:trPr>
          <w:trHeight w:val="288"/>
          <w:jc w:val="center"/>
        </w:trPr>
        <w:tc>
          <w:tcPr>
            <w:tcW w:w="1480" w:type="dxa"/>
            <w:shd w:val="clear" w:color="auto" w:fill="auto"/>
            <w:noWrap/>
            <w:vAlign w:val="bottom"/>
            <w:hideMark/>
          </w:tcPr>
          <w:p w14:paraId="0BBDBA5D"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120-2-0.3</w:t>
            </w:r>
          </w:p>
        </w:tc>
        <w:tc>
          <w:tcPr>
            <w:tcW w:w="960" w:type="dxa"/>
            <w:shd w:val="clear" w:color="auto" w:fill="auto"/>
            <w:noWrap/>
            <w:vAlign w:val="bottom"/>
            <w:hideMark/>
          </w:tcPr>
          <w:p w14:paraId="08A3392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14.88289</w:t>
            </w:r>
          </w:p>
        </w:tc>
        <w:tc>
          <w:tcPr>
            <w:tcW w:w="960" w:type="dxa"/>
            <w:shd w:val="clear" w:color="auto" w:fill="auto"/>
            <w:noWrap/>
            <w:vAlign w:val="bottom"/>
            <w:hideMark/>
          </w:tcPr>
          <w:p w14:paraId="78D4964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13.61427</w:t>
            </w:r>
          </w:p>
        </w:tc>
        <w:tc>
          <w:tcPr>
            <w:tcW w:w="960" w:type="dxa"/>
            <w:shd w:val="clear" w:color="auto" w:fill="auto"/>
            <w:noWrap/>
            <w:vAlign w:val="bottom"/>
            <w:hideMark/>
          </w:tcPr>
          <w:p w14:paraId="0E9657C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21.86662</w:t>
            </w:r>
          </w:p>
        </w:tc>
        <w:tc>
          <w:tcPr>
            <w:tcW w:w="960" w:type="dxa"/>
            <w:shd w:val="clear" w:color="auto" w:fill="auto"/>
            <w:noWrap/>
            <w:vAlign w:val="bottom"/>
            <w:hideMark/>
          </w:tcPr>
          <w:p w14:paraId="38B2E88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24.22769</w:t>
            </w:r>
          </w:p>
        </w:tc>
        <w:tc>
          <w:tcPr>
            <w:tcW w:w="960" w:type="dxa"/>
            <w:shd w:val="clear" w:color="auto" w:fill="auto"/>
            <w:noWrap/>
            <w:vAlign w:val="bottom"/>
            <w:hideMark/>
          </w:tcPr>
          <w:p w14:paraId="428F5E7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21.55571</w:t>
            </w:r>
          </w:p>
        </w:tc>
        <w:tc>
          <w:tcPr>
            <w:tcW w:w="960" w:type="dxa"/>
            <w:shd w:val="clear" w:color="auto" w:fill="auto"/>
            <w:noWrap/>
            <w:vAlign w:val="bottom"/>
            <w:hideMark/>
          </w:tcPr>
          <w:p w14:paraId="1127791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21.90129</w:t>
            </w:r>
          </w:p>
        </w:tc>
        <w:tc>
          <w:tcPr>
            <w:tcW w:w="960" w:type="dxa"/>
            <w:shd w:val="clear" w:color="auto" w:fill="auto"/>
            <w:noWrap/>
            <w:vAlign w:val="bottom"/>
            <w:hideMark/>
          </w:tcPr>
          <w:p w14:paraId="325C040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23.43539</w:t>
            </w:r>
          </w:p>
        </w:tc>
      </w:tr>
      <w:tr w:rsidR="006E7657" w:rsidRPr="006E7657" w14:paraId="487F8380" w14:textId="77777777" w:rsidTr="006E7657">
        <w:trPr>
          <w:trHeight w:val="288"/>
          <w:jc w:val="center"/>
        </w:trPr>
        <w:tc>
          <w:tcPr>
            <w:tcW w:w="1480" w:type="dxa"/>
            <w:shd w:val="clear" w:color="auto" w:fill="auto"/>
            <w:noWrap/>
            <w:vAlign w:val="bottom"/>
            <w:hideMark/>
          </w:tcPr>
          <w:p w14:paraId="6E2FBBF4"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120-2-1.0</w:t>
            </w:r>
          </w:p>
        </w:tc>
        <w:tc>
          <w:tcPr>
            <w:tcW w:w="960" w:type="dxa"/>
            <w:shd w:val="clear" w:color="auto" w:fill="auto"/>
            <w:noWrap/>
            <w:vAlign w:val="bottom"/>
            <w:hideMark/>
          </w:tcPr>
          <w:p w14:paraId="384A674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14.7598</w:t>
            </w:r>
          </w:p>
        </w:tc>
        <w:tc>
          <w:tcPr>
            <w:tcW w:w="960" w:type="dxa"/>
            <w:shd w:val="clear" w:color="auto" w:fill="auto"/>
            <w:noWrap/>
            <w:vAlign w:val="bottom"/>
            <w:hideMark/>
          </w:tcPr>
          <w:p w14:paraId="19687DA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13.5797</w:t>
            </w:r>
          </w:p>
        </w:tc>
        <w:tc>
          <w:tcPr>
            <w:tcW w:w="960" w:type="dxa"/>
            <w:shd w:val="clear" w:color="auto" w:fill="auto"/>
            <w:noWrap/>
            <w:vAlign w:val="bottom"/>
            <w:hideMark/>
          </w:tcPr>
          <w:p w14:paraId="58A8993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21.91445</w:t>
            </w:r>
          </w:p>
        </w:tc>
        <w:tc>
          <w:tcPr>
            <w:tcW w:w="960" w:type="dxa"/>
            <w:shd w:val="clear" w:color="auto" w:fill="auto"/>
            <w:noWrap/>
            <w:vAlign w:val="bottom"/>
            <w:hideMark/>
          </w:tcPr>
          <w:p w14:paraId="570A223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24.55876</w:t>
            </w:r>
          </w:p>
        </w:tc>
        <w:tc>
          <w:tcPr>
            <w:tcW w:w="960" w:type="dxa"/>
            <w:shd w:val="clear" w:color="auto" w:fill="auto"/>
            <w:noWrap/>
            <w:vAlign w:val="bottom"/>
            <w:hideMark/>
          </w:tcPr>
          <w:p w14:paraId="3ACEF53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21.47965</w:t>
            </w:r>
          </w:p>
        </w:tc>
        <w:tc>
          <w:tcPr>
            <w:tcW w:w="960" w:type="dxa"/>
            <w:shd w:val="clear" w:color="auto" w:fill="auto"/>
            <w:noWrap/>
            <w:vAlign w:val="bottom"/>
            <w:hideMark/>
          </w:tcPr>
          <w:p w14:paraId="30A20E0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21.83218</w:t>
            </w:r>
          </w:p>
        </w:tc>
        <w:tc>
          <w:tcPr>
            <w:tcW w:w="960" w:type="dxa"/>
            <w:shd w:val="clear" w:color="auto" w:fill="auto"/>
            <w:noWrap/>
            <w:vAlign w:val="bottom"/>
            <w:hideMark/>
          </w:tcPr>
          <w:p w14:paraId="5401149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23.54177</w:t>
            </w:r>
          </w:p>
        </w:tc>
      </w:tr>
      <w:tr w:rsidR="006E7657" w:rsidRPr="006E7657" w14:paraId="1E952218" w14:textId="77777777" w:rsidTr="006E7657">
        <w:trPr>
          <w:trHeight w:val="288"/>
          <w:jc w:val="center"/>
        </w:trPr>
        <w:tc>
          <w:tcPr>
            <w:tcW w:w="1480" w:type="dxa"/>
            <w:shd w:val="clear" w:color="auto" w:fill="auto"/>
            <w:noWrap/>
            <w:vAlign w:val="bottom"/>
            <w:hideMark/>
          </w:tcPr>
          <w:p w14:paraId="5EE4AA80"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120-2-3.0</w:t>
            </w:r>
          </w:p>
        </w:tc>
        <w:tc>
          <w:tcPr>
            <w:tcW w:w="960" w:type="dxa"/>
            <w:shd w:val="clear" w:color="auto" w:fill="auto"/>
            <w:noWrap/>
            <w:vAlign w:val="bottom"/>
            <w:hideMark/>
          </w:tcPr>
          <w:p w14:paraId="056DEB0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15.44692</w:t>
            </w:r>
          </w:p>
        </w:tc>
        <w:tc>
          <w:tcPr>
            <w:tcW w:w="960" w:type="dxa"/>
            <w:shd w:val="clear" w:color="auto" w:fill="auto"/>
            <w:noWrap/>
            <w:vAlign w:val="bottom"/>
            <w:hideMark/>
          </w:tcPr>
          <w:p w14:paraId="64DD84E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14.02251</w:t>
            </w:r>
          </w:p>
        </w:tc>
        <w:tc>
          <w:tcPr>
            <w:tcW w:w="960" w:type="dxa"/>
            <w:shd w:val="clear" w:color="auto" w:fill="auto"/>
            <w:noWrap/>
            <w:vAlign w:val="bottom"/>
            <w:hideMark/>
          </w:tcPr>
          <w:p w14:paraId="213FFE8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22.2112</w:t>
            </w:r>
          </w:p>
        </w:tc>
        <w:tc>
          <w:tcPr>
            <w:tcW w:w="960" w:type="dxa"/>
            <w:shd w:val="clear" w:color="auto" w:fill="auto"/>
            <w:noWrap/>
            <w:vAlign w:val="bottom"/>
            <w:hideMark/>
          </w:tcPr>
          <w:p w14:paraId="2F13BFB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25.27382</w:t>
            </w:r>
          </w:p>
        </w:tc>
        <w:tc>
          <w:tcPr>
            <w:tcW w:w="960" w:type="dxa"/>
            <w:shd w:val="clear" w:color="auto" w:fill="auto"/>
            <w:noWrap/>
            <w:vAlign w:val="bottom"/>
            <w:hideMark/>
          </w:tcPr>
          <w:p w14:paraId="23AE4D9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22.01824</w:t>
            </w:r>
          </w:p>
        </w:tc>
        <w:tc>
          <w:tcPr>
            <w:tcW w:w="960" w:type="dxa"/>
            <w:shd w:val="clear" w:color="auto" w:fill="auto"/>
            <w:noWrap/>
            <w:vAlign w:val="bottom"/>
            <w:hideMark/>
          </w:tcPr>
          <w:p w14:paraId="70E41EC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22.14386</w:t>
            </w:r>
          </w:p>
        </w:tc>
        <w:tc>
          <w:tcPr>
            <w:tcW w:w="960" w:type="dxa"/>
            <w:shd w:val="clear" w:color="auto" w:fill="auto"/>
            <w:noWrap/>
            <w:vAlign w:val="bottom"/>
            <w:hideMark/>
          </w:tcPr>
          <w:p w14:paraId="7A7CBE1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23.08174</w:t>
            </w:r>
          </w:p>
        </w:tc>
      </w:tr>
      <w:tr w:rsidR="006E7657" w:rsidRPr="006E7657" w14:paraId="40A143AD" w14:textId="77777777" w:rsidTr="006E7657">
        <w:trPr>
          <w:trHeight w:val="288"/>
          <w:jc w:val="center"/>
        </w:trPr>
        <w:tc>
          <w:tcPr>
            <w:tcW w:w="1480" w:type="dxa"/>
            <w:shd w:val="clear" w:color="auto" w:fill="auto"/>
            <w:noWrap/>
            <w:vAlign w:val="bottom"/>
            <w:hideMark/>
          </w:tcPr>
          <w:p w14:paraId="5A49ACF0"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120-2-10.0</w:t>
            </w:r>
          </w:p>
        </w:tc>
        <w:tc>
          <w:tcPr>
            <w:tcW w:w="960" w:type="dxa"/>
            <w:shd w:val="clear" w:color="auto" w:fill="auto"/>
            <w:noWrap/>
            <w:vAlign w:val="bottom"/>
            <w:hideMark/>
          </w:tcPr>
          <w:p w14:paraId="577C523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14.95425</w:t>
            </w:r>
          </w:p>
        </w:tc>
        <w:tc>
          <w:tcPr>
            <w:tcW w:w="960" w:type="dxa"/>
            <w:shd w:val="clear" w:color="auto" w:fill="auto"/>
            <w:noWrap/>
            <w:vAlign w:val="bottom"/>
            <w:hideMark/>
          </w:tcPr>
          <w:p w14:paraId="576A2E4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14.04371</w:t>
            </w:r>
          </w:p>
        </w:tc>
        <w:tc>
          <w:tcPr>
            <w:tcW w:w="960" w:type="dxa"/>
            <w:shd w:val="clear" w:color="auto" w:fill="auto"/>
            <w:noWrap/>
            <w:vAlign w:val="bottom"/>
            <w:hideMark/>
          </w:tcPr>
          <w:p w14:paraId="1F7EBCD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22.27522</w:t>
            </w:r>
          </w:p>
        </w:tc>
        <w:tc>
          <w:tcPr>
            <w:tcW w:w="960" w:type="dxa"/>
            <w:shd w:val="clear" w:color="auto" w:fill="auto"/>
            <w:noWrap/>
            <w:vAlign w:val="bottom"/>
            <w:hideMark/>
          </w:tcPr>
          <w:p w14:paraId="5C1ED2B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25.85607</w:t>
            </w:r>
          </w:p>
        </w:tc>
        <w:tc>
          <w:tcPr>
            <w:tcW w:w="960" w:type="dxa"/>
            <w:shd w:val="clear" w:color="auto" w:fill="auto"/>
            <w:noWrap/>
            <w:vAlign w:val="bottom"/>
            <w:hideMark/>
          </w:tcPr>
          <w:p w14:paraId="25870EE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21.9371</w:t>
            </w:r>
          </w:p>
        </w:tc>
        <w:tc>
          <w:tcPr>
            <w:tcW w:w="960" w:type="dxa"/>
            <w:shd w:val="clear" w:color="auto" w:fill="auto"/>
            <w:noWrap/>
            <w:vAlign w:val="bottom"/>
            <w:hideMark/>
          </w:tcPr>
          <w:p w14:paraId="4952710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22.44353</w:t>
            </w:r>
          </w:p>
        </w:tc>
        <w:tc>
          <w:tcPr>
            <w:tcW w:w="960" w:type="dxa"/>
            <w:shd w:val="clear" w:color="auto" w:fill="auto"/>
            <w:noWrap/>
            <w:vAlign w:val="bottom"/>
            <w:hideMark/>
          </w:tcPr>
          <w:p w14:paraId="7AC7089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24.08389</w:t>
            </w:r>
          </w:p>
        </w:tc>
      </w:tr>
      <w:tr w:rsidR="006E7657" w:rsidRPr="006E7657" w14:paraId="7DEA975B" w14:textId="77777777" w:rsidTr="006E7657">
        <w:trPr>
          <w:trHeight w:val="288"/>
          <w:jc w:val="center"/>
        </w:trPr>
        <w:tc>
          <w:tcPr>
            <w:tcW w:w="1480" w:type="dxa"/>
            <w:shd w:val="clear" w:color="auto" w:fill="auto"/>
            <w:noWrap/>
            <w:vAlign w:val="bottom"/>
            <w:hideMark/>
          </w:tcPr>
          <w:p w14:paraId="05AE0DF5"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120-3-dmso</w:t>
            </w:r>
          </w:p>
        </w:tc>
        <w:tc>
          <w:tcPr>
            <w:tcW w:w="960" w:type="dxa"/>
            <w:shd w:val="clear" w:color="auto" w:fill="auto"/>
            <w:noWrap/>
            <w:vAlign w:val="bottom"/>
            <w:hideMark/>
          </w:tcPr>
          <w:p w14:paraId="015A15C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14.52348</w:t>
            </w:r>
          </w:p>
        </w:tc>
        <w:tc>
          <w:tcPr>
            <w:tcW w:w="960" w:type="dxa"/>
            <w:shd w:val="clear" w:color="auto" w:fill="auto"/>
            <w:noWrap/>
            <w:vAlign w:val="bottom"/>
            <w:hideMark/>
          </w:tcPr>
          <w:p w14:paraId="7801EF0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12.92704</w:t>
            </w:r>
          </w:p>
        </w:tc>
        <w:tc>
          <w:tcPr>
            <w:tcW w:w="960" w:type="dxa"/>
            <w:shd w:val="clear" w:color="auto" w:fill="auto"/>
            <w:noWrap/>
            <w:vAlign w:val="bottom"/>
            <w:hideMark/>
          </w:tcPr>
          <w:p w14:paraId="7D3B857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21.39418</w:t>
            </w:r>
          </w:p>
        </w:tc>
        <w:tc>
          <w:tcPr>
            <w:tcW w:w="960" w:type="dxa"/>
            <w:shd w:val="clear" w:color="auto" w:fill="auto"/>
            <w:noWrap/>
            <w:vAlign w:val="bottom"/>
            <w:hideMark/>
          </w:tcPr>
          <w:p w14:paraId="6F7BBB6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23.43069</w:t>
            </w:r>
          </w:p>
        </w:tc>
        <w:tc>
          <w:tcPr>
            <w:tcW w:w="960" w:type="dxa"/>
            <w:shd w:val="clear" w:color="auto" w:fill="auto"/>
            <w:noWrap/>
            <w:vAlign w:val="bottom"/>
            <w:hideMark/>
          </w:tcPr>
          <w:p w14:paraId="78D27AB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21.22625</w:t>
            </w:r>
          </w:p>
        </w:tc>
        <w:tc>
          <w:tcPr>
            <w:tcW w:w="960" w:type="dxa"/>
            <w:shd w:val="clear" w:color="auto" w:fill="auto"/>
            <w:noWrap/>
            <w:vAlign w:val="bottom"/>
            <w:hideMark/>
          </w:tcPr>
          <w:p w14:paraId="3DBBE11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21.58492</w:t>
            </w:r>
          </w:p>
        </w:tc>
        <w:tc>
          <w:tcPr>
            <w:tcW w:w="960" w:type="dxa"/>
            <w:shd w:val="clear" w:color="auto" w:fill="auto"/>
            <w:noWrap/>
            <w:vAlign w:val="bottom"/>
            <w:hideMark/>
          </w:tcPr>
          <w:p w14:paraId="6BB79C0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23.1202</w:t>
            </w:r>
          </w:p>
        </w:tc>
      </w:tr>
      <w:tr w:rsidR="006E7657" w:rsidRPr="006E7657" w14:paraId="0751DCCC" w14:textId="77777777" w:rsidTr="006E7657">
        <w:trPr>
          <w:trHeight w:val="288"/>
          <w:jc w:val="center"/>
        </w:trPr>
        <w:tc>
          <w:tcPr>
            <w:tcW w:w="1480" w:type="dxa"/>
            <w:shd w:val="clear" w:color="auto" w:fill="auto"/>
            <w:noWrap/>
            <w:vAlign w:val="bottom"/>
            <w:hideMark/>
          </w:tcPr>
          <w:p w14:paraId="2BBD68FC"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120-3-0.1</w:t>
            </w:r>
          </w:p>
        </w:tc>
        <w:tc>
          <w:tcPr>
            <w:tcW w:w="960" w:type="dxa"/>
            <w:shd w:val="clear" w:color="auto" w:fill="auto"/>
            <w:noWrap/>
            <w:vAlign w:val="bottom"/>
            <w:hideMark/>
          </w:tcPr>
          <w:p w14:paraId="1C7146D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14.151</w:t>
            </w:r>
          </w:p>
        </w:tc>
        <w:tc>
          <w:tcPr>
            <w:tcW w:w="960" w:type="dxa"/>
            <w:shd w:val="clear" w:color="auto" w:fill="auto"/>
            <w:noWrap/>
            <w:vAlign w:val="bottom"/>
            <w:hideMark/>
          </w:tcPr>
          <w:p w14:paraId="40B68D6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13.90857</w:t>
            </w:r>
          </w:p>
        </w:tc>
        <w:tc>
          <w:tcPr>
            <w:tcW w:w="960" w:type="dxa"/>
            <w:shd w:val="clear" w:color="auto" w:fill="auto"/>
            <w:noWrap/>
            <w:vAlign w:val="bottom"/>
            <w:hideMark/>
          </w:tcPr>
          <w:p w14:paraId="365B7B3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21.88882</w:t>
            </w:r>
          </w:p>
        </w:tc>
        <w:tc>
          <w:tcPr>
            <w:tcW w:w="960" w:type="dxa"/>
            <w:shd w:val="clear" w:color="auto" w:fill="auto"/>
            <w:noWrap/>
            <w:vAlign w:val="bottom"/>
            <w:hideMark/>
          </w:tcPr>
          <w:p w14:paraId="6E92BBC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24.4729</w:t>
            </w:r>
          </w:p>
        </w:tc>
        <w:tc>
          <w:tcPr>
            <w:tcW w:w="960" w:type="dxa"/>
            <w:shd w:val="clear" w:color="auto" w:fill="auto"/>
            <w:noWrap/>
            <w:vAlign w:val="bottom"/>
            <w:hideMark/>
          </w:tcPr>
          <w:p w14:paraId="0E3BAAF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21.39214</w:t>
            </w:r>
          </w:p>
        </w:tc>
        <w:tc>
          <w:tcPr>
            <w:tcW w:w="960" w:type="dxa"/>
            <w:shd w:val="clear" w:color="auto" w:fill="auto"/>
            <w:noWrap/>
            <w:vAlign w:val="bottom"/>
            <w:hideMark/>
          </w:tcPr>
          <w:p w14:paraId="221AE3E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22.06254</w:t>
            </w:r>
          </w:p>
        </w:tc>
        <w:tc>
          <w:tcPr>
            <w:tcW w:w="960" w:type="dxa"/>
            <w:shd w:val="clear" w:color="auto" w:fill="auto"/>
            <w:noWrap/>
            <w:vAlign w:val="bottom"/>
            <w:hideMark/>
          </w:tcPr>
          <w:p w14:paraId="7CA5FFC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23.70301</w:t>
            </w:r>
          </w:p>
        </w:tc>
      </w:tr>
      <w:tr w:rsidR="006E7657" w:rsidRPr="006E7657" w14:paraId="4A693099" w14:textId="77777777" w:rsidTr="006E7657">
        <w:trPr>
          <w:trHeight w:val="288"/>
          <w:jc w:val="center"/>
        </w:trPr>
        <w:tc>
          <w:tcPr>
            <w:tcW w:w="1480" w:type="dxa"/>
            <w:shd w:val="clear" w:color="auto" w:fill="auto"/>
            <w:noWrap/>
            <w:vAlign w:val="bottom"/>
            <w:hideMark/>
          </w:tcPr>
          <w:p w14:paraId="6A902273"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120-3-0.3</w:t>
            </w:r>
          </w:p>
        </w:tc>
        <w:tc>
          <w:tcPr>
            <w:tcW w:w="960" w:type="dxa"/>
            <w:shd w:val="clear" w:color="auto" w:fill="auto"/>
            <w:noWrap/>
            <w:vAlign w:val="bottom"/>
            <w:hideMark/>
          </w:tcPr>
          <w:p w14:paraId="3686734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14.40291</w:t>
            </w:r>
          </w:p>
        </w:tc>
        <w:tc>
          <w:tcPr>
            <w:tcW w:w="960" w:type="dxa"/>
            <w:shd w:val="clear" w:color="auto" w:fill="auto"/>
            <w:noWrap/>
            <w:vAlign w:val="bottom"/>
            <w:hideMark/>
          </w:tcPr>
          <w:p w14:paraId="5F01ABB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12.72141</w:t>
            </w:r>
          </w:p>
        </w:tc>
        <w:tc>
          <w:tcPr>
            <w:tcW w:w="960" w:type="dxa"/>
            <w:shd w:val="clear" w:color="auto" w:fill="auto"/>
            <w:noWrap/>
            <w:vAlign w:val="bottom"/>
            <w:hideMark/>
          </w:tcPr>
          <w:p w14:paraId="5E261A9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21.43071</w:t>
            </w:r>
          </w:p>
        </w:tc>
        <w:tc>
          <w:tcPr>
            <w:tcW w:w="960" w:type="dxa"/>
            <w:shd w:val="clear" w:color="auto" w:fill="auto"/>
            <w:noWrap/>
            <w:vAlign w:val="bottom"/>
            <w:hideMark/>
          </w:tcPr>
          <w:p w14:paraId="76D6339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23.83032</w:t>
            </w:r>
          </w:p>
        </w:tc>
        <w:tc>
          <w:tcPr>
            <w:tcW w:w="960" w:type="dxa"/>
            <w:shd w:val="clear" w:color="auto" w:fill="auto"/>
            <w:noWrap/>
            <w:vAlign w:val="bottom"/>
            <w:hideMark/>
          </w:tcPr>
          <w:p w14:paraId="128739C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21.29306</w:t>
            </w:r>
          </w:p>
        </w:tc>
        <w:tc>
          <w:tcPr>
            <w:tcW w:w="960" w:type="dxa"/>
            <w:shd w:val="clear" w:color="auto" w:fill="auto"/>
            <w:noWrap/>
            <w:vAlign w:val="bottom"/>
            <w:hideMark/>
          </w:tcPr>
          <w:p w14:paraId="68C020B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21.57149</w:t>
            </w:r>
          </w:p>
        </w:tc>
        <w:tc>
          <w:tcPr>
            <w:tcW w:w="960" w:type="dxa"/>
            <w:shd w:val="clear" w:color="auto" w:fill="auto"/>
            <w:noWrap/>
            <w:vAlign w:val="bottom"/>
            <w:hideMark/>
          </w:tcPr>
          <w:p w14:paraId="2DB3163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23.26682</w:t>
            </w:r>
          </w:p>
        </w:tc>
      </w:tr>
      <w:tr w:rsidR="006E7657" w:rsidRPr="006E7657" w14:paraId="01BC166B" w14:textId="77777777" w:rsidTr="006E7657">
        <w:trPr>
          <w:trHeight w:val="288"/>
          <w:jc w:val="center"/>
        </w:trPr>
        <w:tc>
          <w:tcPr>
            <w:tcW w:w="1480" w:type="dxa"/>
            <w:shd w:val="clear" w:color="auto" w:fill="auto"/>
            <w:noWrap/>
            <w:vAlign w:val="bottom"/>
            <w:hideMark/>
          </w:tcPr>
          <w:p w14:paraId="407A42E3"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120-3-1.0</w:t>
            </w:r>
          </w:p>
        </w:tc>
        <w:tc>
          <w:tcPr>
            <w:tcW w:w="960" w:type="dxa"/>
            <w:shd w:val="clear" w:color="auto" w:fill="auto"/>
            <w:noWrap/>
            <w:vAlign w:val="bottom"/>
            <w:hideMark/>
          </w:tcPr>
          <w:p w14:paraId="2D64C81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14.81479</w:t>
            </w:r>
          </w:p>
        </w:tc>
        <w:tc>
          <w:tcPr>
            <w:tcW w:w="960" w:type="dxa"/>
            <w:shd w:val="clear" w:color="auto" w:fill="auto"/>
            <w:noWrap/>
            <w:vAlign w:val="bottom"/>
            <w:hideMark/>
          </w:tcPr>
          <w:p w14:paraId="0E5E15F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13.79213</w:t>
            </w:r>
          </w:p>
        </w:tc>
        <w:tc>
          <w:tcPr>
            <w:tcW w:w="960" w:type="dxa"/>
            <w:shd w:val="clear" w:color="auto" w:fill="auto"/>
            <w:noWrap/>
            <w:vAlign w:val="bottom"/>
            <w:hideMark/>
          </w:tcPr>
          <w:p w14:paraId="4A7C9FB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22.01532</w:t>
            </w:r>
          </w:p>
        </w:tc>
        <w:tc>
          <w:tcPr>
            <w:tcW w:w="960" w:type="dxa"/>
            <w:shd w:val="clear" w:color="auto" w:fill="auto"/>
            <w:noWrap/>
            <w:vAlign w:val="bottom"/>
            <w:hideMark/>
          </w:tcPr>
          <w:p w14:paraId="2A08B95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24.7902</w:t>
            </w:r>
          </w:p>
        </w:tc>
        <w:tc>
          <w:tcPr>
            <w:tcW w:w="960" w:type="dxa"/>
            <w:shd w:val="clear" w:color="auto" w:fill="auto"/>
            <w:noWrap/>
            <w:vAlign w:val="bottom"/>
            <w:hideMark/>
          </w:tcPr>
          <w:p w14:paraId="2BBA90A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22.15145</w:t>
            </w:r>
          </w:p>
        </w:tc>
        <w:tc>
          <w:tcPr>
            <w:tcW w:w="960" w:type="dxa"/>
            <w:shd w:val="clear" w:color="auto" w:fill="auto"/>
            <w:noWrap/>
            <w:vAlign w:val="bottom"/>
            <w:hideMark/>
          </w:tcPr>
          <w:p w14:paraId="2F4D096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22.24179</w:t>
            </w:r>
          </w:p>
        </w:tc>
        <w:tc>
          <w:tcPr>
            <w:tcW w:w="960" w:type="dxa"/>
            <w:shd w:val="clear" w:color="auto" w:fill="auto"/>
            <w:noWrap/>
            <w:vAlign w:val="bottom"/>
            <w:hideMark/>
          </w:tcPr>
          <w:p w14:paraId="396F668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23.45776</w:t>
            </w:r>
          </w:p>
        </w:tc>
      </w:tr>
      <w:tr w:rsidR="006E7657" w:rsidRPr="006E7657" w14:paraId="07F4210E" w14:textId="77777777" w:rsidTr="006E7657">
        <w:trPr>
          <w:trHeight w:val="288"/>
          <w:jc w:val="center"/>
        </w:trPr>
        <w:tc>
          <w:tcPr>
            <w:tcW w:w="1480" w:type="dxa"/>
            <w:shd w:val="clear" w:color="auto" w:fill="auto"/>
            <w:noWrap/>
            <w:vAlign w:val="bottom"/>
            <w:hideMark/>
          </w:tcPr>
          <w:p w14:paraId="27B4B926"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120-3-3.0</w:t>
            </w:r>
          </w:p>
        </w:tc>
        <w:tc>
          <w:tcPr>
            <w:tcW w:w="960" w:type="dxa"/>
            <w:shd w:val="clear" w:color="auto" w:fill="auto"/>
            <w:noWrap/>
            <w:vAlign w:val="bottom"/>
            <w:hideMark/>
          </w:tcPr>
          <w:p w14:paraId="5B2FBC1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15.21333</w:t>
            </w:r>
          </w:p>
        </w:tc>
        <w:tc>
          <w:tcPr>
            <w:tcW w:w="960" w:type="dxa"/>
            <w:shd w:val="clear" w:color="auto" w:fill="auto"/>
            <w:noWrap/>
            <w:vAlign w:val="bottom"/>
            <w:hideMark/>
          </w:tcPr>
          <w:p w14:paraId="514F0A8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14.13882</w:t>
            </w:r>
          </w:p>
        </w:tc>
        <w:tc>
          <w:tcPr>
            <w:tcW w:w="960" w:type="dxa"/>
            <w:shd w:val="clear" w:color="auto" w:fill="auto"/>
            <w:noWrap/>
            <w:vAlign w:val="bottom"/>
            <w:hideMark/>
          </w:tcPr>
          <w:p w14:paraId="6052DC6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22.30159</w:t>
            </w:r>
          </w:p>
        </w:tc>
        <w:tc>
          <w:tcPr>
            <w:tcW w:w="960" w:type="dxa"/>
            <w:shd w:val="clear" w:color="auto" w:fill="auto"/>
            <w:noWrap/>
            <w:vAlign w:val="bottom"/>
            <w:hideMark/>
          </w:tcPr>
          <w:p w14:paraId="65DDC6E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25.55404</w:t>
            </w:r>
          </w:p>
        </w:tc>
        <w:tc>
          <w:tcPr>
            <w:tcW w:w="960" w:type="dxa"/>
            <w:shd w:val="clear" w:color="auto" w:fill="auto"/>
            <w:noWrap/>
            <w:vAlign w:val="bottom"/>
            <w:hideMark/>
          </w:tcPr>
          <w:p w14:paraId="0823D52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22.0247</w:t>
            </w:r>
          </w:p>
        </w:tc>
        <w:tc>
          <w:tcPr>
            <w:tcW w:w="960" w:type="dxa"/>
            <w:shd w:val="clear" w:color="auto" w:fill="auto"/>
            <w:noWrap/>
            <w:vAlign w:val="bottom"/>
            <w:hideMark/>
          </w:tcPr>
          <w:p w14:paraId="61B4CEB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22.03243</w:t>
            </w:r>
          </w:p>
        </w:tc>
        <w:tc>
          <w:tcPr>
            <w:tcW w:w="960" w:type="dxa"/>
            <w:shd w:val="clear" w:color="auto" w:fill="auto"/>
            <w:noWrap/>
            <w:vAlign w:val="bottom"/>
            <w:hideMark/>
          </w:tcPr>
          <w:p w14:paraId="706C5B3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23.32257</w:t>
            </w:r>
          </w:p>
        </w:tc>
      </w:tr>
      <w:tr w:rsidR="006E7657" w:rsidRPr="006E7657" w14:paraId="7CF7BC7F" w14:textId="77777777" w:rsidTr="006E7657">
        <w:trPr>
          <w:trHeight w:val="288"/>
          <w:jc w:val="center"/>
        </w:trPr>
        <w:tc>
          <w:tcPr>
            <w:tcW w:w="1480" w:type="dxa"/>
            <w:shd w:val="clear" w:color="auto" w:fill="auto"/>
            <w:noWrap/>
            <w:vAlign w:val="bottom"/>
            <w:hideMark/>
          </w:tcPr>
          <w:p w14:paraId="3BA4C212"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120-3-10.0</w:t>
            </w:r>
          </w:p>
        </w:tc>
        <w:tc>
          <w:tcPr>
            <w:tcW w:w="960" w:type="dxa"/>
            <w:shd w:val="clear" w:color="auto" w:fill="auto"/>
            <w:noWrap/>
            <w:vAlign w:val="bottom"/>
            <w:hideMark/>
          </w:tcPr>
          <w:p w14:paraId="3AB5F7E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14.7008</w:t>
            </w:r>
          </w:p>
        </w:tc>
        <w:tc>
          <w:tcPr>
            <w:tcW w:w="960" w:type="dxa"/>
            <w:shd w:val="clear" w:color="auto" w:fill="auto"/>
            <w:noWrap/>
            <w:vAlign w:val="bottom"/>
            <w:hideMark/>
          </w:tcPr>
          <w:p w14:paraId="71F4C1D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13.49178</w:t>
            </w:r>
          </w:p>
        </w:tc>
        <w:tc>
          <w:tcPr>
            <w:tcW w:w="960" w:type="dxa"/>
            <w:shd w:val="clear" w:color="auto" w:fill="auto"/>
            <w:noWrap/>
            <w:vAlign w:val="bottom"/>
            <w:hideMark/>
          </w:tcPr>
          <w:p w14:paraId="55BE572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21.78264</w:t>
            </w:r>
          </w:p>
        </w:tc>
        <w:tc>
          <w:tcPr>
            <w:tcW w:w="960" w:type="dxa"/>
            <w:shd w:val="clear" w:color="auto" w:fill="auto"/>
            <w:noWrap/>
            <w:vAlign w:val="bottom"/>
            <w:hideMark/>
          </w:tcPr>
          <w:p w14:paraId="0221AC5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25.33345</w:t>
            </w:r>
          </w:p>
        </w:tc>
        <w:tc>
          <w:tcPr>
            <w:tcW w:w="960" w:type="dxa"/>
            <w:shd w:val="clear" w:color="auto" w:fill="auto"/>
            <w:noWrap/>
            <w:vAlign w:val="bottom"/>
            <w:hideMark/>
          </w:tcPr>
          <w:p w14:paraId="60DE2CA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21.19056</w:t>
            </w:r>
          </w:p>
        </w:tc>
        <w:tc>
          <w:tcPr>
            <w:tcW w:w="960" w:type="dxa"/>
            <w:shd w:val="clear" w:color="auto" w:fill="auto"/>
            <w:noWrap/>
            <w:vAlign w:val="bottom"/>
            <w:hideMark/>
          </w:tcPr>
          <w:p w14:paraId="4664A7D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21.61818</w:t>
            </w:r>
          </w:p>
        </w:tc>
        <w:tc>
          <w:tcPr>
            <w:tcW w:w="960" w:type="dxa"/>
            <w:shd w:val="clear" w:color="auto" w:fill="auto"/>
            <w:noWrap/>
            <w:vAlign w:val="bottom"/>
            <w:hideMark/>
          </w:tcPr>
          <w:p w14:paraId="1E88B0E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23.17982</w:t>
            </w:r>
          </w:p>
        </w:tc>
      </w:tr>
    </w:tbl>
    <w:p w14:paraId="409BB670" w14:textId="614B9E71" w:rsidR="000C4A93" w:rsidRDefault="000C4A93" w:rsidP="00B54472">
      <w:pPr>
        <w:rPr>
          <w:sz w:val="24"/>
          <w:szCs w:val="24"/>
        </w:rPr>
      </w:pP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977"/>
        <w:gridCol w:w="977"/>
        <w:gridCol w:w="977"/>
        <w:gridCol w:w="977"/>
        <w:gridCol w:w="977"/>
        <w:gridCol w:w="977"/>
        <w:gridCol w:w="977"/>
      </w:tblGrid>
      <w:tr w:rsidR="006E7657" w:rsidRPr="006E7657" w14:paraId="2A9C42DD" w14:textId="77777777" w:rsidTr="006E7657">
        <w:trPr>
          <w:trHeight w:val="288"/>
          <w:jc w:val="center"/>
        </w:trPr>
        <w:tc>
          <w:tcPr>
            <w:tcW w:w="1418" w:type="dxa"/>
            <w:shd w:val="clear" w:color="auto" w:fill="auto"/>
            <w:noWrap/>
            <w:vAlign w:val="bottom"/>
            <w:hideMark/>
          </w:tcPr>
          <w:p w14:paraId="21F8D1DC" w14:textId="77777777" w:rsidR="006E7657" w:rsidRPr="006E7657" w:rsidRDefault="006E7657" w:rsidP="006E7657">
            <w:pPr>
              <w:spacing w:after="0" w:line="240" w:lineRule="auto"/>
              <w:rPr>
                <w:rFonts w:ascii="Times New Roman" w:eastAsia="Times New Roman" w:hAnsi="Times New Roman" w:cs="Times New Roman"/>
                <w:sz w:val="24"/>
                <w:szCs w:val="24"/>
                <w:lang w:val="de-DE" w:eastAsia="de-DE"/>
              </w:rPr>
            </w:pPr>
          </w:p>
        </w:tc>
        <w:tc>
          <w:tcPr>
            <w:tcW w:w="673" w:type="dxa"/>
            <w:shd w:val="clear" w:color="auto" w:fill="auto"/>
            <w:noWrap/>
            <w:vAlign w:val="bottom"/>
            <w:hideMark/>
          </w:tcPr>
          <w:p w14:paraId="6197B877"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eif4ebp1</w:t>
            </w:r>
          </w:p>
        </w:tc>
        <w:tc>
          <w:tcPr>
            <w:tcW w:w="977" w:type="dxa"/>
            <w:shd w:val="clear" w:color="auto" w:fill="auto"/>
            <w:noWrap/>
            <w:vAlign w:val="bottom"/>
            <w:hideMark/>
          </w:tcPr>
          <w:p w14:paraId="148C9B61"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ryr1a</w:t>
            </w:r>
          </w:p>
        </w:tc>
        <w:tc>
          <w:tcPr>
            <w:tcW w:w="977" w:type="dxa"/>
            <w:shd w:val="clear" w:color="auto" w:fill="auto"/>
            <w:noWrap/>
            <w:vAlign w:val="bottom"/>
            <w:hideMark/>
          </w:tcPr>
          <w:p w14:paraId="71318C29"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ryr 1b</w:t>
            </w:r>
          </w:p>
        </w:tc>
        <w:tc>
          <w:tcPr>
            <w:tcW w:w="977" w:type="dxa"/>
            <w:shd w:val="clear" w:color="auto" w:fill="auto"/>
            <w:noWrap/>
            <w:vAlign w:val="bottom"/>
            <w:hideMark/>
          </w:tcPr>
          <w:p w14:paraId="14DAFC61"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ryr2a</w:t>
            </w:r>
          </w:p>
        </w:tc>
        <w:tc>
          <w:tcPr>
            <w:tcW w:w="977" w:type="dxa"/>
            <w:shd w:val="clear" w:color="auto" w:fill="auto"/>
            <w:noWrap/>
            <w:vAlign w:val="bottom"/>
            <w:hideMark/>
          </w:tcPr>
          <w:p w14:paraId="3010D5E7"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ryr2b</w:t>
            </w:r>
          </w:p>
        </w:tc>
        <w:tc>
          <w:tcPr>
            <w:tcW w:w="977" w:type="dxa"/>
            <w:shd w:val="clear" w:color="auto" w:fill="auto"/>
            <w:noWrap/>
            <w:vAlign w:val="bottom"/>
            <w:hideMark/>
          </w:tcPr>
          <w:p w14:paraId="10EACF65"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ryr3</w:t>
            </w:r>
          </w:p>
        </w:tc>
        <w:tc>
          <w:tcPr>
            <w:tcW w:w="977" w:type="dxa"/>
            <w:shd w:val="clear" w:color="auto" w:fill="auto"/>
            <w:noWrap/>
            <w:vAlign w:val="bottom"/>
            <w:hideMark/>
          </w:tcPr>
          <w:p w14:paraId="1B230C51" w14:textId="77777777" w:rsidR="006E7657" w:rsidRPr="006E7657" w:rsidRDefault="006E7657" w:rsidP="006E7657">
            <w:pPr>
              <w:spacing w:after="0" w:line="240" w:lineRule="auto"/>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wnt2ba</w:t>
            </w:r>
          </w:p>
        </w:tc>
      </w:tr>
      <w:tr w:rsidR="006E7657" w:rsidRPr="006E7657" w14:paraId="601CF11A" w14:textId="77777777" w:rsidTr="006E7657">
        <w:trPr>
          <w:trHeight w:val="288"/>
          <w:jc w:val="center"/>
        </w:trPr>
        <w:tc>
          <w:tcPr>
            <w:tcW w:w="1418" w:type="dxa"/>
            <w:shd w:val="clear" w:color="auto" w:fill="auto"/>
            <w:noWrap/>
            <w:vAlign w:val="bottom"/>
            <w:hideMark/>
          </w:tcPr>
          <w:p w14:paraId="47BDDE0B"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lastRenderedPageBreak/>
              <w:t>72-1-dmso</w:t>
            </w:r>
          </w:p>
        </w:tc>
        <w:tc>
          <w:tcPr>
            <w:tcW w:w="673" w:type="dxa"/>
            <w:shd w:val="clear" w:color="auto" w:fill="auto"/>
            <w:noWrap/>
            <w:vAlign w:val="bottom"/>
            <w:hideMark/>
          </w:tcPr>
          <w:p w14:paraId="59FC29F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20.66015</w:t>
            </w:r>
          </w:p>
        </w:tc>
        <w:tc>
          <w:tcPr>
            <w:tcW w:w="977" w:type="dxa"/>
            <w:shd w:val="clear" w:color="auto" w:fill="auto"/>
            <w:noWrap/>
            <w:vAlign w:val="bottom"/>
            <w:hideMark/>
          </w:tcPr>
          <w:p w14:paraId="39E26D4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21.69773</w:t>
            </w:r>
          </w:p>
        </w:tc>
        <w:tc>
          <w:tcPr>
            <w:tcW w:w="977" w:type="dxa"/>
            <w:shd w:val="clear" w:color="auto" w:fill="auto"/>
            <w:noWrap/>
            <w:vAlign w:val="bottom"/>
            <w:hideMark/>
          </w:tcPr>
          <w:p w14:paraId="3E87FFE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20.19932</w:t>
            </w:r>
          </w:p>
        </w:tc>
        <w:tc>
          <w:tcPr>
            <w:tcW w:w="977" w:type="dxa"/>
            <w:shd w:val="clear" w:color="auto" w:fill="auto"/>
            <w:noWrap/>
            <w:vAlign w:val="bottom"/>
            <w:hideMark/>
          </w:tcPr>
          <w:p w14:paraId="027063F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22.30695</w:t>
            </w:r>
          </w:p>
        </w:tc>
        <w:tc>
          <w:tcPr>
            <w:tcW w:w="977" w:type="dxa"/>
            <w:shd w:val="clear" w:color="auto" w:fill="auto"/>
            <w:noWrap/>
            <w:vAlign w:val="bottom"/>
            <w:hideMark/>
          </w:tcPr>
          <w:p w14:paraId="2CB691B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24.81088</w:t>
            </w:r>
          </w:p>
        </w:tc>
        <w:tc>
          <w:tcPr>
            <w:tcW w:w="977" w:type="dxa"/>
            <w:shd w:val="clear" w:color="auto" w:fill="auto"/>
            <w:noWrap/>
            <w:vAlign w:val="bottom"/>
            <w:hideMark/>
          </w:tcPr>
          <w:p w14:paraId="730083F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20.50408</w:t>
            </w:r>
          </w:p>
        </w:tc>
        <w:tc>
          <w:tcPr>
            <w:tcW w:w="977" w:type="dxa"/>
            <w:shd w:val="clear" w:color="auto" w:fill="auto"/>
            <w:noWrap/>
            <w:vAlign w:val="bottom"/>
            <w:hideMark/>
          </w:tcPr>
          <w:p w14:paraId="75D3F9A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23.01835</w:t>
            </w:r>
          </w:p>
        </w:tc>
      </w:tr>
      <w:tr w:rsidR="006E7657" w:rsidRPr="006E7657" w14:paraId="2D29BDD9" w14:textId="77777777" w:rsidTr="006E7657">
        <w:trPr>
          <w:trHeight w:val="288"/>
          <w:jc w:val="center"/>
        </w:trPr>
        <w:tc>
          <w:tcPr>
            <w:tcW w:w="1418" w:type="dxa"/>
            <w:shd w:val="clear" w:color="auto" w:fill="auto"/>
            <w:noWrap/>
            <w:vAlign w:val="bottom"/>
            <w:hideMark/>
          </w:tcPr>
          <w:p w14:paraId="515A5B45"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72-1-0.1</w:t>
            </w:r>
          </w:p>
        </w:tc>
        <w:tc>
          <w:tcPr>
            <w:tcW w:w="673" w:type="dxa"/>
            <w:shd w:val="clear" w:color="auto" w:fill="auto"/>
            <w:noWrap/>
            <w:vAlign w:val="bottom"/>
            <w:hideMark/>
          </w:tcPr>
          <w:p w14:paraId="126C445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20.82525</w:t>
            </w:r>
          </w:p>
        </w:tc>
        <w:tc>
          <w:tcPr>
            <w:tcW w:w="977" w:type="dxa"/>
            <w:shd w:val="clear" w:color="auto" w:fill="auto"/>
            <w:noWrap/>
            <w:vAlign w:val="bottom"/>
            <w:hideMark/>
          </w:tcPr>
          <w:p w14:paraId="5E86115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22.2189</w:t>
            </w:r>
          </w:p>
        </w:tc>
        <w:tc>
          <w:tcPr>
            <w:tcW w:w="977" w:type="dxa"/>
            <w:shd w:val="clear" w:color="auto" w:fill="auto"/>
            <w:noWrap/>
            <w:vAlign w:val="bottom"/>
            <w:hideMark/>
          </w:tcPr>
          <w:p w14:paraId="5853699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20.62988</w:t>
            </w:r>
          </w:p>
        </w:tc>
        <w:tc>
          <w:tcPr>
            <w:tcW w:w="977" w:type="dxa"/>
            <w:shd w:val="clear" w:color="auto" w:fill="auto"/>
            <w:noWrap/>
            <w:vAlign w:val="bottom"/>
            <w:hideMark/>
          </w:tcPr>
          <w:p w14:paraId="1306371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22.72796</w:t>
            </w:r>
          </w:p>
        </w:tc>
        <w:tc>
          <w:tcPr>
            <w:tcW w:w="977" w:type="dxa"/>
            <w:shd w:val="clear" w:color="auto" w:fill="auto"/>
            <w:noWrap/>
            <w:vAlign w:val="bottom"/>
            <w:hideMark/>
          </w:tcPr>
          <w:p w14:paraId="707C75D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25.15827</w:t>
            </w:r>
          </w:p>
        </w:tc>
        <w:tc>
          <w:tcPr>
            <w:tcW w:w="977" w:type="dxa"/>
            <w:shd w:val="clear" w:color="auto" w:fill="auto"/>
            <w:noWrap/>
            <w:vAlign w:val="bottom"/>
            <w:hideMark/>
          </w:tcPr>
          <w:p w14:paraId="71C2EA4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20.96602</w:t>
            </w:r>
          </w:p>
        </w:tc>
        <w:tc>
          <w:tcPr>
            <w:tcW w:w="977" w:type="dxa"/>
            <w:shd w:val="clear" w:color="auto" w:fill="auto"/>
            <w:noWrap/>
            <w:vAlign w:val="bottom"/>
            <w:hideMark/>
          </w:tcPr>
          <w:p w14:paraId="5DA20F1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23.52431</w:t>
            </w:r>
          </w:p>
        </w:tc>
      </w:tr>
      <w:tr w:rsidR="006E7657" w:rsidRPr="006E7657" w14:paraId="0D7581C8" w14:textId="77777777" w:rsidTr="006E7657">
        <w:trPr>
          <w:trHeight w:val="288"/>
          <w:jc w:val="center"/>
        </w:trPr>
        <w:tc>
          <w:tcPr>
            <w:tcW w:w="1418" w:type="dxa"/>
            <w:shd w:val="clear" w:color="auto" w:fill="auto"/>
            <w:noWrap/>
            <w:vAlign w:val="bottom"/>
            <w:hideMark/>
          </w:tcPr>
          <w:p w14:paraId="3564F52A"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72-1-0.3</w:t>
            </w:r>
          </w:p>
        </w:tc>
        <w:tc>
          <w:tcPr>
            <w:tcW w:w="673" w:type="dxa"/>
            <w:shd w:val="clear" w:color="auto" w:fill="auto"/>
            <w:noWrap/>
            <w:vAlign w:val="bottom"/>
            <w:hideMark/>
          </w:tcPr>
          <w:p w14:paraId="7D1E231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20.97774</w:t>
            </w:r>
          </w:p>
        </w:tc>
        <w:tc>
          <w:tcPr>
            <w:tcW w:w="977" w:type="dxa"/>
            <w:shd w:val="clear" w:color="auto" w:fill="auto"/>
            <w:noWrap/>
            <w:vAlign w:val="bottom"/>
            <w:hideMark/>
          </w:tcPr>
          <w:p w14:paraId="083563E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21.85977</w:t>
            </w:r>
          </w:p>
        </w:tc>
        <w:tc>
          <w:tcPr>
            <w:tcW w:w="977" w:type="dxa"/>
            <w:shd w:val="clear" w:color="auto" w:fill="auto"/>
            <w:noWrap/>
            <w:vAlign w:val="bottom"/>
            <w:hideMark/>
          </w:tcPr>
          <w:p w14:paraId="0347600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20.45428</w:t>
            </w:r>
          </w:p>
        </w:tc>
        <w:tc>
          <w:tcPr>
            <w:tcW w:w="977" w:type="dxa"/>
            <w:shd w:val="clear" w:color="auto" w:fill="auto"/>
            <w:noWrap/>
            <w:vAlign w:val="bottom"/>
            <w:hideMark/>
          </w:tcPr>
          <w:p w14:paraId="643BB9B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22.56317</w:t>
            </w:r>
          </w:p>
        </w:tc>
        <w:tc>
          <w:tcPr>
            <w:tcW w:w="977" w:type="dxa"/>
            <w:shd w:val="clear" w:color="auto" w:fill="auto"/>
            <w:noWrap/>
            <w:vAlign w:val="bottom"/>
            <w:hideMark/>
          </w:tcPr>
          <w:p w14:paraId="6250A52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24.74801</w:t>
            </w:r>
          </w:p>
        </w:tc>
        <w:tc>
          <w:tcPr>
            <w:tcW w:w="977" w:type="dxa"/>
            <w:shd w:val="clear" w:color="auto" w:fill="auto"/>
            <w:noWrap/>
            <w:vAlign w:val="bottom"/>
            <w:hideMark/>
          </w:tcPr>
          <w:p w14:paraId="4ADBD94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20.66306</w:t>
            </w:r>
          </w:p>
        </w:tc>
        <w:tc>
          <w:tcPr>
            <w:tcW w:w="977" w:type="dxa"/>
            <w:shd w:val="clear" w:color="auto" w:fill="auto"/>
            <w:noWrap/>
            <w:vAlign w:val="bottom"/>
            <w:hideMark/>
          </w:tcPr>
          <w:p w14:paraId="6F2C318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23.00072</w:t>
            </w:r>
          </w:p>
        </w:tc>
      </w:tr>
      <w:tr w:rsidR="006E7657" w:rsidRPr="006E7657" w14:paraId="191C345B" w14:textId="77777777" w:rsidTr="006E7657">
        <w:trPr>
          <w:trHeight w:val="288"/>
          <w:jc w:val="center"/>
        </w:trPr>
        <w:tc>
          <w:tcPr>
            <w:tcW w:w="1418" w:type="dxa"/>
            <w:shd w:val="clear" w:color="auto" w:fill="auto"/>
            <w:noWrap/>
            <w:vAlign w:val="bottom"/>
            <w:hideMark/>
          </w:tcPr>
          <w:p w14:paraId="700098DD"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72-1-1.0</w:t>
            </w:r>
          </w:p>
        </w:tc>
        <w:tc>
          <w:tcPr>
            <w:tcW w:w="673" w:type="dxa"/>
            <w:shd w:val="clear" w:color="auto" w:fill="auto"/>
            <w:noWrap/>
            <w:vAlign w:val="bottom"/>
            <w:hideMark/>
          </w:tcPr>
          <w:p w14:paraId="61F553D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20.86102</w:t>
            </w:r>
          </w:p>
        </w:tc>
        <w:tc>
          <w:tcPr>
            <w:tcW w:w="977" w:type="dxa"/>
            <w:shd w:val="clear" w:color="auto" w:fill="auto"/>
            <w:noWrap/>
            <w:vAlign w:val="bottom"/>
            <w:hideMark/>
          </w:tcPr>
          <w:p w14:paraId="1B9F2F9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22.06641</w:t>
            </w:r>
          </w:p>
        </w:tc>
        <w:tc>
          <w:tcPr>
            <w:tcW w:w="977" w:type="dxa"/>
            <w:shd w:val="clear" w:color="auto" w:fill="auto"/>
            <w:noWrap/>
            <w:vAlign w:val="bottom"/>
            <w:hideMark/>
          </w:tcPr>
          <w:p w14:paraId="44F243D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20.78848</w:t>
            </w:r>
          </w:p>
        </w:tc>
        <w:tc>
          <w:tcPr>
            <w:tcW w:w="977" w:type="dxa"/>
            <w:shd w:val="clear" w:color="auto" w:fill="auto"/>
            <w:noWrap/>
            <w:vAlign w:val="bottom"/>
            <w:hideMark/>
          </w:tcPr>
          <w:p w14:paraId="1D219CF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22.98522</w:t>
            </w:r>
          </w:p>
        </w:tc>
        <w:tc>
          <w:tcPr>
            <w:tcW w:w="977" w:type="dxa"/>
            <w:shd w:val="clear" w:color="auto" w:fill="auto"/>
            <w:noWrap/>
            <w:vAlign w:val="bottom"/>
            <w:hideMark/>
          </w:tcPr>
          <w:p w14:paraId="2D8EC3D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25.21059</w:t>
            </w:r>
          </w:p>
        </w:tc>
        <w:tc>
          <w:tcPr>
            <w:tcW w:w="977" w:type="dxa"/>
            <w:shd w:val="clear" w:color="auto" w:fill="auto"/>
            <w:noWrap/>
            <w:vAlign w:val="bottom"/>
            <w:hideMark/>
          </w:tcPr>
          <w:p w14:paraId="58FBAD0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20.81267</w:t>
            </w:r>
          </w:p>
        </w:tc>
        <w:tc>
          <w:tcPr>
            <w:tcW w:w="977" w:type="dxa"/>
            <w:shd w:val="clear" w:color="auto" w:fill="auto"/>
            <w:noWrap/>
            <w:vAlign w:val="bottom"/>
            <w:hideMark/>
          </w:tcPr>
          <w:p w14:paraId="4A28C50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23.53021</w:t>
            </w:r>
          </w:p>
        </w:tc>
      </w:tr>
      <w:tr w:rsidR="006E7657" w:rsidRPr="006E7657" w14:paraId="7F7C3682" w14:textId="77777777" w:rsidTr="006E7657">
        <w:trPr>
          <w:trHeight w:val="288"/>
          <w:jc w:val="center"/>
        </w:trPr>
        <w:tc>
          <w:tcPr>
            <w:tcW w:w="1418" w:type="dxa"/>
            <w:shd w:val="clear" w:color="auto" w:fill="auto"/>
            <w:noWrap/>
            <w:vAlign w:val="bottom"/>
            <w:hideMark/>
          </w:tcPr>
          <w:p w14:paraId="6A11361C"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72-1-3.0</w:t>
            </w:r>
          </w:p>
        </w:tc>
        <w:tc>
          <w:tcPr>
            <w:tcW w:w="673" w:type="dxa"/>
            <w:shd w:val="clear" w:color="auto" w:fill="auto"/>
            <w:noWrap/>
            <w:vAlign w:val="bottom"/>
            <w:hideMark/>
          </w:tcPr>
          <w:p w14:paraId="3155D31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20.87895</w:t>
            </w:r>
          </w:p>
        </w:tc>
        <w:tc>
          <w:tcPr>
            <w:tcW w:w="977" w:type="dxa"/>
            <w:shd w:val="clear" w:color="auto" w:fill="auto"/>
            <w:noWrap/>
            <w:vAlign w:val="bottom"/>
            <w:hideMark/>
          </w:tcPr>
          <w:p w14:paraId="448F3FE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22.05544</w:t>
            </w:r>
          </w:p>
        </w:tc>
        <w:tc>
          <w:tcPr>
            <w:tcW w:w="977" w:type="dxa"/>
            <w:shd w:val="clear" w:color="auto" w:fill="auto"/>
            <w:noWrap/>
            <w:vAlign w:val="bottom"/>
            <w:hideMark/>
          </w:tcPr>
          <w:p w14:paraId="4692EC5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20.54416</w:t>
            </w:r>
          </w:p>
        </w:tc>
        <w:tc>
          <w:tcPr>
            <w:tcW w:w="977" w:type="dxa"/>
            <w:shd w:val="clear" w:color="auto" w:fill="auto"/>
            <w:noWrap/>
            <w:vAlign w:val="bottom"/>
            <w:hideMark/>
          </w:tcPr>
          <w:p w14:paraId="0D8094C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22.63654</w:t>
            </w:r>
          </w:p>
        </w:tc>
        <w:tc>
          <w:tcPr>
            <w:tcW w:w="977" w:type="dxa"/>
            <w:shd w:val="clear" w:color="auto" w:fill="auto"/>
            <w:noWrap/>
            <w:vAlign w:val="bottom"/>
            <w:hideMark/>
          </w:tcPr>
          <w:p w14:paraId="18D8565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24.55034</w:t>
            </w:r>
          </w:p>
        </w:tc>
        <w:tc>
          <w:tcPr>
            <w:tcW w:w="977" w:type="dxa"/>
            <w:shd w:val="clear" w:color="auto" w:fill="auto"/>
            <w:noWrap/>
            <w:vAlign w:val="bottom"/>
            <w:hideMark/>
          </w:tcPr>
          <w:p w14:paraId="3E75C68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20.86942</w:t>
            </w:r>
          </w:p>
        </w:tc>
        <w:tc>
          <w:tcPr>
            <w:tcW w:w="977" w:type="dxa"/>
            <w:shd w:val="clear" w:color="auto" w:fill="auto"/>
            <w:noWrap/>
            <w:vAlign w:val="bottom"/>
            <w:hideMark/>
          </w:tcPr>
          <w:p w14:paraId="474D672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22.96894</w:t>
            </w:r>
          </w:p>
        </w:tc>
      </w:tr>
      <w:tr w:rsidR="006E7657" w:rsidRPr="006E7657" w14:paraId="04D231C5" w14:textId="77777777" w:rsidTr="006E7657">
        <w:trPr>
          <w:trHeight w:val="288"/>
          <w:jc w:val="center"/>
        </w:trPr>
        <w:tc>
          <w:tcPr>
            <w:tcW w:w="1418" w:type="dxa"/>
            <w:shd w:val="clear" w:color="auto" w:fill="auto"/>
            <w:noWrap/>
            <w:vAlign w:val="bottom"/>
            <w:hideMark/>
          </w:tcPr>
          <w:p w14:paraId="5B442185"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72-1-10.0</w:t>
            </w:r>
          </w:p>
        </w:tc>
        <w:tc>
          <w:tcPr>
            <w:tcW w:w="673" w:type="dxa"/>
            <w:shd w:val="clear" w:color="auto" w:fill="auto"/>
            <w:noWrap/>
            <w:vAlign w:val="bottom"/>
            <w:hideMark/>
          </w:tcPr>
          <w:p w14:paraId="5FC6D4B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21.13125</w:t>
            </w:r>
          </w:p>
        </w:tc>
        <w:tc>
          <w:tcPr>
            <w:tcW w:w="977" w:type="dxa"/>
            <w:shd w:val="clear" w:color="auto" w:fill="auto"/>
            <w:noWrap/>
            <w:vAlign w:val="bottom"/>
            <w:hideMark/>
          </w:tcPr>
          <w:p w14:paraId="69DC464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22.06765</w:t>
            </w:r>
          </w:p>
        </w:tc>
        <w:tc>
          <w:tcPr>
            <w:tcW w:w="977" w:type="dxa"/>
            <w:shd w:val="clear" w:color="auto" w:fill="auto"/>
            <w:noWrap/>
            <w:vAlign w:val="bottom"/>
            <w:hideMark/>
          </w:tcPr>
          <w:p w14:paraId="4281EA8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20.82214</w:t>
            </w:r>
          </w:p>
        </w:tc>
        <w:tc>
          <w:tcPr>
            <w:tcW w:w="977" w:type="dxa"/>
            <w:shd w:val="clear" w:color="auto" w:fill="auto"/>
            <w:noWrap/>
            <w:vAlign w:val="bottom"/>
            <w:hideMark/>
          </w:tcPr>
          <w:p w14:paraId="0D0F7F8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22.66275</w:t>
            </w:r>
          </w:p>
        </w:tc>
        <w:tc>
          <w:tcPr>
            <w:tcW w:w="977" w:type="dxa"/>
            <w:shd w:val="clear" w:color="auto" w:fill="auto"/>
            <w:noWrap/>
            <w:vAlign w:val="bottom"/>
            <w:hideMark/>
          </w:tcPr>
          <w:p w14:paraId="269D591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23.91958</w:t>
            </w:r>
          </w:p>
        </w:tc>
        <w:tc>
          <w:tcPr>
            <w:tcW w:w="977" w:type="dxa"/>
            <w:shd w:val="clear" w:color="auto" w:fill="auto"/>
            <w:noWrap/>
            <w:vAlign w:val="bottom"/>
            <w:hideMark/>
          </w:tcPr>
          <w:p w14:paraId="7D70379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21.1711</w:t>
            </w:r>
          </w:p>
        </w:tc>
        <w:tc>
          <w:tcPr>
            <w:tcW w:w="977" w:type="dxa"/>
            <w:shd w:val="clear" w:color="auto" w:fill="auto"/>
            <w:noWrap/>
            <w:vAlign w:val="bottom"/>
            <w:hideMark/>
          </w:tcPr>
          <w:p w14:paraId="5510E94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22.42716</w:t>
            </w:r>
          </w:p>
        </w:tc>
      </w:tr>
      <w:tr w:rsidR="006E7657" w:rsidRPr="006E7657" w14:paraId="0F752FB4" w14:textId="77777777" w:rsidTr="006E7657">
        <w:trPr>
          <w:trHeight w:val="288"/>
          <w:jc w:val="center"/>
        </w:trPr>
        <w:tc>
          <w:tcPr>
            <w:tcW w:w="1418" w:type="dxa"/>
            <w:shd w:val="clear" w:color="auto" w:fill="auto"/>
            <w:noWrap/>
            <w:vAlign w:val="bottom"/>
            <w:hideMark/>
          </w:tcPr>
          <w:p w14:paraId="0ECC1867"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72-2-dmso</w:t>
            </w:r>
          </w:p>
        </w:tc>
        <w:tc>
          <w:tcPr>
            <w:tcW w:w="673" w:type="dxa"/>
            <w:shd w:val="clear" w:color="auto" w:fill="auto"/>
            <w:noWrap/>
            <w:vAlign w:val="bottom"/>
            <w:hideMark/>
          </w:tcPr>
          <w:p w14:paraId="46D0E5F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21.25023</w:t>
            </w:r>
          </w:p>
        </w:tc>
        <w:tc>
          <w:tcPr>
            <w:tcW w:w="977" w:type="dxa"/>
            <w:shd w:val="clear" w:color="auto" w:fill="auto"/>
            <w:noWrap/>
            <w:vAlign w:val="bottom"/>
            <w:hideMark/>
          </w:tcPr>
          <w:p w14:paraId="5713C1B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21.96913</w:t>
            </w:r>
          </w:p>
        </w:tc>
        <w:tc>
          <w:tcPr>
            <w:tcW w:w="977" w:type="dxa"/>
            <w:shd w:val="clear" w:color="auto" w:fill="auto"/>
            <w:noWrap/>
            <w:vAlign w:val="bottom"/>
            <w:hideMark/>
          </w:tcPr>
          <w:p w14:paraId="2BFBB37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20.64156</w:t>
            </w:r>
          </w:p>
        </w:tc>
        <w:tc>
          <w:tcPr>
            <w:tcW w:w="977" w:type="dxa"/>
            <w:shd w:val="clear" w:color="auto" w:fill="auto"/>
            <w:noWrap/>
            <w:vAlign w:val="bottom"/>
            <w:hideMark/>
          </w:tcPr>
          <w:p w14:paraId="7221C81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22.671</w:t>
            </w:r>
          </w:p>
        </w:tc>
        <w:tc>
          <w:tcPr>
            <w:tcW w:w="977" w:type="dxa"/>
            <w:shd w:val="clear" w:color="auto" w:fill="auto"/>
            <w:noWrap/>
            <w:vAlign w:val="bottom"/>
            <w:hideMark/>
          </w:tcPr>
          <w:p w14:paraId="1505A94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25.02934</w:t>
            </w:r>
          </w:p>
        </w:tc>
        <w:tc>
          <w:tcPr>
            <w:tcW w:w="977" w:type="dxa"/>
            <w:shd w:val="clear" w:color="auto" w:fill="auto"/>
            <w:noWrap/>
            <w:vAlign w:val="bottom"/>
            <w:hideMark/>
          </w:tcPr>
          <w:p w14:paraId="153B753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20.62955</w:t>
            </w:r>
          </w:p>
        </w:tc>
        <w:tc>
          <w:tcPr>
            <w:tcW w:w="977" w:type="dxa"/>
            <w:shd w:val="clear" w:color="auto" w:fill="auto"/>
            <w:noWrap/>
            <w:vAlign w:val="bottom"/>
            <w:hideMark/>
          </w:tcPr>
          <w:p w14:paraId="250D6F5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23.34655</w:t>
            </w:r>
          </w:p>
        </w:tc>
      </w:tr>
      <w:tr w:rsidR="006E7657" w:rsidRPr="006E7657" w14:paraId="45CDB78E" w14:textId="77777777" w:rsidTr="006E7657">
        <w:trPr>
          <w:trHeight w:val="288"/>
          <w:jc w:val="center"/>
        </w:trPr>
        <w:tc>
          <w:tcPr>
            <w:tcW w:w="1418" w:type="dxa"/>
            <w:shd w:val="clear" w:color="auto" w:fill="auto"/>
            <w:noWrap/>
            <w:vAlign w:val="bottom"/>
            <w:hideMark/>
          </w:tcPr>
          <w:p w14:paraId="1DB3D0BA"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72-2-0.1</w:t>
            </w:r>
          </w:p>
        </w:tc>
        <w:tc>
          <w:tcPr>
            <w:tcW w:w="673" w:type="dxa"/>
            <w:shd w:val="clear" w:color="auto" w:fill="auto"/>
            <w:noWrap/>
            <w:vAlign w:val="bottom"/>
            <w:hideMark/>
          </w:tcPr>
          <w:p w14:paraId="165B3C3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20.94125</w:t>
            </w:r>
          </w:p>
        </w:tc>
        <w:tc>
          <w:tcPr>
            <w:tcW w:w="977" w:type="dxa"/>
            <w:shd w:val="clear" w:color="auto" w:fill="auto"/>
            <w:noWrap/>
            <w:vAlign w:val="bottom"/>
            <w:hideMark/>
          </w:tcPr>
          <w:p w14:paraId="4522299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21.84458</w:t>
            </w:r>
          </w:p>
        </w:tc>
        <w:tc>
          <w:tcPr>
            <w:tcW w:w="977" w:type="dxa"/>
            <w:shd w:val="clear" w:color="auto" w:fill="auto"/>
            <w:noWrap/>
            <w:vAlign w:val="bottom"/>
            <w:hideMark/>
          </w:tcPr>
          <w:p w14:paraId="4AA1E88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20.53378</w:t>
            </w:r>
          </w:p>
        </w:tc>
        <w:tc>
          <w:tcPr>
            <w:tcW w:w="977" w:type="dxa"/>
            <w:shd w:val="clear" w:color="auto" w:fill="auto"/>
            <w:noWrap/>
            <w:vAlign w:val="bottom"/>
            <w:hideMark/>
          </w:tcPr>
          <w:p w14:paraId="40638EF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22.92567</w:t>
            </w:r>
          </w:p>
        </w:tc>
        <w:tc>
          <w:tcPr>
            <w:tcW w:w="977" w:type="dxa"/>
            <w:shd w:val="clear" w:color="auto" w:fill="auto"/>
            <w:noWrap/>
            <w:vAlign w:val="bottom"/>
            <w:hideMark/>
          </w:tcPr>
          <w:p w14:paraId="46706B7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24.66081</w:t>
            </w:r>
          </w:p>
        </w:tc>
        <w:tc>
          <w:tcPr>
            <w:tcW w:w="977" w:type="dxa"/>
            <w:shd w:val="clear" w:color="auto" w:fill="auto"/>
            <w:noWrap/>
            <w:vAlign w:val="bottom"/>
            <w:hideMark/>
          </w:tcPr>
          <w:p w14:paraId="61D807A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20.78065</w:t>
            </w:r>
          </w:p>
        </w:tc>
        <w:tc>
          <w:tcPr>
            <w:tcW w:w="977" w:type="dxa"/>
            <w:shd w:val="clear" w:color="auto" w:fill="auto"/>
            <w:noWrap/>
            <w:vAlign w:val="bottom"/>
            <w:hideMark/>
          </w:tcPr>
          <w:p w14:paraId="37AB685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23.19858</w:t>
            </w:r>
          </w:p>
        </w:tc>
      </w:tr>
      <w:tr w:rsidR="006E7657" w:rsidRPr="006E7657" w14:paraId="58386CDA" w14:textId="77777777" w:rsidTr="006E7657">
        <w:trPr>
          <w:trHeight w:val="288"/>
          <w:jc w:val="center"/>
        </w:trPr>
        <w:tc>
          <w:tcPr>
            <w:tcW w:w="1418" w:type="dxa"/>
            <w:shd w:val="clear" w:color="auto" w:fill="auto"/>
            <w:noWrap/>
            <w:vAlign w:val="bottom"/>
            <w:hideMark/>
          </w:tcPr>
          <w:p w14:paraId="00078B0C"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72-2-0.3</w:t>
            </w:r>
          </w:p>
        </w:tc>
        <w:tc>
          <w:tcPr>
            <w:tcW w:w="673" w:type="dxa"/>
            <w:shd w:val="clear" w:color="auto" w:fill="auto"/>
            <w:noWrap/>
            <w:vAlign w:val="bottom"/>
            <w:hideMark/>
          </w:tcPr>
          <w:p w14:paraId="3C6DF14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20.86431</w:t>
            </w:r>
          </w:p>
        </w:tc>
        <w:tc>
          <w:tcPr>
            <w:tcW w:w="977" w:type="dxa"/>
            <w:shd w:val="clear" w:color="auto" w:fill="auto"/>
            <w:noWrap/>
            <w:vAlign w:val="bottom"/>
            <w:hideMark/>
          </w:tcPr>
          <w:p w14:paraId="60CDE0D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22.17745</w:t>
            </w:r>
          </w:p>
        </w:tc>
        <w:tc>
          <w:tcPr>
            <w:tcW w:w="977" w:type="dxa"/>
            <w:shd w:val="clear" w:color="auto" w:fill="auto"/>
            <w:noWrap/>
            <w:vAlign w:val="bottom"/>
            <w:hideMark/>
          </w:tcPr>
          <w:p w14:paraId="5536D05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20.71266</w:t>
            </w:r>
          </w:p>
        </w:tc>
        <w:tc>
          <w:tcPr>
            <w:tcW w:w="977" w:type="dxa"/>
            <w:shd w:val="clear" w:color="auto" w:fill="auto"/>
            <w:noWrap/>
            <w:vAlign w:val="bottom"/>
            <w:hideMark/>
          </w:tcPr>
          <w:p w14:paraId="32E2D98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22.76683</w:t>
            </w:r>
          </w:p>
        </w:tc>
        <w:tc>
          <w:tcPr>
            <w:tcW w:w="977" w:type="dxa"/>
            <w:shd w:val="clear" w:color="auto" w:fill="auto"/>
            <w:noWrap/>
            <w:vAlign w:val="bottom"/>
            <w:hideMark/>
          </w:tcPr>
          <w:p w14:paraId="43C077B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25.13466</w:t>
            </w:r>
          </w:p>
        </w:tc>
        <w:tc>
          <w:tcPr>
            <w:tcW w:w="977" w:type="dxa"/>
            <w:shd w:val="clear" w:color="auto" w:fill="auto"/>
            <w:noWrap/>
            <w:vAlign w:val="bottom"/>
            <w:hideMark/>
          </w:tcPr>
          <w:p w14:paraId="49BDBFF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20.87597</w:t>
            </w:r>
          </w:p>
        </w:tc>
        <w:tc>
          <w:tcPr>
            <w:tcW w:w="977" w:type="dxa"/>
            <w:shd w:val="clear" w:color="auto" w:fill="auto"/>
            <w:noWrap/>
            <w:vAlign w:val="bottom"/>
            <w:hideMark/>
          </w:tcPr>
          <w:p w14:paraId="0F7A0C5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23.36054</w:t>
            </w:r>
          </w:p>
        </w:tc>
      </w:tr>
      <w:tr w:rsidR="006E7657" w:rsidRPr="006E7657" w14:paraId="4195DECF" w14:textId="77777777" w:rsidTr="006E7657">
        <w:trPr>
          <w:trHeight w:val="288"/>
          <w:jc w:val="center"/>
        </w:trPr>
        <w:tc>
          <w:tcPr>
            <w:tcW w:w="1418" w:type="dxa"/>
            <w:shd w:val="clear" w:color="auto" w:fill="auto"/>
            <w:noWrap/>
            <w:vAlign w:val="bottom"/>
            <w:hideMark/>
          </w:tcPr>
          <w:p w14:paraId="07B4BBB8"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72-2-1.0</w:t>
            </w:r>
          </w:p>
        </w:tc>
        <w:tc>
          <w:tcPr>
            <w:tcW w:w="673" w:type="dxa"/>
            <w:shd w:val="clear" w:color="auto" w:fill="auto"/>
            <w:noWrap/>
            <w:vAlign w:val="bottom"/>
            <w:hideMark/>
          </w:tcPr>
          <w:p w14:paraId="3B92312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21.06222</w:t>
            </w:r>
          </w:p>
        </w:tc>
        <w:tc>
          <w:tcPr>
            <w:tcW w:w="977" w:type="dxa"/>
            <w:shd w:val="clear" w:color="auto" w:fill="auto"/>
            <w:noWrap/>
            <w:vAlign w:val="bottom"/>
            <w:hideMark/>
          </w:tcPr>
          <w:p w14:paraId="727363B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22.08502</w:t>
            </w:r>
          </w:p>
        </w:tc>
        <w:tc>
          <w:tcPr>
            <w:tcW w:w="977" w:type="dxa"/>
            <w:shd w:val="clear" w:color="auto" w:fill="auto"/>
            <w:noWrap/>
            <w:vAlign w:val="bottom"/>
            <w:hideMark/>
          </w:tcPr>
          <w:p w14:paraId="4FC4CA6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20.56841</w:t>
            </w:r>
          </w:p>
        </w:tc>
        <w:tc>
          <w:tcPr>
            <w:tcW w:w="977" w:type="dxa"/>
            <w:shd w:val="clear" w:color="auto" w:fill="auto"/>
            <w:noWrap/>
            <w:vAlign w:val="bottom"/>
            <w:hideMark/>
          </w:tcPr>
          <w:p w14:paraId="4B94CAE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22.70431</w:t>
            </w:r>
          </w:p>
        </w:tc>
        <w:tc>
          <w:tcPr>
            <w:tcW w:w="977" w:type="dxa"/>
            <w:shd w:val="clear" w:color="auto" w:fill="auto"/>
            <w:noWrap/>
            <w:vAlign w:val="bottom"/>
            <w:hideMark/>
          </w:tcPr>
          <w:p w14:paraId="263997D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24.97572</w:t>
            </w:r>
          </w:p>
        </w:tc>
        <w:tc>
          <w:tcPr>
            <w:tcW w:w="977" w:type="dxa"/>
            <w:shd w:val="clear" w:color="auto" w:fill="auto"/>
            <w:noWrap/>
            <w:vAlign w:val="bottom"/>
            <w:hideMark/>
          </w:tcPr>
          <w:p w14:paraId="0A83510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20.93803</w:t>
            </w:r>
          </w:p>
        </w:tc>
        <w:tc>
          <w:tcPr>
            <w:tcW w:w="977" w:type="dxa"/>
            <w:shd w:val="clear" w:color="auto" w:fill="auto"/>
            <w:noWrap/>
            <w:vAlign w:val="bottom"/>
            <w:hideMark/>
          </w:tcPr>
          <w:p w14:paraId="6AC924C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23.5641</w:t>
            </w:r>
          </w:p>
        </w:tc>
      </w:tr>
      <w:tr w:rsidR="006E7657" w:rsidRPr="006E7657" w14:paraId="6EB91D17" w14:textId="77777777" w:rsidTr="006E7657">
        <w:trPr>
          <w:trHeight w:val="288"/>
          <w:jc w:val="center"/>
        </w:trPr>
        <w:tc>
          <w:tcPr>
            <w:tcW w:w="1418" w:type="dxa"/>
            <w:shd w:val="clear" w:color="auto" w:fill="auto"/>
            <w:noWrap/>
            <w:vAlign w:val="bottom"/>
            <w:hideMark/>
          </w:tcPr>
          <w:p w14:paraId="2D917B4D"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72-2-3.0</w:t>
            </w:r>
          </w:p>
        </w:tc>
        <w:tc>
          <w:tcPr>
            <w:tcW w:w="673" w:type="dxa"/>
            <w:shd w:val="clear" w:color="auto" w:fill="auto"/>
            <w:noWrap/>
            <w:vAlign w:val="bottom"/>
            <w:hideMark/>
          </w:tcPr>
          <w:p w14:paraId="4133F31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20.91841</w:t>
            </w:r>
          </w:p>
        </w:tc>
        <w:tc>
          <w:tcPr>
            <w:tcW w:w="977" w:type="dxa"/>
            <w:shd w:val="clear" w:color="auto" w:fill="auto"/>
            <w:noWrap/>
            <w:vAlign w:val="bottom"/>
            <w:hideMark/>
          </w:tcPr>
          <w:p w14:paraId="01029DF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22.06619</w:t>
            </w:r>
          </w:p>
        </w:tc>
        <w:tc>
          <w:tcPr>
            <w:tcW w:w="977" w:type="dxa"/>
            <w:shd w:val="clear" w:color="auto" w:fill="auto"/>
            <w:noWrap/>
            <w:vAlign w:val="bottom"/>
            <w:hideMark/>
          </w:tcPr>
          <w:p w14:paraId="5C71EA6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20.90415</w:t>
            </w:r>
          </w:p>
        </w:tc>
        <w:tc>
          <w:tcPr>
            <w:tcW w:w="977" w:type="dxa"/>
            <w:shd w:val="clear" w:color="auto" w:fill="auto"/>
            <w:noWrap/>
            <w:vAlign w:val="bottom"/>
            <w:hideMark/>
          </w:tcPr>
          <w:p w14:paraId="193B93E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22.8005</w:t>
            </w:r>
          </w:p>
        </w:tc>
        <w:tc>
          <w:tcPr>
            <w:tcW w:w="977" w:type="dxa"/>
            <w:shd w:val="clear" w:color="auto" w:fill="auto"/>
            <w:noWrap/>
            <w:vAlign w:val="bottom"/>
            <w:hideMark/>
          </w:tcPr>
          <w:p w14:paraId="1DA588E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24.83784</w:t>
            </w:r>
          </w:p>
        </w:tc>
        <w:tc>
          <w:tcPr>
            <w:tcW w:w="977" w:type="dxa"/>
            <w:shd w:val="clear" w:color="auto" w:fill="auto"/>
            <w:noWrap/>
            <w:vAlign w:val="bottom"/>
            <w:hideMark/>
          </w:tcPr>
          <w:p w14:paraId="72815E5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20.95613</w:t>
            </w:r>
          </w:p>
        </w:tc>
        <w:tc>
          <w:tcPr>
            <w:tcW w:w="977" w:type="dxa"/>
            <w:shd w:val="clear" w:color="auto" w:fill="auto"/>
            <w:noWrap/>
            <w:vAlign w:val="bottom"/>
            <w:hideMark/>
          </w:tcPr>
          <w:p w14:paraId="680DA67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23.34849</w:t>
            </w:r>
          </w:p>
        </w:tc>
      </w:tr>
      <w:tr w:rsidR="006E7657" w:rsidRPr="006E7657" w14:paraId="320D0388" w14:textId="77777777" w:rsidTr="006E7657">
        <w:trPr>
          <w:trHeight w:val="288"/>
          <w:jc w:val="center"/>
        </w:trPr>
        <w:tc>
          <w:tcPr>
            <w:tcW w:w="1418" w:type="dxa"/>
            <w:shd w:val="clear" w:color="auto" w:fill="auto"/>
            <w:noWrap/>
            <w:vAlign w:val="bottom"/>
            <w:hideMark/>
          </w:tcPr>
          <w:p w14:paraId="4E9DFC15"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72-2-10.0</w:t>
            </w:r>
          </w:p>
        </w:tc>
        <w:tc>
          <w:tcPr>
            <w:tcW w:w="673" w:type="dxa"/>
            <w:shd w:val="clear" w:color="auto" w:fill="auto"/>
            <w:noWrap/>
            <w:vAlign w:val="bottom"/>
            <w:hideMark/>
          </w:tcPr>
          <w:p w14:paraId="1DDC8DD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20.76094</w:t>
            </w:r>
          </w:p>
        </w:tc>
        <w:tc>
          <w:tcPr>
            <w:tcW w:w="977" w:type="dxa"/>
            <w:shd w:val="clear" w:color="auto" w:fill="auto"/>
            <w:noWrap/>
            <w:vAlign w:val="bottom"/>
            <w:hideMark/>
          </w:tcPr>
          <w:p w14:paraId="313B482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21.93378</w:t>
            </w:r>
          </w:p>
        </w:tc>
        <w:tc>
          <w:tcPr>
            <w:tcW w:w="977" w:type="dxa"/>
            <w:shd w:val="clear" w:color="auto" w:fill="auto"/>
            <w:noWrap/>
            <w:vAlign w:val="bottom"/>
            <w:hideMark/>
          </w:tcPr>
          <w:p w14:paraId="4A4AE29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20.68048</w:t>
            </w:r>
          </w:p>
        </w:tc>
        <w:tc>
          <w:tcPr>
            <w:tcW w:w="977" w:type="dxa"/>
            <w:shd w:val="clear" w:color="auto" w:fill="auto"/>
            <w:noWrap/>
            <w:vAlign w:val="bottom"/>
            <w:hideMark/>
          </w:tcPr>
          <w:p w14:paraId="35E3BB6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22.74902</w:t>
            </w:r>
          </w:p>
        </w:tc>
        <w:tc>
          <w:tcPr>
            <w:tcW w:w="977" w:type="dxa"/>
            <w:shd w:val="clear" w:color="auto" w:fill="auto"/>
            <w:noWrap/>
            <w:vAlign w:val="bottom"/>
            <w:hideMark/>
          </w:tcPr>
          <w:p w14:paraId="7C9A5F7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24.46411</w:t>
            </w:r>
          </w:p>
        </w:tc>
        <w:tc>
          <w:tcPr>
            <w:tcW w:w="977" w:type="dxa"/>
            <w:shd w:val="clear" w:color="auto" w:fill="auto"/>
            <w:noWrap/>
            <w:vAlign w:val="bottom"/>
            <w:hideMark/>
          </w:tcPr>
          <w:p w14:paraId="494D901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20.91498</w:t>
            </w:r>
          </w:p>
        </w:tc>
        <w:tc>
          <w:tcPr>
            <w:tcW w:w="977" w:type="dxa"/>
            <w:shd w:val="clear" w:color="auto" w:fill="auto"/>
            <w:noWrap/>
            <w:vAlign w:val="bottom"/>
            <w:hideMark/>
          </w:tcPr>
          <w:p w14:paraId="3F9E2C0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22.96442</w:t>
            </w:r>
          </w:p>
        </w:tc>
      </w:tr>
      <w:tr w:rsidR="006E7657" w:rsidRPr="006E7657" w14:paraId="19990BE1" w14:textId="77777777" w:rsidTr="006E7657">
        <w:trPr>
          <w:trHeight w:val="288"/>
          <w:jc w:val="center"/>
        </w:trPr>
        <w:tc>
          <w:tcPr>
            <w:tcW w:w="1418" w:type="dxa"/>
            <w:shd w:val="clear" w:color="auto" w:fill="auto"/>
            <w:noWrap/>
            <w:vAlign w:val="bottom"/>
            <w:hideMark/>
          </w:tcPr>
          <w:p w14:paraId="384D4835"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72-3-dmso</w:t>
            </w:r>
          </w:p>
        </w:tc>
        <w:tc>
          <w:tcPr>
            <w:tcW w:w="673" w:type="dxa"/>
            <w:shd w:val="clear" w:color="auto" w:fill="auto"/>
            <w:noWrap/>
            <w:vAlign w:val="bottom"/>
            <w:hideMark/>
          </w:tcPr>
          <w:p w14:paraId="07D7DDE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20.53361</w:t>
            </w:r>
          </w:p>
        </w:tc>
        <w:tc>
          <w:tcPr>
            <w:tcW w:w="977" w:type="dxa"/>
            <w:shd w:val="clear" w:color="auto" w:fill="auto"/>
            <w:noWrap/>
            <w:vAlign w:val="bottom"/>
            <w:hideMark/>
          </w:tcPr>
          <w:p w14:paraId="7F6835F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21.59452</w:t>
            </w:r>
          </w:p>
        </w:tc>
        <w:tc>
          <w:tcPr>
            <w:tcW w:w="977" w:type="dxa"/>
            <w:shd w:val="clear" w:color="auto" w:fill="auto"/>
            <w:noWrap/>
            <w:vAlign w:val="bottom"/>
            <w:hideMark/>
          </w:tcPr>
          <w:p w14:paraId="5BEC13A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19.93883</w:t>
            </w:r>
          </w:p>
        </w:tc>
        <w:tc>
          <w:tcPr>
            <w:tcW w:w="977" w:type="dxa"/>
            <w:shd w:val="clear" w:color="auto" w:fill="auto"/>
            <w:noWrap/>
            <w:vAlign w:val="bottom"/>
            <w:hideMark/>
          </w:tcPr>
          <w:p w14:paraId="0ABB11D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22.4109</w:t>
            </w:r>
          </w:p>
        </w:tc>
        <w:tc>
          <w:tcPr>
            <w:tcW w:w="977" w:type="dxa"/>
            <w:shd w:val="clear" w:color="auto" w:fill="auto"/>
            <w:noWrap/>
            <w:vAlign w:val="bottom"/>
            <w:hideMark/>
          </w:tcPr>
          <w:p w14:paraId="45A8179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24.68173</w:t>
            </w:r>
          </w:p>
        </w:tc>
        <w:tc>
          <w:tcPr>
            <w:tcW w:w="977" w:type="dxa"/>
            <w:shd w:val="clear" w:color="auto" w:fill="auto"/>
            <w:noWrap/>
            <w:vAlign w:val="bottom"/>
            <w:hideMark/>
          </w:tcPr>
          <w:p w14:paraId="5C9E7F7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20.61698</w:t>
            </w:r>
          </w:p>
        </w:tc>
        <w:tc>
          <w:tcPr>
            <w:tcW w:w="977" w:type="dxa"/>
            <w:shd w:val="clear" w:color="auto" w:fill="auto"/>
            <w:noWrap/>
            <w:vAlign w:val="bottom"/>
            <w:hideMark/>
          </w:tcPr>
          <w:p w14:paraId="478D7A4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22.97388</w:t>
            </w:r>
          </w:p>
        </w:tc>
      </w:tr>
      <w:tr w:rsidR="006E7657" w:rsidRPr="006E7657" w14:paraId="2D0E7EE6" w14:textId="77777777" w:rsidTr="006E7657">
        <w:trPr>
          <w:trHeight w:val="288"/>
          <w:jc w:val="center"/>
        </w:trPr>
        <w:tc>
          <w:tcPr>
            <w:tcW w:w="1418" w:type="dxa"/>
            <w:shd w:val="clear" w:color="auto" w:fill="auto"/>
            <w:noWrap/>
            <w:vAlign w:val="bottom"/>
            <w:hideMark/>
          </w:tcPr>
          <w:p w14:paraId="1F69638C"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72-3-0.1</w:t>
            </w:r>
          </w:p>
        </w:tc>
        <w:tc>
          <w:tcPr>
            <w:tcW w:w="673" w:type="dxa"/>
            <w:shd w:val="clear" w:color="auto" w:fill="auto"/>
            <w:noWrap/>
            <w:vAlign w:val="bottom"/>
            <w:hideMark/>
          </w:tcPr>
          <w:p w14:paraId="291CBD2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20.30644</w:t>
            </w:r>
          </w:p>
        </w:tc>
        <w:tc>
          <w:tcPr>
            <w:tcW w:w="977" w:type="dxa"/>
            <w:shd w:val="clear" w:color="auto" w:fill="auto"/>
            <w:noWrap/>
            <w:vAlign w:val="bottom"/>
            <w:hideMark/>
          </w:tcPr>
          <w:p w14:paraId="4E91BCC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21.43117</w:t>
            </w:r>
          </w:p>
        </w:tc>
        <w:tc>
          <w:tcPr>
            <w:tcW w:w="977" w:type="dxa"/>
            <w:shd w:val="clear" w:color="auto" w:fill="auto"/>
            <w:noWrap/>
            <w:vAlign w:val="bottom"/>
            <w:hideMark/>
          </w:tcPr>
          <w:p w14:paraId="480464A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19.81826</w:t>
            </w:r>
          </w:p>
        </w:tc>
        <w:tc>
          <w:tcPr>
            <w:tcW w:w="977" w:type="dxa"/>
            <w:shd w:val="clear" w:color="auto" w:fill="auto"/>
            <w:noWrap/>
            <w:vAlign w:val="bottom"/>
            <w:hideMark/>
          </w:tcPr>
          <w:p w14:paraId="6B9546C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22.02061</w:t>
            </w:r>
          </w:p>
        </w:tc>
        <w:tc>
          <w:tcPr>
            <w:tcW w:w="977" w:type="dxa"/>
            <w:shd w:val="clear" w:color="auto" w:fill="auto"/>
            <w:noWrap/>
            <w:vAlign w:val="bottom"/>
            <w:hideMark/>
          </w:tcPr>
          <w:p w14:paraId="58C86B4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24.49696</w:t>
            </w:r>
          </w:p>
        </w:tc>
        <w:tc>
          <w:tcPr>
            <w:tcW w:w="977" w:type="dxa"/>
            <w:shd w:val="clear" w:color="auto" w:fill="auto"/>
            <w:noWrap/>
            <w:vAlign w:val="bottom"/>
            <w:hideMark/>
          </w:tcPr>
          <w:p w14:paraId="1BC749F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20.25707</w:t>
            </w:r>
          </w:p>
        </w:tc>
        <w:tc>
          <w:tcPr>
            <w:tcW w:w="977" w:type="dxa"/>
            <w:shd w:val="clear" w:color="auto" w:fill="auto"/>
            <w:noWrap/>
            <w:vAlign w:val="bottom"/>
            <w:hideMark/>
          </w:tcPr>
          <w:p w14:paraId="476C9EA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22.91836</w:t>
            </w:r>
          </w:p>
        </w:tc>
      </w:tr>
      <w:tr w:rsidR="006E7657" w:rsidRPr="006E7657" w14:paraId="743F1FA8" w14:textId="77777777" w:rsidTr="006E7657">
        <w:trPr>
          <w:trHeight w:val="288"/>
          <w:jc w:val="center"/>
        </w:trPr>
        <w:tc>
          <w:tcPr>
            <w:tcW w:w="1418" w:type="dxa"/>
            <w:shd w:val="clear" w:color="auto" w:fill="auto"/>
            <w:noWrap/>
            <w:vAlign w:val="bottom"/>
            <w:hideMark/>
          </w:tcPr>
          <w:p w14:paraId="2027136D"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72-3-0.3</w:t>
            </w:r>
          </w:p>
        </w:tc>
        <w:tc>
          <w:tcPr>
            <w:tcW w:w="673" w:type="dxa"/>
            <w:shd w:val="clear" w:color="auto" w:fill="auto"/>
            <w:noWrap/>
            <w:vAlign w:val="bottom"/>
            <w:hideMark/>
          </w:tcPr>
          <w:p w14:paraId="1620F63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20.8102</w:t>
            </w:r>
          </w:p>
        </w:tc>
        <w:tc>
          <w:tcPr>
            <w:tcW w:w="977" w:type="dxa"/>
            <w:shd w:val="clear" w:color="auto" w:fill="auto"/>
            <w:noWrap/>
            <w:vAlign w:val="bottom"/>
            <w:hideMark/>
          </w:tcPr>
          <w:p w14:paraId="09928FF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21.7551</w:t>
            </w:r>
          </w:p>
        </w:tc>
        <w:tc>
          <w:tcPr>
            <w:tcW w:w="977" w:type="dxa"/>
            <w:shd w:val="clear" w:color="auto" w:fill="auto"/>
            <w:noWrap/>
            <w:vAlign w:val="bottom"/>
            <w:hideMark/>
          </w:tcPr>
          <w:p w14:paraId="56A9FDD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20.22651</w:t>
            </w:r>
          </w:p>
        </w:tc>
        <w:tc>
          <w:tcPr>
            <w:tcW w:w="977" w:type="dxa"/>
            <w:shd w:val="clear" w:color="auto" w:fill="auto"/>
            <w:noWrap/>
            <w:vAlign w:val="bottom"/>
            <w:hideMark/>
          </w:tcPr>
          <w:p w14:paraId="527B749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22.46152</w:t>
            </w:r>
          </w:p>
        </w:tc>
        <w:tc>
          <w:tcPr>
            <w:tcW w:w="977" w:type="dxa"/>
            <w:shd w:val="clear" w:color="auto" w:fill="auto"/>
            <w:noWrap/>
            <w:vAlign w:val="bottom"/>
            <w:hideMark/>
          </w:tcPr>
          <w:p w14:paraId="6534EF7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25.17404</w:t>
            </w:r>
          </w:p>
        </w:tc>
        <w:tc>
          <w:tcPr>
            <w:tcW w:w="977" w:type="dxa"/>
            <w:shd w:val="clear" w:color="auto" w:fill="auto"/>
            <w:noWrap/>
            <w:vAlign w:val="bottom"/>
            <w:hideMark/>
          </w:tcPr>
          <w:p w14:paraId="3AD398E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20.4037</w:t>
            </w:r>
          </w:p>
        </w:tc>
        <w:tc>
          <w:tcPr>
            <w:tcW w:w="977" w:type="dxa"/>
            <w:shd w:val="clear" w:color="auto" w:fill="auto"/>
            <w:noWrap/>
            <w:vAlign w:val="bottom"/>
            <w:hideMark/>
          </w:tcPr>
          <w:p w14:paraId="629E76C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23.34087</w:t>
            </w:r>
          </w:p>
        </w:tc>
      </w:tr>
      <w:tr w:rsidR="006E7657" w:rsidRPr="006E7657" w14:paraId="0620A4A5" w14:textId="77777777" w:rsidTr="006E7657">
        <w:trPr>
          <w:trHeight w:val="288"/>
          <w:jc w:val="center"/>
        </w:trPr>
        <w:tc>
          <w:tcPr>
            <w:tcW w:w="1418" w:type="dxa"/>
            <w:shd w:val="clear" w:color="auto" w:fill="auto"/>
            <w:noWrap/>
            <w:vAlign w:val="bottom"/>
            <w:hideMark/>
          </w:tcPr>
          <w:p w14:paraId="34AE63CC"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72-3-1.0</w:t>
            </w:r>
          </w:p>
        </w:tc>
        <w:tc>
          <w:tcPr>
            <w:tcW w:w="673" w:type="dxa"/>
            <w:shd w:val="clear" w:color="auto" w:fill="auto"/>
            <w:noWrap/>
            <w:vAlign w:val="bottom"/>
            <w:hideMark/>
          </w:tcPr>
          <w:p w14:paraId="2137550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20.90088</w:t>
            </w:r>
          </w:p>
        </w:tc>
        <w:tc>
          <w:tcPr>
            <w:tcW w:w="977" w:type="dxa"/>
            <w:shd w:val="clear" w:color="auto" w:fill="auto"/>
            <w:noWrap/>
            <w:vAlign w:val="bottom"/>
            <w:hideMark/>
          </w:tcPr>
          <w:p w14:paraId="62C52E0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21.91696</w:t>
            </w:r>
          </w:p>
        </w:tc>
        <w:tc>
          <w:tcPr>
            <w:tcW w:w="977" w:type="dxa"/>
            <w:shd w:val="clear" w:color="auto" w:fill="auto"/>
            <w:noWrap/>
            <w:vAlign w:val="bottom"/>
            <w:hideMark/>
          </w:tcPr>
          <w:p w14:paraId="4182B50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20.28874</w:t>
            </w:r>
          </w:p>
        </w:tc>
        <w:tc>
          <w:tcPr>
            <w:tcW w:w="977" w:type="dxa"/>
            <w:shd w:val="clear" w:color="auto" w:fill="auto"/>
            <w:noWrap/>
            <w:vAlign w:val="bottom"/>
            <w:hideMark/>
          </w:tcPr>
          <w:p w14:paraId="4E66BCA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22.65494</w:t>
            </w:r>
          </w:p>
        </w:tc>
        <w:tc>
          <w:tcPr>
            <w:tcW w:w="977" w:type="dxa"/>
            <w:shd w:val="clear" w:color="auto" w:fill="auto"/>
            <w:noWrap/>
            <w:vAlign w:val="bottom"/>
            <w:hideMark/>
          </w:tcPr>
          <w:p w14:paraId="565F617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24.73076</w:t>
            </w:r>
          </w:p>
        </w:tc>
        <w:tc>
          <w:tcPr>
            <w:tcW w:w="977" w:type="dxa"/>
            <w:shd w:val="clear" w:color="auto" w:fill="auto"/>
            <w:noWrap/>
            <w:vAlign w:val="bottom"/>
            <w:hideMark/>
          </w:tcPr>
          <w:p w14:paraId="242A676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20.45826</w:t>
            </w:r>
          </w:p>
        </w:tc>
        <w:tc>
          <w:tcPr>
            <w:tcW w:w="977" w:type="dxa"/>
            <w:shd w:val="clear" w:color="auto" w:fill="auto"/>
            <w:noWrap/>
            <w:vAlign w:val="bottom"/>
            <w:hideMark/>
          </w:tcPr>
          <w:p w14:paraId="09CC854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23.14229</w:t>
            </w:r>
          </w:p>
        </w:tc>
      </w:tr>
      <w:tr w:rsidR="006E7657" w:rsidRPr="006E7657" w14:paraId="1A2ADB39" w14:textId="77777777" w:rsidTr="006E7657">
        <w:trPr>
          <w:trHeight w:val="288"/>
          <w:jc w:val="center"/>
        </w:trPr>
        <w:tc>
          <w:tcPr>
            <w:tcW w:w="1418" w:type="dxa"/>
            <w:shd w:val="clear" w:color="auto" w:fill="auto"/>
            <w:noWrap/>
            <w:vAlign w:val="bottom"/>
            <w:hideMark/>
          </w:tcPr>
          <w:p w14:paraId="2D5910DB"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72-3-3.0</w:t>
            </w:r>
          </w:p>
        </w:tc>
        <w:tc>
          <w:tcPr>
            <w:tcW w:w="673" w:type="dxa"/>
            <w:shd w:val="clear" w:color="auto" w:fill="auto"/>
            <w:noWrap/>
            <w:vAlign w:val="bottom"/>
            <w:hideMark/>
          </w:tcPr>
          <w:p w14:paraId="4CE85CE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20.61425</w:t>
            </w:r>
          </w:p>
        </w:tc>
        <w:tc>
          <w:tcPr>
            <w:tcW w:w="977" w:type="dxa"/>
            <w:shd w:val="clear" w:color="auto" w:fill="auto"/>
            <w:noWrap/>
            <w:vAlign w:val="bottom"/>
            <w:hideMark/>
          </w:tcPr>
          <w:p w14:paraId="0940DE5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21.61337</w:t>
            </w:r>
          </w:p>
        </w:tc>
        <w:tc>
          <w:tcPr>
            <w:tcW w:w="977" w:type="dxa"/>
            <w:shd w:val="clear" w:color="auto" w:fill="auto"/>
            <w:noWrap/>
            <w:vAlign w:val="bottom"/>
            <w:hideMark/>
          </w:tcPr>
          <w:p w14:paraId="189F647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20.14891</w:t>
            </w:r>
          </w:p>
        </w:tc>
        <w:tc>
          <w:tcPr>
            <w:tcW w:w="977" w:type="dxa"/>
            <w:shd w:val="clear" w:color="auto" w:fill="auto"/>
            <w:noWrap/>
            <w:vAlign w:val="bottom"/>
            <w:hideMark/>
          </w:tcPr>
          <w:p w14:paraId="35DDD21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22.33578</w:t>
            </w:r>
          </w:p>
        </w:tc>
        <w:tc>
          <w:tcPr>
            <w:tcW w:w="977" w:type="dxa"/>
            <w:shd w:val="clear" w:color="auto" w:fill="auto"/>
            <w:noWrap/>
            <w:vAlign w:val="bottom"/>
            <w:hideMark/>
          </w:tcPr>
          <w:p w14:paraId="19D0AFC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24.15008</w:t>
            </w:r>
          </w:p>
        </w:tc>
        <w:tc>
          <w:tcPr>
            <w:tcW w:w="977" w:type="dxa"/>
            <w:shd w:val="clear" w:color="auto" w:fill="auto"/>
            <w:noWrap/>
            <w:vAlign w:val="bottom"/>
            <w:hideMark/>
          </w:tcPr>
          <w:p w14:paraId="75F4BB8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20.71102</w:t>
            </w:r>
          </w:p>
        </w:tc>
        <w:tc>
          <w:tcPr>
            <w:tcW w:w="977" w:type="dxa"/>
            <w:shd w:val="clear" w:color="auto" w:fill="auto"/>
            <w:noWrap/>
            <w:vAlign w:val="bottom"/>
            <w:hideMark/>
          </w:tcPr>
          <w:p w14:paraId="48CA765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22.56212</w:t>
            </w:r>
          </w:p>
        </w:tc>
      </w:tr>
      <w:tr w:rsidR="006E7657" w:rsidRPr="006E7657" w14:paraId="49AFFD09" w14:textId="77777777" w:rsidTr="006E7657">
        <w:trPr>
          <w:trHeight w:val="288"/>
          <w:jc w:val="center"/>
        </w:trPr>
        <w:tc>
          <w:tcPr>
            <w:tcW w:w="1418" w:type="dxa"/>
            <w:shd w:val="clear" w:color="auto" w:fill="auto"/>
            <w:noWrap/>
            <w:vAlign w:val="bottom"/>
            <w:hideMark/>
          </w:tcPr>
          <w:p w14:paraId="7928D798"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72-3-10.0</w:t>
            </w:r>
          </w:p>
        </w:tc>
        <w:tc>
          <w:tcPr>
            <w:tcW w:w="673" w:type="dxa"/>
            <w:shd w:val="clear" w:color="auto" w:fill="auto"/>
            <w:noWrap/>
            <w:vAlign w:val="bottom"/>
            <w:hideMark/>
          </w:tcPr>
          <w:p w14:paraId="2EE3E3C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20.40542</w:t>
            </w:r>
          </w:p>
        </w:tc>
        <w:tc>
          <w:tcPr>
            <w:tcW w:w="977" w:type="dxa"/>
            <w:shd w:val="clear" w:color="auto" w:fill="auto"/>
            <w:noWrap/>
            <w:vAlign w:val="bottom"/>
            <w:hideMark/>
          </w:tcPr>
          <w:p w14:paraId="77A5D8A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21.17654</w:t>
            </w:r>
          </w:p>
        </w:tc>
        <w:tc>
          <w:tcPr>
            <w:tcW w:w="977" w:type="dxa"/>
            <w:shd w:val="clear" w:color="auto" w:fill="auto"/>
            <w:noWrap/>
            <w:vAlign w:val="bottom"/>
            <w:hideMark/>
          </w:tcPr>
          <w:p w14:paraId="3075619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19.76212</w:t>
            </w:r>
          </w:p>
        </w:tc>
        <w:tc>
          <w:tcPr>
            <w:tcW w:w="977" w:type="dxa"/>
            <w:shd w:val="clear" w:color="auto" w:fill="auto"/>
            <w:noWrap/>
            <w:vAlign w:val="bottom"/>
            <w:hideMark/>
          </w:tcPr>
          <w:p w14:paraId="222D154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22.1064</w:t>
            </w:r>
          </w:p>
        </w:tc>
        <w:tc>
          <w:tcPr>
            <w:tcW w:w="977" w:type="dxa"/>
            <w:shd w:val="clear" w:color="auto" w:fill="auto"/>
            <w:noWrap/>
            <w:vAlign w:val="bottom"/>
            <w:hideMark/>
          </w:tcPr>
          <w:p w14:paraId="369511B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23.93717</w:t>
            </w:r>
          </w:p>
        </w:tc>
        <w:tc>
          <w:tcPr>
            <w:tcW w:w="977" w:type="dxa"/>
            <w:shd w:val="clear" w:color="auto" w:fill="auto"/>
            <w:noWrap/>
            <w:vAlign w:val="bottom"/>
            <w:hideMark/>
          </w:tcPr>
          <w:p w14:paraId="0FD56EA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20.1188</w:t>
            </w:r>
          </w:p>
        </w:tc>
        <w:tc>
          <w:tcPr>
            <w:tcW w:w="977" w:type="dxa"/>
            <w:shd w:val="clear" w:color="auto" w:fill="auto"/>
            <w:noWrap/>
            <w:vAlign w:val="bottom"/>
            <w:hideMark/>
          </w:tcPr>
          <w:p w14:paraId="0A03AA7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22.34961</w:t>
            </w:r>
          </w:p>
        </w:tc>
      </w:tr>
      <w:tr w:rsidR="006E7657" w:rsidRPr="006E7657" w14:paraId="221E02B0" w14:textId="77777777" w:rsidTr="006E7657">
        <w:trPr>
          <w:trHeight w:val="288"/>
          <w:jc w:val="center"/>
        </w:trPr>
        <w:tc>
          <w:tcPr>
            <w:tcW w:w="1418" w:type="dxa"/>
            <w:shd w:val="clear" w:color="auto" w:fill="auto"/>
            <w:noWrap/>
            <w:vAlign w:val="bottom"/>
            <w:hideMark/>
          </w:tcPr>
          <w:p w14:paraId="7F8B1FA0"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120-1-dmso</w:t>
            </w:r>
          </w:p>
        </w:tc>
        <w:tc>
          <w:tcPr>
            <w:tcW w:w="673" w:type="dxa"/>
            <w:shd w:val="clear" w:color="auto" w:fill="auto"/>
            <w:noWrap/>
            <w:vAlign w:val="bottom"/>
            <w:hideMark/>
          </w:tcPr>
          <w:p w14:paraId="174949C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20.90247</w:t>
            </w:r>
          </w:p>
        </w:tc>
        <w:tc>
          <w:tcPr>
            <w:tcW w:w="977" w:type="dxa"/>
            <w:shd w:val="clear" w:color="auto" w:fill="auto"/>
            <w:noWrap/>
            <w:vAlign w:val="bottom"/>
            <w:hideMark/>
          </w:tcPr>
          <w:p w14:paraId="719FBBC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22.30588</w:t>
            </w:r>
          </w:p>
        </w:tc>
        <w:tc>
          <w:tcPr>
            <w:tcW w:w="977" w:type="dxa"/>
            <w:shd w:val="clear" w:color="auto" w:fill="auto"/>
            <w:noWrap/>
            <w:vAlign w:val="bottom"/>
            <w:hideMark/>
          </w:tcPr>
          <w:p w14:paraId="17F4418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20.21812</w:t>
            </w:r>
          </w:p>
        </w:tc>
        <w:tc>
          <w:tcPr>
            <w:tcW w:w="977" w:type="dxa"/>
            <w:shd w:val="clear" w:color="auto" w:fill="auto"/>
            <w:noWrap/>
            <w:vAlign w:val="bottom"/>
            <w:hideMark/>
          </w:tcPr>
          <w:p w14:paraId="108379C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22.57459</w:t>
            </w:r>
          </w:p>
        </w:tc>
        <w:tc>
          <w:tcPr>
            <w:tcW w:w="977" w:type="dxa"/>
            <w:shd w:val="clear" w:color="auto" w:fill="auto"/>
            <w:noWrap/>
            <w:vAlign w:val="bottom"/>
            <w:hideMark/>
          </w:tcPr>
          <w:p w14:paraId="1EE423B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25.17103</w:t>
            </w:r>
          </w:p>
        </w:tc>
        <w:tc>
          <w:tcPr>
            <w:tcW w:w="977" w:type="dxa"/>
            <w:shd w:val="clear" w:color="auto" w:fill="auto"/>
            <w:noWrap/>
            <w:vAlign w:val="bottom"/>
            <w:hideMark/>
          </w:tcPr>
          <w:p w14:paraId="313BA59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20.02108</w:t>
            </w:r>
          </w:p>
        </w:tc>
        <w:tc>
          <w:tcPr>
            <w:tcW w:w="977" w:type="dxa"/>
            <w:shd w:val="clear" w:color="auto" w:fill="auto"/>
            <w:noWrap/>
            <w:vAlign w:val="bottom"/>
            <w:hideMark/>
          </w:tcPr>
          <w:p w14:paraId="584D21F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23.40214</w:t>
            </w:r>
          </w:p>
        </w:tc>
      </w:tr>
      <w:tr w:rsidR="006E7657" w:rsidRPr="006E7657" w14:paraId="57FDF4D0" w14:textId="77777777" w:rsidTr="006E7657">
        <w:trPr>
          <w:trHeight w:val="288"/>
          <w:jc w:val="center"/>
        </w:trPr>
        <w:tc>
          <w:tcPr>
            <w:tcW w:w="1418" w:type="dxa"/>
            <w:shd w:val="clear" w:color="auto" w:fill="auto"/>
            <w:noWrap/>
            <w:vAlign w:val="bottom"/>
            <w:hideMark/>
          </w:tcPr>
          <w:p w14:paraId="7459E59D"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120-1-0.1</w:t>
            </w:r>
          </w:p>
        </w:tc>
        <w:tc>
          <w:tcPr>
            <w:tcW w:w="673" w:type="dxa"/>
            <w:shd w:val="clear" w:color="auto" w:fill="auto"/>
            <w:noWrap/>
            <w:vAlign w:val="bottom"/>
            <w:hideMark/>
          </w:tcPr>
          <w:p w14:paraId="37CAA36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20.78569</w:t>
            </w:r>
          </w:p>
        </w:tc>
        <w:tc>
          <w:tcPr>
            <w:tcW w:w="977" w:type="dxa"/>
            <w:shd w:val="clear" w:color="auto" w:fill="auto"/>
            <w:noWrap/>
            <w:vAlign w:val="bottom"/>
            <w:hideMark/>
          </w:tcPr>
          <w:p w14:paraId="73EBB1D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21.76109</w:t>
            </w:r>
          </w:p>
        </w:tc>
        <w:tc>
          <w:tcPr>
            <w:tcW w:w="977" w:type="dxa"/>
            <w:shd w:val="clear" w:color="auto" w:fill="auto"/>
            <w:noWrap/>
            <w:vAlign w:val="bottom"/>
            <w:hideMark/>
          </w:tcPr>
          <w:p w14:paraId="3413200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19.90602</w:t>
            </w:r>
          </w:p>
        </w:tc>
        <w:tc>
          <w:tcPr>
            <w:tcW w:w="977" w:type="dxa"/>
            <w:shd w:val="clear" w:color="auto" w:fill="auto"/>
            <w:noWrap/>
            <w:vAlign w:val="bottom"/>
            <w:hideMark/>
          </w:tcPr>
          <w:p w14:paraId="5CC0CE5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22.2901</w:t>
            </w:r>
          </w:p>
        </w:tc>
        <w:tc>
          <w:tcPr>
            <w:tcW w:w="977" w:type="dxa"/>
            <w:shd w:val="clear" w:color="auto" w:fill="auto"/>
            <w:noWrap/>
            <w:vAlign w:val="bottom"/>
            <w:hideMark/>
          </w:tcPr>
          <w:p w14:paraId="6BB7B31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24.84759</w:t>
            </w:r>
          </w:p>
        </w:tc>
        <w:tc>
          <w:tcPr>
            <w:tcW w:w="977" w:type="dxa"/>
            <w:shd w:val="clear" w:color="auto" w:fill="auto"/>
            <w:noWrap/>
            <w:vAlign w:val="bottom"/>
            <w:hideMark/>
          </w:tcPr>
          <w:p w14:paraId="015F80D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19.93727</w:t>
            </w:r>
          </w:p>
        </w:tc>
        <w:tc>
          <w:tcPr>
            <w:tcW w:w="977" w:type="dxa"/>
            <w:shd w:val="clear" w:color="auto" w:fill="auto"/>
            <w:noWrap/>
            <w:vAlign w:val="bottom"/>
            <w:hideMark/>
          </w:tcPr>
          <w:p w14:paraId="47DF2E3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22.94018</w:t>
            </w:r>
          </w:p>
        </w:tc>
      </w:tr>
      <w:tr w:rsidR="006E7657" w:rsidRPr="006E7657" w14:paraId="3D1276F9" w14:textId="77777777" w:rsidTr="006E7657">
        <w:trPr>
          <w:trHeight w:val="288"/>
          <w:jc w:val="center"/>
        </w:trPr>
        <w:tc>
          <w:tcPr>
            <w:tcW w:w="1418" w:type="dxa"/>
            <w:shd w:val="clear" w:color="auto" w:fill="auto"/>
            <w:noWrap/>
            <w:vAlign w:val="bottom"/>
            <w:hideMark/>
          </w:tcPr>
          <w:p w14:paraId="44A5B145"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120-1-0.3</w:t>
            </w:r>
          </w:p>
        </w:tc>
        <w:tc>
          <w:tcPr>
            <w:tcW w:w="673" w:type="dxa"/>
            <w:shd w:val="clear" w:color="auto" w:fill="auto"/>
            <w:noWrap/>
            <w:vAlign w:val="bottom"/>
            <w:hideMark/>
          </w:tcPr>
          <w:p w14:paraId="238E788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20.86502</w:t>
            </w:r>
          </w:p>
        </w:tc>
        <w:tc>
          <w:tcPr>
            <w:tcW w:w="977" w:type="dxa"/>
            <w:shd w:val="clear" w:color="auto" w:fill="auto"/>
            <w:noWrap/>
            <w:vAlign w:val="bottom"/>
            <w:hideMark/>
          </w:tcPr>
          <w:p w14:paraId="2BB2084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22.01787</w:t>
            </w:r>
          </w:p>
        </w:tc>
        <w:tc>
          <w:tcPr>
            <w:tcW w:w="977" w:type="dxa"/>
            <w:shd w:val="clear" w:color="auto" w:fill="auto"/>
            <w:noWrap/>
            <w:vAlign w:val="bottom"/>
            <w:hideMark/>
          </w:tcPr>
          <w:p w14:paraId="67F3E7E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20.04695</w:t>
            </w:r>
          </w:p>
        </w:tc>
        <w:tc>
          <w:tcPr>
            <w:tcW w:w="977" w:type="dxa"/>
            <w:shd w:val="clear" w:color="auto" w:fill="auto"/>
            <w:noWrap/>
            <w:vAlign w:val="bottom"/>
            <w:hideMark/>
          </w:tcPr>
          <w:p w14:paraId="1314628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22.45709</w:t>
            </w:r>
          </w:p>
        </w:tc>
        <w:tc>
          <w:tcPr>
            <w:tcW w:w="977" w:type="dxa"/>
            <w:shd w:val="clear" w:color="auto" w:fill="auto"/>
            <w:noWrap/>
            <w:vAlign w:val="bottom"/>
            <w:hideMark/>
          </w:tcPr>
          <w:p w14:paraId="1014DE8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24.66563</w:t>
            </w:r>
          </w:p>
        </w:tc>
        <w:tc>
          <w:tcPr>
            <w:tcW w:w="977" w:type="dxa"/>
            <w:shd w:val="clear" w:color="auto" w:fill="auto"/>
            <w:noWrap/>
            <w:vAlign w:val="bottom"/>
            <w:hideMark/>
          </w:tcPr>
          <w:p w14:paraId="0BAA138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20.16909</w:t>
            </w:r>
          </w:p>
        </w:tc>
        <w:tc>
          <w:tcPr>
            <w:tcW w:w="977" w:type="dxa"/>
            <w:shd w:val="clear" w:color="auto" w:fill="auto"/>
            <w:noWrap/>
            <w:vAlign w:val="bottom"/>
            <w:hideMark/>
          </w:tcPr>
          <w:p w14:paraId="16BBC8C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23.00896</w:t>
            </w:r>
          </w:p>
        </w:tc>
      </w:tr>
      <w:tr w:rsidR="006E7657" w:rsidRPr="006E7657" w14:paraId="4D3A0258" w14:textId="77777777" w:rsidTr="006E7657">
        <w:trPr>
          <w:trHeight w:val="288"/>
          <w:jc w:val="center"/>
        </w:trPr>
        <w:tc>
          <w:tcPr>
            <w:tcW w:w="1418" w:type="dxa"/>
            <w:shd w:val="clear" w:color="auto" w:fill="auto"/>
            <w:noWrap/>
            <w:vAlign w:val="bottom"/>
            <w:hideMark/>
          </w:tcPr>
          <w:p w14:paraId="086B11E4"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120-1-1.0</w:t>
            </w:r>
          </w:p>
        </w:tc>
        <w:tc>
          <w:tcPr>
            <w:tcW w:w="673" w:type="dxa"/>
            <w:shd w:val="clear" w:color="auto" w:fill="auto"/>
            <w:noWrap/>
            <w:vAlign w:val="bottom"/>
            <w:hideMark/>
          </w:tcPr>
          <w:p w14:paraId="0E9A0CB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20.38754</w:t>
            </w:r>
          </w:p>
        </w:tc>
        <w:tc>
          <w:tcPr>
            <w:tcW w:w="977" w:type="dxa"/>
            <w:shd w:val="clear" w:color="auto" w:fill="auto"/>
            <w:noWrap/>
            <w:vAlign w:val="bottom"/>
            <w:hideMark/>
          </w:tcPr>
          <w:p w14:paraId="46E71E8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21.5804</w:t>
            </w:r>
          </w:p>
        </w:tc>
        <w:tc>
          <w:tcPr>
            <w:tcW w:w="977" w:type="dxa"/>
            <w:shd w:val="clear" w:color="auto" w:fill="auto"/>
            <w:noWrap/>
            <w:vAlign w:val="bottom"/>
            <w:hideMark/>
          </w:tcPr>
          <w:p w14:paraId="2B8BDF0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19.56055</w:t>
            </w:r>
          </w:p>
        </w:tc>
        <w:tc>
          <w:tcPr>
            <w:tcW w:w="977" w:type="dxa"/>
            <w:shd w:val="clear" w:color="auto" w:fill="auto"/>
            <w:noWrap/>
            <w:vAlign w:val="bottom"/>
            <w:hideMark/>
          </w:tcPr>
          <w:p w14:paraId="2FF857F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22.13743</w:t>
            </w:r>
          </w:p>
        </w:tc>
        <w:tc>
          <w:tcPr>
            <w:tcW w:w="977" w:type="dxa"/>
            <w:shd w:val="clear" w:color="auto" w:fill="auto"/>
            <w:noWrap/>
            <w:vAlign w:val="bottom"/>
            <w:hideMark/>
          </w:tcPr>
          <w:p w14:paraId="6553E76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24.6136</w:t>
            </w:r>
          </w:p>
        </w:tc>
        <w:tc>
          <w:tcPr>
            <w:tcW w:w="977" w:type="dxa"/>
            <w:shd w:val="clear" w:color="auto" w:fill="auto"/>
            <w:noWrap/>
            <w:vAlign w:val="bottom"/>
            <w:hideMark/>
          </w:tcPr>
          <w:p w14:paraId="5EE0AB7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19.5923</w:t>
            </w:r>
          </w:p>
        </w:tc>
        <w:tc>
          <w:tcPr>
            <w:tcW w:w="977" w:type="dxa"/>
            <w:shd w:val="clear" w:color="auto" w:fill="auto"/>
            <w:noWrap/>
            <w:vAlign w:val="bottom"/>
            <w:hideMark/>
          </w:tcPr>
          <w:p w14:paraId="6C1DC5C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22.65974</w:t>
            </w:r>
          </w:p>
        </w:tc>
      </w:tr>
      <w:tr w:rsidR="006E7657" w:rsidRPr="006E7657" w14:paraId="0C0B5B24" w14:textId="77777777" w:rsidTr="006E7657">
        <w:trPr>
          <w:trHeight w:val="288"/>
          <w:jc w:val="center"/>
        </w:trPr>
        <w:tc>
          <w:tcPr>
            <w:tcW w:w="1418" w:type="dxa"/>
            <w:shd w:val="clear" w:color="auto" w:fill="auto"/>
            <w:noWrap/>
            <w:vAlign w:val="bottom"/>
            <w:hideMark/>
          </w:tcPr>
          <w:p w14:paraId="4578BEB6"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120-1-3.0</w:t>
            </w:r>
          </w:p>
        </w:tc>
        <w:tc>
          <w:tcPr>
            <w:tcW w:w="673" w:type="dxa"/>
            <w:shd w:val="clear" w:color="auto" w:fill="auto"/>
            <w:noWrap/>
            <w:vAlign w:val="bottom"/>
            <w:hideMark/>
          </w:tcPr>
          <w:p w14:paraId="443936A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20.69693</w:t>
            </w:r>
          </w:p>
        </w:tc>
        <w:tc>
          <w:tcPr>
            <w:tcW w:w="977" w:type="dxa"/>
            <w:shd w:val="clear" w:color="auto" w:fill="auto"/>
            <w:noWrap/>
            <w:vAlign w:val="bottom"/>
            <w:hideMark/>
          </w:tcPr>
          <w:p w14:paraId="61F2FCD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21.77081</w:t>
            </w:r>
          </w:p>
        </w:tc>
        <w:tc>
          <w:tcPr>
            <w:tcW w:w="977" w:type="dxa"/>
            <w:shd w:val="clear" w:color="auto" w:fill="auto"/>
            <w:noWrap/>
            <w:vAlign w:val="bottom"/>
            <w:hideMark/>
          </w:tcPr>
          <w:p w14:paraId="41DA78D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19.89614</w:t>
            </w:r>
          </w:p>
        </w:tc>
        <w:tc>
          <w:tcPr>
            <w:tcW w:w="977" w:type="dxa"/>
            <w:shd w:val="clear" w:color="auto" w:fill="auto"/>
            <w:noWrap/>
            <w:vAlign w:val="bottom"/>
            <w:hideMark/>
          </w:tcPr>
          <w:p w14:paraId="755B3E9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22.21744</w:t>
            </w:r>
          </w:p>
        </w:tc>
        <w:tc>
          <w:tcPr>
            <w:tcW w:w="977" w:type="dxa"/>
            <w:shd w:val="clear" w:color="auto" w:fill="auto"/>
            <w:noWrap/>
            <w:vAlign w:val="bottom"/>
            <w:hideMark/>
          </w:tcPr>
          <w:p w14:paraId="487D7A0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24.79831</w:t>
            </w:r>
          </w:p>
        </w:tc>
        <w:tc>
          <w:tcPr>
            <w:tcW w:w="977" w:type="dxa"/>
            <w:shd w:val="clear" w:color="auto" w:fill="auto"/>
            <w:noWrap/>
            <w:vAlign w:val="bottom"/>
            <w:hideMark/>
          </w:tcPr>
          <w:p w14:paraId="10BE4D1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19.77448</w:t>
            </w:r>
          </w:p>
        </w:tc>
        <w:tc>
          <w:tcPr>
            <w:tcW w:w="977" w:type="dxa"/>
            <w:shd w:val="clear" w:color="auto" w:fill="auto"/>
            <w:noWrap/>
            <w:vAlign w:val="bottom"/>
            <w:hideMark/>
          </w:tcPr>
          <w:p w14:paraId="6FA0EF5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23.00591</w:t>
            </w:r>
          </w:p>
        </w:tc>
      </w:tr>
      <w:tr w:rsidR="006E7657" w:rsidRPr="006E7657" w14:paraId="739D9D16" w14:textId="77777777" w:rsidTr="006E7657">
        <w:trPr>
          <w:trHeight w:val="288"/>
          <w:jc w:val="center"/>
        </w:trPr>
        <w:tc>
          <w:tcPr>
            <w:tcW w:w="1418" w:type="dxa"/>
            <w:shd w:val="clear" w:color="auto" w:fill="auto"/>
            <w:noWrap/>
            <w:vAlign w:val="bottom"/>
            <w:hideMark/>
          </w:tcPr>
          <w:p w14:paraId="2AB428E7"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120-1-10.0</w:t>
            </w:r>
          </w:p>
        </w:tc>
        <w:tc>
          <w:tcPr>
            <w:tcW w:w="673" w:type="dxa"/>
            <w:shd w:val="clear" w:color="auto" w:fill="auto"/>
            <w:noWrap/>
            <w:vAlign w:val="bottom"/>
            <w:hideMark/>
          </w:tcPr>
          <w:p w14:paraId="5C9201E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21.17063</w:t>
            </w:r>
          </w:p>
        </w:tc>
        <w:tc>
          <w:tcPr>
            <w:tcW w:w="977" w:type="dxa"/>
            <w:shd w:val="clear" w:color="auto" w:fill="auto"/>
            <w:noWrap/>
            <w:vAlign w:val="bottom"/>
            <w:hideMark/>
          </w:tcPr>
          <w:p w14:paraId="6860E36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22.03223</w:t>
            </w:r>
          </w:p>
        </w:tc>
        <w:tc>
          <w:tcPr>
            <w:tcW w:w="977" w:type="dxa"/>
            <w:shd w:val="clear" w:color="auto" w:fill="auto"/>
            <w:noWrap/>
            <w:vAlign w:val="bottom"/>
            <w:hideMark/>
          </w:tcPr>
          <w:p w14:paraId="6800950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20.59187</w:t>
            </w:r>
          </w:p>
        </w:tc>
        <w:tc>
          <w:tcPr>
            <w:tcW w:w="977" w:type="dxa"/>
            <w:shd w:val="clear" w:color="auto" w:fill="auto"/>
            <w:noWrap/>
            <w:vAlign w:val="bottom"/>
            <w:hideMark/>
          </w:tcPr>
          <w:p w14:paraId="7961E04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22.54759</w:t>
            </w:r>
          </w:p>
        </w:tc>
        <w:tc>
          <w:tcPr>
            <w:tcW w:w="977" w:type="dxa"/>
            <w:shd w:val="clear" w:color="auto" w:fill="auto"/>
            <w:noWrap/>
            <w:vAlign w:val="bottom"/>
            <w:hideMark/>
          </w:tcPr>
          <w:p w14:paraId="3AE58FC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24.59109</w:t>
            </w:r>
          </w:p>
        </w:tc>
        <w:tc>
          <w:tcPr>
            <w:tcW w:w="977" w:type="dxa"/>
            <w:shd w:val="clear" w:color="auto" w:fill="auto"/>
            <w:noWrap/>
            <w:vAlign w:val="bottom"/>
            <w:hideMark/>
          </w:tcPr>
          <w:p w14:paraId="13C9C7E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20.75662</w:t>
            </w:r>
          </w:p>
        </w:tc>
        <w:tc>
          <w:tcPr>
            <w:tcW w:w="977" w:type="dxa"/>
            <w:shd w:val="clear" w:color="auto" w:fill="auto"/>
            <w:noWrap/>
            <w:vAlign w:val="bottom"/>
            <w:hideMark/>
          </w:tcPr>
          <w:p w14:paraId="3F0666A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22.96616</w:t>
            </w:r>
          </w:p>
        </w:tc>
      </w:tr>
      <w:tr w:rsidR="006E7657" w:rsidRPr="006E7657" w14:paraId="2D968FC2" w14:textId="77777777" w:rsidTr="006E7657">
        <w:trPr>
          <w:trHeight w:val="288"/>
          <w:jc w:val="center"/>
        </w:trPr>
        <w:tc>
          <w:tcPr>
            <w:tcW w:w="1418" w:type="dxa"/>
            <w:shd w:val="clear" w:color="auto" w:fill="auto"/>
            <w:noWrap/>
            <w:vAlign w:val="bottom"/>
            <w:hideMark/>
          </w:tcPr>
          <w:p w14:paraId="00A05593"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120-2-dmso</w:t>
            </w:r>
          </w:p>
        </w:tc>
        <w:tc>
          <w:tcPr>
            <w:tcW w:w="673" w:type="dxa"/>
            <w:shd w:val="clear" w:color="auto" w:fill="auto"/>
            <w:noWrap/>
            <w:vAlign w:val="bottom"/>
            <w:hideMark/>
          </w:tcPr>
          <w:p w14:paraId="21FF903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21.09998</w:t>
            </w:r>
          </w:p>
        </w:tc>
        <w:tc>
          <w:tcPr>
            <w:tcW w:w="977" w:type="dxa"/>
            <w:shd w:val="clear" w:color="auto" w:fill="auto"/>
            <w:noWrap/>
            <w:vAlign w:val="bottom"/>
            <w:hideMark/>
          </w:tcPr>
          <w:p w14:paraId="644B6C9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22.35442</w:t>
            </w:r>
          </w:p>
        </w:tc>
        <w:tc>
          <w:tcPr>
            <w:tcW w:w="977" w:type="dxa"/>
            <w:shd w:val="clear" w:color="auto" w:fill="auto"/>
            <w:noWrap/>
            <w:vAlign w:val="bottom"/>
            <w:hideMark/>
          </w:tcPr>
          <w:p w14:paraId="3C91921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20.53305</w:t>
            </w:r>
          </w:p>
        </w:tc>
        <w:tc>
          <w:tcPr>
            <w:tcW w:w="977" w:type="dxa"/>
            <w:shd w:val="clear" w:color="auto" w:fill="auto"/>
            <w:noWrap/>
            <w:vAlign w:val="bottom"/>
            <w:hideMark/>
          </w:tcPr>
          <w:p w14:paraId="379E6B8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22.26226</w:t>
            </w:r>
          </w:p>
        </w:tc>
        <w:tc>
          <w:tcPr>
            <w:tcW w:w="977" w:type="dxa"/>
            <w:shd w:val="clear" w:color="auto" w:fill="auto"/>
            <w:noWrap/>
            <w:vAlign w:val="bottom"/>
            <w:hideMark/>
          </w:tcPr>
          <w:p w14:paraId="5390C8F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25.11628</w:t>
            </w:r>
          </w:p>
        </w:tc>
        <w:tc>
          <w:tcPr>
            <w:tcW w:w="977" w:type="dxa"/>
            <w:shd w:val="clear" w:color="auto" w:fill="auto"/>
            <w:noWrap/>
            <w:vAlign w:val="bottom"/>
            <w:hideMark/>
          </w:tcPr>
          <w:p w14:paraId="747B06F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20.32128</w:t>
            </w:r>
          </w:p>
        </w:tc>
        <w:tc>
          <w:tcPr>
            <w:tcW w:w="977" w:type="dxa"/>
            <w:shd w:val="clear" w:color="auto" w:fill="auto"/>
            <w:noWrap/>
            <w:vAlign w:val="bottom"/>
            <w:hideMark/>
          </w:tcPr>
          <w:p w14:paraId="2EC7445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23.47201</w:t>
            </w:r>
          </w:p>
        </w:tc>
      </w:tr>
      <w:tr w:rsidR="006E7657" w:rsidRPr="006E7657" w14:paraId="7578CE37" w14:textId="77777777" w:rsidTr="006E7657">
        <w:trPr>
          <w:trHeight w:val="288"/>
          <w:jc w:val="center"/>
        </w:trPr>
        <w:tc>
          <w:tcPr>
            <w:tcW w:w="1418" w:type="dxa"/>
            <w:shd w:val="clear" w:color="auto" w:fill="auto"/>
            <w:noWrap/>
            <w:vAlign w:val="bottom"/>
            <w:hideMark/>
          </w:tcPr>
          <w:p w14:paraId="0415D581"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120-2-0.1</w:t>
            </w:r>
          </w:p>
        </w:tc>
        <w:tc>
          <w:tcPr>
            <w:tcW w:w="673" w:type="dxa"/>
            <w:shd w:val="clear" w:color="auto" w:fill="auto"/>
            <w:noWrap/>
            <w:vAlign w:val="bottom"/>
            <w:hideMark/>
          </w:tcPr>
          <w:p w14:paraId="54AC690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20.70559</w:t>
            </w:r>
          </w:p>
        </w:tc>
        <w:tc>
          <w:tcPr>
            <w:tcW w:w="977" w:type="dxa"/>
            <w:shd w:val="clear" w:color="auto" w:fill="auto"/>
            <w:noWrap/>
            <w:vAlign w:val="bottom"/>
            <w:hideMark/>
          </w:tcPr>
          <w:p w14:paraId="754680C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22.28285</w:t>
            </w:r>
          </w:p>
        </w:tc>
        <w:tc>
          <w:tcPr>
            <w:tcW w:w="977" w:type="dxa"/>
            <w:shd w:val="clear" w:color="auto" w:fill="auto"/>
            <w:noWrap/>
            <w:vAlign w:val="bottom"/>
            <w:hideMark/>
          </w:tcPr>
          <w:p w14:paraId="2CC7D59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20.39975</w:t>
            </w:r>
          </w:p>
        </w:tc>
        <w:tc>
          <w:tcPr>
            <w:tcW w:w="977" w:type="dxa"/>
            <w:shd w:val="clear" w:color="auto" w:fill="auto"/>
            <w:noWrap/>
            <w:vAlign w:val="bottom"/>
            <w:hideMark/>
          </w:tcPr>
          <w:p w14:paraId="095B019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22.64434</w:t>
            </w:r>
          </w:p>
        </w:tc>
        <w:tc>
          <w:tcPr>
            <w:tcW w:w="977" w:type="dxa"/>
            <w:shd w:val="clear" w:color="auto" w:fill="auto"/>
            <w:noWrap/>
            <w:vAlign w:val="bottom"/>
            <w:hideMark/>
          </w:tcPr>
          <w:p w14:paraId="0357D22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24.96739</w:t>
            </w:r>
          </w:p>
        </w:tc>
        <w:tc>
          <w:tcPr>
            <w:tcW w:w="977" w:type="dxa"/>
            <w:shd w:val="clear" w:color="auto" w:fill="auto"/>
            <w:noWrap/>
            <w:vAlign w:val="bottom"/>
            <w:hideMark/>
          </w:tcPr>
          <w:p w14:paraId="5B24BCD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20.43465</w:t>
            </w:r>
          </w:p>
        </w:tc>
        <w:tc>
          <w:tcPr>
            <w:tcW w:w="977" w:type="dxa"/>
            <w:shd w:val="clear" w:color="auto" w:fill="auto"/>
            <w:noWrap/>
            <w:vAlign w:val="bottom"/>
            <w:hideMark/>
          </w:tcPr>
          <w:p w14:paraId="2B6C515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23.38632</w:t>
            </w:r>
          </w:p>
        </w:tc>
      </w:tr>
      <w:tr w:rsidR="006E7657" w:rsidRPr="006E7657" w14:paraId="4C4A1A13" w14:textId="77777777" w:rsidTr="006E7657">
        <w:trPr>
          <w:trHeight w:val="288"/>
          <w:jc w:val="center"/>
        </w:trPr>
        <w:tc>
          <w:tcPr>
            <w:tcW w:w="1418" w:type="dxa"/>
            <w:shd w:val="clear" w:color="auto" w:fill="auto"/>
            <w:noWrap/>
            <w:vAlign w:val="bottom"/>
            <w:hideMark/>
          </w:tcPr>
          <w:p w14:paraId="368C17DB"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120-2-0.3</w:t>
            </w:r>
          </w:p>
        </w:tc>
        <w:tc>
          <w:tcPr>
            <w:tcW w:w="673" w:type="dxa"/>
            <w:shd w:val="clear" w:color="auto" w:fill="auto"/>
            <w:noWrap/>
            <w:vAlign w:val="bottom"/>
            <w:hideMark/>
          </w:tcPr>
          <w:p w14:paraId="377BFA6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20.95442</w:t>
            </w:r>
          </w:p>
        </w:tc>
        <w:tc>
          <w:tcPr>
            <w:tcW w:w="977" w:type="dxa"/>
            <w:shd w:val="clear" w:color="auto" w:fill="auto"/>
            <w:noWrap/>
            <w:vAlign w:val="bottom"/>
            <w:hideMark/>
          </w:tcPr>
          <w:p w14:paraId="2A425D6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22.44162</w:t>
            </w:r>
          </w:p>
        </w:tc>
        <w:tc>
          <w:tcPr>
            <w:tcW w:w="977" w:type="dxa"/>
            <w:shd w:val="clear" w:color="auto" w:fill="auto"/>
            <w:noWrap/>
            <w:vAlign w:val="bottom"/>
            <w:hideMark/>
          </w:tcPr>
          <w:p w14:paraId="4F06B27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20.59395</w:t>
            </w:r>
          </w:p>
        </w:tc>
        <w:tc>
          <w:tcPr>
            <w:tcW w:w="977" w:type="dxa"/>
            <w:shd w:val="clear" w:color="auto" w:fill="auto"/>
            <w:noWrap/>
            <w:vAlign w:val="bottom"/>
            <w:hideMark/>
          </w:tcPr>
          <w:p w14:paraId="4EF8EB2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22.28493</w:t>
            </w:r>
          </w:p>
        </w:tc>
        <w:tc>
          <w:tcPr>
            <w:tcW w:w="977" w:type="dxa"/>
            <w:shd w:val="clear" w:color="auto" w:fill="auto"/>
            <w:noWrap/>
            <w:vAlign w:val="bottom"/>
            <w:hideMark/>
          </w:tcPr>
          <w:p w14:paraId="3E61F6E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24.84576</w:t>
            </w:r>
          </w:p>
        </w:tc>
        <w:tc>
          <w:tcPr>
            <w:tcW w:w="977" w:type="dxa"/>
            <w:shd w:val="clear" w:color="auto" w:fill="auto"/>
            <w:noWrap/>
            <w:vAlign w:val="bottom"/>
            <w:hideMark/>
          </w:tcPr>
          <w:p w14:paraId="4F4AF86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20.42891</w:t>
            </w:r>
          </w:p>
        </w:tc>
        <w:tc>
          <w:tcPr>
            <w:tcW w:w="977" w:type="dxa"/>
            <w:shd w:val="clear" w:color="auto" w:fill="auto"/>
            <w:noWrap/>
            <w:vAlign w:val="bottom"/>
            <w:hideMark/>
          </w:tcPr>
          <w:p w14:paraId="0A286F7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23.35277</w:t>
            </w:r>
          </w:p>
        </w:tc>
      </w:tr>
      <w:tr w:rsidR="006E7657" w:rsidRPr="006E7657" w14:paraId="3D5DB7DB" w14:textId="77777777" w:rsidTr="006E7657">
        <w:trPr>
          <w:trHeight w:val="288"/>
          <w:jc w:val="center"/>
        </w:trPr>
        <w:tc>
          <w:tcPr>
            <w:tcW w:w="1418" w:type="dxa"/>
            <w:shd w:val="clear" w:color="auto" w:fill="auto"/>
            <w:noWrap/>
            <w:vAlign w:val="bottom"/>
            <w:hideMark/>
          </w:tcPr>
          <w:p w14:paraId="51D73AEB"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120-2-1.0</w:t>
            </w:r>
          </w:p>
        </w:tc>
        <w:tc>
          <w:tcPr>
            <w:tcW w:w="673" w:type="dxa"/>
            <w:shd w:val="clear" w:color="auto" w:fill="auto"/>
            <w:noWrap/>
            <w:vAlign w:val="bottom"/>
            <w:hideMark/>
          </w:tcPr>
          <w:p w14:paraId="48FC386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20.97036</w:t>
            </w:r>
          </w:p>
        </w:tc>
        <w:tc>
          <w:tcPr>
            <w:tcW w:w="977" w:type="dxa"/>
            <w:shd w:val="clear" w:color="auto" w:fill="auto"/>
            <w:noWrap/>
            <w:vAlign w:val="bottom"/>
            <w:hideMark/>
          </w:tcPr>
          <w:p w14:paraId="0F0D1BB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22.37042</w:t>
            </w:r>
          </w:p>
        </w:tc>
        <w:tc>
          <w:tcPr>
            <w:tcW w:w="977" w:type="dxa"/>
            <w:shd w:val="clear" w:color="auto" w:fill="auto"/>
            <w:noWrap/>
            <w:vAlign w:val="bottom"/>
            <w:hideMark/>
          </w:tcPr>
          <w:p w14:paraId="04EC1F5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20.5085</w:t>
            </w:r>
          </w:p>
        </w:tc>
        <w:tc>
          <w:tcPr>
            <w:tcW w:w="977" w:type="dxa"/>
            <w:shd w:val="clear" w:color="auto" w:fill="auto"/>
            <w:noWrap/>
            <w:vAlign w:val="bottom"/>
            <w:hideMark/>
          </w:tcPr>
          <w:p w14:paraId="717AC50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22.62453</w:t>
            </w:r>
          </w:p>
        </w:tc>
        <w:tc>
          <w:tcPr>
            <w:tcW w:w="977" w:type="dxa"/>
            <w:shd w:val="clear" w:color="auto" w:fill="auto"/>
            <w:noWrap/>
            <w:vAlign w:val="bottom"/>
            <w:hideMark/>
          </w:tcPr>
          <w:p w14:paraId="0DE5DD3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25.22594</w:t>
            </w:r>
          </w:p>
        </w:tc>
        <w:tc>
          <w:tcPr>
            <w:tcW w:w="977" w:type="dxa"/>
            <w:shd w:val="clear" w:color="auto" w:fill="auto"/>
            <w:noWrap/>
            <w:vAlign w:val="bottom"/>
            <w:hideMark/>
          </w:tcPr>
          <w:p w14:paraId="46642CA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20.35144</w:t>
            </w:r>
          </w:p>
        </w:tc>
        <w:tc>
          <w:tcPr>
            <w:tcW w:w="977" w:type="dxa"/>
            <w:shd w:val="clear" w:color="auto" w:fill="auto"/>
            <w:noWrap/>
            <w:vAlign w:val="bottom"/>
            <w:hideMark/>
          </w:tcPr>
          <w:p w14:paraId="0C1283F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23.43907</w:t>
            </w:r>
          </w:p>
        </w:tc>
      </w:tr>
      <w:tr w:rsidR="006E7657" w:rsidRPr="006E7657" w14:paraId="5CC032E2" w14:textId="77777777" w:rsidTr="006E7657">
        <w:trPr>
          <w:trHeight w:val="288"/>
          <w:jc w:val="center"/>
        </w:trPr>
        <w:tc>
          <w:tcPr>
            <w:tcW w:w="1418" w:type="dxa"/>
            <w:shd w:val="clear" w:color="auto" w:fill="auto"/>
            <w:noWrap/>
            <w:vAlign w:val="bottom"/>
            <w:hideMark/>
          </w:tcPr>
          <w:p w14:paraId="4F632293"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120-2-3.0</w:t>
            </w:r>
          </w:p>
        </w:tc>
        <w:tc>
          <w:tcPr>
            <w:tcW w:w="673" w:type="dxa"/>
            <w:shd w:val="clear" w:color="auto" w:fill="auto"/>
            <w:noWrap/>
            <w:vAlign w:val="bottom"/>
            <w:hideMark/>
          </w:tcPr>
          <w:p w14:paraId="29324F5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21.14825</w:t>
            </w:r>
          </w:p>
        </w:tc>
        <w:tc>
          <w:tcPr>
            <w:tcW w:w="977" w:type="dxa"/>
            <w:shd w:val="clear" w:color="auto" w:fill="auto"/>
            <w:noWrap/>
            <w:vAlign w:val="bottom"/>
            <w:hideMark/>
          </w:tcPr>
          <w:p w14:paraId="0A19E88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22.33062</w:t>
            </w:r>
          </w:p>
        </w:tc>
        <w:tc>
          <w:tcPr>
            <w:tcW w:w="977" w:type="dxa"/>
            <w:shd w:val="clear" w:color="auto" w:fill="auto"/>
            <w:noWrap/>
            <w:vAlign w:val="bottom"/>
            <w:hideMark/>
          </w:tcPr>
          <w:p w14:paraId="1EFAB14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20.69029</w:t>
            </w:r>
          </w:p>
        </w:tc>
        <w:tc>
          <w:tcPr>
            <w:tcW w:w="977" w:type="dxa"/>
            <w:shd w:val="clear" w:color="auto" w:fill="auto"/>
            <w:noWrap/>
            <w:vAlign w:val="bottom"/>
            <w:hideMark/>
          </w:tcPr>
          <w:p w14:paraId="126ECA2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22.34038</w:t>
            </w:r>
          </w:p>
        </w:tc>
        <w:tc>
          <w:tcPr>
            <w:tcW w:w="977" w:type="dxa"/>
            <w:shd w:val="clear" w:color="auto" w:fill="auto"/>
            <w:noWrap/>
            <w:vAlign w:val="bottom"/>
            <w:hideMark/>
          </w:tcPr>
          <w:p w14:paraId="3F4E153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24.26096</w:t>
            </w:r>
          </w:p>
        </w:tc>
        <w:tc>
          <w:tcPr>
            <w:tcW w:w="977" w:type="dxa"/>
            <w:shd w:val="clear" w:color="auto" w:fill="auto"/>
            <w:noWrap/>
            <w:vAlign w:val="bottom"/>
            <w:hideMark/>
          </w:tcPr>
          <w:p w14:paraId="3190605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20.67543</w:t>
            </w:r>
          </w:p>
        </w:tc>
        <w:tc>
          <w:tcPr>
            <w:tcW w:w="977" w:type="dxa"/>
            <w:shd w:val="clear" w:color="auto" w:fill="auto"/>
            <w:noWrap/>
            <w:vAlign w:val="bottom"/>
            <w:hideMark/>
          </w:tcPr>
          <w:p w14:paraId="0ACC5AB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22.8081</w:t>
            </w:r>
          </w:p>
        </w:tc>
      </w:tr>
      <w:tr w:rsidR="006E7657" w:rsidRPr="006E7657" w14:paraId="6E769627" w14:textId="77777777" w:rsidTr="006E7657">
        <w:trPr>
          <w:trHeight w:val="288"/>
          <w:jc w:val="center"/>
        </w:trPr>
        <w:tc>
          <w:tcPr>
            <w:tcW w:w="1418" w:type="dxa"/>
            <w:shd w:val="clear" w:color="auto" w:fill="auto"/>
            <w:noWrap/>
            <w:vAlign w:val="bottom"/>
            <w:hideMark/>
          </w:tcPr>
          <w:p w14:paraId="546CE83C"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120-2-10.0</w:t>
            </w:r>
          </w:p>
        </w:tc>
        <w:tc>
          <w:tcPr>
            <w:tcW w:w="673" w:type="dxa"/>
            <w:shd w:val="clear" w:color="auto" w:fill="auto"/>
            <w:noWrap/>
            <w:vAlign w:val="bottom"/>
            <w:hideMark/>
          </w:tcPr>
          <w:p w14:paraId="7116215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21.03551</w:t>
            </w:r>
          </w:p>
        </w:tc>
        <w:tc>
          <w:tcPr>
            <w:tcW w:w="977" w:type="dxa"/>
            <w:shd w:val="clear" w:color="auto" w:fill="auto"/>
            <w:noWrap/>
            <w:vAlign w:val="bottom"/>
            <w:hideMark/>
          </w:tcPr>
          <w:p w14:paraId="790A9EE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22.5301</w:t>
            </w:r>
          </w:p>
        </w:tc>
        <w:tc>
          <w:tcPr>
            <w:tcW w:w="977" w:type="dxa"/>
            <w:shd w:val="clear" w:color="auto" w:fill="auto"/>
            <w:noWrap/>
            <w:vAlign w:val="bottom"/>
            <w:hideMark/>
          </w:tcPr>
          <w:p w14:paraId="277F3E6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21.11663</w:t>
            </w:r>
          </w:p>
        </w:tc>
        <w:tc>
          <w:tcPr>
            <w:tcW w:w="977" w:type="dxa"/>
            <w:shd w:val="clear" w:color="auto" w:fill="auto"/>
            <w:noWrap/>
            <w:vAlign w:val="bottom"/>
            <w:hideMark/>
          </w:tcPr>
          <w:p w14:paraId="578A466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23.11973</w:t>
            </w:r>
          </w:p>
        </w:tc>
        <w:tc>
          <w:tcPr>
            <w:tcW w:w="977" w:type="dxa"/>
            <w:shd w:val="clear" w:color="auto" w:fill="auto"/>
            <w:noWrap/>
            <w:vAlign w:val="bottom"/>
            <w:hideMark/>
          </w:tcPr>
          <w:p w14:paraId="6EBB5B0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25.49439</w:t>
            </w:r>
          </w:p>
        </w:tc>
        <w:tc>
          <w:tcPr>
            <w:tcW w:w="977" w:type="dxa"/>
            <w:shd w:val="clear" w:color="auto" w:fill="auto"/>
            <w:noWrap/>
            <w:vAlign w:val="bottom"/>
            <w:hideMark/>
          </w:tcPr>
          <w:p w14:paraId="249FAFD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21.11901</w:t>
            </w:r>
          </w:p>
        </w:tc>
        <w:tc>
          <w:tcPr>
            <w:tcW w:w="977" w:type="dxa"/>
            <w:shd w:val="clear" w:color="auto" w:fill="auto"/>
            <w:noWrap/>
            <w:vAlign w:val="bottom"/>
            <w:hideMark/>
          </w:tcPr>
          <w:p w14:paraId="1D29FA5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23.79692</w:t>
            </w:r>
          </w:p>
        </w:tc>
      </w:tr>
      <w:tr w:rsidR="006E7657" w:rsidRPr="006E7657" w14:paraId="2C7A6E8F" w14:textId="77777777" w:rsidTr="006E7657">
        <w:trPr>
          <w:trHeight w:val="288"/>
          <w:jc w:val="center"/>
        </w:trPr>
        <w:tc>
          <w:tcPr>
            <w:tcW w:w="1418" w:type="dxa"/>
            <w:shd w:val="clear" w:color="auto" w:fill="auto"/>
            <w:noWrap/>
            <w:vAlign w:val="bottom"/>
            <w:hideMark/>
          </w:tcPr>
          <w:p w14:paraId="566B443D"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120-3-dmso</w:t>
            </w:r>
          </w:p>
        </w:tc>
        <w:tc>
          <w:tcPr>
            <w:tcW w:w="673" w:type="dxa"/>
            <w:shd w:val="clear" w:color="auto" w:fill="auto"/>
            <w:noWrap/>
            <w:vAlign w:val="bottom"/>
            <w:hideMark/>
          </w:tcPr>
          <w:p w14:paraId="6C25AB8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20.70459</w:t>
            </w:r>
          </w:p>
        </w:tc>
        <w:tc>
          <w:tcPr>
            <w:tcW w:w="977" w:type="dxa"/>
            <w:shd w:val="clear" w:color="auto" w:fill="auto"/>
            <w:noWrap/>
            <w:vAlign w:val="bottom"/>
            <w:hideMark/>
          </w:tcPr>
          <w:p w14:paraId="7C3346C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21.912</w:t>
            </w:r>
          </w:p>
        </w:tc>
        <w:tc>
          <w:tcPr>
            <w:tcW w:w="977" w:type="dxa"/>
            <w:shd w:val="clear" w:color="auto" w:fill="auto"/>
            <w:noWrap/>
            <w:vAlign w:val="bottom"/>
            <w:hideMark/>
          </w:tcPr>
          <w:p w14:paraId="562FBC4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20.18827</w:t>
            </w:r>
          </w:p>
        </w:tc>
        <w:tc>
          <w:tcPr>
            <w:tcW w:w="977" w:type="dxa"/>
            <w:shd w:val="clear" w:color="auto" w:fill="auto"/>
            <w:noWrap/>
            <w:vAlign w:val="bottom"/>
            <w:hideMark/>
          </w:tcPr>
          <w:p w14:paraId="0056C43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21.95744</w:t>
            </w:r>
          </w:p>
        </w:tc>
        <w:tc>
          <w:tcPr>
            <w:tcW w:w="977" w:type="dxa"/>
            <w:shd w:val="clear" w:color="auto" w:fill="auto"/>
            <w:noWrap/>
            <w:vAlign w:val="bottom"/>
            <w:hideMark/>
          </w:tcPr>
          <w:p w14:paraId="1BB326D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24.75588</w:t>
            </w:r>
          </w:p>
        </w:tc>
        <w:tc>
          <w:tcPr>
            <w:tcW w:w="977" w:type="dxa"/>
            <w:shd w:val="clear" w:color="auto" w:fill="auto"/>
            <w:noWrap/>
            <w:vAlign w:val="bottom"/>
            <w:hideMark/>
          </w:tcPr>
          <w:p w14:paraId="42E5AEF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19.92775</w:t>
            </w:r>
          </w:p>
        </w:tc>
        <w:tc>
          <w:tcPr>
            <w:tcW w:w="977" w:type="dxa"/>
            <w:shd w:val="clear" w:color="auto" w:fill="auto"/>
            <w:noWrap/>
            <w:vAlign w:val="bottom"/>
            <w:hideMark/>
          </w:tcPr>
          <w:p w14:paraId="00753B8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22.95448</w:t>
            </w:r>
          </w:p>
        </w:tc>
      </w:tr>
      <w:tr w:rsidR="006E7657" w:rsidRPr="006E7657" w14:paraId="584387E3" w14:textId="77777777" w:rsidTr="006E7657">
        <w:trPr>
          <w:trHeight w:val="288"/>
          <w:jc w:val="center"/>
        </w:trPr>
        <w:tc>
          <w:tcPr>
            <w:tcW w:w="1418" w:type="dxa"/>
            <w:shd w:val="clear" w:color="auto" w:fill="auto"/>
            <w:noWrap/>
            <w:vAlign w:val="bottom"/>
            <w:hideMark/>
          </w:tcPr>
          <w:p w14:paraId="6FF031B9"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120-3-0.1</w:t>
            </w:r>
          </w:p>
        </w:tc>
        <w:tc>
          <w:tcPr>
            <w:tcW w:w="673" w:type="dxa"/>
            <w:shd w:val="clear" w:color="auto" w:fill="auto"/>
            <w:noWrap/>
            <w:vAlign w:val="bottom"/>
            <w:hideMark/>
          </w:tcPr>
          <w:p w14:paraId="6CB0806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21.2562</w:t>
            </w:r>
          </w:p>
        </w:tc>
        <w:tc>
          <w:tcPr>
            <w:tcW w:w="977" w:type="dxa"/>
            <w:shd w:val="clear" w:color="auto" w:fill="auto"/>
            <w:noWrap/>
            <w:vAlign w:val="bottom"/>
            <w:hideMark/>
          </w:tcPr>
          <w:p w14:paraId="4A39D657"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22.50382</w:t>
            </w:r>
          </w:p>
        </w:tc>
        <w:tc>
          <w:tcPr>
            <w:tcW w:w="977" w:type="dxa"/>
            <w:shd w:val="clear" w:color="auto" w:fill="auto"/>
            <w:noWrap/>
            <w:vAlign w:val="bottom"/>
            <w:hideMark/>
          </w:tcPr>
          <w:p w14:paraId="27E09E0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20.55401</w:t>
            </w:r>
          </w:p>
        </w:tc>
        <w:tc>
          <w:tcPr>
            <w:tcW w:w="977" w:type="dxa"/>
            <w:shd w:val="clear" w:color="auto" w:fill="auto"/>
            <w:noWrap/>
            <w:vAlign w:val="bottom"/>
            <w:hideMark/>
          </w:tcPr>
          <w:p w14:paraId="6F1A2A08"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22.57015</w:t>
            </w:r>
          </w:p>
        </w:tc>
        <w:tc>
          <w:tcPr>
            <w:tcW w:w="977" w:type="dxa"/>
            <w:shd w:val="clear" w:color="auto" w:fill="auto"/>
            <w:noWrap/>
            <w:vAlign w:val="bottom"/>
            <w:hideMark/>
          </w:tcPr>
          <w:p w14:paraId="59CB726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25.00438</w:t>
            </w:r>
          </w:p>
        </w:tc>
        <w:tc>
          <w:tcPr>
            <w:tcW w:w="977" w:type="dxa"/>
            <w:shd w:val="clear" w:color="auto" w:fill="auto"/>
            <w:noWrap/>
            <w:vAlign w:val="bottom"/>
            <w:hideMark/>
          </w:tcPr>
          <w:p w14:paraId="6CF1099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20.48607</w:t>
            </w:r>
          </w:p>
        </w:tc>
        <w:tc>
          <w:tcPr>
            <w:tcW w:w="977" w:type="dxa"/>
            <w:shd w:val="clear" w:color="auto" w:fill="auto"/>
            <w:noWrap/>
            <w:vAlign w:val="bottom"/>
            <w:hideMark/>
          </w:tcPr>
          <w:p w14:paraId="760927A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23.66652</w:t>
            </w:r>
          </w:p>
        </w:tc>
      </w:tr>
      <w:tr w:rsidR="006E7657" w:rsidRPr="006E7657" w14:paraId="4564EE22" w14:textId="77777777" w:rsidTr="006E7657">
        <w:trPr>
          <w:trHeight w:val="288"/>
          <w:jc w:val="center"/>
        </w:trPr>
        <w:tc>
          <w:tcPr>
            <w:tcW w:w="1418" w:type="dxa"/>
            <w:shd w:val="clear" w:color="auto" w:fill="auto"/>
            <w:noWrap/>
            <w:vAlign w:val="bottom"/>
            <w:hideMark/>
          </w:tcPr>
          <w:p w14:paraId="31C0F54B"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120-3-0.3</w:t>
            </w:r>
          </w:p>
        </w:tc>
        <w:tc>
          <w:tcPr>
            <w:tcW w:w="673" w:type="dxa"/>
            <w:shd w:val="clear" w:color="auto" w:fill="auto"/>
            <w:noWrap/>
            <w:vAlign w:val="bottom"/>
            <w:hideMark/>
          </w:tcPr>
          <w:p w14:paraId="528F125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20.7042</w:t>
            </w:r>
          </w:p>
        </w:tc>
        <w:tc>
          <w:tcPr>
            <w:tcW w:w="977" w:type="dxa"/>
            <w:shd w:val="clear" w:color="auto" w:fill="auto"/>
            <w:noWrap/>
            <w:vAlign w:val="bottom"/>
            <w:hideMark/>
          </w:tcPr>
          <w:p w14:paraId="55BE7F9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22.0136</w:t>
            </w:r>
          </w:p>
        </w:tc>
        <w:tc>
          <w:tcPr>
            <w:tcW w:w="977" w:type="dxa"/>
            <w:shd w:val="clear" w:color="auto" w:fill="auto"/>
            <w:noWrap/>
            <w:vAlign w:val="bottom"/>
            <w:hideMark/>
          </w:tcPr>
          <w:p w14:paraId="0832DA9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20.27387</w:t>
            </w:r>
          </w:p>
        </w:tc>
        <w:tc>
          <w:tcPr>
            <w:tcW w:w="977" w:type="dxa"/>
            <w:shd w:val="clear" w:color="auto" w:fill="auto"/>
            <w:noWrap/>
            <w:vAlign w:val="bottom"/>
            <w:hideMark/>
          </w:tcPr>
          <w:p w14:paraId="21F7C46B"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22.20374</w:t>
            </w:r>
          </w:p>
        </w:tc>
        <w:tc>
          <w:tcPr>
            <w:tcW w:w="977" w:type="dxa"/>
            <w:shd w:val="clear" w:color="auto" w:fill="auto"/>
            <w:noWrap/>
            <w:vAlign w:val="bottom"/>
            <w:hideMark/>
          </w:tcPr>
          <w:p w14:paraId="39370B3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24.89158</w:t>
            </w:r>
          </w:p>
        </w:tc>
        <w:tc>
          <w:tcPr>
            <w:tcW w:w="977" w:type="dxa"/>
            <w:shd w:val="clear" w:color="auto" w:fill="auto"/>
            <w:noWrap/>
            <w:vAlign w:val="bottom"/>
            <w:hideMark/>
          </w:tcPr>
          <w:p w14:paraId="0FB74994"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19.97381</w:t>
            </w:r>
          </w:p>
        </w:tc>
        <w:tc>
          <w:tcPr>
            <w:tcW w:w="977" w:type="dxa"/>
            <w:shd w:val="clear" w:color="auto" w:fill="auto"/>
            <w:noWrap/>
            <w:vAlign w:val="bottom"/>
            <w:hideMark/>
          </w:tcPr>
          <w:p w14:paraId="058E768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23.14522</w:t>
            </w:r>
          </w:p>
        </w:tc>
      </w:tr>
      <w:tr w:rsidR="006E7657" w:rsidRPr="006E7657" w14:paraId="106E869A" w14:textId="77777777" w:rsidTr="006E7657">
        <w:trPr>
          <w:trHeight w:val="288"/>
          <w:jc w:val="center"/>
        </w:trPr>
        <w:tc>
          <w:tcPr>
            <w:tcW w:w="1418" w:type="dxa"/>
            <w:shd w:val="clear" w:color="auto" w:fill="auto"/>
            <w:noWrap/>
            <w:vAlign w:val="bottom"/>
            <w:hideMark/>
          </w:tcPr>
          <w:p w14:paraId="4C105BD4"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120-3-1.0</w:t>
            </w:r>
          </w:p>
        </w:tc>
        <w:tc>
          <w:tcPr>
            <w:tcW w:w="673" w:type="dxa"/>
            <w:shd w:val="clear" w:color="auto" w:fill="auto"/>
            <w:noWrap/>
            <w:vAlign w:val="bottom"/>
            <w:hideMark/>
          </w:tcPr>
          <w:p w14:paraId="2A9FA6D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21.05866</w:t>
            </w:r>
          </w:p>
        </w:tc>
        <w:tc>
          <w:tcPr>
            <w:tcW w:w="977" w:type="dxa"/>
            <w:shd w:val="clear" w:color="auto" w:fill="auto"/>
            <w:noWrap/>
            <w:vAlign w:val="bottom"/>
            <w:hideMark/>
          </w:tcPr>
          <w:p w14:paraId="49CF4863"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22.54522</w:t>
            </w:r>
          </w:p>
        </w:tc>
        <w:tc>
          <w:tcPr>
            <w:tcW w:w="977" w:type="dxa"/>
            <w:shd w:val="clear" w:color="auto" w:fill="auto"/>
            <w:noWrap/>
            <w:vAlign w:val="bottom"/>
            <w:hideMark/>
          </w:tcPr>
          <w:p w14:paraId="3018DB1A"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20.82768</w:t>
            </w:r>
          </w:p>
        </w:tc>
        <w:tc>
          <w:tcPr>
            <w:tcW w:w="977" w:type="dxa"/>
            <w:shd w:val="clear" w:color="auto" w:fill="auto"/>
            <w:noWrap/>
            <w:vAlign w:val="bottom"/>
            <w:hideMark/>
          </w:tcPr>
          <w:p w14:paraId="449A45D1"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22.73667</w:t>
            </w:r>
          </w:p>
        </w:tc>
        <w:tc>
          <w:tcPr>
            <w:tcW w:w="977" w:type="dxa"/>
            <w:shd w:val="clear" w:color="auto" w:fill="auto"/>
            <w:noWrap/>
            <w:vAlign w:val="bottom"/>
            <w:hideMark/>
          </w:tcPr>
          <w:p w14:paraId="6D7546CE"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24.86723</w:t>
            </w:r>
          </w:p>
        </w:tc>
        <w:tc>
          <w:tcPr>
            <w:tcW w:w="977" w:type="dxa"/>
            <w:shd w:val="clear" w:color="auto" w:fill="auto"/>
            <w:noWrap/>
            <w:vAlign w:val="bottom"/>
            <w:hideMark/>
          </w:tcPr>
          <w:p w14:paraId="472A2B8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20.78724</w:t>
            </w:r>
          </w:p>
        </w:tc>
        <w:tc>
          <w:tcPr>
            <w:tcW w:w="977" w:type="dxa"/>
            <w:shd w:val="clear" w:color="auto" w:fill="auto"/>
            <w:noWrap/>
            <w:vAlign w:val="bottom"/>
            <w:hideMark/>
          </w:tcPr>
          <w:p w14:paraId="37D5641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23.40476</w:t>
            </w:r>
          </w:p>
        </w:tc>
      </w:tr>
      <w:tr w:rsidR="006E7657" w:rsidRPr="006E7657" w14:paraId="2D9256FA" w14:textId="77777777" w:rsidTr="006E7657">
        <w:trPr>
          <w:trHeight w:val="288"/>
          <w:jc w:val="center"/>
        </w:trPr>
        <w:tc>
          <w:tcPr>
            <w:tcW w:w="1418" w:type="dxa"/>
            <w:shd w:val="clear" w:color="auto" w:fill="auto"/>
            <w:noWrap/>
            <w:vAlign w:val="bottom"/>
            <w:hideMark/>
          </w:tcPr>
          <w:p w14:paraId="7B2E8228"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120-3-3.0</w:t>
            </w:r>
          </w:p>
        </w:tc>
        <w:tc>
          <w:tcPr>
            <w:tcW w:w="673" w:type="dxa"/>
            <w:shd w:val="clear" w:color="auto" w:fill="auto"/>
            <w:noWrap/>
            <w:vAlign w:val="bottom"/>
            <w:hideMark/>
          </w:tcPr>
          <w:p w14:paraId="42442BE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21.17576</w:t>
            </w:r>
          </w:p>
        </w:tc>
        <w:tc>
          <w:tcPr>
            <w:tcW w:w="977" w:type="dxa"/>
            <w:shd w:val="clear" w:color="auto" w:fill="auto"/>
            <w:noWrap/>
            <w:vAlign w:val="bottom"/>
            <w:hideMark/>
          </w:tcPr>
          <w:p w14:paraId="4C55CC1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22.51461</w:t>
            </w:r>
          </w:p>
        </w:tc>
        <w:tc>
          <w:tcPr>
            <w:tcW w:w="977" w:type="dxa"/>
            <w:shd w:val="clear" w:color="auto" w:fill="auto"/>
            <w:noWrap/>
            <w:vAlign w:val="bottom"/>
            <w:hideMark/>
          </w:tcPr>
          <w:p w14:paraId="1283292F"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20.99032</w:t>
            </w:r>
          </w:p>
        </w:tc>
        <w:tc>
          <w:tcPr>
            <w:tcW w:w="977" w:type="dxa"/>
            <w:shd w:val="clear" w:color="auto" w:fill="auto"/>
            <w:noWrap/>
            <w:vAlign w:val="bottom"/>
            <w:hideMark/>
          </w:tcPr>
          <w:p w14:paraId="4CCFA49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22.65776</w:t>
            </w:r>
          </w:p>
        </w:tc>
        <w:tc>
          <w:tcPr>
            <w:tcW w:w="977" w:type="dxa"/>
            <w:shd w:val="clear" w:color="auto" w:fill="auto"/>
            <w:noWrap/>
            <w:vAlign w:val="bottom"/>
            <w:hideMark/>
          </w:tcPr>
          <w:p w14:paraId="54EA681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24.67053</w:t>
            </w:r>
          </w:p>
        </w:tc>
        <w:tc>
          <w:tcPr>
            <w:tcW w:w="977" w:type="dxa"/>
            <w:shd w:val="clear" w:color="auto" w:fill="auto"/>
            <w:noWrap/>
            <w:vAlign w:val="bottom"/>
            <w:hideMark/>
          </w:tcPr>
          <w:p w14:paraId="3FA7DA0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20.86155</w:t>
            </w:r>
          </w:p>
        </w:tc>
        <w:tc>
          <w:tcPr>
            <w:tcW w:w="977" w:type="dxa"/>
            <w:shd w:val="clear" w:color="auto" w:fill="auto"/>
            <w:noWrap/>
            <w:vAlign w:val="bottom"/>
            <w:hideMark/>
          </w:tcPr>
          <w:p w14:paraId="2564F832"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23.10949</w:t>
            </w:r>
          </w:p>
        </w:tc>
      </w:tr>
      <w:tr w:rsidR="006E7657" w:rsidRPr="006E7657" w14:paraId="32F25C31" w14:textId="77777777" w:rsidTr="006E7657">
        <w:trPr>
          <w:trHeight w:val="288"/>
          <w:jc w:val="center"/>
        </w:trPr>
        <w:tc>
          <w:tcPr>
            <w:tcW w:w="1418" w:type="dxa"/>
            <w:shd w:val="clear" w:color="auto" w:fill="auto"/>
            <w:noWrap/>
            <w:vAlign w:val="bottom"/>
            <w:hideMark/>
          </w:tcPr>
          <w:p w14:paraId="621F933A" w14:textId="77777777" w:rsidR="006E7657" w:rsidRPr="006E7657" w:rsidRDefault="006E7657" w:rsidP="006E7657">
            <w:pPr>
              <w:spacing w:after="0" w:line="240" w:lineRule="auto"/>
              <w:jc w:val="center"/>
              <w:rPr>
                <w:rFonts w:ascii="Calibri" w:eastAsia="Times New Roman" w:hAnsi="Calibri" w:cs="Times New Roman"/>
                <w:b/>
                <w:bCs/>
                <w:color w:val="000000"/>
                <w:lang w:val="de-DE" w:eastAsia="de-DE"/>
              </w:rPr>
            </w:pPr>
            <w:r w:rsidRPr="006E7657">
              <w:rPr>
                <w:rFonts w:ascii="Calibri" w:eastAsia="Times New Roman" w:hAnsi="Calibri" w:cs="Times New Roman"/>
                <w:b/>
                <w:bCs/>
                <w:color w:val="000000"/>
                <w:lang w:val="de-DE" w:eastAsia="de-DE"/>
              </w:rPr>
              <w:t>120-3-10.0</w:t>
            </w:r>
          </w:p>
        </w:tc>
        <w:tc>
          <w:tcPr>
            <w:tcW w:w="673" w:type="dxa"/>
            <w:shd w:val="clear" w:color="auto" w:fill="auto"/>
            <w:noWrap/>
            <w:vAlign w:val="bottom"/>
            <w:hideMark/>
          </w:tcPr>
          <w:p w14:paraId="7060132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20.70863</w:t>
            </w:r>
          </w:p>
        </w:tc>
        <w:tc>
          <w:tcPr>
            <w:tcW w:w="977" w:type="dxa"/>
            <w:shd w:val="clear" w:color="auto" w:fill="auto"/>
            <w:noWrap/>
            <w:vAlign w:val="bottom"/>
            <w:hideMark/>
          </w:tcPr>
          <w:p w14:paraId="30CC8FE6"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21.96247</w:t>
            </w:r>
          </w:p>
        </w:tc>
        <w:tc>
          <w:tcPr>
            <w:tcW w:w="977" w:type="dxa"/>
            <w:shd w:val="clear" w:color="auto" w:fill="auto"/>
            <w:noWrap/>
            <w:vAlign w:val="bottom"/>
            <w:hideMark/>
          </w:tcPr>
          <w:p w14:paraId="32B9296C"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20.40139</w:t>
            </w:r>
          </w:p>
        </w:tc>
        <w:tc>
          <w:tcPr>
            <w:tcW w:w="977" w:type="dxa"/>
            <w:shd w:val="clear" w:color="auto" w:fill="auto"/>
            <w:noWrap/>
            <w:vAlign w:val="bottom"/>
            <w:hideMark/>
          </w:tcPr>
          <w:p w14:paraId="0476D6ED"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22.25757</w:t>
            </w:r>
          </w:p>
        </w:tc>
        <w:tc>
          <w:tcPr>
            <w:tcW w:w="977" w:type="dxa"/>
            <w:shd w:val="clear" w:color="auto" w:fill="auto"/>
            <w:noWrap/>
            <w:vAlign w:val="bottom"/>
            <w:hideMark/>
          </w:tcPr>
          <w:p w14:paraId="5E1FE889"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24.70481</w:t>
            </w:r>
          </w:p>
        </w:tc>
        <w:tc>
          <w:tcPr>
            <w:tcW w:w="977" w:type="dxa"/>
            <w:shd w:val="clear" w:color="auto" w:fill="auto"/>
            <w:noWrap/>
            <w:vAlign w:val="bottom"/>
            <w:hideMark/>
          </w:tcPr>
          <w:p w14:paraId="0928B095"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20.67187</w:t>
            </w:r>
          </w:p>
        </w:tc>
        <w:tc>
          <w:tcPr>
            <w:tcW w:w="977" w:type="dxa"/>
            <w:shd w:val="clear" w:color="auto" w:fill="auto"/>
            <w:noWrap/>
            <w:vAlign w:val="bottom"/>
            <w:hideMark/>
          </w:tcPr>
          <w:p w14:paraId="790AEB50" w14:textId="77777777" w:rsidR="006E7657" w:rsidRPr="006E7657" w:rsidRDefault="006E7657" w:rsidP="006E7657">
            <w:pPr>
              <w:spacing w:after="0" w:line="240" w:lineRule="auto"/>
              <w:jc w:val="right"/>
              <w:rPr>
                <w:rFonts w:ascii="Calibri" w:eastAsia="Times New Roman" w:hAnsi="Calibri" w:cs="Times New Roman"/>
                <w:color w:val="000000"/>
                <w:lang w:val="de-DE" w:eastAsia="de-DE"/>
              </w:rPr>
            </w:pPr>
            <w:r w:rsidRPr="006E7657">
              <w:rPr>
                <w:rFonts w:ascii="Calibri" w:eastAsia="Times New Roman" w:hAnsi="Calibri" w:cs="Times New Roman"/>
                <w:color w:val="000000"/>
                <w:lang w:val="de-DE" w:eastAsia="de-DE"/>
              </w:rPr>
              <w:t>23.03124</w:t>
            </w:r>
          </w:p>
        </w:tc>
      </w:tr>
    </w:tbl>
    <w:p w14:paraId="2D0A51CF" w14:textId="0FF28EA3" w:rsidR="000C4A93" w:rsidRDefault="000C4A93" w:rsidP="00B54472">
      <w:pPr>
        <w:rPr>
          <w:sz w:val="24"/>
          <w:szCs w:val="24"/>
        </w:rPr>
      </w:pPr>
    </w:p>
    <w:p w14:paraId="6756AA1A" w14:textId="6EEC02A2" w:rsidR="000C4A93" w:rsidRDefault="000C4A93" w:rsidP="00B54472">
      <w:pPr>
        <w:rPr>
          <w:sz w:val="24"/>
          <w:szCs w:val="24"/>
        </w:rPr>
      </w:pPr>
    </w:p>
    <w:p w14:paraId="6F2E03AC" w14:textId="1F2595BF" w:rsidR="000C4A93" w:rsidRDefault="000C4A93" w:rsidP="00B54472">
      <w:pPr>
        <w:rPr>
          <w:sz w:val="24"/>
          <w:szCs w:val="24"/>
        </w:rPr>
      </w:pPr>
    </w:p>
    <w:p w14:paraId="7FEE8D69" w14:textId="5D730DE7" w:rsidR="000C4A93" w:rsidRDefault="000C4A93" w:rsidP="00B54472">
      <w:pPr>
        <w:rPr>
          <w:sz w:val="24"/>
          <w:szCs w:val="24"/>
        </w:rPr>
      </w:pPr>
    </w:p>
    <w:p w14:paraId="7D595751" w14:textId="0D980CC8" w:rsidR="000C4A93" w:rsidRDefault="000C4A93" w:rsidP="000C4A93">
      <w:pPr>
        <w:rPr>
          <w:rFonts w:ascii="Times New Roman" w:hAnsi="Times New Roman" w:cs="Times New Roman"/>
          <w:sz w:val="24"/>
          <w:szCs w:val="24"/>
        </w:rPr>
      </w:pPr>
      <w:r>
        <w:rPr>
          <w:rFonts w:ascii="Times New Roman" w:hAnsi="Times New Roman" w:cs="Times New Roman"/>
          <w:b/>
          <w:sz w:val="24"/>
          <w:szCs w:val="24"/>
        </w:rPr>
        <w:lastRenderedPageBreak/>
        <w:t>R-code:</w:t>
      </w:r>
    </w:p>
    <w:p w14:paraId="54C774E7" w14:textId="77777777" w:rsidR="000C4A93" w:rsidRPr="000C4A93" w:rsidRDefault="000C4A93" w:rsidP="000C4A93">
      <w:pPr>
        <w:rPr>
          <w:sz w:val="24"/>
          <w:szCs w:val="24"/>
        </w:rPr>
      </w:pPr>
      <w:r w:rsidRPr="000C4A93">
        <w:rPr>
          <w:sz w:val="24"/>
          <w:szCs w:val="24"/>
        </w:rPr>
        <w:t>library(stats)</w:t>
      </w:r>
    </w:p>
    <w:p w14:paraId="02DCADBE" w14:textId="77777777" w:rsidR="000C4A93" w:rsidRPr="000C4A93" w:rsidRDefault="000C4A93" w:rsidP="000C4A93">
      <w:pPr>
        <w:rPr>
          <w:sz w:val="24"/>
          <w:szCs w:val="24"/>
        </w:rPr>
      </w:pPr>
      <w:r w:rsidRPr="000C4A93">
        <w:rPr>
          <w:sz w:val="24"/>
          <w:szCs w:val="24"/>
        </w:rPr>
        <w:t>library(multcomp)</w:t>
      </w:r>
    </w:p>
    <w:p w14:paraId="6702141C" w14:textId="77777777" w:rsidR="000C4A93" w:rsidRPr="000C4A93" w:rsidRDefault="000C4A93" w:rsidP="000C4A93">
      <w:pPr>
        <w:rPr>
          <w:sz w:val="24"/>
          <w:szCs w:val="24"/>
        </w:rPr>
      </w:pPr>
      <w:r w:rsidRPr="000C4A93">
        <w:rPr>
          <w:sz w:val="24"/>
          <w:szCs w:val="24"/>
        </w:rPr>
        <w:t>library(lme4)</w:t>
      </w:r>
    </w:p>
    <w:p w14:paraId="55CA57F4" w14:textId="77777777" w:rsidR="000C4A93" w:rsidRPr="000C4A93" w:rsidRDefault="000C4A93" w:rsidP="000C4A93">
      <w:pPr>
        <w:rPr>
          <w:sz w:val="24"/>
          <w:szCs w:val="24"/>
        </w:rPr>
      </w:pPr>
      <w:r w:rsidRPr="000C4A93">
        <w:rPr>
          <w:sz w:val="24"/>
          <w:szCs w:val="24"/>
        </w:rPr>
        <w:t>library(nlme)</w:t>
      </w:r>
    </w:p>
    <w:p w14:paraId="4E9D1E0E" w14:textId="77777777" w:rsidR="000C4A93" w:rsidRPr="000C4A93" w:rsidRDefault="000C4A93" w:rsidP="000C4A93">
      <w:pPr>
        <w:rPr>
          <w:sz w:val="24"/>
          <w:szCs w:val="24"/>
        </w:rPr>
      </w:pPr>
      <w:r w:rsidRPr="000C4A93">
        <w:rPr>
          <w:sz w:val="24"/>
          <w:szCs w:val="24"/>
        </w:rPr>
        <w:t>library(pgirmess)</w:t>
      </w:r>
    </w:p>
    <w:p w14:paraId="7C96E6EF" w14:textId="77777777" w:rsidR="000C4A93" w:rsidRPr="000C4A93" w:rsidRDefault="000C4A93" w:rsidP="000C4A93">
      <w:pPr>
        <w:rPr>
          <w:sz w:val="24"/>
          <w:szCs w:val="24"/>
        </w:rPr>
      </w:pPr>
      <w:r w:rsidRPr="000C4A93">
        <w:rPr>
          <w:sz w:val="24"/>
          <w:szCs w:val="24"/>
        </w:rPr>
        <w:t>library(coin)</w:t>
      </w:r>
    </w:p>
    <w:p w14:paraId="44265596" w14:textId="455C93AA" w:rsidR="000C4A93" w:rsidRDefault="000C4A93" w:rsidP="000C4A93">
      <w:pPr>
        <w:rPr>
          <w:sz w:val="24"/>
          <w:szCs w:val="24"/>
        </w:rPr>
      </w:pPr>
      <w:r w:rsidRPr="000C4A93">
        <w:rPr>
          <w:sz w:val="24"/>
          <w:szCs w:val="24"/>
        </w:rPr>
        <w:t>library(PMCMR)</w:t>
      </w:r>
    </w:p>
    <w:p w14:paraId="1AA67F15" w14:textId="77777777" w:rsidR="000C4A93" w:rsidRPr="000C4A93" w:rsidRDefault="000C4A93" w:rsidP="000C4A93">
      <w:pPr>
        <w:rPr>
          <w:sz w:val="24"/>
          <w:szCs w:val="24"/>
        </w:rPr>
      </w:pPr>
      <w:r w:rsidRPr="000C4A93">
        <w:rPr>
          <w:sz w:val="24"/>
          <w:szCs w:val="24"/>
        </w:rPr>
        <w:t>setwd('')</w:t>
      </w:r>
    </w:p>
    <w:p w14:paraId="00660433" w14:textId="77777777" w:rsidR="000C4A93" w:rsidRPr="000C4A93" w:rsidRDefault="000C4A93" w:rsidP="000C4A93">
      <w:pPr>
        <w:rPr>
          <w:sz w:val="24"/>
          <w:szCs w:val="24"/>
        </w:rPr>
      </w:pPr>
      <w:r w:rsidRPr="000C4A93">
        <w:rPr>
          <w:sz w:val="24"/>
          <w:szCs w:val="24"/>
        </w:rPr>
        <w:t>house_qpcr&lt;-read.csv('', header=T)</w:t>
      </w:r>
    </w:p>
    <w:p w14:paraId="64BBDB83" w14:textId="77777777" w:rsidR="000C4A93" w:rsidRPr="000C4A93" w:rsidRDefault="000C4A93" w:rsidP="000C4A93">
      <w:pPr>
        <w:rPr>
          <w:sz w:val="24"/>
          <w:szCs w:val="24"/>
        </w:rPr>
      </w:pPr>
      <w:r w:rsidRPr="000C4A93">
        <w:rPr>
          <w:sz w:val="24"/>
          <w:szCs w:val="24"/>
        </w:rPr>
        <w:t>house_qpcr</w:t>
      </w:r>
    </w:p>
    <w:p w14:paraId="15E11945" w14:textId="77777777" w:rsidR="000C4A93" w:rsidRPr="000C4A93" w:rsidRDefault="000C4A93" w:rsidP="000C4A93">
      <w:pPr>
        <w:rPr>
          <w:sz w:val="24"/>
          <w:szCs w:val="24"/>
        </w:rPr>
      </w:pPr>
      <w:r w:rsidRPr="000C4A93">
        <w:rPr>
          <w:sz w:val="24"/>
          <w:szCs w:val="24"/>
        </w:rPr>
        <w:t>house_qpcr$hpf&lt;-factor(house_qpcr$hpf)</w:t>
      </w:r>
    </w:p>
    <w:p w14:paraId="77932469" w14:textId="77777777" w:rsidR="000C4A93" w:rsidRPr="000C4A93" w:rsidRDefault="000C4A93" w:rsidP="000C4A93">
      <w:pPr>
        <w:rPr>
          <w:sz w:val="24"/>
          <w:szCs w:val="24"/>
        </w:rPr>
      </w:pPr>
      <w:r w:rsidRPr="000C4A93">
        <w:rPr>
          <w:sz w:val="24"/>
          <w:szCs w:val="24"/>
        </w:rPr>
        <w:t>house_qpcr$rep&lt;-factor(house_qpcr$rep)</w:t>
      </w:r>
    </w:p>
    <w:p w14:paraId="1637D2FB" w14:textId="77777777" w:rsidR="000C4A93" w:rsidRPr="000C4A93" w:rsidRDefault="000C4A93" w:rsidP="000C4A93">
      <w:pPr>
        <w:rPr>
          <w:sz w:val="24"/>
          <w:szCs w:val="24"/>
        </w:rPr>
      </w:pPr>
      <w:r w:rsidRPr="000C4A93">
        <w:rPr>
          <w:sz w:val="24"/>
          <w:szCs w:val="24"/>
        </w:rPr>
        <w:t>str(house_qpcr)</w:t>
      </w:r>
    </w:p>
    <w:p w14:paraId="3C7789E3" w14:textId="77777777" w:rsidR="000C4A93" w:rsidRPr="000C4A93" w:rsidRDefault="000C4A93" w:rsidP="000C4A93">
      <w:pPr>
        <w:rPr>
          <w:sz w:val="24"/>
          <w:szCs w:val="24"/>
        </w:rPr>
      </w:pPr>
      <w:r w:rsidRPr="002F3384">
        <w:rPr>
          <w:b/>
          <w:sz w:val="24"/>
          <w:szCs w:val="24"/>
        </w:rPr>
        <w:t>Test for Normality</w:t>
      </w:r>
      <w:r w:rsidRPr="000C4A93">
        <w:rPr>
          <w:sz w:val="24"/>
          <w:szCs w:val="24"/>
        </w:rPr>
        <w:t>:</w:t>
      </w:r>
    </w:p>
    <w:p w14:paraId="4E67B2BD" w14:textId="77777777" w:rsidR="000C4A93" w:rsidRPr="000C4A93" w:rsidRDefault="000C4A93" w:rsidP="000C4A93">
      <w:pPr>
        <w:rPr>
          <w:sz w:val="24"/>
          <w:szCs w:val="24"/>
        </w:rPr>
      </w:pPr>
      <w:r w:rsidRPr="000C4A93">
        <w:rPr>
          <w:sz w:val="24"/>
          <w:szCs w:val="24"/>
        </w:rPr>
        <w:t>shapiro.test(house_qpcr$genecode)</w:t>
      </w:r>
    </w:p>
    <w:p w14:paraId="57B0EF3A" w14:textId="77777777" w:rsidR="000C4A93" w:rsidRPr="000C4A93" w:rsidRDefault="000C4A93" w:rsidP="000C4A93">
      <w:pPr>
        <w:rPr>
          <w:sz w:val="24"/>
          <w:szCs w:val="24"/>
        </w:rPr>
      </w:pPr>
      <w:r w:rsidRPr="000C4A93">
        <w:rPr>
          <w:sz w:val="24"/>
          <w:szCs w:val="24"/>
        </w:rPr>
        <w:t>bartlett.test(genecode~hpf, data= house_qpcr)</w:t>
      </w:r>
    </w:p>
    <w:p w14:paraId="56EFC275" w14:textId="77777777" w:rsidR="000C4A93" w:rsidRPr="000C4A93" w:rsidRDefault="000C4A93" w:rsidP="000C4A93">
      <w:pPr>
        <w:rPr>
          <w:sz w:val="24"/>
          <w:szCs w:val="24"/>
        </w:rPr>
      </w:pPr>
      <w:r w:rsidRPr="000C4A93">
        <w:rPr>
          <w:sz w:val="24"/>
          <w:szCs w:val="24"/>
        </w:rPr>
        <w:t>significance test for nonparametric data (not normally distributed), followed by a post hoc test (comparing the single treatments)</w:t>
      </w:r>
    </w:p>
    <w:p w14:paraId="7DF761CC" w14:textId="77777777" w:rsidR="000C4A93" w:rsidRPr="000C4A93" w:rsidRDefault="000C4A93" w:rsidP="000C4A93">
      <w:pPr>
        <w:rPr>
          <w:sz w:val="24"/>
          <w:szCs w:val="24"/>
        </w:rPr>
      </w:pPr>
      <w:r w:rsidRPr="000C4A93">
        <w:rPr>
          <w:sz w:val="24"/>
          <w:szCs w:val="24"/>
        </w:rPr>
        <w:t>Kruskal Wallis</w:t>
      </w:r>
    </w:p>
    <w:p w14:paraId="57FB7E0E" w14:textId="77777777" w:rsidR="000C4A93" w:rsidRPr="000C4A93" w:rsidRDefault="000C4A93" w:rsidP="000C4A93">
      <w:pPr>
        <w:rPr>
          <w:sz w:val="24"/>
          <w:szCs w:val="24"/>
        </w:rPr>
      </w:pPr>
      <w:r w:rsidRPr="000C4A93">
        <w:rPr>
          <w:sz w:val="24"/>
          <w:szCs w:val="24"/>
        </w:rPr>
        <w:t>kruskal.test(genecode~hpf, data= house_qpcr)</w:t>
      </w:r>
    </w:p>
    <w:p w14:paraId="661FCCA1" w14:textId="77777777" w:rsidR="000C4A93" w:rsidRPr="000C4A93" w:rsidRDefault="000C4A93" w:rsidP="000C4A93">
      <w:pPr>
        <w:rPr>
          <w:sz w:val="24"/>
          <w:szCs w:val="24"/>
        </w:rPr>
      </w:pPr>
      <w:r w:rsidRPr="000C4A93">
        <w:rPr>
          <w:sz w:val="24"/>
          <w:szCs w:val="24"/>
        </w:rPr>
        <w:t>kruskalmc(house_qpcr$genecode, house_qpcr$hpf)</w:t>
      </w:r>
    </w:p>
    <w:p w14:paraId="0802658F" w14:textId="77777777" w:rsidR="000C4A93" w:rsidRPr="002F3384" w:rsidRDefault="000C4A93" w:rsidP="000C4A93">
      <w:pPr>
        <w:rPr>
          <w:b/>
          <w:sz w:val="24"/>
          <w:szCs w:val="24"/>
        </w:rPr>
      </w:pPr>
      <w:r w:rsidRPr="002F3384">
        <w:rPr>
          <w:b/>
          <w:sz w:val="24"/>
          <w:szCs w:val="24"/>
        </w:rPr>
        <w:t>Dunn's test:</w:t>
      </w:r>
    </w:p>
    <w:p w14:paraId="73ACF0CE" w14:textId="77777777" w:rsidR="000C4A93" w:rsidRPr="000C4A93" w:rsidRDefault="000C4A93" w:rsidP="000C4A93">
      <w:pPr>
        <w:rPr>
          <w:sz w:val="24"/>
          <w:szCs w:val="24"/>
        </w:rPr>
      </w:pPr>
      <w:r w:rsidRPr="000C4A93">
        <w:rPr>
          <w:sz w:val="24"/>
          <w:szCs w:val="24"/>
        </w:rPr>
        <w:t>attach(house_qpcr)</w:t>
      </w:r>
    </w:p>
    <w:p w14:paraId="4C9F1003" w14:textId="77777777" w:rsidR="000C4A93" w:rsidRPr="000C4A93" w:rsidRDefault="000C4A93" w:rsidP="000C4A93">
      <w:pPr>
        <w:rPr>
          <w:sz w:val="24"/>
          <w:szCs w:val="24"/>
        </w:rPr>
      </w:pPr>
      <w:r w:rsidRPr="000C4A93">
        <w:rPr>
          <w:sz w:val="24"/>
          <w:szCs w:val="24"/>
        </w:rPr>
        <w:t>posthoc.kruskal.nemenyi.test(x=genecode, g=treatment, method="Tukey")</w:t>
      </w:r>
    </w:p>
    <w:p w14:paraId="70DB1E4D" w14:textId="77777777" w:rsidR="000C4A93" w:rsidRPr="000C4A93" w:rsidRDefault="000C4A93" w:rsidP="000C4A93">
      <w:pPr>
        <w:rPr>
          <w:sz w:val="24"/>
          <w:szCs w:val="24"/>
        </w:rPr>
      </w:pPr>
      <w:r w:rsidRPr="000C4A93">
        <w:rPr>
          <w:sz w:val="24"/>
          <w:szCs w:val="24"/>
        </w:rPr>
        <w:lastRenderedPageBreak/>
        <w:t>detach(house_qpcr)</w:t>
      </w:r>
    </w:p>
    <w:p w14:paraId="5A19CC1F" w14:textId="77777777" w:rsidR="000C4A93" w:rsidRPr="000C4A93" w:rsidRDefault="000C4A93" w:rsidP="000C4A93">
      <w:pPr>
        <w:rPr>
          <w:sz w:val="24"/>
          <w:szCs w:val="24"/>
        </w:rPr>
      </w:pPr>
      <w:r w:rsidRPr="000C4A93">
        <w:rPr>
          <w:sz w:val="24"/>
          <w:szCs w:val="24"/>
        </w:rPr>
        <w:t>##significance test for parametric data ( normally distributed), followed by a post hoc test (comparing the single treatments)</w:t>
      </w:r>
    </w:p>
    <w:p w14:paraId="2AB8976E" w14:textId="77777777" w:rsidR="000C4A93" w:rsidRPr="000C4A93" w:rsidRDefault="000C4A93" w:rsidP="000C4A93">
      <w:pPr>
        <w:rPr>
          <w:sz w:val="24"/>
          <w:szCs w:val="24"/>
        </w:rPr>
      </w:pPr>
      <w:r w:rsidRPr="000C4A93">
        <w:rPr>
          <w:sz w:val="24"/>
          <w:szCs w:val="24"/>
        </w:rPr>
        <w:t>gene codealm&lt;-lm(p70s6kb~hpf, data=house_qpcr)</w:t>
      </w:r>
    </w:p>
    <w:p w14:paraId="06962C75" w14:textId="77777777" w:rsidR="000C4A93" w:rsidRPr="000C4A93" w:rsidRDefault="000C4A93" w:rsidP="000C4A93">
      <w:pPr>
        <w:rPr>
          <w:sz w:val="24"/>
          <w:szCs w:val="24"/>
        </w:rPr>
      </w:pPr>
      <w:r w:rsidRPr="000C4A93">
        <w:rPr>
          <w:sz w:val="24"/>
          <w:szCs w:val="24"/>
        </w:rPr>
        <w:t>summary(gene codealm)</w:t>
      </w:r>
    </w:p>
    <w:p w14:paraId="4A3441A5" w14:textId="77777777" w:rsidR="000C4A93" w:rsidRPr="000C4A93" w:rsidRDefault="000C4A93" w:rsidP="000C4A93">
      <w:pPr>
        <w:rPr>
          <w:sz w:val="24"/>
          <w:szCs w:val="24"/>
        </w:rPr>
      </w:pPr>
      <w:r w:rsidRPr="000C4A93">
        <w:rPr>
          <w:sz w:val="24"/>
          <w:szCs w:val="24"/>
        </w:rPr>
        <w:t>par(mfrow=c(2,2))</w:t>
      </w:r>
    </w:p>
    <w:p w14:paraId="51C7392C" w14:textId="77777777" w:rsidR="000C4A93" w:rsidRPr="000C4A93" w:rsidRDefault="000C4A93" w:rsidP="000C4A93">
      <w:pPr>
        <w:rPr>
          <w:sz w:val="24"/>
          <w:szCs w:val="24"/>
        </w:rPr>
      </w:pPr>
      <w:r w:rsidRPr="000C4A93">
        <w:rPr>
          <w:sz w:val="24"/>
          <w:szCs w:val="24"/>
        </w:rPr>
        <w:t>plot(gene codealm)</w:t>
      </w:r>
    </w:p>
    <w:p w14:paraId="2643D5A9" w14:textId="77777777" w:rsidR="000C4A93" w:rsidRPr="000C4A93" w:rsidRDefault="000C4A93" w:rsidP="000C4A93">
      <w:pPr>
        <w:rPr>
          <w:sz w:val="24"/>
          <w:szCs w:val="24"/>
        </w:rPr>
      </w:pPr>
      <w:r w:rsidRPr="000C4A93">
        <w:rPr>
          <w:sz w:val="24"/>
          <w:szCs w:val="24"/>
        </w:rPr>
        <w:t>gene codealmtukey&lt;-glht(gene codealm,linfct=mcp(hpf="Tukey"))</w:t>
      </w:r>
    </w:p>
    <w:p w14:paraId="13688638" w14:textId="77777777" w:rsidR="000C4A93" w:rsidRPr="000C4A93" w:rsidRDefault="000C4A93" w:rsidP="000C4A93">
      <w:pPr>
        <w:rPr>
          <w:sz w:val="24"/>
          <w:szCs w:val="24"/>
        </w:rPr>
      </w:pPr>
      <w:r w:rsidRPr="000C4A93">
        <w:rPr>
          <w:sz w:val="24"/>
          <w:szCs w:val="24"/>
        </w:rPr>
        <w:t>summary(gene codealmtukey)</w:t>
      </w:r>
    </w:p>
    <w:p w14:paraId="4A308D46" w14:textId="685A9302" w:rsidR="000C4A93" w:rsidRPr="000C4A93" w:rsidRDefault="002F3384" w:rsidP="000C4A93">
      <w:pPr>
        <w:rPr>
          <w:sz w:val="24"/>
          <w:szCs w:val="24"/>
        </w:rPr>
      </w:pPr>
      <w:r w:rsidRPr="002F3384">
        <w:rPr>
          <w:b/>
          <w:sz w:val="24"/>
          <w:szCs w:val="24"/>
        </w:rPr>
        <w:t>Graphs</w:t>
      </w:r>
      <w:r w:rsidR="000C4A93" w:rsidRPr="000C4A93">
        <w:rPr>
          <w:sz w:val="24"/>
          <w:szCs w:val="24"/>
        </w:rPr>
        <w:t>:</w:t>
      </w:r>
    </w:p>
    <w:p w14:paraId="365FC578" w14:textId="77777777" w:rsidR="000C4A93" w:rsidRPr="000C4A93" w:rsidRDefault="000C4A93" w:rsidP="000C4A93">
      <w:pPr>
        <w:rPr>
          <w:sz w:val="24"/>
          <w:szCs w:val="24"/>
        </w:rPr>
      </w:pPr>
      <w:r w:rsidRPr="000C4A93">
        <w:rPr>
          <w:sz w:val="24"/>
          <w:szCs w:val="24"/>
        </w:rPr>
        <w:t>library(ggplot2)</w:t>
      </w:r>
    </w:p>
    <w:p w14:paraId="132765C3" w14:textId="77777777" w:rsidR="000C4A93" w:rsidRPr="000C4A93" w:rsidRDefault="000C4A93" w:rsidP="000C4A93">
      <w:pPr>
        <w:rPr>
          <w:sz w:val="24"/>
          <w:szCs w:val="24"/>
        </w:rPr>
      </w:pPr>
      <w:r w:rsidRPr="000C4A93">
        <w:rPr>
          <w:sz w:val="24"/>
          <w:szCs w:val="24"/>
        </w:rPr>
        <w:t>library(bear)</w:t>
      </w:r>
    </w:p>
    <w:p w14:paraId="6977A328" w14:textId="77777777" w:rsidR="000C4A93" w:rsidRPr="000C4A93" w:rsidRDefault="000C4A93" w:rsidP="000C4A93">
      <w:pPr>
        <w:rPr>
          <w:sz w:val="24"/>
          <w:szCs w:val="24"/>
        </w:rPr>
      </w:pPr>
      <w:r w:rsidRPr="000C4A93">
        <w:rPr>
          <w:sz w:val="24"/>
          <w:szCs w:val="24"/>
        </w:rPr>
        <w:t>library(Rmisc)</w:t>
      </w:r>
    </w:p>
    <w:p w14:paraId="01C721F3" w14:textId="77777777" w:rsidR="000C4A93" w:rsidRPr="000C4A93" w:rsidRDefault="000C4A93" w:rsidP="000C4A93">
      <w:pPr>
        <w:rPr>
          <w:sz w:val="24"/>
          <w:szCs w:val="24"/>
        </w:rPr>
      </w:pPr>
      <w:r w:rsidRPr="000C4A93">
        <w:rPr>
          <w:sz w:val="24"/>
          <w:szCs w:val="24"/>
        </w:rPr>
        <w:t xml:space="preserve">##Dataset including the Handling Control and the Tank Control </w:t>
      </w:r>
    </w:p>
    <w:p w14:paraId="4F6E05FF" w14:textId="77777777" w:rsidR="000C4A93" w:rsidRPr="000C4A93" w:rsidRDefault="000C4A93" w:rsidP="000C4A93">
      <w:pPr>
        <w:rPr>
          <w:sz w:val="24"/>
          <w:szCs w:val="24"/>
        </w:rPr>
      </w:pPr>
      <w:r w:rsidRPr="000C4A93">
        <w:rPr>
          <w:sz w:val="24"/>
          <w:szCs w:val="24"/>
        </w:rPr>
        <w:t>setwd('')</w:t>
      </w:r>
    </w:p>
    <w:p w14:paraId="4AE8F39C" w14:textId="77777777" w:rsidR="000C4A93" w:rsidRPr="000C4A93" w:rsidRDefault="000C4A93" w:rsidP="000C4A93">
      <w:pPr>
        <w:rPr>
          <w:sz w:val="24"/>
          <w:szCs w:val="24"/>
        </w:rPr>
      </w:pPr>
      <w:r w:rsidRPr="000C4A93">
        <w:rPr>
          <w:sz w:val="24"/>
          <w:szCs w:val="24"/>
        </w:rPr>
        <w:t>graph&lt;-read.csv('', header=T)</w:t>
      </w:r>
    </w:p>
    <w:p w14:paraId="65D68EB2" w14:textId="77777777" w:rsidR="000C4A93" w:rsidRPr="000C4A93" w:rsidRDefault="000C4A93" w:rsidP="000C4A93">
      <w:pPr>
        <w:rPr>
          <w:sz w:val="24"/>
          <w:szCs w:val="24"/>
        </w:rPr>
      </w:pPr>
      <w:r w:rsidRPr="000C4A93">
        <w:rPr>
          <w:sz w:val="24"/>
          <w:szCs w:val="24"/>
        </w:rPr>
        <w:t>graph</w:t>
      </w:r>
    </w:p>
    <w:p w14:paraId="732D397F" w14:textId="77777777" w:rsidR="000C4A93" w:rsidRPr="000C4A93" w:rsidRDefault="000C4A93" w:rsidP="000C4A93">
      <w:pPr>
        <w:rPr>
          <w:sz w:val="24"/>
          <w:szCs w:val="24"/>
        </w:rPr>
      </w:pPr>
      <w:r w:rsidRPr="000C4A93">
        <w:rPr>
          <w:sz w:val="24"/>
          <w:szCs w:val="24"/>
        </w:rPr>
        <w:t>graph$hpf&lt;-factor(graph$hpf)</w:t>
      </w:r>
    </w:p>
    <w:p w14:paraId="2903C07D" w14:textId="77777777" w:rsidR="000C4A93" w:rsidRPr="000C4A93" w:rsidRDefault="000C4A93" w:rsidP="000C4A93">
      <w:pPr>
        <w:rPr>
          <w:sz w:val="24"/>
          <w:szCs w:val="24"/>
        </w:rPr>
      </w:pPr>
      <w:r w:rsidRPr="000C4A93">
        <w:rPr>
          <w:sz w:val="24"/>
          <w:szCs w:val="24"/>
        </w:rPr>
        <w:t>graph$gene&lt;-factor(graph$gene)</w:t>
      </w:r>
    </w:p>
    <w:p w14:paraId="0FFC3EEC" w14:textId="77777777" w:rsidR="000C4A93" w:rsidRPr="000C4A93" w:rsidRDefault="000C4A93" w:rsidP="000C4A93">
      <w:pPr>
        <w:rPr>
          <w:sz w:val="24"/>
          <w:szCs w:val="24"/>
        </w:rPr>
      </w:pPr>
      <w:r w:rsidRPr="000C4A93">
        <w:rPr>
          <w:sz w:val="24"/>
          <w:szCs w:val="24"/>
        </w:rPr>
        <w:t>#graph$conc&lt;-factor(graph$conc)</w:t>
      </w:r>
    </w:p>
    <w:p w14:paraId="5B06B076" w14:textId="77777777" w:rsidR="000C4A93" w:rsidRPr="000C4A93" w:rsidRDefault="000C4A93" w:rsidP="000C4A93">
      <w:pPr>
        <w:rPr>
          <w:sz w:val="24"/>
          <w:szCs w:val="24"/>
        </w:rPr>
      </w:pPr>
      <w:r w:rsidRPr="000C4A93">
        <w:rPr>
          <w:sz w:val="24"/>
          <w:szCs w:val="24"/>
        </w:rPr>
        <w:t>str(graph)</w:t>
      </w:r>
    </w:p>
    <w:p w14:paraId="2AAC78B5" w14:textId="77777777" w:rsidR="000C4A93" w:rsidRPr="000C4A93" w:rsidRDefault="000C4A93" w:rsidP="000C4A93">
      <w:pPr>
        <w:rPr>
          <w:sz w:val="24"/>
          <w:szCs w:val="24"/>
        </w:rPr>
      </w:pPr>
      <w:r w:rsidRPr="000C4A93">
        <w:rPr>
          <w:sz w:val="24"/>
          <w:szCs w:val="24"/>
        </w:rPr>
        <w:t>head(graph)</w:t>
      </w:r>
    </w:p>
    <w:p w14:paraId="4467F3FD" w14:textId="77777777" w:rsidR="000C4A93" w:rsidRPr="000C4A93" w:rsidRDefault="000C4A93" w:rsidP="000C4A93">
      <w:pPr>
        <w:rPr>
          <w:sz w:val="24"/>
          <w:szCs w:val="24"/>
        </w:rPr>
      </w:pPr>
      <w:r w:rsidRPr="000C4A93">
        <w:rPr>
          <w:sz w:val="24"/>
          <w:szCs w:val="24"/>
        </w:rPr>
        <w:t>#summarySE provides the standard deviation, standard error of the mean, and a (default 95%) confidence interval</w:t>
      </w:r>
    </w:p>
    <w:p w14:paraId="49AB3AA2" w14:textId="77777777" w:rsidR="001342F4" w:rsidRDefault="000C4A93" w:rsidP="002F3384">
      <w:pPr>
        <w:rPr>
          <w:sz w:val="24"/>
          <w:szCs w:val="24"/>
        </w:rPr>
      </w:pPr>
      <w:r w:rsidRPr="000C4A93">
        <w:rPr>
          <w:sz w:val="24"/>
          <w:szCs w:val="24"/>
        </w:rPr>
        <w:t>graphc&lt;-summarySE(graph, measurevar="CT", groupvars=c("hpf","gene"))</w:t>
      </w:r>
      <w:r w:rsidR="002F3384" w:rsidRPr="002F3384">
        <w:rPr>
          <w:sz w:val="24"/>
          <w:szCs w:val="24"/>
        </w:rPr>
        <w:t xml:space="preserve"> </w:t>
      </w:r>
    </w:p>
    <w:p w14:paraId="0E4B4055" w14:textId="48F52CFF" w:rsidR="002F3384" w:rsidRPr="000C4A93" w:rsidRDefault="002F3384" w:rsidP="002F3384">
      <w:pPr>
        <w:rPr>
          <w:sz w:val="24"/>
          <w:szCs w:val="24"/>
        </w:rPr>
      </w:pPr>
      <w:r w:rsidRPr="000C4A93">
        <w:rPr>
          <w:sz w:val="24"/>
          <w:szCs w:val="24"/>
        </w:rPr>
        <w:lastRenderedPageBreak/>
        <w:t>graphc</w:t>
      </w:r>
    </w:p>
    <w:p w14:paraId="6AC6E1EB" w14:textId="77777777" w:rsidR="000C4A93" w:rsidRPr="000C4A93" w:rsidRDefault="000C4A93" w:rsidP="000C4A93">
      <w:pPr>
        <w:rPr>
          <w:sz w:val="24"/>
          <w:szCs w:val="24"/>
        </w:rPr>
      </w:pPr>
      <w:r w:rsidRPr="000C4A93">
        <w:rPr>
          <w:sz w:val="24"/>
          <w:szCs w:val="24"/>
        </w:rPr>
        <w:t>pd &lt;- position_dodge(0.1)</w:t>
      </w:r>
    </w:p>
    <w:p w14:paraId="2C486642" w14:textId="77777777" w:rsidR="000C4A93" w:rsidRPr="000C4A93" w:rsidRDefault="000C4A93" w:rsidP="000C4A93">
      <w:pPr>
        <w:rPr>
          <w:sz w:val="24"/>
          <w:szCs w:val="24"/>
        </w:rPr>
      </w:pPr>
      <w:bookmarkStart w:id="0" w:name="_GoBack"/>
      <w:bookmarkEnd w:id="0"/>
      <w:r w:rsidRPr="000C4A93">
        <w:rPr>
          <w:sz w:val="24"/>
          <w:szCs w:val="24"/>
        </w:rPr>
        <w:t xml:space="preserve">ggplot(graphc, aes(x=hpf, y=CT, group=gene, colour=gene, linetype=gene)) + </w:t>
      </w:r>
    </w:p>
    <w:p w14:paraId="7087BD21" w14:textId="77777777" w:rsidR="000C4A93" w:rsidRPr="000C4A93" w:rsidRDefault="000C4A93" w:rsidP="000C4A93">
      <w:pPr>
        <w:rPr>
          <w:sz w:val="24"/>
          <w:szCs w:val="24"/>
        </w:rPr>
      </w:pPr>
      <w:r w:rsidRPr="000C4A93">
        <w:rPr>
          <w:sz w:val="24"/>
          <w:szCs w:val="24"/>
        </w:rPr>
        <w:t xml:space="preserve">    geom_errorbar(aes(ymin=CT-se, ymax=CT+se), colour="black", width=.3, position=pd, linetype=1) +</w:t>
      </w:r>
    </w:p>
    <w:p w14:paraId="226F7BF3" w14:textId="77777777" w:rsidR="000C4A93" w:rsidRPr="000C4A93" w:rsidRDefault="000C4A93" w:rsidP="000C4A93">
      <w:pPr>
        <w:rPr>
          <w:sz w:val="24"/>
          <w:szCs w:val="24"/>
        </w:rPr>
      </w:pPr>
      <w:r w:rsidRPr="000C4A93">
        <w:rPr>
          <w:sz w:val="24"/>
          <w:szCs w:val="24"/>
        </w:rPr>
        <w:t xml:space="preserve">    geom_line( size=1.2, position=pd) +</w:t>
      </w:r>
    </w:p>
    <w:p w14:paraId="29F2CE8E" w14:textId="77777777" w:rsidR="000C4A93" w:rsidRPr="000C4A93" w:rsidRDefault="000C4A93" w:rsidP="000C4A93">
      <w:pPr>
        <w:rPr>
          <w:sz w:val="24"/>
          <w:szCs w:val="24"/>
        </w:rPr>
      </w:pPr>
      <w:r w:rsidRPr="000C4A93">
        <w:rPr>
          <w:sz w:val="24"/>
          <w:szCs w:val="24"/>
        </w:rPr>
        <w:t xml:space="preserve">    geom_point(position=pd, size=3, shape=21, fill="white") + </w:t>
      </w:r>
    </w:p>
    <w:p w14:paraId="62EAD6AE" w14:textId="77777777" w:rsidR="000C4A93" w:rsidRPr="000C4A93" w:rsidRDefault="000C4A93" w:rsidP="000C4A93">
      <w:pPr>
        <w:rPr>
          <w:sz w:val="24"/>
          <w:szCs w:val="24"/>
        </w:rPr>
      </w:pPr>
      <w:r w:rsidRPr="000C4A93">
        <w:rPr>
          <w:sz w:val="24"/>
          <w:szCs w:val="24"/>
        </w:rPr>
        <w:t xml:space="preserve">       expand_limits(y=5:-3) +</w:t>
      </w:r>
    </w:p>
    <w:p w14:paraId="663ABAC8" w14:textId="77777777" w:rsidR="000C4A93" w:rsidRPr="000C4A93" w:rsidRDefault="000C4A93" w:rsidP="000C4A93">
      <w:pPr>
        <w:rPr>
          <w:sz w:val="24"/>
          <w:szCs w:val="24"/>
        </w:rPr>
      </w:pPr>
      <w:r w:rsidRPr="000C4A93">
        <w:rPr>
          <w:sz w:val="24"/>
          <w:szCs w:val="24"/>
        </w:rPr>
        <w:t xml:space="preserve">    theme_bw(base_size = 20) +</w:t>
      </w:r>
    </w:p>
    <w:p w14:paraId="761C883C" w14:textId="77777777" w:rsidR="000C4A93" w:rsidRPr="000C4A93" w:rsidRDefault="000C4A93" w:rsidP="000C4A93">
      <w:pPr>
        <w:rPr>
          <w:sz w:val="24"/>
          <w:szCs w:val="24"/>
        </w:rPr>
      </w:pPr>
      <w:r w:rsidRPr="000C4A93">
        <w:rPr>
          <w:sz w:val="24"/>
          <w:szCs w:val="24"/>
        </w:rPr>
        <w:t xml:space="preserve">    theme(panel.grid.major = element_line(color = "black", linetype = "dotted"), legend.justification=c(0,1), legend.position = c(0,1), legend.title=element_blank()) +</w:t>
      </w:r>
    </w:p>
    <w:p w14:paraId="23898C79" w14:textId="7130519C" w:rsidR="00B54472" w:rsidRDefault="000C4A93" w:rsidP="00ED0AAF">
      <w:pPr>
        <w:rPr>
          <w:sz w:val="24"/>
          <w:szCs w:val="24"/>
        </w:rPr>
      </w:pPr>
      <w:r w:rsidRPr="000C4A93">
        <w:rPr>
          <w:sz w:val="24"/>
          <w:szCs w:val="24"/>
        </w:rPr>
        <w:t xml:space="preserve">    labs(x = "hours post fertilization",y="Log2(-\u0394\u0394CT ")</w:t>
      </w:r>
    </w:p>
    <w:p w14:paraId="7DE7EA8E" w14:textId="3F3F2CF5" w:rsidR="00D600D3" w:rsidRPr="007D04E5" w:rsidRDefault="00D600D3" w:rsidP="00ED0AAF">
      <w:pPr>
        <w:rPr>
          <w:sz w:val="24"/>
          <w:szCs w:val="24"/>
        </w:rPr>
      </w:pPr>
    </w:p>
    <w:p w14:paraId="6ACC9347" w14:textId="504E0601" w:rsidR="00D03121" w:rsidRDefault="00D03121" w:rsidP="00ED0AAF">
      <w:pPr>
        <w:rPr>
          <w:b/>
          <w:sz w:val="24"/>
          <w:szCs w:val="24"/>
        </w:rPr>
      </w:pPr>
    </w:p>
    <w:p w14:paraId="453AF471" w14:textId="77777777" w:rsidR="00D03121" w:rsidRDefault="00D03121" w:rsidP="00ED0AAF">
      <w:pPr>
        <w:rPr>
          <w:b/>
          <w:sz w:val="24"/>
          <w:szCs w:val="24"/>
        </w:rPr>
      </w:pPr>
    </w:p>
    <w:p w14:paraId="01C07164" w14:textId="77777777" w:rsidR="00D03121" w:rsidRDefault="00D03121" w:rsidP="00ED0AAF">
      <w:pPr>
        <w:rPr>
          <w:b/>
          <w:sz w:val="24"/>
          <w:szCs w:val="24"/>
        </w:rPr>
      </w:pPr>
    </w:p>
    <w:p w14:paraId="50E3FB27" w14:textId="77777777" w:rsidR="00D600D3" w:rsidRDefault="00D600D3" w:rsidP="00ED0AAF">
      <w:pPr>
        <w:rPr>
          <w:b/>
          <w:sz w:val="24"/>
          <w:szCs w:val="24"/>
        </w:rPr>
      </w:pPr>
    </w:p>
    <w:p w14:paraId="5526EB45" w14:textId="2E441CD0" w:rsidR="00D600D3" w:rsidRDefault="00D600D3" w:rsidP="00ED0AAF">
      <w:pPr>
        <w:rPr>
          <w:b/>
          <w:sz w:val="24"/>
          <w:szCs w:val="24"/>
        </w:rPr>
      </w:pPr>
    </w:p>
    <w:sectPr w:rsidR="00D600D3" w:rsidSect="00A33291">
      <w:pgSz w:w="12240" w:h="15840"/>
      <w:pgMar w:top="1418" w:right="1418" w:bottom="1418" w:left="1418" w:header="720" w:footer="431"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E4516" w16cid:durableId="1D8A67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FB5F4" w14:textId="77777777" w:rsidR="00407BFC" w:rsidRDefault="00407BFC" w:rsidP="009145E0">
      <w:pPr>
        <w:spacing w:after="0" w:line="240" w:lineRule="auto"/>
      </w:pPr>
      <w:r>
        <w:separator/>
      </w:r>
    </w:p>
  </w:endnote>
  <w:endnote w:type="continuationSeparator" w:id="0">
    <w:p w14:paraId="72E3C13C" w14:textId="77777777" w:rsidR="00407BFC" w:rsidRDefault="00407BFC" w:rsidP="0091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654BB" w14:textId="77777777" w:rsidR="00407BFC" w:rsidRDefault="00407BFC" w:rsidP="009145E0">
      <w:pPr>
        <w:spacing w:after="0" w:line="240" w:lineRule="auto"/>
      </w:pPr>
      <w:r>
        <w:separator/>
      </w:r>
    </w:p>
  </w:footnote>
  <w:footnote w:type="continuationSeparator" w:id="0">
    <w:p w14:paraId="4D50BA08" w14:textId="77777777" w:rsidR="00407BFC" w:rsidRDefault="00407BFC" w:rsidP="00914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34F9A"/>
    <w:multiLevelType w:val="hybridMultilevel"/>
    <w:tmpl w:val="2C0C34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551F40"/>
    <w:multiLevelType w:val="multilevel"/>
    <w:tmpl w:val="1E40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11292"/>
    <w:multiLevelType w:val="hybridMultilevel"/>
    <w:tmpl w:val="9D600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AAAAAAA-peer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zxxax2v2pr5rxevrxhx50wurasw5px2xa55&quot;&gt;Ich EndNote Library Copy&lt;record-ids&gt;&lt;item&gt;132&lt;/item&gt;&lt;item&gt;135&lt;/item&gt;&lt;item&gt;148&lt;/item&gt;&lt;item&gt;154&lt;/item&gt;&lt;item&gt;157&lt;/item&gt;&lt;item&gt;158&lt;/item&gt;&lt;item&gt;182&lt;/item&gt;&lt;item&gt;183&lt;/item&gt;&lt;item&gt;202&lt;/item&gt;&lt;item&gt;203&lt;/item&gt;&lt;item&gt;226&lt;/item&gt;&lt;item&gt;227&lt;/item&gt;&lt;item&gt;228&lt;/item&gt;&lt;item&gt;238&lt;/item&gt;&lt;item&gt;240&lt;/item&gt;&lt;item&gt;256&lt;/item&gt;&lt;item&gt;258&lt;/item&gt;&lt;item&gt;273&lt;/item&gt;&lt;item&gt;275&lt;/item&gt;&lt;item&gt;311&lt;/item&gt;&lt;item&gt;312&lt;/item&gt;&lt;item&gt;314&lt;/item&gt;&lt;item&gt;317&lt;/item&gt;&lt;item&gt;324&lt;/item&gt;&lt;item&gt;331&lt;/item&gt;&lt;item&gt;332&lt;/item&gt;&lt;item&gt;333&lt;/item&gt;&lt;item&gt;334&lt;/item&gt;&lt;item&gt;337&lt;/item&gt;&lt;item&gt;338&lt;/item&gt;&lt;item&gt;514&lt;/item&gt;&lt;item&gt;538&lt;/item&gt;&lt;item&gt;549&lt;/item&gt;&lt;item&gt;561&lt;/item&gt;&lt;item&gt;569&lt;/item&gt;&lt;item&gt;572&lt;/item&gt;&lt;item&gt;739&lt;/item&gt;&lt;item&gt;742&lt;/item&gt;&lt;item&gt;743&lt;/item&gt;&lt;item&gt;747&lt;/item&gt;&lt;item&gt;748&lt;/item&gt;&lt;item&gt;749&lt;/item&gt;&lt;item&gt;751&lt;/item&gt;&lt;item&gt;753&lt;/item&gt;&lt;item&gt;754&lt;/item&gt;&lt;item&gt;755&lt;/item&gt;&lt;item&gt;758&lt;/item&gt;&lt;item&gt;760&lt;/item&gt;&lt;item&gt;761&lt;/item&gt;&lt;item&gt;762&lt;/item&gt;&lt;item&gt;1107&lt;/item&gt;&lt;item&gt;1108&lt;/item&gt;&lt;item&gt;1109&lt;/item&gt;&lt;item&gt;1111&lt;/item&gt;&lt;item&gt;1113&lt;/item&gt;&lt;item&gt;1114&lt;/item&gt;&lt;item&gt;1115&lt;/item&gt;&lt;/record-ids&gt;&lt;/item&gt;&lt;/Libraries&gt;"/>
  </w:docVars>
  <w:rsids>
    <w:rsidRoot w:val="009172F5"/>
    <w:rsid w:val="000008F9"/>
    <w:rsid w:val="00000B14"/>
    <w:rsid w:val="00005B84"/>
    <w:rsid w:val="00010C89"/>
    <w:rsid w:val="000111B5"/>
    <w:rsid w:val="00013281"/>
    <w:rsid w:val="0001459D"/>
    <w:rsid w:val="00014ED0"/>
    <w:rsid w:val="00015D04"/>
    <w:rsid w:val="00015D6C"/>
    <w:rsid w:val="000165BC"/>
    <w:rsid w:val="00016961"/>
    <w:rsid w:val="00016DE6"/>
    <w:rsid w:val="00020076"/>
    <w:rsid w:val="00020B5E"/>
    <w:rsid w:val="00020EF0"/>
    <w:rsid w:val="00021BEB"/>
    <w:rsid w:val="00025846"/>
    <w:rsid w:val="000267D8"/>
    <w:rsid w:val="0002681C"/>
    <w:rsid w:val="00032363"/>
    <w:rsid w:val="00032DC0"/>
    <w:rsid w:val="00034B01"/>
    <w:rsid w:val="000354A4"/>
    <w:rsid w:val="00036198"/>
    <w:rsid w:val="000401F2"/>
    <w:rsid w:val="00042239"/>
    <w:rsid w:val="00043D1E"/>
    <w:rsid w:val="000446DB"/>
    <w:rsid w:val="000511BF"/>
    <w:rsid w:val="000515BB"/>
    <w:rsid w:val="00053FCC"/>
    <w:rsid w:val="0005402D"/>
    <w:rsid w:val="00054DB8"/>
    <w:rsid w:val="00056846"/>
    <w:rsid w:val="00056B40"/>
    <w:rsid w:val="000571C1"/>
    <w:rsid w:val="000579BB"/>
    <w:rsid w:val="00057C75"/>
    <w:rsid w:val="00057EA7"/>
    <w:rsid w:val="00060B06"/>
    <w:rsid w:val="00061059"/>
    <w:rsid w:val="000613F9"/>
    <w:rsid w:val="00063715"/>
    <w:rsid w:val="00063A9A"/>
    <w:rsid w:val="00064A23"/>
    <w:rsid w:val="00066C68"/>
    <w:rsid w:val="000678BB"/>
    <w:rsid w:val="0007329B"/>
    <w:rsid w:val="00075F56"/>
    <w:rsid w:val="00076681"/>
    <w:rsid w:val="00080553"/>
    <w:rsid w:val="00080C87"/>
    <w:rsid w:val="000817A2"/>
    <w:rsid w:val="0008270A"/>
    <w:rsid w:val="00094867"/>
    <w:rsid w:val="00095436"/>
    <w:rsid w:val="000A049F"/>
    <w:rsid w:val="000A239B"/>
    <w:rsid w:val="000A2E76"/>
    <w:rsid w:val="000A3D92"/>
    <w:rsid w:val="000A53D5"/>
    <w:rsid w:val="000A6FFC"/>
    <w:rsid w:val="000A7A68"/>
    <w:rsid w:val="000B0705"/>
    <w:rsid w:val="000B353D"/>
    <w:rsid w:val="000B46B1"/>
    <w:rsid w:val="000B5226"/>
    <w:rsid w:val="000B59C6"/>
    <w:rsid w:val="000B6719"/>
    <w:rsid w:val="000C0694"/>
    <w:rsid w:val="000C0AFC"/>
    <w:rsid w:val="000C1BD7"/>
    <w:rsid w:val="000C2D4E"/>
    <w:rsid w:val="000C2DB9"/>
    <w:rsid w:val="000C2FAA"/>
    <w:rsid w:val="000C31AA"/>
    <w:rsid w:val="000C4A93"/>
    <w:rsid w:val="000C4B17"/>
    <w:rsid w:val="000D0BFA"/>
    <w:rsid w:val="000D13B7"/>
    <w:rsid w:val="000D1A36"/>
    <w:rsid w:val="000D368B"/>
    <w:rsid w:val="000D401B"/>
    <w:rsid w:val="000D4509"/>
    <w:rsid w:val="000D5B65"/>
    <w:rsid w:val="000D5EAB"/>
    <w:rsid w:val="000D7609"/>
    <w:rsid w:val="000E1F33"/>
    <w:rsid w:val="000E2908"/>
    <w:rsid w:val="000E3335"/>
    <w:rsid w:val="000E3639"/>
    <w:rsid w:val="000E73A9"/>
    <w:rsid w:val="000F05E7"/>
    <w:rsid w:val="000F1268"/>
    <w:rsid w:val="000F1801"/>
    <w:rsid w:val="000F4EF2"/>
    <w:rsid w:val="000F6B6C"/>
    <w:rsid w:val="000F6C15"/>
    <w:rsid w:val="001026DD"/>
    <w:rsid w:val="00103468"/>
    <w:rsid w:val="00104226"/>
    <w:rsid w:val="0011000F"/>
    <w:rsid w:val="00110906"/>
    <w:rsid w:val="00117748"/>
    <w:rsid w:val="00120B78"/>
    <w:rsid w:val="00121E4C"/>
    <w:rsid w:val="001222B6"/>
    <w:rsid w:val="00127C90"/>
    <w:rsid w:val="00130411"/>
    <w:rsid w:val="00130BDE"/>
    <w:rsid w:val="001325F9"/>
    <w:rsid w:val="001342F4"/>
    <w:rsid w:val="00135D73"/>
    <w:rsid w:val="001366C5"/>
    <w:rsid w:val="001368BA"/>
    <w:rsid w:val="0013767B"/>
    <w:rsid w:val="001408A2"/>
    <w:rsid w:val="00144DB0"/>
    <w:rsid w:val="00144E2D"/>
    <w:rsid w:val="0014575B"/>
    <w:rsid w:val="00145F1D"/>
    <w:rsid w:val="00151270"/>
    <w:rsid w:val="0015188C"/>
    <w:rsid w:val="001520ED"/>
    <w:rsid w:val="00153977"/>
    <w:rsid w:val="0015778C"/>
    <w:rsid w:val="00161E11"/>
    <w:rsid w:val="00162F3E"/>
    <w:rsid w:val="001645E9"/>
    <w:rsid w:val="001671F4"/>
    <w:rsid w:val="00176615"/>
    <w:rsid w:val="00181BC7"/>
    <w:rsid w:val="0018287D"/>
    <w:rsid w:val="00183204"/>
    <w:rsid w:val="00183EFF"/>
    <w:rsid w:val="00185397"/>
    <w:rsid w:val="00187134"/>
    <w:rsid w:val="00191FDF"/>
    <w:rsid w:val="00195BFB"/>
    <w:rsid w:val="0019711B"/>
    <w:rsid w:val="001975B0"/>
    <w:rsid w:val="001A2347"/>
    <w:rsid w:val="001A2793"/>
    <w:rsid w:val="001A64A7"/>
    <w:rsid w:val="001A7E70"/>
    <w:rsid w:val="001B0337"/>
    <w:rsid w:val="001B08A9"/>
    <w:rsid w:val="001B0D7E"/>
    <w:rsid w:val="001B1671"/>
    <w:rsid w:val="001B227B"/>
    <w:rsid w:val="001B2E80"/>
    <w:rsid w:val="001B5717"/>
    <w:rsid w:val="001B5D8C"/>
    <w:rsid w:val="001B6218"/>
    <w:rsid w:val="001B625D"/>
    <w:rsid w:val="001B6A79"/>
    <w:rsid w:val="001B6C8F"/>
    <w:rsid w:val="001C38BD"/>
    <w:rsid w:val="001C4489"/>
    <w:rsid w:val="001C5560"/>
    <w:rsid w:val="001C5F9A"/>
    <w:rsid w:val="001C68A2"/>
    <w:rsid w:val="001D36CA"/>
    <w:rsid w:val="001E11AE"/>
    <w:rsid w:val="001E23B6"/>
    <w:rsid w:val="001E5605"/>
    <w:rsid w:val="001E7F72"/>
    <w:rsid w:val="001F0C35"/>
    <w:rsid w:val="001F1098"/>
    <w:rsid w:val="001F1A35"/>
    <w:rsid w:val="001F29FC"/>
    <w:rsid w:val="001F4825"/>
    <w:rsid w:val="001F771A"/>
    <w:rsid w:val="00200756"/>
    <w:rsid w:val="00201104"/>
    <w:rsid w:val="00205E10"/>
    <w:rsid w:val="00206A06"/>
    <w:rsid w:val="002071C7"/>
    <w:rsid w:val="002107D9"/>
    <w:rsid w:val="0021146A"/>
    <w:rsid w:val="0021243B"/>
    <w:rsid w:val="00217A64"/>
    <w:rsid w:val="002227E7"/>
    <w:rsid w:val="00222C96"/>
    <w:rsid w:val="00223BD6"/>
    <w:rsid w:val="002245DD"/>
    <w:rsid w:val="00225D54"/>
    <w:rsid w:val="00227441"/>
    <w:rsid w:val="0023271A"/>
    <w:rsid w:val="002327A4"/>
    <w:rsid w:val="00232843"/>
    <w:rsid w:val="00233203"/>
    <w:rsid w:val="00234C6C"/>
    <w:rsid w:val="00235375"/>
    <w:rsid w:val="00235C91"/>
    <w:rsid w:val="00242AE8"/>
    <w:rsid w:val="00244C2E"/>
    <w:rsid w:val="00250042"/>
    <w:rsid w:val="00251455"/>
    <w:rsid w:val="00251C22"/>
    <w:rsid w:val="00251CA2"/>
    <w:rsid w:val="00252684"/>
    <w:rsid w:val="00253C3D"/>
    <w:rsid w:val="002547F2"/>
    <w:rsid w:val="00255328"/>
    <w:rsid w:val="00257398"/>
    <w:rsid w:val="00257DDC"/>
    <w:rsid w:val="002623AA"/>
    <w:rsid w:val="00263114"/>
    <w:rsid w:val="00263528"/>
    <w:rsid w:val="002674AD"/>
    <w:rsid w:val="002709BB"/>
    <w:rsid w:val="00273333"/>
    <w:rsid w:val="00275860"/>
    <w:rsid w:val="00276ADB"/>
    <w:rsid w:val="00282D4E"/>
    <w:rsid w:val="00283F82"/>
    <w:rsid w:val="0028468B"/>
    <w:rsid w:val="002859AD"/>
    <w:rsid w:val="00286474"/>
    <w:rsid w:val="00286CA7"/>
    <w:rsid w:val="00291796"/>
    <w:rsid w:val="00292313"/>
    <w:rsid w:val="00292BB1"/>
    <w:rsid w:val="0029302B"/>
    <w:rsid w:val="00294C8D"/>
    <w:rsid w:val="002A2E38"/>
    <w:rsid w:val="002A4F0F"/>
    <w:rsid w:val="002A5009"/>
    <w:rsid w:val="002A6543"/>
    <w:rsid w:val="002B3165"/>
    <w:rsid w:val="002B6C11"/>
    <w:rsid w:val="002C31B8"/>
    <w:rsid w:val="002C415A"/>
    <w:rsid w:val="002D52BE"/>
    <w:rsid w:val="002E00ED"/>
    <w:rsid w:val="002E0106"/>
    <w:rsid w:val="002E0296"/>
    <w:rsid w:val="002E0A27"/>
    <w:rsid w:val="002E3E80"/>
    <w:rsid w:val="002F2D3F"/>
    <w:rsid w:val="002F3384"/>
    <w:rsid w:val="002F4644"/>
    <w:rsid w:val="002F497A"/>
    <w:rsid w:val="002F5290"/>
    <w:rsid w:val="002F58F8"/>
    <w:rsid w:val="00301781"/>
    <w:rsid w:val="00301DE7"/>
    <w:rsid w:val="00304E65"/>
    <w:rsid w:val="00306FBA"/>
    <w:rsid w:val="0031006C"/>
    <w:rsid w:val="0031007A"/>
    <w:rsid w:val="00311AD6"/>
    <w:rsid w:val="00311C7F"/>
    <w:rsid w:val="00313675"/>
    <w:rsid w:val="003146BC"/>
    <w:rsid w:val="00314994"/>
    <w:rsid w:val="003162DB"/>
    <w:rsid w:val="00316E9A"/>
    <w:rsid w:val="00317ADA"/>
    <w:rsid w:val="00320284"/>
    <w:rsid w:val="0032069B"/>
    <w:rsid w:val="0032253B"/>
    <w:rsid w:val="00322961"/>
    <w:rsid w:val="00322E88"/>
    <w:rsid w:val="003235B5"/>
    <w:rsid w:val="003250ED"/>
    <w:rsid w:val="0032511C"/>
    <w:rsid w:val="00326067"/>
    <w:rsid w:val="00326D11"/>
    <w:rsid w:val="0033146B"/>
    <w:rsid w:val="00334B5D"/>
    <w:rsid w:val="00334F65"/>
    <w:rsid w:val="003353D3"/>
    <w:rsid w:val="00335A56"/>
    <w:rsid w:val="00335AC9"/>
    <w:rsid w:val="003426A2"/>
    <w:rsid w:val="003470C6"/>
    <w:rsid w:val="00347D39"/>
    <w:rsid w:val="00347FB1"/>
    <w:rsid w:val="003500F0"/>
    <w:rsid w:val="00350711"/>
    <w:rsid w:val="00351E33"/>
    <w:rsid w:val="00352493"/>
    <w:rsid w:val="00352A3E"/>
    <w:rsid w:val="00355430"/>
    <w:rsid w:val="003569E2"/>
    <w:rsid w:val="00360891"/>
    <w:rsid w:val="0036112A"/>
    <w:rsid w:val="00364291"/>
    <w:rsid w:val="003703C1"/>
    <w:rsid w:val="00371C01"/>
    <w:rsid w:val="0037209A"/>
    <w:rsid w:val="00372A3E"/>
    <w:rsid w:val="003731F1"/>
    <w:rsid w:val="00373711"/>
    <w:rsid w:val="00373726"/>
    <w:rsid w:val="00373779"/>
    <w:rsid w:val="00380F56"/>
    <w:rsid w:val="00381F88"/>
    <w:rsid w:val="00382B4B"/>
    <w:rsid w:val="003837AF"/>
    <w:rsid w:val="00383DE6"/>
    <w:rsid w:val="0038403B"/>
    <w:rsid w:val="003903C0"/>
    <w:rsid w:val="003917D1"/>
    <w:rsid w:val="003920B9"/>
    <w:rsid w:val="00393DD6"/>
    <w:rsid w:val="0039644C"/>
    <w:rsid w:val="00396A90"/>
    <w:rsid w:val="003A0C4E"/>
    <w:rsid w:val="003A0F3F"/>
    <w:rsid w:val="003A2C9C"/>
    <w:rsid w:val="003A3431"/>
    <w:rsid w:val="003A63A2"/>
    <w:rsid w:val="003A673D"/>
    <w:rsid w:val="003B0DB8"/>
    <w:rsid w:val="003B217E"/>
    <w:rsid w:val="003B3D2F"/>
    <w:rsid w:val="003B483D"/>
    <w:rsid w:val="003B484D"/>
    <w:rsid w:val="003B4991"/>
    <w:rsid w:val="003B549D"/>
    <w:rsid w:val="003B72F3"/>
    <w:rsid w:val="003C0DA5"/>
    <w:rsid w:val="003C27C5"/>
    <w:rsid w:val="003C4365"/>
    <w:rsid w:val="003C5445"/>
    <w:rsid w:val="003C6BC8"/>
    <w:rsid w:val="003C75CC"/>
    <w:rsid w:val="003C76D4"/>
    <w:rsid w:val="003D0F4E"/>
    <w:rsid w:val="003D22C0"/>
    <w:rsid w:val="003D27B3"/>
    <w:rsid w:val="003D2E35"/>
    <w:rsid w:val="003D5BC8"/>
    <w:rsid w:val="003D7F51"/>
    <w:rsid w:val="003E0F81"/>
    <w:rsid w:val="003E1918"/>
    <w:rsid w:val="003E1C8C"/>
    <w:rsid w:val="003E3315"/>
    <w:rsid w:val="003E77FD"/>
    <w:rsid w:val="003F1548"/>
    <w:rsid w:val="003F1A83"/>
    <w:rsid w:val="003F1C4C"/>
    <w:rsid w:val="003F3CA9"/>
    <w:rsid w:val="003F4FBD"/>
    <w:rsid w:val="003F632E"/>
    <w:rsid w:val="003F74A4"/>
    <w:rsid w:val="004020C9"/>
    <w:rsid w:val="004033DB"/>
    <w:rsid w:val="00403A59"/>
    <w:rsid w:val="00403D10"/>
    <w:rsid w:val="00406148"/>
    <w:rsid w:val="0040721B"/>
    <w:rsid w:val="00407BFC"/>
    <w:rsid w:val="004113F5"/>
    <w:rsid w:val="0041741F"/>
    <w:rsid w:val="00420953"/>
    <w:rsid w:val="004235B6"/>
    <w:rsid w:val="004245A0"/>
    <w:rsid w:val="0042481F"/>
    <w:rsid w:val="00425955"/>
    <w:rsid w:val="004263DD"/>
    <w:rsid w:val="00430E32"/>
    <w:rsid w:val="00434E6A"/>
    <w:rsid w:val="004378AE"/>
    <w:rsid w:val="00440CB4"/>
    <w:rsid w:val="00442D05"/>
    <w:rsid w:val="004463BE"/>
    <w:rsid w:val="00447BD4"/>
    <w:rsid w:val="00450269"/>
    <w:rsid w:val="00451131"/>
    <w:rsid w:val="0045221E"/>
    <w:rsid w:val="00452DF9"/>
    <w:rsid w:val="004546C3"/>
    <w:rsid w:val="0045534F"/>
    <w:rsid w:val="00456A6B"/>
    <w:rsid w:val="00457B31"/>
    <w:rsid w:val="004600C8"/>
    <w:rsid w:val="00460900"/>
    <w:rsid w:val="0046136F"/>
    <w:rsid w:val="00461BD4"/>
    <w:rsid w:val="00462BCB"/>
    <w:rsid w:val="00465A0A"/>
    <w:rsid w:val="00466FE0"/>
    <w:rsid w:val="004702BA"/>
    <w:rsid w:val="004704F0"/>
    <w:rsid w:val="00470816"/>
    <w:rsid w:val="00471153"/>
    <w:rsid w:val="0047571C"/>
    <w:rsid w:val="00476176"/>
    <w:rsid w:val="00477C33"/>
    <w:rsid w:val="004807A8"/>
    <w:rsid w:val="00480913"/>
    <w:rsid w:val="00481298"/>
    <w:rsid w:val="0048157C"/>
    <w:rsid w:val="0048268B"/>
    <w:rsid w:val="0048274E"/>
    <w:rsid w:val="00483CE4"/>
    <w:rsid w:val="00485C7B"/>
    <w:rsid w:val="00485D4B"/>
    <w:rsid w:val="004861EF"/>
    <w:rsid w:val="00487989"/>
    <w:rsid w:val="00490E63"/>
    <w:rsid w:val="00492F78"/>
    <w:rsid w:val="004948F5"/>
    <w:rsid w:val="0049557B"/>
    <w:rsid w:val="004972AA"/>
    <w:rsid w:val="00497359"/>
    <w:rsid w:val="004A3FC7"/>
    <w:rsid w:val="004A4E63"/>
    <w:rsid w:val="004A7F2E"/>
    <w:rsid w:val="004B2531"/>
    <w:rsid w:val="004B2554"/>
    <w:rsid w:val="004B26CD"/>
    <w:rsid w:val="004B4164"/>
    <w:rsid w:val="004B44CA"/>
    <w:rsid w:val="004B4811"/>
    <w:rsid w:val="004B726C"/>
    <w:rsid w:val="004C5C74"/>
    <w:rsid w:val="004C7581"/>
    <w:rsid w:val="004C7D1C"/>
    <w:rsid w:val="004D03D7"/>
    <w:rsid w:val="004D58D6"/>
    <w:rsid w:val="004E02CC"/>
    <w:rsid w:val="004E2222"/>
    <w:rsid w:val="004E2CDB"/>
    <w:rsid w:val="004E3869"/>
    <w:rsid w:val="004E4972"/>
    <w:rsid w:val="004E4B90"/>
    <w:rsid w:val="004E4E31"/>
    <w:rsid w:val="004E54AE"/>
    <w:rsid w:val="004E66BC"/>
    <w:rsid w:val="004F0DFB"/>
    <w:rsid w:val="004F149F"/>
    <w:rsid w:val="004F2294"/>
    <w:rsid w:val="004F6A47"/>
    <w:rsid w:val="004F70CE"/>
    <w:rsid w:val="0050120F"/>
    <w:rsid w:val="00501DB9"/>
    <w:rsid w:val="0050245E"/>
    <w:rsid w:val="00503511"/>
    <w:rsid w:val="00506870"/>
    <w:rsid w:val="00507473"/>
    <w:rsid w:val="005076F9"/>
    <w:rsid w:val="00515666"/>
    <w:rsid w:val="00517453"/>
    <w:rsid w:val="00522B2F"/>
    <w:rsid w:val="00522B6F"/>
    <w:rsid w:val="00522E31"/>
    <w:rsid w:val="005239EF"/>
    <w:rsid w:val="00524EBC"/>
    <w:rsid w:val="00526E4B"/>
    <w:rsid w:val="005307A6"/>
    <w:rsid w:val="00532807"/>
    <w:rsid w:val="00533395"/>
    <w:rsid w:val="00535C11"/>
    <w:rsid w:val="0053745C"/>
    <w:rsid w:val="005405B8"/>
    <w:rsid w:val="0054101F"/>
    <w:rsid w:val="005421E2"/>
    <w:rsid w:val="00545182"/>
    <w:rsid w:val="0054532E"/>
    <w:rsid w:val="00551A29"/>
    <w:rsid w:val="00553245"/>
    <w:rsid w:val="005554E8"/>
    <w:rsid w:val="00555A34"/>
    <w:rsid w:val="00556AF8"/>
    <w:rsid w:val="005605A4"/>
    <w:rsid w:val="0056108F"/>
    <w:rsid w:val="00563EA5"/>
    <w:rsid w:val="0056550E"/>
    <w:rsid w:val="00566CDB"/>
    <w:rsid w:val="00570CE6"/>
    <w:rsid w:val="00572959"/>
    <w:rsid w:val="005740BB"/>
    <w:rsid w:val="00576982"/>
    <w:rsid w:val="00577C2D"/>
    <w:rsid w:val="005806D3"/>
    <w:rsid w:val="00581D62"/>
    <w:rsid w:val="00582AE9"/>
    <w:rsid w:val="00582C98"/>
    <w:rsid w:val="00586320"/>
    <w:rsid w:val="00586578"/>
    <w:rsid w:val="00590D29"/>
    <w:rsid w:val="00591C9C"/>
    <w:rsid w:val="005948A1"/>
    <w:rsid w:val="005A1902"/>
    <w:rsid w:val="005A3FA3"/>
    <w:rsid w:val="005A6975"/>
    <w:rsid w:val="005B041A"/>
    <w:rsid w:val="005B047C"/>
    <w:rsid w:val="005B2B92"/>
    <w:rsid w:val="005B2BA2"/>
    <w:rsid w:val="005B30D6"/>
    <w:rsid w:val="005B46CC"/>
    <w:rsid w:val="005B4A90"/>
    <w:rsid w:val="005B5DC2"/>
    <w:rsid w:val="005C2F16"/>
    <w:rsid w:val="005C3573"/>
    <w:rsid w:val="005C55AE"/>
    <w:rsid w:val="005C759C"/>
    <w:rsid w:val="005D12BE"/>
    <w:rsid w:val="005D32A1"/>
    <w:rsid w:val="005D3C87"/>
    <w:rsid w:val="005D7E4F"/>
    <w:rsid w:val="005E1C1E"/>
    <w:rsid w:val="005E299E"/>
    <w:rsid w:val="005E3B73"/>
    <w:rsid w:val="005E4A4A"/>
    <w:rsid w:val="005E4E3D"/>
    <w:rsid w:val="005E6D13"/>
    <w:rsid w:val="005F0258"/>
    <w:rsid w:val="005F0497"/>
    <w:rsid w:val="005F1803"/>
    <w:rsid w:val="005F2DEE"/>
    <w:rsid w:val="005F4523"/>
    <w:rsid w:val="005F4737"/>
    <w:rsid w:val="005F6814"/>
    <w:rsid w:val="0060057D"/>
    <w:rsid w:val="006037D7"/>
    <w:rsid w:val="00606184"/>
    <w:rsid w:val="00606AE2"/>
    <w:rsid w:val="00606B93"/>
    <w:rsid w:val="00611A67"/>
    <w:rsid w:val="00612D06"/>
    <w:rsid w:val="006153A0"/>
    <w:rsid w:val="006171D6"/>
    <w:rsid w:val="00620CF3"/>
    <w:rsid w:val="00622CEB"/>
    <w:rsid w:val="00624AF2"/>
    <w:rsid w:val="006311CA"/>
    <w:rsid w:val="0063158A"/>
    <w:rsid w:val="00635805"/>
    <w:rsid w:val="006366E4"/>
    <w:rsid w:val="00637515"/>
    <w:rsid w:val="00644D4B"/>
    <w:rsid w:val="00645F9E"/>
    <w:rsid w:val="006462B0"/>
    <w:rsid w:val="00647994"/>
    <w:rsid w:val="006509BC"/>
    <w:rsid w:val="0065141B"/>
    <w:rsid w:val="00651873"/>
    <w:rsid w:val="00653C9B"/>
    <w:rsid w:val="00653EE1"/>
    <w:rsid w:val="006547BC"/>
    <w:rsid w:val="0065553A"/>
    <w:rsid w:val="00655E8F"/>
    <w:rsid w:val="00656880"/>
    <w:rsid w:val="00656FC5"/>
    <w:rsid w:val="006579F8"/>
    <w:rsid w:val="00657D10"/>
    <w:rsid w:val="0066046C"/>
    <w:rsid w:val="006609E0"/>
    <w:rsid w:val="00664568"/>
    <w:rsid w:val="00670570"/>
    <w:rsid w:val="00674A1D"/>
    <w:rsid w:val="00675CB4"/>
    <w:rsid w:val="00682328"/>
    <w:rsid w:val="0068244E"/>
    <w:rsid w:val="00683699"/>
    <w:rsid w:val="00684CD7"/>
    <w:rsid w:val="006851CF"/>
    <w:rsid w:val="006851EB"/>
    <w:rsid w:val="006859D8"/>
    <w:rsid w:val="0068797F"/>
    <w:rsid w:val="006902AA"/>
    <w:rsid w:val="00690672"/>
    <w:rsid w:val="00690B30"/>
    <w:rsid w:val="0069283A"/>
    <w:rsid w:val="00692AA9"/>
    <w:rsid w:val="00693FAD"/>
    <w:rsid w:val="006965EC"/>
    <w:rsid w:val="00696762"/>
    <w:rsid w:val="00696C38"/>
    <w:rsid w:val="00696D03"/>
    <w:rsid w:val="0069755F"/>
    <w:rsid w:val="00697A5E"/>
    <w:rsid w:val="006A3E0D"/>
    <w:rsid w:val="006A5C89"/>
    <w:rsid w:val="006A6799"/>
    <w:rsid w:val="006B01B8"/>
    <w:rsid w:val="006B14D1"/>
    <w:rsid w:val="006B3E23"/>
    <w:rsid w:val="006B3F2F"/>
    <w:rsid w:val="006B59F9"/>
    <w:rsid w:val="006B6406"/>
    <w:rsid w:val="006B6930"/>
    <w:rsid w:val="006B7EF7"/>
    <w:rsid w:val="006C240A"/>
    <w:rsid w:val="006C2700"/>
    <w:rsid w:val="006C4A04"/>
    <w:rsid w:val="006C6587"/>
    <w:rsid w:val="006C7726"/>
    <w:rsid w:val="006C7980"/>
    <w:rsid w:val="006C7DA5"/>
    <w:rsid w:val="006D5B90"/>
    <w:rsid w:val="006E13A8"/>
    <w:rsid w:val="006E3522"/>
    <w:rsid w:val="006E45CA"/>
    <w:rsid w:val="006E644F"/>
    <w:rsid w:val="006E6572"/>
    <w:rsid w:val="006E6E70"/>
    <w:rsid w:val="006E7096"/>
    <w:rsid w:val="006E7657"/>
    <w:rsid w:val="006F0511"/>
    <w:rsid w:val="006F0A50"/>
    <w:rsid w:val="006F43B6"/>
    <w:rsid w:val="006F5126"/>
    <w:rsid w:val="006F663C"/>
    <w:rsid w:val="00700018"/>
    <w:rsid w:val="00701011"/>
    <w:rsid w:val="00703CBB"/>
    <w:rsid w:val="00704A9A"/>
    <w:rsid w:val="00704E92"/>
    <w:rsid w:val="0070546F"/>
    <w:rsid w:val="0070556B"/>
    <w:rsid w:val="00706FC4"/>
    <w:rsid w:val="00707EBA"/>
    <w:rsid w:val="00707FE1"/>
    <w:rsid w:val="00710980"/>
    <w:rsid w:val="00712014"/>
    <w:rsid w:val="00713D46"/>
    <w:rsid w:val="0071481F"/>
    <w:rsid w:val="00714E1B"/>
    <w:rsid w:val="0071543A"/>
    <w:rsid w:val="00716CD6"/>
    <w:rsid w:val="0071745A"/>
    <w:rsid w:val="007203A9"/>
    <w:rsid w:val="007203AB"/>
    <w:rsid w:val="00721B2F"/>
    <w:rsid w:val="00723336"/>
    <w:rsid w:val="00724277"/>
    <w:rsid w:val="00724A77"/>
    <w:rsid w:val="007256A6"/>
    <w:rsid w:val="00725FE4"/>
    <w:rsid w:val="00730EBA"/>
    <w:rsid w:val="00730F18"/>
    <w:rsid w:val="00736C05"/>
    <w:rsid w:val="0073714A"/>
    <w:rsid w:val="0073756B"/>
    <w:rsid w:val="007421B4"/>
    <w:rsid w:val="00743070"/>
    <w:rsid w:val="00745613"/>
    <w:rsid w:val="00747A1A"/>
    <w:rsid w:val="00751D39"/>
    <w:rsid w:val="007568E0"/>
    <w:rsid w:val="00760289"/>
    <w:rsid w:val="00760672"/>
    <w:rsid w:val="00760691"/>
    <w:rsid w:val="00760CD9"/>
    <w:rsid w:val="00762EA8"/>
    <w:rsid w:val="00763B52"/>
    <w:rsid w:val="00775FCD"/>
    <w:rsid w:val="00777E49"/>
    <w:rsid w:val="007807C7"/>
    <w:rsid w:val="00780A77"/>
    <w:rsid w:val="00781241"/>
    <w:rsid w:val="00781B50"/>
    <w:rsid w:val="00781DC5"/>
    <w:rsid w:val="00783423"/>
    <w:rsid w:val="00783C2C"/>
    <w:rsid w:val="0078559B"/>
    <w:rsid w:val="00785E9A"/>
    <w:rsid w:val="0078750A"/>
    <w:rsid w:val="00787533"/>
    <w:rsid w:val="00787BCF"/>
    <w:rsid w:val="00787DC6"/>
    <w:rsid w:val="00791E33"/>
    <w:rsid w:val="0079250D"/>
    <w:rsid w:val="007932EF"/>
    <w:rsid w:val="0079388D"/>
    <w:rsid w:val="007940BE"/>
    <w:rsid w:val="007A1861"/>
    <w:rsid w:val="007A1E18"/>
    <w:rsid w:val="007A251F"/>
    <w:rsid w:val="007A2DED"/>
    <w:rsid w:val="007A357D"/>
    <w:rsid w:val="007A4982"/>
    <w:rsid w:val="007A67CC"/>
    <w:rsid w:val="007A7275"/>
    <w:rsid w:val="007A7800"/>
    <w:rsid w:val="007B2C49"/>
    <w:rsid w:val="007B3BD2"/>
    <w:rsid w:val="007B4300"/>
    <w:rsid w:val="007B4A6D"/>
    <w:rsid w:val="007B6666"/>
    <w:rsid w:val="007B7EEA"/>
    <w:rsid w:val="007C2E95"/>
    <w:rsid w:val="007C3367"/>
    <w:rsid w:val="007C6085"/>
    <w:rsid w:val="007C73DD"/>
    <w:rsid w:val="007D04E5"/>
    <w:rsid w:val="007D05E7"/>
    <w:rsid w:val="007D2091"/>
    <w:rsid w:val="007D2EBC"/>
    <w:rsid w:val="007D2F21"/>
    <w:rsid w:val="007D3513"/>
    <w:rsid w:val="007D3F0B"/>
    <w:rsid w:val="007D4547"/>
    <w:rsid w:val="007D698C"/>
    <w:rsid w:val="007D6AC7"/>
    <w:rsid w:val="007D6F06"/>
    <w:rsid w:val="007E05D2"/>
    <w:rsid w:val="007E27CF"/>
    <w:rsid w:val="007E3C65"/>
    <w:rsid w:val="007E5807"/>
    <w:rsid w:val="007E6FA4"/>
    <w:rsid w:val="007E7AD2"/>
    <w:rsid w:val="007E7E3D"/>
    <w:rsid w:val="007E7EEC"/>
    <w:rsid w:val="007F353E"/>
    <w:rsid w:val="007F4D48"/>
    <w:rsid w:val="00800E46"/>
    <w:rsid w:val="00801B73"/>
    <w:rsid w:val="008040E7"/>
    <w:rsid w:val="00804722"/>
    <w:rsid w:val="008052DE"/>
    <w:rsid w:val="008122E4"/>
    <w:rsid w:val="00815292"/>
    <w:rsid w:val="00816C58"/>
    <w:rsid w:val="00822255"/>
    <w:rsid w:val="008324E4"/>
    <w:rsid w:val="00832F9C"/>
    <w:rsid w:val="00834053"/>
    <w:rsid w:val="00834991"/>
    <w:rsid w:val="00834B12"/>
    <w:rsid w:val="008369FB"/>
    <w:rsid w:val="00840DD1"/>
    <w:rsid w:val="008457EE"/>
    <w:rsid w:val="008504E5"/>
    <w:rsid w:val="00852741"/>
    <w:rsid w:val="00855B30"/>
    <w:rsid w:val="00856AAA"/>
    <w:rsid w:val="00862D79"/>
    <w:rsid w:val="0086372B"/>
    <w:rsid w:val="00863827"/>
    <w:rsid w:val="00872039"/>
    <w:rsid w:val="008743EB"/>
    <w:rsid w:val="00874B2F"/>
    <w:rsid w:val="00875FF7"/>
    <w:rsid w:val="00877073"/>
    <w:rsid w:val="00877F4A"/>
    <w:rsid w:val="00882031"/>
    <w:rsid w:val="00882691"/>
    <w:rsid w:val="008844D0"/>
    <w:rsid w:val="008846A7"/>
    <w:rsid w:val="008901BD"/>
    <w:rsid w:val="00891271"/>
    <w:rsid w:val="008935F3"/>
    <w:rsid w:val="00896E24"/>
    <w:rsid w:val="008A0D55"/>
    <w:rsid w:val="008A15BC"/>
    <w:rsid w:val="008A29CE"/>
    <w:rsid w:val="008A4C81"/>
    <w:rsid w:val="008A53BF"/>
    <w:rsid w:val="008A53FC"/>
    <w:rsid w:val="008A68C0"/>
    <w:rsid w:val="008A76DB"/>
    <w:rsid w:val="008B00E9"/>
    <w:rsid w:val="008B27F8"/>
    <w:rsid w:val="008C2B07"/>
    <w:rsid w:val="008C594C"/>
    <w:rsid w:val="008C67A1"/>
    <w:rsid w:val="008C7779"/>
    <w:rsid w:val="008C7EC0"/>
    <w:rsid w:val="008D321F"/>
    <w:rsid w:val="008D3A10"/>
    <w:rsid w:val="008D43F8"/>
    <w:rsid w:val="008D7F44"/>
    <w:rsid w:val="008E5B2E"/>
    <w:rsid w:val="008E6753"/>
    <w:rsid w:val="008E70B0"/>
    <w:rsid w:val="008E76F5"/>
    <w:rsid w:val="008F0629"/>
    <w:rsid w:val="008F06E7"/>
    <w:rsid w:val="008F27AB"/>
    <w:rsid w:val="008F2D7E"/>
    <w:rsid w:val="008F32D7"/>
    <w:rsid w:val="008F3E1F"/>
    <w:rsid w:val="008F7993"/>
    <w:rsid w:val="009003F4"/>
    <w:rsid w:val="00901793"/>
    <w:rsid w:val="00902D51"/>
    <w:rsid w:val="00903A84"/>
    <w:rsid w:val="009042E8"/>
    <w:rsid w:val="00904800"/>
    <w:rsid w:val="00905E8F"/>
    <w:rsid w:val="00907663"/>
    <w:rsid w:val="00910A6A"/>
    <w:rsid w:val="00910E2F"/>
    <w:rsid w:val="00911BB1"/>
    <w:rsid w:val="009145E0"/>
    <w:rsid w:val="0091488D"/>
    <w:rsid w:val="00914899"/>
    <w:rsid w:val="00915EDE"/>
    <w:rsid w:val="00916F98"/>
    <w:rsid w:val="009172F5"/>
    <w:rsid w:val="00921152"/>
    <w:rsid w:val="009228CD"/>
    <w:rsid w:val="00924BF7"/>
    <w:rsid w:val="00924FA6"/>
    <w:rsid w:val="00930A98"/>
    <w:rsid w:val="00930CBC"/>
    <w:rsid w:val="009354BC"/>
    <w:rsid w:val="00936E0E"/>
    <w:rsid w:val="00937CFB"/>
    <w:rsid w:val="00944B57"/>
    <w:rsid w:val="009466C1"/>
    <w:rsid w:val="009467F0"/>
    <w:rsid w:val="0095020E"/>
    <w:rsid w:val="00950E22"/>
    <w:rsid w:val="00955568"/>
    <w:rsid w:val="00957ADE"/>
    <w:rsid w:val="00961103"/>
    <w:rsid w:val="00962B7E"/>
    <w:rsid w:val="0096349F"/>
    <w:rsid w:val="00964345"/>
    <w:rsid w:val="00965BA9"/>
    <w:rsid w:val="009664D4"/>
    <w:rsid w:val="00967B97"/>
    <w:rsid w:val="00970130"/>
    <w:rsid w:val="009708AB"/>
    <w:rsid w:val="00973E2E"/>
    <w:rsid w:val="0097452E"/>
    <w:rsid w:val="0097477D"/>
    <w:rsid w:val="00975689"/>
    <w:rsid w:val="009767C1"/>
    <w:rsid w:val="00977DF0"/>
    <w:rsid w:val="00984BBF"/>
    <w:rsid w:val="009856CD"/>
    <w:rsid w:val="009859B0"/>
    <w:rsid w:val="00987632"/>
    <w:rsid w:val="00996B2D"/>
    <w:rsid w:val="00996E77"/>
    <w:rsid w:val="00996F91"/>
    <w:rsid w:val="0099751B"/>
    <w:rsid w:val="00997FDB"/>
    <w:rsid w:val="009A10E6"/>
    <w:rsid w:val="009A201E"/>
    <w:rsid w:val="009A2CDE"/>
    <w:rsid w:val="009B0525"/>
    <w:rsid w:val="009B189D"/>
    <w:rsid w:val="009B4FD3"/>
    <w:rsid w:val="009B5539"/>
    <w:rsid w:val="009B6274"/>
    <w:rsid w:val="009B66B2"/>
    <w:rsid w:val="009B6CE0"/>
    <w:rsid w:val="009B7265"/>
    <w:rsid w:val="009C03FA"/>
    <w:rsid w:val="009C04A5"/>
    <w:rsid w:val="009C274E"/>
    <w:rsid w:val="009C4D79"/>
    <w:rsid w:val="009C4F31"/>
    <w:rsid w:val="009C5C41"/>
    <w:rsid w:val="009C69C5"/>
    <w:rsid w:val="009C6BC4"/>
    <w:rsid w:val="009C6D4D"/>
    <w:rsid w:val="009D0318"/>
    <w:rsid w:val="009D0D96"/>
    <w:rsid w:val="009D1C37"/>
    <w:rsid w:val="009D2165"/>
    <w:rsid w:val="009D4219"/>
    <w:rsid w:val="009D73F7"/>
    <w:rsid w:val="009E1A5A"/>
    <w:rsid w:val="009E26B6"/>
    <w:rsid w:val="009E56BB"/>
    <w:rsid w:val="009E63C7"/>
    <w:rsid w:val="009E672D"/>
    <w:rsid w:val="009F0AC3"/>
    <w:rsid w:val="009F685A"/>
    <w:rsid w:val="00A0203C"/>
    <w:rsid w:val="00A0483D"/>
    <w:rsid w:val="00A05CCA"/>
    <w:rsid w:val="00A06E34"/>
    <w:rsid w:val="00A078CB"/>
    <w:rsid w:val="00A12E65"/>
    <w:rsid w:val="00A13326"/>
    <w:rsid w:val="00A13B73"/>
    <w:rsid w:val="00A14EC7"/>
    <w:rsid w:val="00A15987"/>
    <w:rsid w:val="00A166F5"/>
    <w:rsid w:val="00A215ED"/>
    <w:rsid w:val="00A217C9"/>
    <w:rsid w:val="00A2189B"/>
    <w:rsid w:val="00A21FE5"/>
    <w:rsid w:val="00A233F4"/>
    <w:rsid w:val="00A26221"/>
    <w:rsid w:val="00A27F20"/>
    <w:rsid w:val="00A3022C"/>
    <w:rsid w:val="00A307A4"/>
    <w:rsid w:val="00A31EDE"/>
    <w:rsid w:val="00A32367"/>
    <w:rsid w:val="00A33291"/>
    <w:rsid w:val="00A371DD"/>
    <w:rsid w:val="00A3785B"/>
    <w:rsid w:val="00A41DCB"/>
    <w:rsid w:val="00A4466B"/>
    <w:rsid w:val="00A45A13"/>
    <w:rsid w:val="00A519C2"/>
    <w:rsid w:val="00A55CC9"/>
    <w:rsid w:val="00A56718"/>
    <w:rsid w:val="00A602DC"/>
    <w:rsid w:val="00A620AD"/>
    <w:rsid w:val="00A6357F"/>
    <w:rsid w:val="00A65181"/>
    <w:rsid w:val="00A65422"/>
    <w:rsid w:val="00A65A18"/>
    <w:rsid w:val="00A666CD"/>
    <w:rsid w:val="00A67563"/>
    <w:rsid w:val="00A71042"/>
    <w:rsid w:val="00A74475"/>
    <w:rsid w:val="00A75B2A"/>
    <w:rsid w:val="00A75BBC"/>
    <w:rsid w:val="00A765BC"/>
    <w:rsid w:val="00A8291A"/>
    <w:rsid w:val="00A84015"/>
    <w:rsid w:val="00A86730"/>
    <w:rsid w:val="00A86CAF"/>
    <w:rsid w:val="00A94B3A"/>
    <w:rsid w:val="00A95503"/>
    <w:rsid w:val="00A95755"/>
    <w:rsid w:val="00A95B55"/>
    <w:rsid w:val="00A9721F"/>
    <w:rsid w:val="00AA27D4"/>
    <w:rsid w:val="00AB0060"/>
    <w:rsid w:val="00AB04F7"/>
    <w:rsid w:val="00AB205E"/>
    <w:rsid w:val="00AB232A"/>
    <w:rsid w:val="00AB30C8"/>
    <w:rsid w:val="00AB4BD4"/>
    <w:rsid w:val="00AB6800"/>
    <w:rsid w:val="00AB6B5D"/>
    <w:rsid w:val="00AB7C70"/>
    <w:rsid w:val="00AB7ECF"/>
    <w:rsid w:val="00AC09C7"/>
    <w:rsid w:val="00AC0F5B"/>
    <w:rsid w:val="00AC1C61"/>
    <w:rsid w:val="00AC3FA6"/>
    <w:rsid w:val="00AC454A"/>
    <w:rsid w:val="00AC4F94"/>
    <w:rsid w:val="00AC62CE"/>
    <w:rsid w:val="00AC68FF"/>
    <w:rsid w:val="00AD3B99"/>
    <w:rsid w:val="00AE1CEA"/>
    <w:rsid w:val="00AE200A"/>
    <w:rsid w:val="00AE228E"/>
    <w:rsid w:val="00AE6322"/>
    <w:rsid w:val="00AF01DD"/>
    <w:rsid w:val="00AF0C69"/>
    <w:rsid w:val="00AF2018"/>
    <w:rsid w:val="00AF23D1"/>
    <w:rsid w:val="00AF324E"/>
    <w:rsid w:val="00AF6576"/>
    <w:rsid w:val="00AF71DE"/>
    <w:rsid w:val="00AF73AC"/>
    <w:rsid w:val="00B00C59"/>
    <w:rsid w:val="00B00CE7"/>
    <w:rsid w:val="00B04ABD"/>
    <w:rsid w:val="00B10AF2"/>
    <w:rsid w:val="00B12A91"/>
    <w:rsid w:val="00B12B67"/>
    <w:rsid w:val="00B2052E"/>
    <w:rsid w:val="00B20541"/>
    <w:rsid w:val="00B22F80"/>
    <w:rsid w:val="00B23D56"/>
    <w:rsid w:val="00B24EF7"/>
    <w:rsid w:val="00B2549E"/>
    <w:rsid w:val="00B25B45"/>
    <w:rsid w:val="00B2776A"/>
    <w:rsid w:val="00B312C6"/>
    <w:rsid w:val="00B31FFA"/>
    <w:rsid w:val="00B32050"/>
    <w:rsid w:val="00B359B8"/>
    <w:rsid w:val="00B41634"/>
    <w:rsid w:val="00B42FFC"/>
    <w:rsid w:val="00B4376B"/>
    <w:rsid w:val="00B45A6C"/>
    <w:rsid w:val="00B46CA3"/>
    <w:rsid w:val="00B477AB"/>
    <w:rsid w:val="00B5140B"/>
    <w:rsid w:val="00B51BE9"/>
    <w:rsid w:val="00B53742"/>
    <w:rsid w:val="00B54472"/>
    <w:rsid w:val="00B565DC"/>
    <w:rsid w:val="00B600E9"/>
    <w:rsid w:val="00B60604"/>
    <w:rsid w:val="00B60C9C"/>
    <w:rsid w:val="00B62386"/>
    <w:rsid w:val="00B630A0"/>
    <w:rsid w:val="00B63CC1"/>
    <w:rsid w:val="00B64EBF"/>
    <w:rsid w:val="00B655DF"/>
    <w:rsid w:val="00B75529"/>
    <w:rsid w:val="00B75D36"/>
    <w:rsid w:val="00B77072"/>
    <w:rsid w:val="00B77D6A"/>
    <w:rsid w:val="00B831A1"/>
    <w:rsid w:val="00B83925"/>
    <w:rsid w:val="00B83B0F"/>
    <w:rsid w:val="00B83C4B"/>
    <w:rsid w:val="00B85E3E"/>
    <w:rsid w:val="00B860A3"/>
    <w:rsid w:val="00B86548"/>
    <w:rsid w:val="00B94108"/>
    <w:rsid w:val="00B94350"/>
    <w:rsid w:val="00B95EB0"/>
    <w:rsid w:val="00BA0B62"/>
    <w:rsid w:val="00BA545E"/>
    <w:rsid w:val="00BB02A7"/>
    <w:rsid w:val="00BB20A8"/>
    <w:rsid w:val="00BB28D8"/>
    <w:rsid w:val="00BB30BB"/>
    <w:rsid w:val="00BB3CA4"/>
    <w:rsid w:val="00BB68B1"/>
    <w:rsid w:val="00BB72DA"/>
    <w:rsid w:val="00BB7321"/>
    <w:rsid w:val="00BB7ECB"/>
    <w:rsid w:val="00BC0099"/>
    <w:rsid w:val="00BC1A3F"/>
    <w:rsid w:val="00BC2A79"/>
    <w:rsid w:val="00BC2F93"/>
    <w:rsid w:val="00BC4794"/>
    <w:rsid w:val="00BC5AD9"/>
    <w:rsid w:val="00BC61B5"/>
    <w:rsid w:val="00BC62A5"/>
    <w:rsid w:val="00BC6A84"/>
    <w:rsid w:val="00BD2B74"/>
    <w:rsid w:val="00BD4C24"/>
    <w:rsid w:val="00BD4D02"/>
    <w:rsid w:val="00BD673B"/>
    <w:rsid w:val="00BD789F"/>
    <w:rsid w:val="00BD79B8"/>
    <w:rsid w:val="00BD7E53"/>
    <w:rsid w:val="00BE01B0"/>
    <w:rsid w:val="00BE0BF2"/>
    <w:rsid w:val="00BE1833"/>
    <w:rsid w:val="00BE25BC"/>
    <w:rsid w:val="00BE35A3"/>
    <w:rsid w:val="00BE54CC"/>
    <w:rsid w:val="00BE61E0"/>
    <w:rsid w:val="00BE72FB"/>
    <w:rsid w:val="00BE7545"/>
    <w:rsid w:val="00BF10A1"/>
    <w:rsid w:val="00BF1258"/>
    <w:rsid w:val="00BF2664"/>
    <w:rsid w:val="00BF409C"/>
    <w:rsid w:val="00BF4169"/>
    <w:rsid w:val="00BF42D5"/>
    <w:rsid w:val="00BF6C8E"/>
    <w:rsid w:val="00C037D3"/>
    <w:rsid w:val="00C03FB7"/>
    <w:rsid w:val="00C04305"/>
    <w:rsid w:val="00C0536D"/>
    <w:rsid w:val="00C07589"/>
    <w:rsid w:val="00C1164D"/>
    <w:rsid w:val="00C12BDF"/>
    <w:rsid w:val="00C13F05"/>
    <w:rsid w:val="00C15E47"/>
    <w:rsid w:val="00C203CB"/>
    <w:rsid w:val="00C211AB"/>
    <w:rsid w:val="00C21598"/>
    <w:rsid w:val="00C24BAF"/>
    <w:rsid w:val="00C25CCB"/>
    <w:rsid w:val="00C27E2F"/>
    <w:rsid w:val="00C27F8A"/>
    <w:rsid w:val="00C310C6"/>
    <w:rsid w:val="00C342E7"/>
    <w:rsid w:val="00C401CE"/>
    <w:rsid w:val="00C4212E"/>
    <w:rsid w:val="00C4374B"/>
    <w:rsid w:val="00C44D8B"/>
    <w:rsid w:val="00C44F48"/>
    <w:rsid w:val="00C47E10"/>
    <w:rsid w:val="00C50279"/>
    <w:rsid w:val="00C50290"/>
    <w:rsid w:val="00C5303E"/>
    <w:rsid w:val="00C53227"/>
    <w:rsid w:val="00C535D6"/>
    <w:rsid w:val="00C55105"/>
    <w:rsid w:val="00C63A70"/>
    <w:rsid w:val="00C64FB3"/>
    <w:rsid w:val="00C67430"/>
    <w:rsid w:val="00C75058"/>
    <w:rsid w:val="00C75878"/>
    <w:rsid w:val="00C75B0C"/>
    <w:rsid w:val="00C76269"/>
    <w:rsid w:val="00C77362"/>
    <w:rsid w:val="00C77E70"/>
    <w:rsid w:val="00C800E2"/>
    <w:rsid w:val="00C803B7"/>
    <w:rsid w:val="00C80B6D"/>
    <w:rsid w:val="00C818B6"/>
    <w:rsid w:val="00C839A4"/>
    <w:rsid w:val="00C8467F"/>
    <w:rsid w:val="00C87AA0"/>
    <w:rsid w:val="00C906FD"/>
    <w:rsid w:val="00C919D5"/>
    <w:rsid w:val="00C92594"/>
    <w:rsid w:val="00C941F3"/>
    <w:rsid w:val="00C96572"/>
    <w:rsid w:val="00CA1084"/>
    <w:rsid w:val="00CA647E"/>
    <w:rsid w:val="00CB3837"/>
    <w:rsid w:val="00CB4784"/>
    <w:rsid w:val="00CB63DC"/>
    <w:rsid w:val="00CC1DDA"/>
    <w:rsid w:val="00CC1F5D"/>
    <w:rsid w:val="00CC243B"/>
    <w:rsid w:val="00CC4740"/>
    <w:rsid w:val="00CC4A0A"/>
    <w:rsid w:val="00CC6077"/>
    <w:rsid w:val="00CC707A"/>
    <w:rsid w:val="00CD10CC"/>
    <w:rsid w:val="00CD2BA3"/>
    <w:rsid w:val="00CD32D1"/>
    <w:rsid w:val="00CD4C27"/>
    <w:rsid w:val="00CD5F53"/>
    <w:rsid w:val="00CD713E"/>
    <w:rsid w:val="00CD7657"/>
    <w:rsid w:val="00CE3864"/>
    <w:rsid w:val="00CE5AFA"/>
    <w:rsid w:val="00CE6824"/>
    <w:rsid w:val="00CE7785"/>
    <w:rsid w:val="00CE7833"/>
    <w:rsid w:val="00CF26DC"/>
    <w:rsid w:val="00CF2AD7"/>
    <w:rsid w:val="00CF6091"/>
    <w:rsid w:val="00D02BA3"/>
    <w:rsid w:val="00D03121"/>
    <w:rsid w:val="00D03799"/>
    <w:rsid w:val="00D04A87"/>
    <w:rsid w:val="00D11426"/>
    <w:rsid w:val="00D126D6"/>
    <w:rsid w:val="00D12CFB"/>
    <w:rsid w:val="00D14C60"/>
    <w:rsid w:val="00D209B0"/>
    <w:rsid w:val="00D219C3"/>
    <w:rsid w:val="00D234D8"/>
    <w:rsid w:val="00D2377B"/>
    <w:rsid w:val="00D25A57"/>
    <w:rsid w:val="00D301A3"/>
    <w:rsid w:val="00D301CD"/>
    <w:rsid w:val="00D31CB4"/>
    <w:rsid w:val="00D34988"/>
    <w:rsid w:val="00D3543F"/>
    <w:rsid w:val="00D35D67"/>
    <w:rsid w:val="00D35ED1"/>
    <w:rsid w:val="00D415DE"/>
    <w:rsid w:val="00D42E90"/>
    <w:rsid w:val="00D43C12"/>
    <w:rsid w:val="00D44BBB"/>
    <w:rsid w:val="00D461FC"/>
    <w:rsid w:val="00D47C7E"/>
    <w:rsid w:val="00D51EAE"/>
    <w:rsid w:val="00D52301"/>
    <w:rsid w:val="00D52AA0"/>
    <w:rsid w:val="00D52B4D"/>
    <w:rsid w:val="00D533DA"/>
    <w:rsid w:val="00D54AA7"/>
    <w:rsid w:val="00D55834"/>
    <w:rsid w:val="00D56657"/>
    <w:rsid w:val="00D600D3"/>
    <w:rsid w:val="00D611CA"/>
    <w:rsid w:val="00D61267"/>
    <w:rsid w:val="00D618F7"/>
    <w:rsid w:val="00D6523B"/>
    <w:rsid w:val="00D67EEC"/>
    <w:rsid w:val="00D70DB7"/>
    <w:rsid w:val="00D75DF7"/>
    <w:rsid w:val="00D769F6"/>
    <w:rsid w:val="00D77565"/>
    <w:rsid w:val="00D81404"/>
    <w:rsid w:val="00D81E59"/>
    <w:rsid w:val="00D836CD"/>
    <w:rsid w:val="00D86785"/>
    <w:rsid w:val="00D86A1F"/>
    <w:rsid w:val="00D8726D"/>
    <w:rsid w:val="00D91A2C"/>
    <w:rsid w:val="00D94423"/>
    <w:rsid w:val="00DA0179"/>
    <w:rsid w:val="00DA2A51"/>
    <w:rsid w:val="00DA3D75"/>
    <w:rsid w:val="00DA3EBF"/>
    <w:rsid w:val="00DA64B1"/>
    <w:rsid w:val="00DA666D"/>
    <w:rsid w:val="00DB1FAF"/>
    <w:rsid w:val="00DB2950"/>
    <w:rsid w:val="00DB3C7D"/>
    <w:rsid w:val="00DB3EBE"/>
    <w:rsid w:val="00DB52B1"/>
    <w:rsid w:val="00DB5B21"/>
    <w:rsid w:val="00DC0B73"/>
    <w:rsid w:val="00DC2153"/>
    <w:rsid w:val="00DC3F95"/>
    <w:rsid w:val="00DC6350"/>
    <w:rsid w:val="00DD01E5"/>
    <w:rsid w:val="00DD1948"/>
    <w:rsid w:val="00DD3BE5"/>
    <w:rsid w:val="00DE05B6"/>
    <w:rsid w:val="00DE0753"/>
    <w:rsid w:val="00DE1AAE"/>
    <w:rsid w:val="00DE3318"/>
    <w:rsid w:val="00DE48AE"/>
    <w:rsid w:val="00DF31D7"/>
    <w:rsid w:val="00DF3DD4"/>
    <w:rsid w:val="00DF3E92"/>
    <w:rsid w:val="00DF4B85"/>
    <w:rsid w:val="00DF5845"/>
    <w:rsid w:val="00DF6377"/>
    <w:rsid w:val="00DF7216"/>
    <w:rsid w:val="00DF77AF"/>
    <w:rsid w:val="00DF7812"/>
    <w:rsid w:val="00E03700"/>
    <w:rsid w:val="00E03ACA"/>
    <w:rsid w:val="00E03DD2"/>
    <w:rsid w:val="00E041DA"/>
    <w:rsid w:val="00E04BBE"/>
    <w:rsid w:val="00E0518C"/>
    <w:rsid w:val="00E07169"/>
    <w:rsid w:val="00E12141"/>
    <w:rsid w:val="00E12EA8"/>
    <w:rsid w:val="00E13EF2"/>
    <w:rsid w:val="00E14255"/>
    <w:rsid w:val="00E143EC"/>
    <w:rsid w:val="00E15257"/>
    <w:rsid w:val="00E15DD0"/>
    <w:rsid w:val="00E16062"/>
    <w:rsid w:val="00E166E6"/>
    <w:rsid w:val="00E208B9"/>
    <w:rsid w:val="00E22BB1"/>
    <w:rsid w:val="00E22F52"/>
    <w:rsid w:val="00E23691"/>
    <w:rsid w:val="00E25103"/>
    <w:rsid w:val="00E26986"/>
    <w:rsid w:val="00E27F61"/>
    <w:rsid w:val="00E311B0"/>
    <w:rsid w:val="00E336B9"/>
    <w:rsid w:val="00E3486F"/>
    <w:rsid w:val="00E34B61"/>
    <w:rsid w:val="00E37592"/>
    <w:rsid w:val="00E37682"/>
    <w:rsid w:val="00E42059"/>
    <w:rsid w:val="00E42D0D"/>
    <w:rsid w:val="00E43AA0"/>
    <w:rsid w:val="00E4420D"/>
    <w:rsid w:val="00E45EEA"/>
    <w:rsid w:val="00E47998"/>
    <w:rsid w:val="00E55A5E"/>
    <w:rsid w:val="00E5649C"/>
    <w:rsid w:val="00E61CBB"/>
    <w:rsid w:val="00E61E58"/>
    <w:rsid w:val="00E62F2A"/>
    <w:rsid w:val="00E64BDF"/>
    <w:rsid w:val="00E67311"/>
    <w:rsid w:val="00E70CAA"/>
    <w:rsid w:val="00E70EE9"/>
    <w:rsid w:val="00E71E84"/>
    <w:rsid w:val="00E7313B"/>
    <w:rsid w:val="00E7336F"/>
    <w:rsid w:val="00E746C1"/>
    <w:rsid w:val="00E74C17"/>
    <w:rsid w:val="00E752E8"/>
    <w:rsid w:val="00E755FA"/>
    <w:rsid w:val="00E76A12"/>
    <w:rsid w:val="00E816BB"/>
    <w:rsid w:val="00E83372"/>
    <w:rsid w:val="00E83A2C"/>
    <w:rsid w:val="00E83DA3"/>
    <w:rsid w:val="00E86B06"/>
    <w:rsid w:val="00E87812"/>
    <w:rsid w:val="00E87846"/>
    <w:rsid w:val="00E93781"/>
    <w:rsid w:val="00E93AC2"/>
    <w:rsid w:val="00E959F7"/>
    <w:rsid w:val="00E96AEB"/>
    <w:rsid w:val="00EA05B5"/>
    <w:rsid w:val="00EA41EF"/>
    <w:rsid w:val="00EA4B44"/>
    <w:rsid w:val="00EB0805"/>
    <w:rsid w:val="00EB0D44"/>
    <w:rsid w:val="00EB204D"/>
    <w:rsid w:val="00EB2DDB"/>
    <w:rsid w:val="00EB4D9B"/>
    <w:rsid w:val="00EB7DCE"/>
    <w:rsid w:val="00EC2B60"/>
    <w:rsid w:val="00EC2E51"/>
    <w:rsid w:val="00EC2F3A"/>
    <w:rsid w:val="00EC359C"/>
    <w:rsid w:val="00EC65F7"/>
    <w:rsid w:val="00ED0AAF"/>
    <w:rsid w:val="00ED18A2"/>
    <w:rsid w:val="00ED1C76"/>
    <w:rsid w:val="00ED258F"/>
    <w:rsid w:val="00ED498D"/>
    <w:rsid w:val="00EE3DDF"/>
    <w:rsid w:val="00EE55A3"/>
    <w:rsid w:val="00EE5647"/>
    <w:rsid w:val="00EE7233"/>
    <w:rsid w:val="00EE7313"/>
    <w:rsid w:val="00EF2988"/>
    <w:rsid w:val="00EF3BD8"/>
    <w:rsid w:val="00EF5626"/>
    <w:rsid w:val="00EF6A38"/>
    <w:rsid w:val="00F00888"/>
    <w:rsid w:val="00F01817"/>
    <w:rsid w:val="00F02AF7"/>
    <w:rsid w:val="00F031AA"/>
    <w:rsid w:val="00F04E55"/>
    <w:rsid w:val="00F10395"/>
    <w:rsid w:val="00F11608"/>
    <w:rsid w:val="00F11BB5"/>
    <w:rsid w:val="00F1288B"/>
    <w:rsid w:val="00F12D90"/>
    <w:rsid w:val="00F168FE"/>
    <w:rsid w:val="00F16AA8"/>
    <w:rsid w:val="00F17349"/>
    <w:rsid w:val="00F174B0"/>
    <w:rsid w:val="00F22E42"/>
    <w:rsid w:val="00F23A27"/>
    <w:rsid w:val="00F257CA"/>
    <w:rsid w:val="00F25B04"/>
    <w:rsid w:val="00F305D9"/>
    <w:rsid w:val="00F30A61"/>
    <w:rsid w:val="00F31230"/>
    <w:rsid w:val="00F313AA"/>
    <w:rsid w:val="00F31955"/>
    <w:rsid w:val="00F321FA"/>
    <w:rsid w:val="00F3257C"/>
    <w:rsid w:val="00F32FF4"/>
    <w:rsid w:val="00F33726"/>
    <w:rsid w:val="00F355A0"/>
    <w:rsid w:val="00F35C74"/>
    <w:rsid w:val="00F35C79"/>
    <w:rsid w:val="00F35E6D"/>
    <w:rsid w:val="00F360D1"/>
    <w:rsid w:val="00F36256"/>
    <w:rsid w:val="00F37F5F"/>
    <w:rsid w:val="00F41DF6"/>
    <w:rsid w:val="00F42118"/>
    <w:rsid w:val="00F446F0"/>
    <w:rsid w:val="00F44E0C"/>
    <w:rsid w:val="00F50E6B"/>
    <w:rsid w:val="00F51D4E"/>
    <w:rsid w:val="00F52104"/>
    <w:rsid w:val="00F5486B"/>
    <w:rsid w:val="00F54BFA"/>
    <w:rsid w:val="00F615D5"/>
    <w:rsid w:val="00F61EF3"/>
    <w:rsid w:val="00F61F6A"/>
    <w:rsid w:val="00F62146"/>
    <w:rsid w:val="00F63DEB"/>
    <w:rsid w:val="00F67457"/>
    <w:rsid w:val="00F67E5A"/>
    <w:rsid w:val="00F72288"/>
    <w:rsid w:val="00F74E24"/>
    <w:rsid w:val="00F77279"/>
    <w:rsid w:val="00F775EC"/>
    <w:rsid w:val="00F82119"/>
    <w:rsid w:val="00F848A8"/>
    <w:rsid w:val="00F84D82"/>
    <w:rsid w:val="00F87489"/>
    <w:rsid w:val="00F925C1"/>
    <w:rsid w:val="00F94CFC"/>
    <w:rsid w:val="00F94D2B"/>
    <w:rsid w:val="00F95AC8"/>
    <w:rsid w:val="00F95FD2"/>
    <w:rsid w:val="00F961C6"/>
    <w:rsid w:val="00F974C3"/>
    <w:rsid w:val="00FA0693"/>
    <w:rsid w:val="00FA2661"/>
    <w:rsid w:val="00FA2BA6"/>
    <w:rsid w:val="00FA31EA"/>
    <w:rsid w:val="00FA4604"/>
    <w:rsid w:val="00FA490A"/>
    <w:rsid w:val="00FA62B2"/>
    <w:rsid w:val="00FA7138"/>
    <w:rsid w:val="00FB2D8A"/>
    <w:rsid w:val="00FB546F"/>
    <w:rsid w:val="00FB56BD"/>
    <w:rsid w:val="00FC1889"/>
    <w:rsid w:val="00FC1951"/>
    <w:rsid w:val="00FC1BE7"/>
    <w:rsid w:val="00FC1E3A"/>
    <w:rsid w:val="00FC22B6"/>
    <w:rsid w:val="00FC2E05"/>
    <w:rsid w:val="00FC3D08"/>
    <w:rsid w:val="00FC3E3E"/>
    <w:rsid w:val="00FC5F94"/>
    <w:rsid w:val="00FC6D99"/>
    <w:rsid w:val="00FD0D53"/>
    <w:rsid w:val="00FD0EA7"/>
    <w:rsid w:val="00FD3A05"/>
    <w:rsid w:val="00FD3A5B"/>
    <w:rsid w:val="00FD4A98"/>
    <w:rsid w:val="00FD730E"/>
    <w:rsid w:val="00FD74C4"/>
    <w:rsid w:val="00FE050A"/>
    <w:rsid w:val="00FE1542"/>
    <w:rsid w:val="00FE2282"/>
    <w:rsid w:val="00FE2491"/>
    <w:rsid w:val="00FE4968"/>
    <w:rsid w:val="00FE6568"/>
    <w:rsid w:val="00FE665E"/>
    <w:rsid w:val="00FF1B94"/>
    <w:rsid w:val="00FF2B85"/>
    <w:rsid w:val="00FF2E51"/>
    <w:rsid w:val="00FF3470"/>
    <w:rsid w:val="00FF36C6"/>
    <w:rsid w:val="00FF3E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3C3AF"/>
  <w15:docId w15:val="{623D8FCE-392B-4FED-B463-A2044B18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98"/>
  </w:style>
  <w:style w:type="paragraph" w:styleId="Heading1">
    <w:name w:val="heading 1"/>
    <w:basedOn w:val="Normal"/>
    <w:link w:val="Heading1Char"/>
    <w:uiPriority w:val="9"/>
    <w:qFormat/>
    <w:rsid w:val="00AC0F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20C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02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2F5"/>
    <w:rPr>
      <w:color w:val="0000FF"/>
      <w:u w:val="single"/>
    </w:rPr>
  </w:style>
  <w:style w:type="paragraph" w:customStyle="1" w:styleId="EndNoteBibliographyTitle">
    <w:name w:val="EndNote Bibliography Title"/>
    <w:basedOn w:val="Normal"/>
    <w:link w:val="EndNoteBibliographyTitleChar"/>
    <w:rsid w:val="00251C2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51C22"/>
    <w:rPr>
      <w:rFonts w:ascii="Calibri" w:hAnsi="Calibri"/>
      <w:noProof/>
    </w:rPr>
  </w:style>
  <w:style w:type="paragraph" w:customStyle="1" w:styleId="EndNoteBibliography">
    <w:name w:val="EndNote Bibliography"/>
    <w:basedOn w:val="Normal"/>
    <w:link w:val="EndNoteBibliographyChar"/>
    <w:rsid w:val="00251C2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51C22"/>
    <w:rPr>
      <w:rFonts w:ascii="Calibri" w:hAnsi="Calibri"/>
      <w:noProof/>
    </w:rPr>
  </w:style>
  <w:style w:type="character" w:styleId="Emphasis">
    <w:name w:val="Emphasis"/>
    <w:basedOn w:val="DefaultParagraphFont"/>
    <w:uiPriority w:val="20"/>
    <w:qFormat/>
    <w:rsid w:val="00916F98"/>
    <w:rPr>
      <w:i/>
      <w:iCs/>
    </w:rPr>
  </w:style>
  <w:style w:type="character" w:customStyle="1" w:styleId="Heading1Char">
    <w:name w:val="Heading 1 Char"/>
    <w:basedOn w:val="DefaultParagraphFont"/>
    <w:link w:val="Heading1"/>
    <w:uiPriority w:val="9"/>
    <w:rsid w:val="00AC0F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0CF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1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5E0"/>
  </w:style>
  <w:style w:type="paragraph" w:styleId="Footer">
    <w:name w:val="footer"/>
    <w:basedOn w:val="Normal"/>
    <w:link w:val="FooterChar"/>
    <w:uiPriority w:val="99"/>
    <w:unhideWhenUsed/>
    <w:rsid w:val="00914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5E0"/>
  </w:style>
  <w:style w:type="character" w:styleId="CommentReference">
    <w:name w:val="annotation reference"/>
    <w:basedOn w:val="DefaultParagraphFont"/>
    <w:uiPriority w:val="99"/>
    <w:semiHidden/>
    <w:unhideWhenUsed/>
    <w:rsid w:val="00F63DEB"/>
    <w:rPr>
      <w:sz w:val="16"/>
      <w:szCs w:val="16"/>
    </w:rPr>
  </w:style>
  <w:style w:type="paragraph" w:styleId="CommentText">
    <w:name w:val="annotation text"/>
    <w:basedOn w:val="Normal"/>
    <w:link w:val="CommentTextChar"/>
    <w:uiPriority w:val="99"/>
    <w:unhideWhenUsed/>
    <w:rsid w:val="00F63DEB"/>
    <w:pPr>
      <w:spacing w:line="240" w:lineRule="auto"/>
    </w:pPr>
    <w:rPr>
      <w:sz w:val="20"/>
      <w:szCs w:val="20"/>
    </w:rPr>
  </w:style>
  <w:style w:type="character" w:customStyle="1" w:styleId="CommentTextChar">
    <w:name w:val="Comment Text Char"/>
    <w:basedOn w:val="DefaultParagraphFont"/>
    <w:link w:val="CommentText"/>
    <w:uiPriority w:val="99"/>
    <w:rsid w:val="00F63DEB"/>
    <w:rPr>
      <w:sz w:val="20"/>
      <w:szCs w:val="20"/>
    </w:rPr>
  </w:style>
  <w:style w:type="paragraph" w:styleId="CommentSubject">
    <w:name w:val="annotation subject"/>
    <w:basedOn w:val="CommentText"/>
    <w:next w:val="CommentText"/>
    <w:link w:val="CommentSubjectChar"/>
    <w:uiPriority w:val="99"/>
    <w:semiHidden/>
    <w:unhideWhenUsed/>
    <w:rsid w:val="00F63DEB"/>
    <w:rPr>
      <w:b/>
      <w:bCs/>
    </w:rPr>
  </w:style>
  <w:style w:type="character" w:customStyle="1" w:styleId="CommentSubjectChar">
    <w:name w:val="Comment Subject Char"/>
    <w:basedOn w:val="CommentTextChar"/>
    <w:link w:val="CommentSubject"/>
    <w:uiPriority w:val="99"/>
    <w:semiHidden/>
    <w:rsid w:val="00F63DEB"/>
    <w:rPr>
      <w:b/>
      <w:bCs/>
      <w:sz w:val="20"/>
      <w:szCs w:val="20"/>
    </w:rPr>
  </w:style>
  <w:style w:type="paragraph" w:styleId="BalloonText">
    <w:name w:val="Balloon Text"/>
    <w:basedOn w:val="Normal"/>
    <w:link w:val="BalloonTextChar"/>
    <w:uiPriority w:val="99"/>
    <w:semiHidden/>
    <w:unhideWhenUsed/>
    <w:rsid w:val="00F63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DEB"/>
    <w:rPr>
      <w:rFonts w:ascii="Tahoma" w:hAnsi="Tahoma" w:cs="Tahoma"/>
      <w:sz w:val="16"/>
      <w:szCs w:val="16"/>
    </w:rPr>
  </w:style>
  <w:style w:type="paragraph" w:styleId="NormalWeb">
    <w:name w:val="Normal (Web)"/>
    <w:basedOn w:val="Normal"/>
    <w:uiPriority w:val="99"/>
    <w:semiHidden/>
    <w:unhideWhenUsed/>
    <w:rsid w:val="00E752E8"/>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paragraph" w:customStyle="1" w:styleId="Default">
    <w:name w:val="Default"/>
    <w:rsid w:val="00E752E8"/>
    <w:pPr>
      <w:autoSpaceDE w:val="0"/>
      <w:autoSpaceDN w:val="0"/>
      <w:adjustRightInd w:val="0"/>
      <w:spacing w:after="0" w:line="240" w:lineRule="auto"/>
    </w:pPr>
    <w:rPr>
      <w:rFonts w:ascii="Times New Roman" w:hAnsi="Times New Roman" w:cs="Times New Roman"/>
      <w:color w:val="000000"/>
      <w:sz w:val="24"/>
      <w:szCs w:val="24"/>
      <w:lang w:val="de-DE"/>
    </w:rPr>
  </w:style>
  <w:style w:type="character" w:styleId="LineNumber">
    <w:name w:val="line number"/>
    <w:basedOn w:val="DefaultParagraphFont"/>
    <w:uiPriority w:val="99"/>
    <w:semiHidden/>
    <w:unhideWhenUsed/>
    <w:rsid w:val="009228CD"/>
  </w:style>
  <w:style w:type="character" w:styleId="FollowedHyperlink">
    <w:name w:val="FollowedHyperlink"/>
    <w:basedOn w:val="DefaultParagraphFont"/>
    <w:uiPriority w:val="99"/>
    <w:semiHidden/>
    <w:unhideWhenUsed/>
    <w:rsid w:val="00E61E58"/>
    <w:rPr>
      <w:color w:val="800080" w:themeColor="followedHyperlink"/>
      <w:u w:val="single"/>
    </w:rPr>
  </w:style>
  <w:style w:type="character" w:styleId="PlaceholderText">
    <w:name w:val="Placeholder Text"/>
    <w:basedOn w:val="DefaultParagraphFont"/>
    <w:uiPriority w:val="99"/>
    <w:semiHidden/>
    <w:rsid w:val="00E16062"/>
    <w:rPr>
      <w:color w:val="808080"/>
    </w:rPr>
  </w:style>
  <w:style w:type="character" w:customStyle="1" w:styleId="Heading3Char">
    <w:name w:val="Heading 3 Char"/>
    <w:basedOn w:val="DefaultParagraphFont"/>
    <w:link w:val="Heading3"/>
    <w:uiPriority w:val="9"/>
    <w:rsid w:val="007602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7B4A6D"/>
    <w:pPr>
      <w:ind w:left="720"/>
      <w:contextualSpacing/>
    </w:pPr>
  </w:style>
  <w:style w:type="paragraph" w:styleId="NoSpacing">
    <w:name w:val="No Spacing"/>
    <w:uiPriority w:val="1"/>
    <w:qFormat/>
    <w:rsid w:val="00CC243B"/>
    <w:pPr>
      <w:spacing w:after="0" w:line="240" w:lineRule="auto"/>
    </w:pPr>
  </w:style>
  <w:style w:type="paragraph" w:styleId="PlainText">
    <w:name w:val="Plain Text"/>
    <w:basedOn w:val="Normal"/>
    <w:link w:val="PlainTextChar"/>
    <w:rsid w:val="0032606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26067"/>
    <w:rPr>
      <w:rFonts w:ascii="Courier New" w:eastAsia="Times New Roman" w:hAnsi="Courier New" w:cs="Times New Roman"/>
      <w:sz w:val="20"/>
      <w:szCs w:val="20"/>
    </w:rPr>
  </w:style>
  <w:style w:type="character" w:customStyle="1" w:styleId="apple-converted-space">
    <w:name w:val="apple-converted-space"/>
    <w:basedOn w:val="DefaultParagraphFont"/>
    <w:rsid w:val="00E61CBB"/>
  </w:style>
  <w:style w:type="character" w:customStyle="1" w:styleId="Mention1">
    <w:name w:val="Mention1"/>
    <w:basedOn w:val="DefaultParagraphFont"/>
    <w:uiPriority w:val="99"/>
    <w:semiHidden/>
    <w:unhideWhenUsed/>
    <w:rsid w:val="00E47998"/>
    <w:rPr>
      <w:color w:val="2B579A"/>
      <w:shd w:val="clear" w:color="auto" w:fill="E6E6E6"/>
    </w:rPr>
  </w:style>
  <w:style w:type="character" w:customStyle="1" w:styleId="Mention2">
    <w:name w:val="Mention2"/>
    <w:basedOn w:val="DefaultParagraphFont"/>
    <w:uiPriority w:val="99"/>
    <w:semiHidden/>
    <w:unhideWhenUsed/>
    <w:rsid w:val="00223BD6"/>
    <w:rPr>
      <w:color w:val="2B579A"/>
      <w:shd w:val="clear" w:color="auto" w:fill="E6E6E6"/>
    </w:rPr>
  </w:style>
  <w:style w:type="character" w:styleId="Strong">
    <w:name w:val="Strong"/>
    <w:basedOn w:val="DefaultParagraphFont"/>
    <w:uiPriority w:val="22"/>
    <w:qFormat/>
    <w:rsid w:val="00DA3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8033">
      <w:bodyDiv w:val="1"/>
      <w:marLeft w:val="0"/>
      <w:marRight w:val="0"/>
      <w:marTop w:val="0"/>
      <w:marBottom w:val="0"/>
      <w:divBdr>
        <w:top w:val="none" w:sz="0" w:space="0" w:color="auto"/>
        <w:left w:val="none" w:sz="0" w:space="0" w:color="auto"/>
        <w:bottom w:val="none" w:sz="0" w:space="0" w:color="auto"/>
        <w:right w:val="none" w:sz="0" w:space="0" w:color="auto"/>
      </w:divBdr>
    </w:div>
    <w:div w:id="30155475">
      <w:bodyDiv w:val="1"/>
      <w:marLeft w:val="0"/>
      <w:marRight w:val="0"/>
      <w:marTop w:val="0"/>
      <w:marBottom w:val="0"/>
      <w:divBdr>
        <w:top w:val="none" w:sz="0" w:space="0" w:color="auto"/>
        <w:left w:val="none" w:sz="0" w:space="0" w:color="auto"/>
        <w:bottom w:val="none" w:sz="0" w:space="0" w:color="auto"/>
        <w:right w:val="none" w:sz="0" w:space="0" w:color="auto"/>
      </w:divBdr>
    </w:div>
    <w:div w:id="48191333">
      <w:bodyDiv w:val="1"/>
      <w:marLeft w:val="0"/>
      <w:marRight w:val="0"/>
      <w:marTop w:val="0"/>
      <w:marBottom w:val="0"/>
      <w:divBdr>
        <w:top w:val="none" w:sz="0" w:space="0" w:color="auto"/>
        <w:left w:val="none" w:sz="0" w:space="0" w:color="auto"/>
        <w:bottom w:val="none" w:sz="0" w:space="0" w:color="auto"/>
        <w:right w:val="none" w:sz="0" w:space="0" w:color="auto"/>
      </w:divBdr>
    </w:div>
    <w:div w:id="56830682">
      <w:bodyDiv w:val="1"/>
      <w:marLeft w:val="0"/>
      <w:marRight w:val="0"/>
      <w:marTop w:val="0"/>
      <w:marBottom w:val="0"/>
      <w:divBdr>
        <w:top w:val="none" w:sz="0" w:space="0" w:color="auto"/>
        <w:left w:val="none" w:sz="0" w:space="0" w:color="auto"/>
        <w:bottom w:val="none" w:sz="0" w:space="0" w:color="auto"/>
        <w:right w:val="none" w:sz="0" w:space="0" w:color="auto"/>
      </w:divBdr>
    </w:div>
    <w:div w:id="69348998">
      <w:bodyDiv w:val="1"/>
      <w:marLeft w:val="0"/>
      <w:marRight w:val="0"/>
      <w:marTop w:val="0"/>
      <w:marBottom w:val="0"/>
      <w:divBdr>
        <w:top w:val="none" w:sz="0" w:space="0" w:color="auto"/>
        <w:left w:val="none" w:sz="0" w:space="0" w:color="auto"/>
        <w:bottom w:val="none" w:sz="0" w:space="0" w:color="auto"/>
        <w:right w:val="none" w:sz="0" w:space="0" w:color="auto"/>
      </w:divBdr>
    </w:div>
    <w:div w:id="114369598">
      <w:bodyDiv w:val="1"/>
      <w:marLeft w:val="0"/>
      <w:marRight w:val="0"/>
      <w:marTop w:val="0"/>
      <w:marBottom w:val="0"/>
      <w:divBdr>
        <w:top w:val="none" w:sz="0" w:space="0" w:color="auto"/>
        <w:left w:val="none" w:sz="0" w:space="0" w:color="auto"/>
        <w:bottom w:val="none" w:sz="0" w:space="0" w:color="auto"/>
        <w:right w:val="none" w:sz="0" w:space="0" w:color="auto"/>
      </w:divBdr>
    </w:div>
    <w:div w:id="117995210">
      <w:bodyDiv w:val="1"/>
      <w:marLeft w:val="0"/>
      <w:marRight w:val="0"/>
      <w:marTop w:val="0"/>
      <w:marBottom w:val="0"/>
      <w:divBdr>
        <w:top w:val="none" w:sz="0" w:space="0" w:color="auto"/>
        <w:left w:val="none" w:sz="0" w:space="0" w:color="auto"/>
        <w:bottom w:val="none" w:sz="0" w:space="0" w:color="auto"/>
        <w:right w:val="none" w:sz="0" w:space="0" w:color="auto"/>
      </w:divBdr>
    </w:div>
    <w:div w:id="126625492">
      <w:bodyDiv w:val="1"/>
      <w:marLeft w:val="0"/>
      <w:marRight w:val="0"/>
      <w:marTop w:val="0"/>
      <w:marBottom w:val="0"/>
      <w:divBdr>
        <w:top w:val="none" w:sz="0" w:space="0" w:color="auto"/>
        <w:left w:val="none" w:sz="0" w:space="0" w:color="auto"/>
        <w:bottom w:val="none" w:sz="0" w:space="0" w:color="auto"/>
        <w:right w:val="none" w:sz="0" w:space="0" w:color="auto"/>
      </w:divBdr>
    </w:div>
    <w:div w:id="144049721">
      <w:bodyDiv w:val="1"/>
      <w:marLeft w:val="0"/>
      <w:marRight w:val="0"/>
      <w:marTop w:val="0"/>
      <w:marBottom w:val="0"/>
      <w:divBdr>
        <w:top w:val="none" w:sz="0" w:space="0" w:color="auto"/>
        <w:left w:val="none" w:sz="0" w:space="0" w:color="auto"/>
        <w:bottom w:val="none" w:sz="0" w:space="0" w:color="auto"/>
        <w:right w:val="none" w:sz="0" w:space="0" w:color="auto"/>
      </w:divBdr>
    </w:div>
    <w:div w:id="171116392">
      <w:bodyDiv w:val="1"/>
      <w:marLeft w:val="0"/>
      <w:marRight w:val="0"/>
      <w:marTop w:val="0"/>
      <w:marBottom w:val="0"/>
      <w:divBdr>
        <w:top w:val="none" w:sz="0" w:space="0" w:color="auto"/>
        <w:left w:val="none" w:sz="0" w:space="0" w:color="auto"/>
        <w:bottom w:val="none" w:sz="0" w:space="0" w:color="auto"/>
        <w:right w:val="none" w:sz="0" w:space="0" w:color="auto"/>
      </w:divBdr>
    </w:div>
    <w:div w:id="171146421">
      <w:bodyDiv w:val="1"/>
      <w:marLeft w:val="0"/>
      <w:marRight w:val="0"/>
      <w:marTop w:val="0"/>
      <w:marBottom w:val="0"/>
      <w:divBdr>
        <w:top w:val="none" w:sz="0" w:space="0" w:color="auto"/>
        <w:left w:val="none" w:sz="0" w:space="0" w:color="auto"/>
        <w:bottom w:val="none" w:sz="0" w:space="0" w:color="auto"/>
        <w:right w:val="none" w:sz="0" w:space="0" w:color="auto"/>
      </w:divBdr>
    </w:div>
    <w:div w:id="205653234">
      <w:bodyDiv w:val="1"/>
      <w:marLeft w:val="0"/>
      <w:marRight w:val="0"/>
      <w:marTop w:val="0"/>
      <w:marBottom w:val="0"/>
      <w:divBdr>
        <w:top w:val="none" w:sz="0" w:space="0" w:color="auto"/>
        <w:left w:val="none" w:sz="0" w:space="0" w:color="auto"/>
        <w:bottom w:val="none" w:sz="0" w:space="0" w:color="auto"/>
        <w:right w:val="none" w:sz="0" w:space="0" w:color="auto"/>
      </w:divBdr>
    </w:div>
    <w:div w:id="213929611">
      <w:bodyDiv w:val="1"/>
      <w:marLeft w:val="0"/>
      <w:marRight w:val="0"/>
      <w:marTop w:val="0"/>
      <w:marBottom w:val="0"/>
      <w:divBdr>
        <w:top w:val="none" w:sz="0" w:space="0" w:color="auto"/>
        <w:left w:val="none" w:sz="0" w:space="0" w:color="auto"/>
        <w:bottom w:val="none" w:sz="0" w:space="0" w:color="auto"/>
        <w:right w:val="none" w:sz="0" w:space="0" w:color="auto"/>
      </w:divBdr>
    </w:div>
    <w:div w:id="229462406">
      <w:bodyDiv w:val="1"/>
      <w:marLeft w:val="0"/>
      <w:marRight w:val="0"/>
      <w:marTop w:val="0"/>
      <w:marBottom w:val="0"/>
      <w:divBdr>
        <w:top w:val="none" w:sz="0" w:space="0" w:color="auto"/>
        <w:left w:val="none" w:sz="0" w:space="0" w:color="auto"/>
        <w:bottom w:val="none" w:sz="0" w:space="0" w:color="auto"/>
        <w:right w:val="none" w:sz="0" w:space="0" w:color="auto"/>
      </w:divBdr>
    </w:div>
    <w:div w:id="233857182">
      <w:bodyDiv w:val="1"/>
      <w:marLeft w:val="0"/>
      <w:marRight w:val="0"/>
      <w:marTop w:val="0"/>
      <w:marBottom w:val="0"/>
      <w:divBdr>
        <w:top w:val="none" w:sz="0" w:space="0" w:color="auto"/>
        <w:left w:val="none" w:sz="0" w:space="0" w:color="auto"/>
        <w:bottom w:val="none" w:sz="0" w:space="0" w:color="auto"/>
        <w:right w:val="none" w:sz="0" w:space="0" w:color="auto"/>
      </w:divBdr>
    </w:div>
    <w:div w:id="243494715">
      <w:bodyDiv w:val="1"/>
      <w:marLeft w:val="0"/>
      <w:marRight w:val="0"/>
      <w:marTop w:val="0"/>
      <w:marBottom w:val="0"/>
      <w:divBdr>
        <w:top w:val="none" w:sz="0" w:space="0" w:color="auto"/>
        <w:left w:val="none" w:sz="0" w:space="0" w:color="auto"/>
        <w:bottom w:val="none" w:sz="0" w:space="0" w:color="auto"/>
        <w:right w:val="none" w:sz="0" w:space="0" w:color="auto"/>
      </w:divBdr>
    </w:div>
    <w:div w:id="253175500">
      <w:bodyDiv w:val="1"/>
      <w:marLeft w:val="0"/>
      <w:marRight w:val="0"/>
      <w:marTop w:val="0"/>
      <w:marBottom w:val="0"/>
      <w:divBdr>
        <w:top w:val="none" w:sz="0" w:space="0" w:color="auto"/>
        <w:left w:val="none" w:sz="0" w:space="0" w:color="auto"/>
        <w:bottom w:val="none" w:sz="0" w:space="0" w:color="auto"/>
        <w:right w:val="none" w:sz="0" w:space="0" w:color="auto"/>
      </w:divBdr>
    </w:div>
    <w:div w:id="261424941">
      <w:bodyDiv w:val="1"/>
      <w:marLeft w:val="0"/>
      <w:marRight w:val="0"/>
      <w:marTop w:val="0"/>
      <w:marBottom w:val="0"/>
      <w:divBdr>
        <w:top w:val="none" w:sz="0" w:space="0" w:color="auto"/>
        <w:left w:val="none" w:sz="0" w:space="0" w:color="auto"/>
        <w:bottom w:val="none" w:sz="0" w:space="0" w:color="auto"/>
        <w:right w:val="none" w:sz="0" w:space="0" w:color="auto"/>
      </w:divBdr>
    </w:div>
    <w:div w:id="280965553">
      <w:bodyDiv w:val="1"/>
      <w:marLeft w:val="0"/>
      <w:marRight w:val="0"/>
      <w:marTop w:val="0"/>
      <w:marBottom w:val="0"/>
      <w:divBdr>
        <w:top w:val="none" w:sz="0" w:space="0" w:color="auto"/>
        <w:left w:val="none" w:sz="0" w:space="0" w:color="auto"/>
        <w:bottom w:val="none" w:sz="0" w:space="0" w:color="auto"/>
        <w:right w:val="none" w:sz="0" w:space="0" w:color="auto"/>
      </w:divBdr>
    </w:div>
    <w:div w:id="290669276">
      <w:bodyDiv w:val="1"/>
      <w:marLeft w:val="0"/>
      <w:marRight w:val="0"/>
      <w:marTop w:val="0"/>
      <w:marBottom w:val="0"/>
      <w:divBdr>
        <w:top w:val="none" w:sz="0" w:space="0" w:color="auto"/>
        <w:left w:val="none" w:sz="0" w:space="0" w:color="auto"/>
        <w:bottom w:val="none" w:sz="0" w:space="0" w:color="auto"/>
        <w:right w:val="none" w:sz="0" w:space="0" w:color="auto"/>
      </w:divBdr>
    </w:div>
    <w:div w:id="310912316">
      <w:bodyDiv w:val="1"/>
      <w:marLeft w:val="0"/>
      <w:marRight w:val="0"/>
      <w:marTop w:val="0"/>
      <w:marBottom w:val="0"/>
      <w:divBdr>
        <w:top w:val="none" w:sz="0" w:space="0" w:color="auto"/>
        <w:left w:val="none" w:sz="0" w:space="0" w:color="auto"/>
        <w:bottom w:val="none" w:sz="0" w:space="0" w:color="auto"/>
        <w:right w:val="none" w:sz="0" w:space="0" w:color="auto"/>
      </w:divBdr>
    </w:div>
    <w:div w:id="315454420">
      <w:bodyDiv w:val="1"/>
      <w:marLeft w:val="0"/>
      <w:marRight w:val="0"/>
      <w:marTop w:val="0"/>
      <w:marBottom w:val="0"/>
      <w:divBdr>
        <w:top w:val="none" w:sz="0" w:space="0" w:color="auto"/>
        <w:left w:val="none" w:sz="0" w:space="0" w:color="auto"/>
        <w:bottom w:val="none" w:sz="0" w:space="0" w:color="auto"/>
        <w:right w:val="none" w:sz="0" w:space="0" w:color="auto"/>
      </w:divBdr>
    </w:div>
    <w:div w:id="329791738">
      <w:bodyDiv w:val="1"/>
      <w:marLeft w:val="0"/>
      <w:marRight w:val="0"/>
      <w:marTop w:val="0"/>
      <w:marBottom w:val="0"/>
      <w:divBdr>
        <w:top w:val="none" w:sz="0" w:space="0" w:color="auto"/>
        <w:left w:val="none" w:sz="0" w:space="0" w:color="auto"/>
        <w:bottom w:val="none" w:sz="0" w:space="0" w:color="auto"/>
        <w:right w:val="none" w:sz="0" w:space="0" w:color="auto"/>
      </w:divBdr>
    </w:div>
    <w:div w:id="437914985">
      <w:bodyDiv w:val="1"/>
      <w:marLeft w:val="0"/>
      <w:marRight w:val="0"/>
      <w:marTop w:val="0"/>
      <w:marBottom w:val="0"/>
      <w:divBdr>
        <w:top w:val="none" w:sz="0" w:space="0" w:color="auto"/>
        <w:left w:val="none" w:sz="0" w:space="0" w:color="auto"/>
        <w:bottom w:val="none" w:sz="0" w:space="0" w:color="auto"/>
        <w:right w:val="none" w:sz="0" w:space="0" w:color="auto"/>
      </w:divBdr>
    </w:div>
    <w:div w:id="444157570">
      <w:bodyDiv w:val="1"/>
      <w:marLeft w:val="0"/>
      <w:marRight w:val="0"/>
      <w:marTop w:val="0"/>
      <w:marBottom w:val="0"/>
      <w:divBdr>
        <w:top w:val="none" w:sz="0" w:space="0" w:color="auto"/>
        <w:left w:val="none" w:sz="0" w:space="0" w:color="auto"/>
        <w:bottom w:val="none" w:sz="0" w:space="0" w:color="auto"/>
        <w:right w:val="none" w:sz="0" w:space="0" w:color="auto"/>
      </w:divBdr>
    </w:div>
    <w:div w:id="547376448">
      <w:bodyDiv w:val="1"/>
      <w:marLeft w:val="0"/>
      <w:marRight w:val="0"/>
      <w:marTop w:val="0"/>
      <w:marBottom w:val="0"/>
      <w:divBdr>
        <w:top w:val="none" w:sz="0" w:space="0" w:color="auto"/>
        <w:left w:val="none" w:sz="0" w:space="0" w:color="auto"/>
        <w:bottom w:val="none" w:sz="0" w:space="0" w:color="auto"/>
        <w:right w:val="none" w:sz="0" w:space="0" w:color="auto"/>
      </w:divBdr>
    </w:div>
    <w:div w:id="631440946">
      <w:bodyDiv w:val="1"/>
      <w:marLeft w:val="0"/>
      <w:marRight w:val="0"/>
      <w:marTop w:val="0"/>
      <w:marBottom w:val="0"/>
      <w:divBdr>
        <w:top w:val="none" w:sz="0" w:space="0" w:color="auto"/>
        <w:left w:val="none" w:sz="0" w:space="0" w:color="auto"/>
        <w:bottom w:val="none" w:sz="0" w:space="0" w:color="auto"/>
        <w:right w:val="none" w:sz="0" w:space="0" w:color="auto"/>
      </w:divBdr>
    </w:div>
    <w:div w:id="646512668">
      <w:bodyDiv w:val="1"/>
      <w:marLeft w:val="0"/>
      <w:marRight w:val="0"/>
      <w:marTop w:val="0"/>
      <w:marBottom w:val="0"/>
      <w:divBdr>
        <w:top w:val="none" w:sz="0" w:space="0" w:color="auto"/>
        <w:left w:val="none" w:sz="0" w:space="0" w:color="auto"/>
        <w:bottom w:val="none" w:sz="0" w:space="0" w:color="auto"/>
        <w:right w:val="none" w:sz="0" w:space="0" w:color="auto"/>
      </w:divBdr>
    </w:div>
    <w:div w:id="658658050">
      <w:bodyDiv w:val="1"/>
      <w:marLeft w:val="0"/>
      <w:marRight w:val="0"/>
      <w:marTop w:val="0"/>
      <w:marBottom w:val="0"/>
      <w:divBdr>
        <w:top w:val="none" w:sz="0" w:space="0" w:color="auto"/>
        <w:left w:val="none" w:sz="0" w:space="0" w:color="auto"/>
        <w:bottom w:val="none" w:sz="0" w:space="0" w:color="auto"/>
        <w:right w:val="none" w:sz="0" w:space="0" w:color="auto"/>
      </w:divBdr>
    </w:div>
    <w:div w:id="694042319">
      <w:bodyDiv w:val="1"/>
      <w:marLeft w:val="0"/>
      <w:marRight w:val="0"/>
      <w:marTop w:val="0"/>
      <w:marBottom w:val="0"/>
      <w:divBdr>
        <w:top w:val="none" w:sz="0" w:space="0" w:color="auto"/>
        <w:left w:val="none" w:sz="0" w:space="0" w:color="auto"/>
        <w:bottom w:val="none" w:sz="0" w:space="0" w:color="auto"/>
        <w:right w:val="none" w:sz="0" w:space="0" w:color="auto"/>
      </w:divBdr>
    </w:div>
    <w:div w:id="700859089">
      <w:bodyDiv w:val="1"/>
      <w:marLeft w:val="0"/>
      <w:marRight w:val="0"/>
      <w:marTop w:val="0"/>
      <w:marBottom w:val="0"/>
      <w:divBdr>
        <w:top w:val="none" w:sz="0" w:space="0" w:color="auto"/>
        <w:left w:val="none" w:sz="0" w:space="0" w:color="auto"/>
        <w:bottom w:val="none" w:sz="0" w:space="0" w:color="auto"/>
        <w:right w:val="none" w:sz="0" w:space="0" w:color="auto"/>
      </w:divBdr>
    </w:div>
    <w:div w:id="709182340">
      <w:bodyDiv w:val="1"/>
      <w:marLeft w:val="0"/>
      <w:marRight w:val="0"/>
      <w:marTop w:val="0"/>
      <w:marBottom w:val="0"/>
      <w:divBdr>
        <w:top w:val="none" w:sz="0" w:space="0" w:color="auto"/>
        <w:left w:val="none" w:sz="0" w:space="0" w:color="auto"/>
        <w:bottom w:val="none" w:sz="0" w:space="0" w:color="auto"/>
        <w:right w:val="none" w:sz="0" w:space="0" w:color="auto"/>
      </w:divBdr>
    </w:div>
    <w:div w:id="738212540">
      <w:bodyDiv w:val="1"/>
      <w:marLeft w:val="0"/>
      <w:marRight w:val="0"/>
      <w:marTop w:val="0"/>
      <w:marBottom w:val="0"/>
      <w:divBdr>
        <w:top w:val="none" w:sz="0" w:space="0" w:color="auto"/>
        <w:left w:val="none" w:sz="0" w:space="0" w:color="auto"/>
        <w:bottom w:val="none" w:sz="0" w:space="0" w:color="auto"/>
        <w:right w:val="none" w:sz="0" w:space="0" w:color="auto"/>
      </w:divBdr>
    </w:div>
    <w:div w:id="791559032">
      <w:bodyDiv w:val="1"/>
      <w:marLeft w:val="0"/>
      <w:marRight w:val="0"/>
      <w:marTop w:val="0"/>
      <w:marBottom w:val="0"/>
      <w:divBdr>
        <w:top w:val="none" w:sz="0" w:space="0" w:color="auto"/>
        <w:left w:val="none" w:sz="0" w:space="0" w:color="auto"/>
        <w:bottom w:val="none" w:sz="0" w:space="0" w:color="auto"/>
        <w:right w:val="none" w:sz="0" w:space="0" w:color="auto"/>
      </w:divBdr>
    </w:div>
    <w:div w:id="807010606">
      <w:bodyDiv w:val="1"/>
      <w:marLeft w:val="0"/>
      <w:marRight w:val="0"/>
      <w:marTop w:val="0"/>
      <w:marBottom w:val="0"/>
      <w:divBdr>
        <w:top w:val="none" w:sz="0" w:space="0" w:color="auto"/>
        <w:left w:val="none" w:sz="0" w:space="0" w:color="auto"/>
        <w:bottom w:val="none" w:sz="0" w:space="0" w:color="auto"/>
        <w:right w:val="none" w:sz="0" w:space="0" w:color="auto"/>
      </w:divBdr>
    </w:div>
    <w:div w:id="827669393">
      <w:bodyDiv w:val="1"/>
      <w:marLeft w:val="0"/>
      <w:marRight w:val="0"/>
      <w:marTop w:val="0"/>
      <w:marBottom w:val="0"/>
      <w:divBdr>
        <w:top w:val="none" w:sz="0" w:space="0" w:color="auto"/>
        <w:left w:val="none" w:sz="0" w:space="0" w:color="auto"/>
        <w:bottom w:val="none" w:sz="0" w:space="0" w:color="auto"/>
        <w:right w:val="none" w:sz="0" w:space="0" w:color="auto"/>
      </w:divBdr>
    </w:div>
    <w:div w:id="848450212">
      <w:bodyDiv w:val="1"/>
      <w:marLeft w:val="0"/>
      <w:marRight w:val="0"/>
      <w:marTop w:val="0"/>
      <w:marBottom w:val="0"/>
      <w:divBdr>
        <w:top w:val="none" w:sz="0" w:space="0" w:color="auto"/>
        <w:left w:val="none" w:sz="0" w:space="0" w:color="auto"/>
        <w:bottom w:val="none" w:sz="0" w:space="0" w:color="auto"/>
        <w:right w:val="none" w:sz="0" w:space="0" w:color="auto"/>
      </w:divBdr>
    </w:div>
    <w:div w:id="852912859">
      <w:bodyDiv w:val="1"/>
      <w:marLeft w:val="0"/>
      <w:marRight w:val="0"/>
      <w:marTop w:val="0"/>
      <w:marBottom w:val="0"/>
      <w:divBdr>
        <w:top w:val="none" w:sz="0" w:space="0" w:color="auto"/>
        <w:left w:val="none" w:sz="0" w:space="0" w:color="auto"/>
        <w:bottom w:val="none" w:sz="0" w:space="0" w:color="auto"/>
        <w:right w:val="none" w:sz="0" w:space="0" w:color="auto"/>
      </w:divBdr>
    </w:div>
    <w:div w:id="856426807">
      <w:bodyDiv w:val="1"/>
      <w:marLeft w:val="0"/>
      <w:marRight w:val="0"/>
      <w:marTop w:val="0"/>
      <w:marBottom w:val="0"/>
      <w:divBdr>
        <w:top w:val="none" w:sz="0" w:space="0" w:color="auto"/>
        <w:left w:val="none" w:sz="0" w:space="0" w:color="auto"/>
        <w:bottom w:val="none" w:sz="0" w:space="0" w:color="auto"/>
        <w:right w:val="none" w:sz="0" w:space="0" w:color="auto"/>
      </w:divBdr>
    </w:div>
    <w:div w:id="885481955">
      <w:bodyDiv w:val="1"/>
      <w:marLeft w:val="0"/>
      <w:marRight w:val="0"/>
      <w:marTop w:val="0"/>
      <w:marBottom w:val="0"/>
      <w:divBdr>
        <w:top w:val="none" w:sz="0" w:space="0" w:color="auto"/>
        <w:left w:val="none" w:sz="0" w:space="0" w:color="auto"/>
        <w:bottom w:val="none" w:sz="0" w:space="0" w:color="auto"/>
        <w:right w:val="none" w:sz="0" w:space="0" w:color="auto"/>
      </w:divBdr>
    </w:div>
    <w:div w:id="900021715">
      <w:bodyDiv w:val="1"/>
      <w:marLeft w:val="0"/>
      <w:marRight w:val="0"/>
      <w:marTop w:val="0"/>
      <w:marBottom w:val="0"/>
      <w:divBdr>
        <w:top w:val="none" w:sz="0" w:space="0" w:color="auto"/>
        <w:left w:val="none" w:sz="0" w:space="0" w:color="auto"/>
        <w:bottom w:val="none" w:sz="0" w:space="0" w:color="auto"/>
        <w:right w:val="none" w:sz="0" w:space="0" w:color="auto"/>
      </w:divBdr>
    </w:div>
    <w:div w:id="904727959">
      <w:bodyDiv w:val="1"/>
      <w:marLeft w:val="0"/>
      <w:marRight w:val="0"/>
      <w:marTop w:val="0"/>
      <w:marBottom w:val="0"/>
      <w:divBdr>
        <w:top w:val="none" w:sz="0" w:space="0" w:color="auto"/>
        <w:left w:val="none" w:sz="0" w:space="0" w:color="auto"/>
        <w:bottom w:val="none" w:sz="0" w:space="0" w:color="auto"/>
        <w:right w:val="none" w:sz="0" w:space="0" w:color="auto"/>
      </w:divBdr>
    </w:div>
    <w:div w:id="909467415">
      <w:bodyDiv w:val="1"/>
      <w:marLeft w:val="0"/>
      <w:marRight w:val="0"/>
      <w:marTop w:val="0"/>
      <w:marBottom w:val="0"/>
      <w:divBdr>
        <w:top w:val="none" w:sz="0" w:space="0" w:color="auto"/>
        <w:left w:val="none" w:sz="0" w:space="0" w:color="auto"/>
        <w:bottom w:val="none" w:sz="0" w:space="0" w:color="auto"/>
        <w:right w:val="none" w:sz="0" w:space="0" w:color="auto"/>
      </w:divBdr>
    </w:div>
    <w:div w:id="914900073">
      <w:bodyDiv w:val="1"/>
      <w:marLeft w:val="0"/>
      <w:marRight w:val="0"/>
      <w:marTop w:val="0"/>
      <w:marBottom w:val="0"/>
      <w:divBdr>
        <w:top w:val="none" w:sz="0" w:space="0" w:color="auto"/>
        <w:left w:val="none" w:sz="0" w:space="0" w:color="auto"/>
        <w:bottom w:val="none" w:sz="0" w:space="0" w:color="auto"/>
        <w:right w:val="none" w:sz="0" w:space="0" w:color="auto"/>
      </w:divBdr>
    </w:div>
    <w:div w:id="919601253">
      <w:bodyDiv w:val="1"/>
      <w:marLeft w:val="0"/>
      <w:marRight w:val="0"/>
      <w:marTop w:val="0"/>
      <w:marBottom w:val="0"/>
      <w:divBdr>
        <w:top w:val="none" w:sz="0" w:space="0" w:color="auto"/>
        <w:left w:val="none" w:sz="0" w:space="0" w:color="auto"/>
        <w:bottom w:val="none" w:sz="0" w:space="0" w:color="auto"/>
        <w:right w:val="none" w:sz="0" w:space="0" w:color="auto"/>
      </w:divBdr>
    </w:div>
    <w:div w:id="945650402">
      <w:bodyDiv w:val="1"/>
      <w:marLeft w:val="0"/>
      <w:marRight w:val="0"/>
      <w:marTop w:val="0"/>
      <w:marBottom w:val="0"/>
      <w:divBdr>
        <w:top w:val="none" w:sz="0" w:space="0" w:color="auto"/>
        <w:left w:val="none" w:sz="0" w:space="0" w:color="auto"/>
        <w:bottom w:val="none" w:sz="0" w:space="0" w:color="auto"/>
        <w:right w:val="none" w:sz="0" w:space="0" w:color="auto"/>
      </w:divBdr>
    </w:div>
    <w:div w:id="967861382">
      <w:bodyDiv w:val="1"/>
      <w:marLeft w:val="0"/>
      <w:marRight w:val="0"/>
      <w:marTop w:val="0"/>
      <w:marBottom w:val="0"/>
      <w:divBdr>
        <w:top w:val="none" w:sz="0" w:space="0" w:color="auto"/>
        <w:left w:val="none" w:sz="0" w:space="0" w:color="auto"/>
        <w:bottom w:val="none" w:sz="0" w:space="0" w:color="auto"/>
        <w:right w:val="none" w:sz="0" w:space="0" w:color="auto"/>
      </w:divBdr>
    </w:div>
    <w:div w:id="1018502894">
      <w:bodyDiv w:val="1"/>
      <w:marLeft w:val="0"/>
      <w:marRight w:val="0"/>
      <w:marTop w:val="0"/>
      <w:marBottom w:val="0"/>
      <w:divBdr>
        <w:top w:val="none" w:sz="0" w:space="0" w:color="auto"/>
        <w:left w:val="none" w:sz="0" w:space="0" w:color="auto"/>
        <w:bottom w:val="none" w:sz="0" w:space="0" w:color="auto"/>
        <w:right w:val="none" w:sz="0" w:space="0" w:color="auto"/>
      </w:divBdr>
    </w:div>
    <w:div w:id="1024983877">
      <w:bodyDiv w:val="1"/>
      <w:marLeft w:val="0"/>
      <w:marRight w:val="0"/>
      <w:marTop w:val="0"/>
      <w:marBottom w:val="0"/>
      <w:divBdr>
        <w:top w:val="none" w:sz="0" w:space="0" w:color="auto"/>
        <w:left w:val="none" w:sz="0" w:space="0" w:color="auto"/>
        <w:bottom w:val="none" w:sz="0" w:space="0" w:color="auto"/>
        <w:right w:val="none" w:sz="0" w:space="0" w:color="auto"/>
      </w:divBdr>
    </w:div>
    <w:div w:id="1074546310">
      <w:bodyDiv w:val="1"/>
      <w:marLeft w:val="0"/>
      <w:marRight w:val="0"/>
      <w:marTop w:val="0"/>
      <w:marBottom w:val="0"/>
      <w:divBdr>
        <w:top w:val="none" w:sz="0" w:space="0" w:color="auto"/>
        <w:left w:val="none" w:sz="0" w:space="0" w:color="auto"/>
        <w:bottom w:val="none" w:sz="0" w:space="0" w:color="auto"/>
        <w:right w:val="none" w:sz="0" w:space="0" w:color="auto"/>
      </w:divBdr>
    </w:div>
    <w:div w:id="1074888046">
      <w:bodyDiv w:val="1"/>
      <w:marLeft w:val="0"/>
      <w:marRight w:val="0"/>
      <w:marTop w:val="0"/>
      <w:marBottom w:val="0"/>
      <w:divBdr>
        <w:top w:val="none" w:sz="0" w:space="0" w:color="auto"/>
        <w:left w:val="none" w:sz="0" w:space="0" w:color="auto"/>
        <w:bottom w:val="none" w:sz="0" w:space="0" w:color="auto"/>
        <w:right w:val="none" w:sz="0" w:space="0" w:color="auto"/>
      </w:divBdr>
    </w:div>
    <w:div w:id="1079593973">
      <w:bodyDiv w:val="1"/>
      <w:marLeft w:val="0"/>
      <w:marRight w:val="0"/>
      <w:marTop w:val="0"/>
      <w:marBottom w:val="0"/>
      <w:divBdr>
        <w:top w:val="none" w:sz="0" w:space="0" w:color="auto"/>
        <w:left w:val="none" w:sz="0" w:space="0" w:color="auto"/>
        <w:bottom w:val="none" w:sz="0" w:space="0" w:color="auto"/>
        <w:right w:val="none" w:sz="0" w:space="0" w:color="auto"/>
      </w:divBdr>
    </w:div>
    <w:div w:id="1125389738">
      <w:bodyDiv w:val="1"/>
      <w:marLeft w:val="0"/>
      <w:marRight w:val="0"/>
      <w:marTop w:val="0"/>
      <w:marBottom w:val="0"/>
      <w:divBdr>
        <w:top w:val="none" w:sz="0" w:space="0" w:color="auto"/>
        <w:left w:val="none" w:sz="0" w:space="0" w:color="auto"/>
        <w:bottom w:val="none" w:sz="0" w:space="0" w:color="auto"/>
        <w:right w:val="none" w:sz="0" w:space="0" w:color="auto"/>
      </w:divBdr>
    </w:div>
    <w:div w:id="1133476995">
      <w:bodyDiv w:val="1"/>
      <w:marLeft w:val="0"/>
      <w:marRight w:val="0"/>
      <w:marTop w:val="0"/>
      <w:marBottom w:val="0"/>
      <w:divBdr>
        <w:top w:val="none" w:sz="0" w:space="0" w:color="auto"/>
        <w:left w:val="none" w:sz="0" w:space="0" w:color="auto"/>
        <w:bottom w:val="none" w:sz="0" w:space="0" w:color="auto"/>
        <w:right w:val="none" w:sz="0" w:space="0" w:color="auto"/>
      </w:divBdr>
    </w:div>
    <w:div w:id="1149789885">
      <w:bodyDiv w:val="1"/>
      <w:marLeft w:val="0"/>
      <w:marRight w:val="0"/>
      <w:marTop w:val="0"/>
      <w:marBottom w:val="0"/>
      <w:divBdr>
        <w:top w:val="none" w:sz="0" w:space="0" w:color="auto"/>
        <w:left w:val="none" w:sz="0" w:space="0" w:color="auto"/>
        <w:bottom w:val="none" w:sz="0" w:space="0" w:color="auto"/>
        <w:right w:val="none" w:sz="0" w:space="0" w:color="auto"/>
      </w:divBdr>
    </w:div>
    <w:div w:id="1152986034">
      <w:bodyDiv w:val="1"/>
      <w:marLeft w:val="0"/>
      <w:marRight w:val="0"/>
      <w:marTop w:val="0"/>
      <w:marBottom w:val="0"/>
      <w:divBdr>
        <w:top w:val="none" w:sz="0" w:space="0" w:color="auto"/>
        <w:left w:val="none" w:sz="0" w:space="0" w:color="auto"/>
        <w:bottom w:val="none" w:sz="0" w:space="0" w:color="auto"/>
        <w:right w:val="none" w:sz="0" w:space="0" w:color="auto"/>
      </w:divBdr>
    </w:div>
    <w:div w:id="1157920829">
      <w:bodyDiv w:val="1"/>
      <w:marLeft w:val="0"/>
      <w:marRight w:val="0"/>
      <w:marTop w:val="0"/>
      <w:marBottom w:val="0"/>
      <w:divBdr>
        <w:top w:val="none" w:sz="0" w:space="0" w:color="auto"/>
        <w:left w:val="none" w:sz="0" w:space="0" w:color="auto"/>
        <w:bottom w:val="none" w:sz="0" w:space="0" w:color="auto"/>
        <w:right w:val="none" w:sz="0" w:space="0" w:color="auto"/>
      </w:divBdr>
    </w:div>
    <w:div w:id="1170488554">
      <w:bodyDiv w:val="1"/>
      <w:marLeft w:val="0"/>
      <w:marRight w:val="0"/>
      <w:marTop w:val="0"/>
      <w:marBottom w:val="0"/>
      <w:divBdr>
        <w:top w:val="none" w:sz="0" w:space="0" w:color="auto"/>
        <w:left w:val="none" w:sz="0" w:space="0" w:color="auto"/>
        <w:bottom w:val="none" w:sz="0" w:space="0" w:color="auto"/>
        <w:right w:val="none" w:sz="0" w:space="0" w:color="auto"/>
      </w:divBdr>
    </w:div>
    <w:div w:id="1191575655">
      <w:bodyDiv w:val="1"/>
      <w:marLeft w:val="0"/>
      <w:marRight w:val="0"/>
      <w:marTop w:val="0"/>
      <w:marBottom w:val="0"/>
      <w:divBdr>
        <w:top w:val="none" w:sz="0" w:space="0" w:color="auto"/>
        <w:left w:val="none" w:sz="0" w:space="0" w:color="auto"/>
        <w:bottom w:val="none" w:sz="0" w:space="0" w:color="auto"/>
        <w:right w:val="none" w:sz="0" w:space="0" w:color="auto"/>
      </w:divBdr>
    </w:div>
    <w:div w:id="1220166292">
      <w:bodyDiv w:val="1"/>
      <w:marLeft w:val="0"/>
      <w:marRight w:val="0"/>
      <w:marTop w:val="0"/>
      <w:marBottom w:val="0"/>
      <w:divBdr>
        <w:top w:val="none" w:sz="0" w:space="0" w:color="auto"/>
        <w:left w:val="none" w:sz="0" w:space="0" w:color="auto"/>
        <w:bottom w:val="none" w:sz="0" w:space="0" w:color="auto"/>
        <w:right w:val="none" w:sz="0" w:space="0" w:color="auto"/>
      </w:divBdr>
    </w:div>
    <w:div w:id="1225335029">
      <w:bodyDiv w:val="1"/>
      <w:marLeft w:val="0"/>
      <w:marRight w:val="0"/>
      <w:marTop w:val="0"/>
      <w:marBottom w:val="0"/>
      <w:divBdr>
        <w:top w:val="none" w:sz="0" w:space="0" w:color="auto"/>
        <w:left w:val="none" w:sz="0" w:space="0" w:color="auto"/>
        <w:bottom w:val="none" w:sz="0" w:space="0" w:color="auto"/>
        <w:right w:val="none" w:sz="0" w:space="0" w:color="auto"/>
      </w:divBdr>
    </w:div>
    <w:div w:id="1225995479">
      <w:bodyDiv w:val="1"/>
      <w:marLeft w:val="0"/>
      <w:marRight w:val="0"/>
      <w:marTop w:val="0"/>
      <w:marBottom w:val="0"/>
      <w:divBdr>
        <w:top w:val="none" w:sz="0" w:space="0" w:color="auto"/>
        <w:left w:val="none" w:sz="0" w:space="0" w:color="auto"/>
        <w:bottom w:val="none" w:sz="0" w:space="0" w:color="auto"/>
        <w:right w:val="none" w:sz="0" w:space="0" w:color="auto"/>
      </w:divBdr>
    </w:div>
    <w:div w:id="1232081308">
      <w:bodyDiv w:val="1"/>
      <w:marLeft w:val="0"/>
      <w:marRight w:val="0"/>
      <w:marTop w:val="0"/>
      <w:marBottom w:val="0"/>
      <w:divBdr>
        <w:top w:val="none" w:sz="0" w:space="0" w:color="auto"/>
        <w:left w:val="none" w:sz="0" w:space="0" w:color="auto"/>
        <w:bottom w:val="none" w:sz="0" w:space="0" w:color="auto"/>
        <w:right w:val="none" w:sz="0" w:space="0" w:color="auto"/>
      </w:divBdr>
    </w:div>
    <w:div w:id="1240291995">
      <w:bodyDiv w:val="1"/>
      <w:marLeft w:val="0"/>
      <w:marRight w:val="0"/>
      <w:marTop w:val="0"/>
      <w:marBottom w:val="0"/>
      <w:divBdr>
        <w:top w:val="none" w:sz="0" w:space="0" w:color="auto"/>
        <w:left w:val="none" w:sz="0" w:space="0" w:color="auto"/>
        <w:bottom w:val="none" w:sz="0" w:space="0" w:color="auto"/>
        <w:right w:val="none" w:sz="0" w:space="0" w:color="auto"/>
      </w:divBdr>
    </w:div>
    <w:div w:id="1242564037">
      <w:bodyDiv w:val="1"/>
      <w:marLeft w:val="0"/>
      <w:marRight w:val="0"/>
      <w:marTop w:val="0"/>
      <w:marBottom w:val="0"/>
      <w:divBdr>
        <w:top w:val="none" w:sz="0" w:space="0" w:color="auto"/>
        <w:left w:val="none" w:sz="0" w:space="0" w:color="auto"/>
        <w:bottom w:val="none" w:sz="0" w:space="0" w:color="auto"/>
        <w:right w:val="none" w:sz="0" w:space="0" w:color="auto"/>
      </w:divBdr>
    </w:div>
    <w:div w:id="1269699741">
      <w:bodyDiv w:val="1"/>
      <w:marLeft w:val="0"/>
      <w:marRight w:val="0"/>
      <w:marTop w:val="0"/>
      <w:marBottom w:val="0"/>
      <w:divBdr>
        <w:top w:val="none" w:sz="0" w:space="0" w:color="auto"/>
        <w:left w:val="none" w:sz="0" w:space="0" w:color="auto"/>
        <w:bottom w:val="none" w:sz="0" w:space="0" w:color="auto"/>
        <w:right w:val="none" w:sz="0" w:space="0" w:color="auto"/>
      </w:divBdr>
    </w:div>
    <w:div w:id="1283271084">
      <w:bodyDiv w:val="1"/>
      <w:marLeft w:val="0"/>
      <w:marRight w:val="0"/>
      <w:marTop w:val="0"/>
      <w:marBottom w:val="0"/>
      <w:divBdr>
        <w:top w:val="none" w:sz="0" w:space="0" w:color="auto"/>
        <w:left w:val="none" w:sz="0" w:space="0" w:color="auto"/>
        <w:bottom w:val="none" w:sz="0" w:space="0" w:color="auto"/>
        <w:right w:val="none" w:sz="0" w:space="0" w:color="auto"/>
      </w:divBdr>
    </w:div>
    <w:div w:id="1289387538">
      <w:bodyDiv w:val="1"/>
      <w:marLeft w:val="0"/>
      <w:marRight w:val="0"/>
      <w:marTop w:val="0"/>
      <w:marBottom w:val="0"/>
      <w:divBdr>
        <w:top w:val="none" w:sz="0" w:space="0" w:color="auto"/>
        <w:left w:val="none" w:sz="0" w:space="0" w:color="auto"/>
        <w:bottom w:val="none" w:sz="0" w:space="0" w:color="auto"/>
        <w:right w:val="none" w:sz="0" w:space="0" w:color="auto"/>
      </w:divBdr>
    </w:div>
    <w:div w:id="1298294842">
      <w:bodyDiv w:val="1"/>
      <w:marLeft w:val="0"/>
      <w:marRight w:val="0"/>
      <w:marTop w:val="0"/>
      <w:marBottom w:val="0"/>
      <w:divBdr>
        <w:top w:val="none" w:sz="0" w:space="0" w:color="auto"/>
        <w:left w:val="none" w:sz="0" w:space="0" w:color="auto"/>
        <w:bottom w:val="none" w:sz="0" w:space="0" w:color="auto"/>
        <w:right w:val="none" w:sz="0" w:space="0" w:color="auto"/>
      </w:divBdr>
    </w:div>
    <w:div w:id="1313830901">
      <w:bodyDiv w:val="1"/>
      <w:marLeft w:val="0"/>
      <w:marRight w:val="0"/>
      <w:marTop w:val="0"/>
      <w:marBottom w:val="0"/>
      <w:divBdr>
        <w:top w:val="none" w:sz="0" w:space="0" w:color="auto"/>
        <w:left w:val="none" w:sz="0" w:space="0" w:color="auto"/>
        <w:bottom w:val="none" w:sz="0" w:space="0" w:color="auto"/>
        <w:right w:val="none" w:sz="0" w:space="0" w:color="auto"/>
      </w:divBdr>
    </w:div>
    <w:div w:id="1314263258">
      <w:bodyDiv w:val="1"/>
      <w:marLeft w:val="0"/>
      <w:marRight w:val="0"/>
      <w:marTop w:val="0"/>
      <w:marBottom w:val="0"/>
      <w:divBdr>
        <w:top w:val="none" w:sz="0" w:space="0" w:color="auto"/>
        <w:left w:val="none" w:sz="0" w:space="0" w:color="auto"/>
        <w:bottom w:val="none" w:sz="0" w:space="0" w:color="auto"/>
        <w:right w:val="none" w:sz="0" w:space="0" w:color="auto"/>
      </w:divBdr>
    </w:div>
    <w:div w:id="1321419171">
      <w:bodyDiv w:val="1"/>
      <w:marLeft w:val="0"/>
      <w:marRight w:val="0"/>
      <w:marTop w:val="0"/>
      <w:marBottom w:val="0"/>
      <w:divBdr>
        <w:top w:val="none" w:sz="0" w:space="0" w:color="auto"/>
        <w:left w:val="none" w:sz="0" w:space="0" w:color="auto"/>
        <w:bottom w:val="none" w:sz="0" w:space="0" w:color="auto"/>
        <w:right w:val="none" w:sz="0" w:space="0" w:color="auto"/>
      </w:divBdr>
    </w:div>
    <w:div w:id="1323318224">
      <w:bodyDiv w:val="1"/>
      <w:marLeft w:val="0"/>
      <w:marRight w:val="0"/>
      <w:marTop w:val="0"/>
      <w:marBottom w:val="0"/>
      <w:divBdr>
        <w:top w:val="none" w:sz="0" w:space="0" w:color="auto"/>
        <w:left w:val="none" w:sz="0" w:space="0" w:color="auto"/>
        <w:bottom w:val="none" w:sz="0" w:space="0" w:color="auto"/>
        <w:right w:val="none" w:sz="0" w:space="0" w:color="auto"/>
      </w:divBdr>
    </w:div>
    <w:div w:id="1345398382">
      <w:bodyDiv w:val="1"/>
      <w:marLeft w:val="0"/>
      <w:marRight w:val="0"/>
      <w:marTop w:val="0"/>
      <w:marBottom w:val="0"/>
      <w:divBdr>
        <w:top w:val="none" w:sz="0" w:space="0" w:color="auto"/>
        <w:left w:val="none" w:sz="0" w:space="0" w:color="auto"/>
        <w:bottom w:val="none" w:sz="0" w:space="0" w:color="auto"/>
        <w:right w:val="none" w:sz="0" w:space="0" w:color="auto"/>
      </w:divBdr>
    </w:div>
    <w:div w:id="1429427092">
      <w:bodyDiv w:val="1"/>
      <w:marLeft w:val="0"/>
      <w:marRight w:val="0"/>
      <w:marTop w:val="0"/>
      <w:marBottom w:val="0"/>
      <w:divBdr>
        <w:top w:val="none" w:sz="0" w:space="0" w:color="auto"/>
        <w:left w:val="none" w:sz="0" w:space="0" w:color="auto"/>
        <w:bottom w:val="none" w:sz="0" w:space="0" w:color="auto"/>
        <w:right w:val="none" w:sz="0" w:space="0" w:color="auto"/>
      </w:divBdr>
    </w:div>
    <w:div w:id="1429472575">
      <w:bodyDiv w:val="1"/>
      <w:marLeft w:val="0"/>
      <w:marRight w:val="0"/>
      <w:marTop w:val="0"/>
      <w:marBottom w:val="0"/>
      <w:divBdr>
        <w:top w:val="none" w:sz="0" w:space="0" w:color="auto"/>
        <w:left w:val="none" w:sz="0" w:space="0" w:color="auto"/>
        <w:bottom w:val="none" w:sz="0" w:space="0" w:color="auto"/>
        <w:right w:val="none" w:sz="0" w:space="0" w:color="auto"/>
      </w:divBdr>
    </w:div>
    <w:div w:id="1437557614">
      <w:bodyDiv w:val="1"/>
      <w:marLeft w:val="0"/>
      <w:marRight w:val="0"/>
      <w:marTop w:val="0"/>
      <w:marBottom w:val="0"/>
      <w:divBdr>
        <w:top w:val="none" w:sz="0" w:space="0" w:color="auto"/>
        <w:left w:val="none" w:sz="0" w:space="0" w:color="auto"/>
        <w:bottom w:val="none" w:sz="0" w:space="0" w:color="auto"/>
        <w:right w:val="none" w:sz="0" w:space="0" w:color="auto"/>
      </w:divBdr>
    </w:div>
    <w:div w:id="1457914834">
      <w:bodyDiv w:val="1"/>
      <w:marLeft w:val="0"/>
      <w:marRight w:val="0"/>
      <w:marTop w:val="0"/>
      <w:marBottom w:val="0"/>
      <w:divBdr>
        <w:top w:val="none" w:sz="0" w:space="0" w:color="auto"/>
        <w:left w:val="none" w:sz="0" w:space="0" w:color="auto"/>
        <w:bottom w:val="none" w:sz="0" w:space="0" w:color="auto"/>
        <w:right w:val="none" w:sz="0" w:space="0" w:color="auto"/>
      </w:divBdr>
    </w:div>
    <w:div w:id="1525751736">
      <w:bodyDiv w:val="1"/>
      <w:marLeft w:val="0"/>
      <w:marRight w:val="0"/>
      <w:marTop w:val="0"/>
      <w:marBottom w:val="0"/>
      <w:divBdr>
        <w:top w:val="none" w:sz="0" w:space="0" w:color="auto"/>
        <w:left w:val="none" w:sz="0" w:space="0" w:color="auto"/>
        <w:bottom w:val="none" w:sz="0" w:space="0" w:color="auto"/>
        <w:right w:val="none" w:sz="0" w:space="0" w:color="auto"/>
      </w:divBdr>
    </w:div>
    <w:div w:id="1537694264">
      <w:bodyDiv w:val="1"/>
      <w:marLeft w:val="0"/>
      <w:marRight w:val="0"/>
      <w:marTop w:val="0"/>
      <w:marBottom w:val="0"/>
      <w:divBdr>
        <w:top w:val="none" w:sz="0" w:space="0" w:color="auto"/>
        <w:left w:val="none" w:sz="0" w:space="0" w:color="auto"/>
        <w:bottom w:val="none" w:sz="0" w:space="0" w:color="auto"/>
        <w:right w:val="none" w:sz="0" w:space="0" w:color="auto"/>
      </w:divBdr>
    </w:div>
    <w:div w:id="1544901038">
      <w:bodyDiv w:val="1"/>
      <w:marLeft w:val="0"/>
      <w:marRight w:val="0"/>
      <w:marTop w:val="0"/>
      <w:marBottom w:val="0"/>
      <w:divBdr>
        <w:top w:val="none" w:sz="0" w:space="0" w:color="auto"/>
        <w:left w:val="none" w:sz="0" w:space="0" w:color="auto"/>
        <w:bottom w:val="none" w:sz="0" w:space="0" w:color="auto"/>
        <w:right w:val="none" w:sz="0" w:space="0" w:color="auto"/>
      </w:divBdr>
    </w:div>
    <w:div w:id="1549758231">
      <w:bodyDiv w:val="1"/>
      <w:marLeft w:val="0"/>
      <w:marRight w:val="0"/>
      <w:marTop w:val="0"/>
      <w:marBottom w:val="0"/>
      <w:divBdr>
        <w:top w:val="none" w:sz="0" w:space="0" w:color="auto"/>
        <w:left w:val="none" w:sz="0" w:space="0" w:color="auto"/>
        <w:bottom w:val="none" w:sz="0" w:space="0" w:color="auto"/>
        <w:right w:val="none" w:sz="0" w:space="0" w:color="auto"/>
      </w:divBdr>
    </w:div>
    <w:div w:id="1587836200">
      <w:bodyDiv w:val="1"/>
      <w:marLeft w:val="0"/>
      <w:marRight w:val="0"/>
      <w:marTop w:val="0"/>
      <w:marBottom w:val="0"/>
      <w:divBdr>
        <w:top w:val="none" w:sz="0" w:space="0" w:color="auto"/>
        <w:left w:val="none" w:sz="0" w:space="0" w:color="auto"/>
        <w:bottom w:val="none" w:sz="0" w:space="0" w:color="auto"/>
        <w:right w:val="none" w:sz="0" w:space="0" w:color="auto"/>
      </w:divBdr>
    </w:div>
    <w:div w:id="1588464680">
      <w:bodyDiv w:val="1"/>
      <w:marLeft w:val="0"/>
      <w:marRight w:val="0"/>
      <w:marTop w:val="0"/>
      <w:marBottom w:val="0"/>
      <w:divBdr>
        <w:top w:val="none" w:sz="0" w:space="0" w:color="auto"/>
        <w:left w:val="none" w:sz="0" w:space="0" w:color="auto"/>
        <w:bottom w:val="none" w:sz="0" w:space="0" w:color="auto"/>
        <w:right w:val="none" w:sz="0" w:space="0" w:color="auto"/>
      </w:divBdr>
    </w:div>
    <w:div w:id="1631131334">
      <w:bodyDiv w:val="1"/>
      <w:marLeft w:val="0"/>
      <w:marRight w:val="0"/>
      <w:marTop w:val="0"/>
      <w:marBottom w:val="0"/>
      <w:divBdr>
        <w:top w:val="none" w:sz="0" w:space="0" w:color="auto"/>
        <w:left w:val="none" w:sz="0" w:space="0" w:color="auto"/>
        <w:bottom w:val="none" w:sz="0" w:space="0" w:color="auto"/>
        <w:right w:val="none" w:sz="0" w:space="0" w:color="auto"/>
      </w:divBdr>
    </w:div>
    <w:div w:id="1676178537">
      <w:bodyDiv w:val="1"/>
      <w:marLeft w:val="0"/>
      <w:marRight w:val="0"/>
      <w:marTop w:val="0"/>
      <w:marBottom w:val="0"/>
      <w:divBdr>
        <w:top w:val="none" w:sz="0" w:space="0" w:color="auto"/>
        <w:left w:val="none" w:sz="0" w:space="0" w:color="auto"/>
        <w:bottom w:val="none" w:sz="0" w:space="0" w:color="auto"/>
        <w:right w:val="none" w:sz="0" w:space="0" w:color="auto"/>
      </w:divBdr>
    </w:div>
    <w:div w:id="1703240419">
      <w:bodyDiv w:val="1"/>
      <w:marLeft w:val="0"/>
      <w:marRight w:val="0"/>
      <w:marTop w:val="0"/>
      <w:marBottom w:val="0"/>
      <w:divBdr>
        <w:top w:val="none" w:sz="0" w:space="0" w:color="auto"/>
        <w:left w:val="none" w:sz="0" w:space="0" w:color="auto"/>
        <w:bottom w:val="none" w:sz="0" w:space="0" w:color="auto"/>
        <w:right w:val="none" w:sz="0" w:space="0" w:color="auto"/>
      </w:divBdr>
    </w:div>
    <w:div w:id="1729958724">
      <w:bodyDiv w:val="1"/>
      <w:marLeft w:val="0"/>
      <w:marRight w:val="0"/>
      <w:marTop w:val="0"/>
      <w:marBottom w:val="0"/>
      <w:divBdr>
        <w:top w:val="none" w:sz="0" w:space="0" w:color="auto"/>
        <w:left w:val="none" w:sz="0" w:space="0" w:color="auto"/>
        <w:bottom w:val="none" w:sz="0" w:space="0" w:color="auto"/>
        <w:right w:val="none" w:sz="0" w:space="0" w:color="auto"/>
      </w:divBdr>
    </w:div>
    <w:div w:id="1750686351">
      <w:bodyDiv w:val="1"/>
      <w:marLeft w:val="0"/>
      <w:marRight w:val="0"/>
      <w:marTop w:val="0"/>
      <w:marBottom w:val="0"/>
      <w:divBdr>
        <w:top w:val="none" w:sz="0" w:space="0" w:color="auto"/>
        <w:left w:val="none" w:sz="0" w:space="0" w:color="auto"/>
        <w:bottom w:val="none" w:sz="0" w:space="0" w:color="auto"/>
        <w:right w:val="none" w:sz="0" w:space="0" w:color="auto"/>
      </w:divBdr>
    </w:div>
    <w:div w:id="1777403907">
      <w:bodyDiv w:val="1"/>
      <w:marLeft w:val="0"/>
      <w:marRight w:val="0"/>
      <w:marTop w:val="0"/>
      <w:marBottom w:val="0"/>
      <w:divBdr>
        <w:top w:val="none" w:sz="0" w:space="0" w:color="auto"/>
        <w:left w:val="none" w:sz="0" w:space="0" w:color="auto"/>
        <w:bottom w:val="none" w:sz="0" w:space="0" w:color="auto"/>
        <w:right w:val="none" w:sz="0" w:space="0" w:color="auto"/>
      </w:divBdr>
    </w:div>
    <w:div w:id="1794057495">
      <w:bodyDiv w:val="1"/>
      <w:marLeft w:val="0"/>
      <w:marRight w:val="0"/>
      <w:marTop w:val="0"/>
      <w:marBottom w:val="0"/>
      <w:divBdr>
        <w:top w:val="none" w:sz="0" w:space="0" w:color="auto"/>
        <w:left w:val="none" w:sz="0" w:space="0" w:color="auto"/>
        <w:bottom w:val="none" w:sz="0" w:space="0" w:color="auto"/>
        <w:right w:val="none" w:sz="0" w:space="0" w:color="auto"/>
      </w:divBdr>
    </w:div>
    <w:div w:id="1807893187">
      <w:bodyDiv w:val="1"/>
      <w:marLeft w:val="0"/>
      <w:marRight w:val="0"/>
      <w:marTop w:val="0"/>
      <w:marBottom w:val="0"/>
      <w:divBdr>
        <w:top w:val="none" w:sz="0" w:space="0" w:color="auto"/>
        <w:left w:val="none" w:sz="0" w:space="0" w:color="auto"/>
        <w:bottom w:val="none" w:sz="0" w:space="0" w:color="auto"/>
        <w:right w:val="none" w:sz="0" w:space="0" w:color="auto"/>
      </w:divBdr>
    </w:div>
    <w:div w:id="1813521521">
      <w:bodyDiv w:val="1"/>
      <w:marLeft w:val="0"/>
      <w:marRight w:val="0"/>
      <w:marTop w:val="0"/>
      <w:marBottom w:val="0"/>
      <w:divBdr>
        <w:top w:val="none" w:sz="0" w:space="0" w:color="auto"/>
        <w:left w:val="none" w:sz="0" w:space="0" w:color="auto"/>
        <w:bottom w:val="none" w:sz="0" w:space="0" w:color="auto"/>
        <w:right w:val="none" w:sz="0" w:space="0" w:color="auto"/>
      </w:divBdr>
    </w:div>
    <w:div w:id="1823040732">
      <w:bodyDiv w:val="1"/>
      <w:marLeft w:val="0"/>
      <w:marRight w:val="0"/>
      <w:marTop w:val="0"/>
      <w:marBottom w:val="0"/>
      <w:divBdr>
        <w:top w:val="none" w:sz="0" w:space="0" w:color="auto"/>
        <w:left w:val="none" w:sz="0" w:space="0" w:color="auto"/>
        <w:bottom w:val="none" w:sz="0" w:space="0" w:color="auto"/>
        <w:right w:val="none" w:sz="0" w:space="0" w:color="auto"/>
      </w:divBdr>
    </w:div>
    <w:div w:id="1829250003">
      <w:bodyDiv w:val="1"/>
      <w:marLeft w:val="0"/>
      <w:marRight w:val="0"/>
      <w:marTop w:val="0"/>
      <w:marBottom w:val="0"/>
      <w:divBdr>
        <w:top w:val="none" w:sz="0" w:space="0" w:color="auto"/>
        <w:left w:val="none" w:sz="0" w:space="0" w:color="auto"/>
        <w:bottom w:val="none" w:sz="0" w:space="0" w:color="auto"/>
        <w:right w:val="none" w:sz="0" w:space="0" w:color="auto"/>
      </w:divBdr>
    </w:div>
    <w:div w:id="1867863161">
      <w:bodyDiv w:val="1"/>
      <w:marLeft w:val="0"/>
      <w:marRight w:val="0"/>
      <w:marTop w:val="0"/>
      <w:marBottom w:val="0"/>
      <w:divBdr>
        <w:top w:val="none" w:sz="0" w:space="0" w:color="auto"/>
        <w:left w:val="none" w:sz="0" w:space="0" w:color="auto"/>
        <w:bottom w:val="none" w:sz="0" w:space="0" w:color="auto"/>
        <w:right w:val="none" w:sz="0" w:space="0" w:color="auto"/>
      </w:divBdr>
    </w:div>
    <w:div w:id="1884712971">
      <w:bodyDiv w:val="1"/>
      <w:marLeft w:val="0"/>
      <w:marRight w:val="0"/>
      <w:marTop w:val="0"/>
      <w:marBottom w:val="0"/>
      <w:divBdr>
        <w:top w:val="none" w:sz="0" w:space="0" w:color="auto"/>
        <w:left w:val="none" w:sz="0" w:space="0" w:color="auto"/>
        <w:bottom w:val="none" w:sz="0" w:space="0" w:color="auto"/>
        <w:right w:val="none" w:sz="0" w:space="0" w:color="auto"/>
      </w:divBdr>
    </w:div>
    <w:div w:id="1885360706">
      <w:bodyDiv w:val="1"/>
      <w:marLeft w:val="0"/>
      <w:marRight w:val="0"/>
      <w:marTop w:val="0"/>
      <w:marBottom w:val="0"/>
      <w:divBdr>
        <w:top w:val="none" w:sz="0" w:space="0" w:color="auto"/>
        <w:left w:val="none" w:sz="0" w:space="0" w:color="auto"/>
        <w:bottom w:val="none" w:sz="0" w:space="0" w:color="auto"/>
        <w:right w:val="none" w:sz="0" w:space="0" w:color="auto"/>
      </w:divBdr>
    </w:div>
    <w:div w:id="1891263221">
      <w:bodyDiv w:val="1"/>
      <w:marLeft w:val="0"/>
      <w:marRight w:val="0"/>
      <w:marTop w:val="0"/>
      <w:marBottom w:val="0"/>
      <w:divBdr>
        <w:top w:val="none" w:sz="0" w:space="0" w:color="auto"/>
        <w:left w:val="none" w:sz="0" w:space="0" w:color="auto"/>
        <w:bottom w:val="none" w:sz="0" w:space="0" w:color="auto"/>
        <w:right w:val="none" w:sz="0" w:space="0" w:color="auto"/>
      </w:divBdr>
    </w:div>
    <w:div w:id="1915436549">
      <w:bodyDiv w:val="1"/>
      <w:marLeft w:val="0"/>
      <w:marRight w:val="0"/>
      <w:marTop w:val="0"/>
      <w:marBottom w:val="0"/>
      <w:divBdr>
        <w:top w:val="none" w:sz="0" w:space="0" w:color="auto"/>
        <w:left w:val="none" w:sz="0" w:space="0" w:color="auto"/>
        <w:bottom w:val="none" w:sz="0" w:space="0" w:color="auto"/>
        <w:right w:val="none" w:sz="0" w:space="0" w:color="auto"/>
      </w:divBdr>
    </w:div>
    <w:div w:id="1917932650">
      <w:bodyDiv w:val="1"/>
      <w:marLeft w:val="0"/>
      <w:marRight w:val="0"/>
      <w:marTop w:val="0"/>
      <w:marBottom w:val="0"/>
      <w:divBdr>
        <w:top w:val="none" w:sz="0" w:space="0" w:color="auto"/>
        <w:left w:val="none" w:sz="0" w:space="0" w:color="auto"/>
        <w:bottom w:val="none" w:sz="0" w:space="0" w:color="auto"/>
        <w:right w:val="none" w:sz="0" w:space="0" w:color="auto"/>
      </w:divBdr>
    </w:div>
    <w:div w:id="1930498693">
      <w:bodyDiv w:val="1"/>
      <w:marLeft w:val="0"/>
      <w:marRight w:val="0"/>
      <w:marTop w:val="0"/>
      <w:marBottom w:val="0"/>
      <w:divBdr>
        <w:top w:val="none" w:sz="0" w:space="0" w:color="auto"/>
        <w:left w:val="none" w:sz="0" w:space="0" w:color="auto"/>
        <w:bottom w:val="none" w:sz="0" w:space="0" w:color="auto"/>
        <w:right w:val="none" w:sz="0" w:space="0" w:color="auto"/>
      </w:divBdr>
    </w:div>
    <w:div w:id="1942832161">
      <w:bodyDiv w:val="1"/>
      <w:marLeft w:val="0"/>
      <w:marRight w:val="0"/>
      <w:marTop w:val="0"/>
      <w:marBottom w:val="0"/>
      <w:divBdr>
        <w:top w:val="none" w:sz="0" w:space="0" w:color="auto"/>
        <w:left w:val="none" w:sz="0" w:space="0" w:color="auto"/>
        <w:bottom w:val="none" w:sz="0" w:space="0" w:color="auto"/>
        <w:right w:val="none" w:sz="0" w:space="0" w:color="auto"/>
      </w:divBdr>
    </w:div>
    <w:div w:id="1943028693">
      <w:bodyDiv w:val="1"/>
      <w:marLeft w:val="0"/>
      <w:marRight w:val="0"/>
      <w:marTop w:val="0"/>
      <w:marBottom w:val="0"/>
      <w:divBdr>
        <w:top w:val="none" w:sz="0" w:space="0" w:color="auto"/>
        <w:left w:val="none" w:sz="0" w:space="0" w:color="auto"/>
        <w:bottom w:val="none" w:sz="0" w:space="0" w:color="auto"/>
        <w:right w:val="none" w:sz="0" w:space="0" w:color="auto"/>
      </w:divBdr>
    </w:div>
    <w:div w:id="1963800738">
      <w:bodyDiv w:val="1"/>
      <w:marLeft w:val="0"/>
      <w:marRight w:val="0"/>
      <w:marTop w:val="0"/>
      <w:marBottom w:val="0"/>
      <w:divBdr>
        <w:top w:val="none" w:sz="0" w:space="0" w:color="auto"/>
        <w:left w:val="none" w:sz="0" w:space="0" w:color="auto"/>
        <w:bottom w:val="none" w:sz="0" w:space="0" w:color="auto"/>
        <w:right w:val="none" w:sz="0" w:space="0" w:color="auto"/>
      </w:divBdr>
    </w:div>
    <w:div w:id="1968848895">
      <w:bodyDiv w:val="1"/>
      <w:marLeft w:val="0"/>
      <w:marRight w:val="0"/>
      <w:marTop w:val="0"/>
      <w:marBottom w:val="0"/>
      <w:divBdr>
        <w:top w:val="none" w:sz="0" w:space="0" w:color="auto"/>
        <w:left w:val="none" w:sz="0" w:space="0" w:color="auto"/>
        <w:bottom w:val="none" w:sz="0" w:space="0" w:color="auto"/>
        <w:right w:val="none" w:sz="0" w:space="0" w:color="auto"/>
      </w:divBdr>
    </w:div>
    <w:div w:id="1979722007">
      <w:bodyDiv w:val="1"/>
      <w:marLeft w:val="0"/>
      <w:marRight w:val="0"/>
      <w:marTop w:val="0"/>
      <w:marBottom w:val="0"/>
      <w:divBdr>
        <w:top w:val="none" w:sz="0" w:space="0" w:color="auto"/>
        <w:left w:val="none" w:sz="0" w:space="0" w:color="auto"/>
        <w:bottom w:val="none" w:sz="0" w:space="0" w:color="auto"/>
        <w:right w:val="none" w:sz="0" w:space="0" w:color="auto"/>
      </w:divBdr>
    </w:div>
    <w:div w:id="2022314909">
      <w:bodyDiv w:val="1"/>
      <w:marLeft w:val="0"/>
      <w:marRight w:val="0"/>
      <w:marTop w:val="0"/>
      <w:marBottom w:val="0"/>
      <w:divBdr>
        <w:top w:val="none" w:sz="0" w:space="0" w:color="auto"/>
        <w:left w:val="none" w:sz="0" w:space="0" w:color="auto"/>
        <w:bottom w:val="none" w:sz="0" w:space="0" w:color="auto"/>
        <w:right w:val="none" w:sz="0" w:space="0" w:color="auto"/>
      </w:divBdr>
    </w:div>
    <w:div w:id="2036491424">
      <w:bodyDiv w:val="1"/>
      <w:marLeft w:val="0"/>
      <w:marRight w:val="0"/>
      <w:marTop w:val="0"/>
      <w:marBottom w:val="0"/>
      <w:divBdr>
        <w:top w:val="none" w:sz="0" w:space="0" w:color="auto"/>
        <w:left w:val="none" w:sz="0" w:space="0" w:color="auto"/>
        <w:bottom w:val="none" w:sz="0" w:space="0" w:color="auto"/>
        <w:right w:val="none" w:sz="0" w:space="0" w:color="auto"/>
      </w:divBdr>
    </w:div>
    <w:div w:id="2058167046">
      <w:bodyDiv w:val="1"/>
      <w:marLeft w:val="0"/>
      <w:marRight w:val="0"/>
      <w:marTop w:val="0"/>
      <w:marBottom w:val="0"/>
      <w:divBdr>
        <w:top w:val="none" w:sz="0" w:space="0" w:color="auto"/>
        <w:left w:val="none" w:sz="0" w:space="0" w:color="auto"/>
        <w:bottom w:val="none" w:sz="0" w:space="0" w:color="auto"/>
        <w:right w:val="none" w:sz="0" w:space="0" w:color="auto"/>
      </w:divBdr>
    </w:div>
    <w:div w:id="2074040827">
      <w:bodyDiv w:val="1"/>
      <w:marLeft w:val="0"/>
      <w:marRight w:val="0"/>
      <w:marTop w:val="0"/>
      <w:marBottom w:val="0"/>
      <w:divBdr>
        <w:top w:val="none" w:sz="0" w:space="0" w:color="auto"/>
        <w:left w:val="none" w:sz="0" w:space="0" w:color="auto"/>
        <w:bottom w:val="none" w:sz="0" w:space="0" w:color="auto"/>
        <w:right w:val="none" w:sz="0" w:space="0" w:color="auto"/>
      </w:divBdr>
    </w:div>
    <w:div w:id="2076198233">
      <w:bodyDiv w:val="1"/>
      <w:marLeft w:val="0"/>
      <w:marRight w:val="0"/>
      <w:marTop w:val="0"/>
      <w:marBottom w:val="0"/>
      <w:divBdr>
        <w:top w:val="none" w:sz="0" w:space="0" w:color="auto"/>
        <w:left w:val="none" w:sz="0" w:space="0" w:color="auto"/>
        <w:bottom w:val="none" w:sz="0" w:space="0" w:color="auto"/>
        <w:right w:val="none" w:sz="0" w:space="0" w:color="auto"/>
      </w:divBdr>
    </w:div>
    <w:div w:id="2079744427">
      <w:bodyDiv w:val="1"/>
      <w:marLeft w:val="0"/>
      <w:marRight w:val="0"/>
      <w:marTop w:val="0"/>
      <w:marBottom w:val="0"/>
      <w:divBdr>
        <w:top w:val="none" w:sz="0" w:space="0" w:color="auto"/>
        <w:left w:val="none" w:sz="0" w:space="0" w:color="auto"/>
        <w:bottom w:val="none" w:sz="0" w:space="0" w:color="auto"/>
        <w:right w:val="none" w:sz="0" w:space="0" w:color="auto"/>
      </w:divBdr>
    </w:div>
    <w:div w:id="2083333684">
      <w:bodyDiv w:val="1"/>
      <w:marLeft w:val="0"/>
      <w:marRight w:val="0"/>
      <w:marTop w:val="0"/>
      <w:marBottom w:val="0"/>
      <w:divBdr>
        <w:top w:val="none" w:sz="0" w:space="0" w:color="auto"/>
        <w:left w:val="none" w:sz="0" w:space="0" w:color="auto"/>
        <w:bottom w:val="none" w:sz="0" w:space="0" w:color="auto"/>
        <w:right w:val="none" w:sz="0" w:space="0" w:color="auto"/>
      </w:divBdr>
    </w:div>
    <w:div w:id="2112243580">
      <w:bodyDiv w:val="1"/>
      <w:marLeft w:val="0"/>
      <w:marRight w:val="0"/>
      <w:marTop w:val="0"/>
      <w:marBottom w:val="0"/>
      <w:divBdr>
        <w:top w:val="none" w:sz="0" w:space="0" w:color="auto"/>
        <w:left w:val="none" w:sz="0" w:space="0" w:color="auto"/>
        <w:bottom w:val="none" w:sz="0" w:space="0" w:color="auto"/>
        <w:right w:val="none" w:sz="0" w:space="0" w:color="auto"/>
      </w:divBdr>
    </w:div>
    <w:div w:id="213406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B857882-32E3-46BA-89BD-A2122553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2699</Words>
  <Characters>15387</Characters>
  <Application>Microsoft Office Word</Application>
  <DocSecurity>0</DocSecurity>
  <Lines>128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UC Davis School of Veterinary Medicine</Company>
  <LinksUpToDate>false</LinksUpToDate>
  <CharactersWithSpaces>18050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Daniel</dc:creator>
  <cp:keywords/>
  <dc:description/>
  <cp:lastModifiedBy>Lein, Pamela J.</cp:lastModifiedBy>
  <cp:revision>7</cp:revision>
  <cp:lastPrinted>2015-05-08T07:36:00Z</cp:lastPrinted>
  <dcterms:created xsi:type="dcterms:W3CDTF">2017-10-12T20:13:00Z</dcterms:created>
  <dcterms:modified xsi:type="dcterms:W3CDTF">2017-11-04T22:37:00Z</dcterms:modified>
</cp:coreProperties>
</file>