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662" w:rsidRPr="008804E7" w:rsidRDefault="0056386B" w:rsidP="00577835">
      <w:pPr>
        <w:tabs>
          <w:tab w:val="left" w:pos="4678"/>
          <w:tab w:val="left" w:pos="6379"/>
          <w:tab w:val="left" w:pos="6521"/>
          <w:tab w:val="left" w:pos="7088"/>
          <w:tab w:val="left" w:pos="8931"/>
        </w:tabs>
        <w:spacing w:after="0" w:line="480" w:lineRule="auto"/>
        <w:ind w:right="-57"/>
        <w:jc w:val="both"/>
        <w:rPr>
          <w:rFonts w:ascii="Times New Roman" w:hAnsi="Times New Roman"/>
          <w:b/>
          <w:color w:val="000000" w:themeColor="text1"/>
          <w:sz w:val="24"/>
          <w:szCs w:val="24"/>
          <w:lang w:val="en-GB"/>
        </w:rPr>
      </w:pPr>
      <w:r w:rsidRPr="008804E7">
        <w:rPr>
          <w:rFonts w:ascii="Times New Roman" w:hAnsi="Times New Roman"/>
          <w:b/>
          <w:color w:val="000000" w:themeColor="text1"/>
          <w:sz w:val="24"/>
          <w:szCs w:val="24"/>
          <w:lang w:val="en-GB"/>
        </w:rPr>
        <w:t>Online s</w:t>
      </w:r>
      <w:r w:rsidR="00A71662" w:rsidRPr="008804E7">
        <w:rPr>
          <w:rFonts w:ascii="Times New Roman" w:hAnsi="Times New Roman"/>
          <w:b/>
          <w:color w:val="000000" w:themeColor="text1"/>
          <w:sz w:val="24"/>
          <w:szCs w:val="24"/>
          <w:lang w:val="en-GB"/>
        </w:rPr>
        <w:t>upplementary material</w:t>
      </w:r>
    </w:p>
    <w:p w:rsidR="006B3BC8" w:rsidRPr="008804E7" w:rsidRDefault="006B3BC8" w:rsidP="00577835">
      <w:pPr>
        <w:tabs>
          <w:tab w:val="left" w:pos="4678"/>
          <w:tab w:val="left" w:pos="6379"/>
          <w:tab w:val="left" w:pos="6521"/>
          <w:tab w:val="left" w:pos="7088"/>
          <w:tab w:val="left" w:pos="8931"/>
        </w:tabs>
        <w:spacing w:after="0" w:line="480" w:lineRule="auto"/>
        <w:ind w:right="-57"/>
        <w:jc w:val="both"/>
        <w:rPr>
          <w:rFonts w:ascii="Times New Roman" w:hAnsi="Times New Roman"/>
          <w:b/>
          <w:caps/>
          <w:color w:val="000000" w:themeColor="text1"/>
          <w:sz w:val="24"/>
          <w:szCs w:val="24"/>
          <w:lang w:val="en-GB"/>
        </w:rPr>
      </w:pPr>
      <w:r w:rsidRPr="008804E7">
        <w:rPr>
          <w:rFonts w:ascii="Times New Roman" w:hAnsi="Times New Roman"/>
          <w:b/>
          <w:caps/>
          <w:color w:val="000000" w:themeColor="text1"/>
          <w:sz w:val="24"/>
          <w:szCs w:val="24"/>
          <w:lang w:val="en-GB"/>
        </w:rPr>
        <w:t>FORMOTEROL ATTENUATES increased OXIDATIVE STRESS and myosin protein loss IN RESPIRATORY AND LIMB MUSCLES of cancer cachectic RATS</w:t>
      </w:r>
    </w:p>
    <w:p w:rsidR="006B3BC8" w:rsidRPr="008804E7" w:rsidRDefault="006B3BC8" w:rsidP="00DD05B8">
      <w:pPr>
        <w:spacing w:after="0" w:line="480" w:lineRule="auto"/>
        <w:jc w:val="both"/>
        <w:rPr>
          <w:rFonts w:ascii="Times New Roman" w:hAnsi="Times New Roman"/>
          <w:b/>
          <w:color w:val="000000" w:themeColor="text1"/>
          <w:sz w:val="24"/>
          <w:szCs w:val="24"/>
          <w:lang w:val="es-ES_tradnl"/>
        </w:rPr>
      </w:pPr>
      <w:r w:rsidRPr="008804E7">
        <w:rPr>
          <w:rFonts w:ascii="Times New Roman" w:hAnsi="Times New Roman"/>
          <w:b/>
          <w:color w:val="000000" w:themeColor="text1"/>
          <w:sz w:val="24"/>
          <w:szCs w:val="24"/>
        </w:rPr>
        <w:t xml:space="preserve">Anna Salazar-Degracia, </w:t>
      </w:r>
      <w:proofErr w:type="spellStart"/>
      <w:r w:rsidRPr="008804E7">
        <w:rPr>
          <w:rFonts w:ascii="Times New Roman" w:hAnsi="Times New Roman"/>
          <w:b/>
          <w:color w:val="000000" w:themeColor="text1"/>
          <w:sz w:val="24"/>
          <w:szCs w:val="24"/>
        </w:rPr>
        <w:t>Sílvia</w:t>
      </w:r>
      <w:proofErr w:type="spellEnd"/>
      <w:r w:rsidRPr="008804E7">
        <w:rPr>
          <w:rFonts w:ascii="Times New Roman" w:hAnsi="Times New Roman"/>
          <w:b/>
          <w:color w:val="000000" w:themeColor="text1"/>
          <w:sz w:val="24"/>
          <w:szCs w:val="24"/>
        </w:rPr>
        <w:t xml:space="preserve"> Busquets, Josep </w:t>
      </w:r>
      <w:proofErr w:type="spellStart"/>
      <w:r w:rsidRPr="008804E7">
        <w:rPr>
          <w:rFonts w:ascii="Times New Roman" w:hAnsi="Times New Roman"/>
          <w:b/>
          <w:color w:val="000000" w:themeColor="text1"/>
          <w:sz w:val="24"/>
          <w:szCs w:val="24"/>
        </w:rPr>
        <w:t>Argilés</w:t>
      </w:r>
      <w:proofErr w:type="spellEnd"/>
      <w:r w:rsidRPr="008804E7">
        <w:rPr>
          <w:rFonts w:ascii="Times New Roman" w:hAnsi="Times New Roman"/>
          <w:b/>
          <w:color w:val="000000" w:themeColor="text1"/>
          <w:sz w:val="24"/>
          <w:szCs w:val="24"/>
        </w:rPr>
        <w:t xml:space="preserve">, Francesc López-Soriano, </w:t>
      </w:r>
      <w:r w:rsidR="00577835" w:rsidRPr="008804E7">
        <w:rPr>
          <w:rFonts w:ascii="Times New Roman" w:hAnsi="Times New Roman"/>
          <w:b/>
          <w:color w:val="000000" w:themeColor="text1"/>
          <w:sz w:val="24"/>
          <w:szCs w:val="24"/>
        </w:rPr>
        <w:t xml:space="preserve">and </w:t>
      </w:r>
      <w:r w:rsidRPr="008804E7">
        <w:rPr>
          <w:rFonts w:ascii="Times New Roman" w:hAnsi="Times New Roman"/>
          <w:b/>
          <w:color w:val="000000" w:themeColor="text1"/>
          <w:sz w:val="24"/>
          <w:szCs w:val="24"/>
        </w:rPr>
        <w:t>Esther Barreiro</w:t>
      </w:r>
      <w:r w:rsidRPr="008804E7">
        <w:rPr>
          <w:rFonts w:ascii="Times New Roman" w:hAnsi="Times New Roman"/>
          <w:b/>
          <w:color w:val="000000" w:themeColor="text1"/>
          <w:sz w:val="24"/>
          <w:szCs w:val="24"/>
          <w:lang w:val="es-ES_tradnl"/>
        </w:rPr>
        <w:br w:type="page"/>
      </w:r>
    </w:p>
    <w:p w:rsidR="00577835" w:rsidRPr="008804E7" w:rsidRDefault="00577835" w:rsidP="00577835">
      <w:pPr>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spacing w:after="0" w:line="480" w:lineRule="auto"/>
        <w:jc w:val="both"/>
        <w:rPr>
          <w:rFonts w:ascii="Times New Roman" w:hAnsi="Times New Roman"/>
          <w:b/>
          <w:color w:val="000000" w:themeColor="text1"/>
          <w:sz w:val="24"/>
          <w:szCs w:val="24"/>
          <w:lang w:val="en-GB"/>
        </w:rPr>
      </w:pPr>
      <w:r w:rsidRPr="008804E7">
        <w:rPr>
          <w:rFonts w:ascii="Times New Roman" w:hAnsi="Times New Roman"/>
          <w:b/>
          <w:color w:val="000000" w:themeColor="text1"/>
          <w:sz w:val="24"/>
          <w:szCs w:val="24"/>
          <w:lang w:val="en-GB"/>
        </w:rPr>
        <w:lastRenderedPageBreak/>
        <w:t>MATERIALS AND METHODS</w:t>
      </w:r>
    </w:p>
    <w:p w:rsidR="00577835" w:rsidRPr="008804E7" w:rsidRDefault="00577835" w:rsidP="00577835">
      <w:pPr>
        <w:tabs>
          <w:tab w:val="left" w:pos="4678"/>
          <w:tab w:val="left" w:pos="6379"/>
          <w:tab w:val="left" w:pos="6521"/>
          <w:tab w:val="left" w:pos="7088"/>
          <w:tab w:val="left" w:pos="8931"/>
        </w:tabs>
        <w:spacing w:after="0" w:line="480" w:lineRule="auto"/>
        <w:ind w:right="-57"/>
        <w:jc w:val="both"/>
        <w:rPr>
          <w:rFonts w:ascii="Times New Roman" w:hAnsi="Times New Roman"/>
          <w:color w:val="000000" w:themeColor="text1"/>
          <w:sz w:val="24"/>
          <w:szCs w:val="24"/>
          <w:lang w:val="en-GB"/>
        </w:rPr>
      </w:pPr>
      <w:r w:rsidRPr="008804E7">
        <w:rPr>
          <w:rFonts w:ascii="Times New Roman" w:hAnsi="Times New Roman"/>
          <w:b/>
          <w:color w:val="000000" w:themeColor="text1"/>
          <w:sz w:val="24"/>
          <w:szCs w:val="24"/>
          <w:lang w:val="en-GB"/>
        </w:rPr>
        <w:t>Animal experiments</w:t>
      </w:r>
    </w:p>
    <w:p w:rsidR="00EB032E" w:rsidRPr="008804E7" w:rsidRDefault="00577835" w:rsidP="006D37BD">
      <w:pPr>
        <w:spacing w:after="120" w:line="480" w:lineRule="auto"/>
        <w:jc w:val="both"/>
        <w:rPr>
          <w:rFonts w:ascii="Times New Roman" w:hAnsi="Times New Roman"/>
          <w:color w:val="000000" w:themeColor="text1"/>
          <w:sz w:val="24"/>
          <w:szCs w:val="24"/>
          <w:lang w:val="en-GB"/>
        </w:rPr>
      </w:pPr>
      <w:proofErr w:type="gramStart"/>
      <w:r w:rsidRPr="008804E7">
        <w:rPr>
          <w:rFonts w:ascii="Times New Roman" w:hAnsi="Times New Roman"/>
          <w:i/>
          <w:color w:val="000000" w:themeColor="text1"/>
          <w:sz w:val="24"/>
          <w:szCs w:val="24"/>
          <w:lang w:val="en-GB"/>
        </w:rPr>
        <w:t>Experimental design.</w:t>
      </w:r>
      <w:proofErr w:type="gramEnd"/>
      <w:r w:rsidRPr="008804E7">
        <w:rPr>
          <w:rFonts w:ascii="Times New Roman" w:hAnsi="Times New Roman"/>
          <w:color w:val="000000" w:themeColor="text1"/>
          <w:sz w:val="24"/>
          <w:szCs w:val="24"/>
          <w:lang w:val="en-GB"/>
        </w:rPr>
        <w:t xml:space="preserve"> Male </w:t>
      </w:r>
      <w:proofErr w:type="spellStart"/>
      <w:r w:rsidRPr="008804E7">
        <w:rPr>
          <w:rFonts w:ascii="Times New Roman" w:hAnsi="Times New Roman"/>
          <w:color w:val="000000" w:themeColor="text1"/>
          <w:sz w:val="24"/>
          <w:szCs w:val="24"/>
          <w:lang w:val="en-GB"/>
        </w:rPr>
        <w:t>Wistar</w:t>
      </w:r>
      <w:proofErr w:type="spellEnd"/>
      <w:r w:rsidRPr="008804E7">
        <w:rPr>
          <w:rFonts w:ascii="Times New Roman" w:hAnsi="Times New Roman"/>
          <w:color w:val="000000" w:themeColor="text1"/>
          <w:sz w:val="24"/>
          <w:szCs w:val="24"/>
          <w:lang w:val="en-GB"/>
        </w:rPr>
        <w:t xml:space="preserve"> rats (5 weeks, 130-165 grams, </w:t>
      </w:r>
      <w:proofErr w:type="spellStart"/>
      <w:r w:rsidRPr="008804E7">
        <w:rPr>
          <w:rFonts w:ascii="Times New Roman" w:hAnsi="Times New Roman"/>
          <w:color w:val="000000" w:themeColor="text1"/>
          <w:sz w:val="24"/>
          <w:szCs w:val="24"/>
          <w:lang w:val="en-GB"/>
        </w:rPr>
        <w:t>Interfauna</w:t>
      </w:r>
      <w:proofErr w:type="spellEnd"/>
      <w:r w:rsidRPr="008804E7">
        <w:rPr>
          <w:rFonts w:ascii="Times New Roman" w:hAnsi="Times New Roman"/>
          <w:color w:val="000000" w:themeColor="text1"/>
          <w:sz w:val="24"/>
          <w:szCs w:val="24"/>
          <w:lang w:val="en-GB"/>
        </w:rPr>
        <w:t xml:space="preserve">, Barcelona, Spain) were used for the purpose of the investigation. Animals were randomly subdivided into four groups (N= 10/group) and were studied for seven days: 1) </w:t>
      </w:r>
      <w:r w:rsidR="00A06B8D" w:rsidRPr="008804E7">
        <w:rPr>
          <w:rFonts w:ascii="Times New Roman" w:hAnsi="Times New Roman"/>
          <w:color w:val="000000" w:themeColor="text1"/>
          <w:sz w:val="24"/>
          <w:szCs w:val="24"/>
          <w:lang w:val="en-GB"/>
        </w:rPr>
        <w:t xml:space="preserve">non-cachexia </w:t>
      </w:r>
      <w:proofErr w:type="spellStart"/>
      <w:r w:rsidR="00A06B8D" w:rsidRPr="008804E7">
        <w:rPr>
          <w:rFonts w:ascii="Times New Roman" w:hAnsi="Times New Roman"/>
          <w:color w:val="000000" w:themeColor="text1"/>
          <w:sz w:val="24"/>
          <w:szCs w:val="24"/>
          <w:lang w:val="en-GB"/>
        </w:rPr>
        <w:t>controls</w:t>
      </w:r>
      <w:r w:rsidRPr="008804E7">
        <w:rPr>
          <w:rFonts w:ascii="Times New Roman" w:hAnsi="Times New Roman"/>
          <w:color w:val="000000" w:themeColor="text1"/>
          <w:sz w:val="24"/>
          <w:szCs w:val="24"/>
          <w:lang w:val="en-GB"/>
        </w:rPr>
        <w:t>s</w:t>
      </w:r>
      <w:proofErr w:type="spellEnd"/>
      <w:r w:rsidRPr="008804E7">
        <w:rPr>
          <w:rFonts w:ascii="Times New Roman" w:hAnsi="Times New Roman"/>
          <w:color w:val="000000" w:themeColor="text1"/>
          <w:sz w:val="24"/>
          <w:szCs w:val="24"/>
          <w:lang w:val="en-GB"/>
        </w:rPr>
        <w:t xml:space="preserve">, 2) </w:t>
      </w:r>
      <w:r w:rsidR="00A06B8D" w:rsidRPr="008804E7">
        <w:rPr>
          <w:rFonts w:ascii="Times New Roman" w:hAnsi="Times New Roman"/>
          <w:color w:val="000000" w:themeColor="text1"/>
          <w:sz w:val="24"/>
          <w:szCs w:val="24"/>
          <w:lang w:val="en-GB"/>
        </w:rPr>
        <w:t xml:space="preserve">non-cachexia </w:t>
      </w:r>
      <w:proofErr w:type="spellStart"/>
      <w:r w:rsidR="00A06B8D" w:rsidRPr="008804E7">
        <w:rPr>
          <w:rFonts w:ascii="Times New Roman" w:hAnsi="Times New Roman"/>
          <w:color w:val="000000" w:themeColor="text1"/>
          <w:sz w:val="24"/>
          <w:szCs w:val="24"/>
          <w:lang w:val="en-GB"/>
        </w:rPr>
        <w:t>controls</w:t>
      </w:r>
      <w:r w:rsidRPr="008804E7">
        <w:rPr>
          <w:rFonts w:ascii="Times New Roman" w:hAnsi="Times New Roman"/>
          <w:color w:val="000000" w:themeColor="text1"/>
          <w:sz w:val="24"/>
          <w:szCs w:val="24"/>
          <w:lang w:val="en-GB"/>
        </w:rPr>
        <w:t>s</w:t>
      </w:r>
      <w:proofErr w:type="spellEnd"/>
      <w:r w:rsidRPr="008804E7">
        <w:rPr>
          <w:rFonts w:ascii="Times New Roman" w:hAnsi="Times New Roman"/>
          <w:color w:val="000000" w:themeColor="text1"/>
          <w:sz w:val="24"/>
          <w:szCs w:val="24"/>
          <w:lang w:val="en-GB"/>
        </w:rPr>
        <w:t xml:space="preserve"> treated with formoterol (</w:t>
      </w:r>
      <w:r w:rsidR="00A06B8D" w:rsidRPr="008804E7">
        <w:rPr>
          <w:rFonts w:ascii="Times New Roman" w:hAnsi="Times New Roman"/>
          <w:color w:val="000000" w:themeColor="text1"/>
          <w:sz w:val="24"/>
          <w:szCs w:val="24"/>
          <w:lang w:val="en-GB"/>
        </w:rPr>
        <w:t>non-cachexia controls</w:t>
      </w:r>
      <w:r w:rsidRPr="008804E7">
        <w:rPr>
          <w:rFonts w:ascii="Times New Roman" w:hAnsi="Times New Roman"/>
          <w:color w:val="000000" w:themeColor="text1"/>
          <w:sz w:val="24"/>
          <w:szCs w:val="24"/>
          <w:lang w:val="en-GB"/>
        </w:rPr>
        <w:t>-F), 3) cancer-cachexia rats, and 4) cancer-cachexia rats treated with formoterol (cancer-cachexia-F). Cachexia was induced as a result of an intraperitoneal inoculum of 10</w:t>
      </w:r>
      <w:r w:rsidRPr="008804E7">
        <w:rPr>
          <w:rFonts w:ascii="Times New Roman" w:hAnsi="Times New Roman"/>
          <w:color w:val="000000" w:themeColor="text1"/>
          <w:sz w:val="24"/>
          <w:szCs w:val="24"/>
          <w:vertAlign w:val="superscript"/>
          <w:lang w:val="en-GB"/>
        </w:rPr>
        <w:t>8</w:t>
      </w:r>
      <w:r w:rsidRPr="008804E7">
        <w:rPr>
          <w:rFonts w:ascii="Times New Roman" w:hAnsi="Times New Roman"/>
          <w:color w:val="000000" w:themeColor="text1"/>
          <w:sz w:val="24"/>
          <w:szCs w:val="24"/>
          <w:lang w:val="en-GB"/>
        </w:rPr>
        <w:t xml:space="preserve"> AH-130 Yoshida ascites hepatoma cells, which were obtained from </w:t>
      </w:r>
      <w:proofErr w:type="spellStart"/>
      <w:r w:rsidRPr="008804E7">
        <w:rPr>
          <w:rFonts w:ascii="Times New Roman" w:hAnsi="Times New Roman"/>
          <w:color w:val="000000" w:themeColor="text1"/>
          <w:sz w:val="24"/>
          <w:szCs w:val="24"/>
          <w:lang w:val="en-GB"/>
        </w:rPr>
        <w:t>tumors</w:t>
      </w:r>
      <w:proofErr w:type="spellEnd"/>
      <w:r w:rsidRPr="008804E7">
        <w:rPr>
          <w:rFonts w:ascii="Times New Roman" w:hAnsi="Times New Roman"/>
          <w:color w:val="000000" w:themeColor="text1"/>
          <w:sz w:val="24"/>
          <w:szCs w:val="24"/>
          <w:lang w:val="en-GB"/>
        </w:rPr>
        <w:t xml:space="preserve"> in exponential growth as previously described </w:t>
      </w:r>
      <w:r w:rsidRPr="008804E7">
        <w:rPr>
          <w:rFonts w:ascii="Times New Roman" w:hAnsi="Times New Roman"/>
          <w:color w:val="000000" w:themeColor="text1"/>
          <w:sz w:val="24"/>
          <w:szCs w:val="24"/>
        </w:rPr>
        <w:fldChar w:fldCharType="begin">
          <w:fldData xml:space="preserve">PFJlZm1hbj48Q2l0ZT48QXV0aG9yPkJ1c3F1ZXRzPC9BdXRob3I+PFllYXI+MjAwNDwvWWVhcj48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</w:fldData>
        </w:fldChar>
      </w:r>
      <w:r w:rsidR="006327AA" w:rsidRPr="008804E7">
        <w:rPr>
          <w:rFonts w:ascii="Times New Roman" w:hAnsi="Times New Roman"/>
          <w:color w:val="000000" w:themeColor="text1"/>
          <w:sz w:val="24"/>
          <w:szCs w:val="24"/>
          <w:lang w:val="en-GB"/>
        </w:rPr>
        <w:instrText xml:space="preserve"> ADDIN REFMGR.CITE </w:instrText>
      </w:r>
      <w:r w:rsidR="006327AA" w:rsidRPr="008804E7">
        <w:rPr>
          <w:rFonts w:ascii="Times New Roman" w:hAnsi="Times New Roman"/>
          <w:color w:val="000000" w:themeColor="text1"/>
          <w:sz w:val="24"/>
          <w:szCs w:val="24"/>
          <w:lang w:val="en-GB"/>
        </w:rPr>
        <w:fldChar w:fldCharType="begin">
          <w:fldData xml:space="preserve">PFJlZm1hbj48Q2l0ZT48QXV0aG9yPkJ1c3F1ZXRzPC9BdXRob3I+PFllYXI+MjAwNDwvWWVhcj48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</w:fldData>
        </w:fldChar>
      </w:r>
      <w:r w:rsidR="006327AA" w:rsidRPr="008804E7">
        <w:rPr>
          <w:rFonts w:ascii="Times New Roman" w:hAnsi="Times New Roman"/>
          <w:color w:val="000000" w:themeColor="text1"/>
          <w:sz w:val="24"/>
          <w:szCs w:val="24"/>
          <w:lang w:val="en-GB"/>
        </w:rPr>
        <w:instrText xml:space="preserve"> ADDIN EN.CITE.DATA </w:instrText>
      </w:r>
      <w:r w:rsidR="006327AA" w:rsidRPr="008804E7">
        <w:rPr>
          <w:rFonts w:ascii="Times New Roman" w:hAnsi="Times New Roman"/>
          <w:color w:val="000000" w:themeColor="text1"/>
          <w:sz w:val="24"/>
          <w:szCs w:val="24"/>
          <w:lang w:val="en-GB"/>
        </w:rPr>
      </w:r>
      <w:r w:rsidR="006327AA" w:rsidRPr="008804E7">
        <w:rPr>
          <w:rFonts w:ascii="Times New Roman" w:hAnsi="Times New Roman"/>
          <w:color w:val="000000" w:themeColor="text1"/>
          <w:sz w:val="24"/>
          <w:szCs w:val="24"/>
          <w:lang w:val="en-GB"/>
        </w:rPr>
        <w:fldChar w:fldCharType="end"/>
      </w:r>
      <w:r w:rsidRPr="008804E7">
        <w:rPr>
          <w:rFonts w:ascii="Times New Roman" w:hAnsi="Times New Roman"/>
          <w:color w:val="000000" w:themeColor="text1"/>
          <w:sz w:val="24"/>
          <w:szCs w:val="24"/>
        </w:rPr>
      </w:r>
      <w:r w:rsidRPr="008804E7">
        <w:rPr>
          <w:rFonts w:ascii="Times New Roman" w:hAnsi="Times New Roman"/>
          <w:color w:val="000000" w:themeColor="text1"/>
          <w:sz w:val="24"/>
          <w:szCs w:val="24"/>
        </w:rPr>
        <w:fldChar w:fldCharType="separate"/>
      </w:r>
      <w:r w:rsidR="00980A00" w:rsidRPr="008804E7">
        <w:rPr>
          <w:rFonts w:ascii="Times New Roman" w:hAnsi="Times New Roman"/>
          <w:noProof/>
          <w:color w:val="000000" w:themeColor="text1"/>
          <w:sz w:val="24"/>
          <w:szCs w:val="24"/>
          <w:lang w:val="en-GB"/>
        </w:rPr>
        <w:t>(Busquets et al, 2004;Busquets et al, 2011;Busquets et al, 2012;Fontes-Oliveira et al, 2013;Fontes-Oliveira et al, 2014;Toledo et al, 2011;Toledo et al, 2016)</w:t>
      </w:r>
      <w:r w:rsidRPr="008804E7">
        <w:rPr>
          <w:rFonts w:ascii="Times New Roman" w:hAnsi="Times New Roman"/>
          <w:color w:val="000000" w:themeColor="text1"/>
          <w:sz w:val="24"/>
          <w:szCs w:val="24"/>
        </w:rPr>
        <w:fldChar w:fldCharType="end"/>
      </w:r>
      <w:r w:rsidRPr="008804E7">
        <w:rPr>
          <w:rFonts w:ascii="Times New Roman" w:hAnsi="Times New Roman"/>
          <w:color w:val="000000" w:themeColor="text1"/>
          <w:sz w:val="24"/>
          <w:szCs w:val="24"/>
          <w:lang w:val="en-GB"/>
        </w:rPr>
        <w:t xml:space="preserve">. AH-130 Yoshida ascites hepatoma is a well-validated model characterized by a rapid and progressive loss of body weight and muscle mass. </w:t>
      </w:r>
      <w:r w:rsidR="00EB032E" w:rsidRPr="008804E7">
        <w:rPr>
          <w:rFonts w:ascii="Times New Roman" w:hAnsi="Times New Roman"/>
          <w:color w:val="000000" w:themeColor="text1"/>
          <w:sz w:val="24"/>
          <w:szCs w:val="24"/>
          <w:lang w:val="en-GB"/>
        </w:rPr>
        <w:t xml:space="preserve">As previously demonstrated </w:t>
      </w:r>
      <w:r w:rsidR="00EB032E" w:rsidRPr="008804E7">
        <w:rPr>
          <w:rFonts w:ascii="Times New Roman" w:hAnsi="Times New Roman"/>
          <w:color w:val="000000" w:themeColor="text1"/>
          <w:sz w:val="24"/>
          <w:szCs w:val="24"/>
        </w:rPr>
        <w:fldChar w:fldCharType="begin">
          <w:fldData xml:space="preserve">PFJlZm1hbj48Q2l0ZT48QXV0aG9yPkxvcGV6LVNvcmlhbm88L0F1dGhvcj48WWVhcj4xOTk3PC9Z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</w:fldData>
        </w:fldChar>
      </w:r>
      <w:r w:rsidR="006327AA" w:rsidRPr="008804E7">
        <w:rPr>
          <w:rFonts w:ascii="Times New Roman" w:hAnsi="Times New Roman"/>
          <w:color w:val="000000" w:themeColor="text1"/>
          <w:sz w:val="24"/>
          <w:szCs w:val="24"/>
          <w:lang w:val="en-GB"/>
        </w:rPr>
        <w:instrText xml:space="preserve"> ADDIN REFMGR.CITE </w:instrText>
      </w:r>
      <w:r w:rsidR="006327AA" w:rsidRPr="008804E7">
        <w:rPr>
          <w:rFonts w:ascii="Times New Roman" w:hAnsi="Times New Roman"/>
          <w:color w:val="000000" w:themeColor="text1"/>
          <w:sz w:val="24"/>
          <w:szCs w:val="24"/>
          <w:lang w:val="en-GB"/>
        </w:rPr>
        <w:fldChar w:fldCharType="begin">
          <w:fldData xml:space="preserve">PFJlZm1hbj48Q2l0ZT48QXV0aG9yPkxvcGV6LVNvcmlhbm88L0F1dGhvcj48WWVhcj4xOTk3PC9Z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</w:fldData>
        </w:fldChar>
      </w:r>
      <w:r w:rsidR="006327AA" w:rsidRPr="008804E7">
        <w:rPr>
          <w:rFonts w:ascii="Times New Roman" w:hAnsi="Times New Roman"/>
          <w:color w:val="000000" w:themeColor="text1"/>
          <w:sz w:val="24"/>
          <w:szCs w:val="24"/>
          <w:lang w:val="en-GB"/>
        </w:rPr>
        <w:instrText xml:space="preserve"> ADDIN EN.CITE.DATA </w:instrText>
      </w:r>
      <w:r w:rsidR="006327AA" w:rsidRPr="008804E7">
        <w:rPr>
          <w:rFonts w:ascii="Times New Roman" w:hAnsi="Times New Roman"/>
          <w:color w:val="000000" w:themeColor="text1"/>
          <w:sz w:val="24"/>
          <w:szCs w:val="24"/>
          <w:lang w:val="en-GB"/>
        </w:rPr>
      </w:r>
      <w:r w:rsidR="006327AA" w:rsidRPr="008804E7">
        <w:rPr>
          <w:rFonts w:ascii="Times New Roman" w:hAnsi="Times New Roman"/>
          <w:color w:val="000000" w:themeColor="text1"/>
          <w:sz w:val="24"/>
          <w:szCs w:val="24"/>
          <w:lang w:val="en-GB"/>
        </w:rPr>
        <w:fldChar w:fldCharType="end"/>
      </w:r>
      <w:r w:rsidR="00EB032E" w:rsidRPr="008804E7">
        <w:rPr>
          <w:rFonts w:ascii="Times New Roman" w:hAnsi="Times New Roman"/>
          <w:color w:val="000000" w:themeColor="text1"/>
          <w:sz w:val="24"/>
          <w:szCs w:val="24"/>
        </w:rPr>
      </w:r>
      <w:r w:rsidR="00EB032E" w:rsidRPr="008804E7">
        <w:rPr>
          <w:rFonts w:ascii="Times New Roman" w:hAnsi="Times New Roman"/>
          <w:color w:val="000000" w:themeColor="text1"/>
          <w:sz w:val="24"/>
          <w:szCs w:val="24"/>
        </w:rPr>
        <w:fldChar w:fldCharType="separate"/>
      </w:r>
      <w:r w:rsidR="00DB3E30" w:rsidRPr="008804E7">
        <w:rPr>
          <w:rFonts w:ascii="Times New Roman" w:hAnsi="Times New Roman"/>
          <w:noProof/>
          <w:color w:val="000000" w:themeColor="text1"/>
          <w:sz w:val="24"/>
          <w:szCs w:val="24"/>
          <w:lang w:val="en-GB"/>
        </w:rPr>
        <w:t>(Lopez-Soriano et al, 1997;Toledo et al, 2011)</w:t>
      </w:r>
      <w:r w:rsidR="00EB032E" w:rsidRPr="008804E7">
        <w:rPr>
          <w:rFonts w:ascii="Times New Roman" w:hAnsi="Times New Roman"/>
          <w:color w:val="000000" w:themeColor="text1"/>
          <w:sz w:val="24"/>
          <w:szCs w:val="24"/>
        </w:rPr>
        <w:fldChar w:fldCharType="end"/>
      </w:r>
      <w:r w:rsidR="00EB032E" w:rsidRPr="008804E7">
        <w:rPr>
          <w:rFonts w:ascii="Times New Roman" w:hAnsi="Times New Roman"/>
          <w:color w:val="000000" w:themeColor="text1"/>
          <w:sz w:val="24"/>
          <w:szCs w:val="24"/>
          <w:lang w:val="en-GB"/>
        </w:rPr>
        <w:t xml:space="preserve">, a moderate cachexia (8% of body weight loss) was already seen on day 4, while reaching 20-25% of body weight loss on day 7. For ethical reasons (large </w:t>
      </w:r>
      <w:proofErr w:type="spellStart"/>
      <w:r w:rsidR="00EB032E" w:rsidRPr="008804E7">
        <w:rPr>
          <w:rFonts w:ascii="Times New Roman" w:hAnsi="Times New Roman"/>
          <w:color w:val="000000" w:themeColor="text1"/>
          <w:sz w:val="24"/>
          <w:szCs w:val="24"/>
          <w:lang w:val="en-GB"/>
        </w:rPr>
        <w:t>tumor</w:t>
      </w:r>
      <w:proofErr w:type="spellEnd"/>
      <w:r w:rsidR="00EB032E" w:rsidRPr="008804E7">
        <w:rPr>
          <w:rFonts w:ascii="Times New Roman" w:hAnsi="Times New Roman"/>
          <w:color w:val="000000" w:themeColor="text1"/>
          <w:sz w:val="24"/>
          <w:szCs w:val="24"/>
          <w:lang w:val="en-GB"/>
        </w:rPr>
        <w:t xml:space="preserve"> sizes), seven days was established as the duration of the study. </w:t>
      </w:r>
    </w:p>
    <w:p w:rsidR="00EB0699" w:rsidRPr="008804E7" w:rsidRDefault="00EB0699" w:rsidP="00577835">
      <w:pPr>
        <w:spacing w:after="0" w:line="480" w:lineRule="auto"/>
        <w:ind w:firstLine="714"/>
        <w:jc w:val="both"/>
        <w:rPr>
          <w:rFonts w:ascii="Times New Roman" w:hAnsi="Times New Roman"/>
          <w:color w:val="000000" w:themeColor="text1"/>
          <w:sz w:val="24"/>
          <w:szCs w:val="24"/>
          <w:lang w:val="en-GB"/>
        </w:rPr>
      </w:pPr>
      <w:r w:rsidRPr="008804E7">
        <w:rPr>
          <w:rFonts w:ascii="Times New Roman" w:hAnsi="Times New Roman"/>
          <w:color w:val="000000" w:themeColor="text1"/>
          <w:sz w:val="24"/>
          <w:szCs w:val="24"/>
          <w:lang w:val="en-GB"/>
        </w:rPr>
        <w:t xml:space="preserve">Formoterol treatment was administered subcutaneously (0.3 mg/kg body weight/24h, dissolved in physiological solution) six hours after inoculation of the </w:t>
      </w:r>
      <w:proofErr w:type="spellStart"/>
      <w:r w:rsidRPr="008804E7">
        <w:rPr>
          <w:rFonts w:ascii="Times New Roman" w:hAnsi="Times New Roman"/>
          <w:color w:val="000000" w:themeColor="text1"/>
          <w:sz w:val="24"/>
          <w:szCs w:val="24"/>
          <w:lang w:val="en-GB"/>
        </w:rPr>
        <w:t>tumor</w:t>
      </w:r>
      <w:proofErr w:type="spellEnd"/>
      <w:r w:rsidRPr="008804E7">
        <w:rPr>
          <w:rFonts w:ascii="Times New Roman" w:hAnsi="Times New Roman"/>
          <w:color w:val="000000" w:themeColor="text1"/>
          <w:sz w:val="24"/>
          <w:szCs w:val="24"/>
          <w:lang w:val="en-GB"/>
        </w:rPr>
        <w:t xml:space="preserve"> cells and was thereafter administered daily during seven consecutive days up until the sacrifice of the animals. Non-treated rats received the corresponding volume of physiological solution that was administered subcutaneously every day for seven days </w:t>
      </w:r>
      <w:r w:rsidRPr="008804E7">
        <w:rPr>
          <w:rFonts w:ascii="Times New Roman" w:hAnsi="Times New Roman"/>
          <w:color w:val="000000" w:themeColor="text1"/>
          <w:sz w:val="24"/>
          <w:szCs w:val="24"/>
        </w:rPr>
        <w:fldChar w:fldCharType="begin">
          <w:fldData xml:space="preserve">PFJlZm1hbj48Q2l0ZT48QXV0aG9yPkJ1c3F1ZXRzPC9BdXRob3I+PFllYXI+MjAwNDwvWWVhcj48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</w:fldData>
        </w:fldChar>
      </w:r>
      <w:r w:rsidR="006327AA" w:rsidRPr="008804E7">
        <w:rPr>
          <w:rFonts w:ascii="Times New Roman" w:hAnsi="Times New Roman"/>
          <w:color w:val="000000" w:themeColor="text1"/>
          <w:sz w:val="24"/>
          <w:szCs w:val="24"/>
          <w:lang w:val="en-GB"/>
        </w:rPr>
        <w:instrText xml:space="preserve"> ADDIN REFMGR.CITE </w:instrText>
      </w:r>
      <w:r w:rsidR="006327AA" w:rsidRPr="008804E7">
        <w:rPr>
          <w:rFonts w:ascii="Times New Roman" w:hAnsi="Times New Roman"/>
          <w:color w:val="000000" w:themeColor="text1"/>
          <w:sz w:val="24"/>
          <w:szCs w:val="24"/>
          <w:lang w:val="en-GB"/>
        </w:rPr>
        <w:fldChar w:fldCharType="begin">
          <w:fldData xml:space="preserve">PFJlZm1hbj48Q2l0ZT48QXV0aG9yPkJ1c3F1ZXRzPC9BdXRob3I+PFllYXI+MjAwNDwvWWVhcj48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</w:fldData>
        </w:fldChar>
      </w:r>
      <w:r w:rsidR="006327AA" w:rsidRPr="008804E7">
        <w:rPr>
          <w:rFonts w:ascii="Times New Roman" w:hAnsi="Times New Roman"/>
          <w:color w:val="000000" w:themeColor="text1"/>
          <w:sz w:val="24"/>
          <w:szCs w:val="24"/>
          <w:lang w:val="en-GB"/>
        </w:rPr>
        <w:instrText xml:space="preserve"> ADDIN EN.CITE.DATA </w:instrText>
      </w:r>
      <w:r w:rsidR="006327AA" w:rsidRPr="008804E7">
        <w:rPr>
          <w:rFonts w:ascii="Times New Roman" w:hAnsi="Times New Roman"/>
          <w:color w:val="000000" w:themeColor="text1"/>
          <w:sz w:val="24"/>
          <w:szCs w:val="24"/>
          <w:lang w:val="en-GB"/>
        </w:rPr>
      </w:r>
      <w:r w:rsidR="006327AA" w:rsidRPr="008804E7">
        <w:rPr>
          <w:rFonts w:ascii="Times New Roman" w:hAnsi="Times New Roman"/>
          <w:color w:val="000000" w:themeColor="text1"/>
          <w:sz w:val="24"/>
          <w:szCs w:val="24"/>
          <w:lang w:val="en-GB"/>
        </w:rPr>
        <w:fldChar w:fldCharType="end"/>
      </w:r>
      <w:r w:rsidRPr="008804E7">
        <w:rPr>
          <w:rFonts w:ascii="Times New Roman" w:hAnsi="Times New Roman"/>
          <w:color w:val="000000" w:themeColor="text1"/>
          <w:sz w:val="24"/>
          <w:szCs w:val="24"/>
        </w:rPr>
      </w:r>
      <w:r w:rsidRPr="008804E7">
        <w:rPr>
          <w:rFonts w:ascii="Times New Roman" w:hAnsi="Times New Roman"/>
          <w:color w:val="000000" w:themeColor="text1"/>
          <w:sz w:val="24"/>
          <w:szCs w:val="24"/>
        </w:rPr>
        <w:fldChar w:fldCharType="separate"/>
      </w:r>
      <w:r w:rsidR="006327AA" w:rsidRPr="008804E7">
        <w:rPr>
          <w:rFonts w:ascii="Times New Roman" w:hAnsi="Times New Roman"/>
          <w:noProof/>
          <w:color w:val="000000" w:themeColor="text1"/>
          <w:sz w:val="24"/>
          <w:szCs w:val="24"/>
          <w:lang w:val="en-GB"/>
        </w:rPr>
        <w:t>(Busquets et al, 2004;Busquets et al, 2011;Busquets et al, 2012;Fontes-Oliveira et al, 2013;Fontes-Oliveira et al, 2014;Toledo et al, 2011;Toledo et al, 2016)</w:t>
      </w:r>
      <w:r w:rsidRPr="008804E7">
        <w:rPr>
          <w:rFonts w:ascii="Times New Roman" w:hAnsi="Times New Roman"/>
          <w:color w:val="000000" w:themeColor="text1"/>
          <w:sz w:val="24"/>
          <w:szCs w:val="24"/>
        </w:rPr>
        <w:fldChar w:fldCharType="end"/>
      </w:r>
      <w:r w:rsidRPr="008804E7">
        <w:rPr>
          <w:rFonts w:ascii="Times New Roman" w:hAnsi="Times New Roman"/>
          <w:color w:val="000000" w:themeColor="text1"/>
          <w:sz w:val="24"/>
          <w:szCs w:val="24"/>
          <w:lang w:val="en-GB"/>
        </w:rPr>
        <w:t xml:space="preserve">. In this model of cancer cachexia, the most suited dose and duration of the formoterol treatment was established in previous investigations of our group </w:t>
      </w:r>
      <w:r w:rsidRPr="008804E7">
        <w:rPr>
          <w:rFonts w:ascii="Times New Roman" w:hAnsi="Times New Roman"/>
          <w:color w:val="000000" w:themeColor="text1"/>
          <w:sz w:val="24"/>
          <w:szCs w:val="24"/>
        </w:rPr>
        <w:fldChar w:fldCharType="begin">
          <w:fldData xml:space="preserve">PFJlZm1hbj48Q2l0ZT48QXV0aG9yPkJ1c3F1ZXRzPC9BdXRob3I+PFllYXI+MjAwNDwvWWVhcj48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</w:fldData>
        </w:fldChar>
      </w:r>
      <w:r w:rsidR="006327AA" w:rsidRPr="008804E7">
        <w:rPr>
          <w:rFonts w:ascii="Times New Roman" w:hAnsi="Times New Roman"/>
          <w:color w:val="000000" w:themeColor="text1"/>
          <w:sz w:val="24"/>
          <w:szCs w:val="24"/>
          <w:lang w:val="en-GB"/>
        </w:rPr>
        <w:instrText xml:space="preserve"> ADDIN REFMGR.CITE </w:instrText>
      </w:r>
      <w:r w:rsidR="006327AA" w:rsidRPr="008804E7">
        <w:rPr>
          <w:rFonts w:ascii="Times New Roman" w:hAnsi="Times New Roman"/>
          <w:color w:val="000000" w:themeColor="text1"/>
          <w:sz w:val="24"/>
          <w:szCs w:val="24"/>
          <w:lang w:val="en-GB"/>
        </w:rPr>
        <w:fldChar w:fldCharType="begin">
          <w:fldData xml:space="preserve">PFJlZm1hbj48Q2l0ZT48QXV0aG9yPkJ1c3F1ZXRzPC9BdXRob3I+PFllYXI+MjAwNDwvWWVhcj48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</w:fldData>
        </w:fldChar>
      </w:r>
      <w:r w:rsidR="006327AA" w:rsidRPr="008804E7">
        <w:rPr>
          <w:rFonts w:ascii="Times New Roman" w:hAnsi="Times New Roman"/>
          <w:color w:val="000000" w:themeColor="text1"/>
          <w:sz w:val="24"/>
          <w:szCs w:val="24"/>
          <w:lang w:val="en-GB"/>
        </w:rPr>
        <w:instrText xml:space="preserve"> ADDIN EN.CITE.DATA </w:instrText>
      </w:r>
      <w:r w:rsidR="006327AA" w:rsidRPr="008804E7">
        <w:rPr>
          <w:rFonts w:ascii="Times New Roman" w:hAnsi="Times New Roman"/>
          <w:color w:val="000000" w:themeColor="text1"/>
          <w:sz w:val="24"/>
          <w:szCs w:val="24"/>
          <w:lang w:val="en-GB"/>
        </w:rPr>
      </w:r>
      <w:r w:rsidR="006327AA" w:rsidRPr="008804E7">
        <w:rPr>
          <w:rFonts w:ascii="Times New Roman" w:hAnsi="Times New Roman"/>
          <w:color w:val="000000" w:themeColor="text1"/>
          <w:sz w:val="24"/>
          <w:szCs w:val="24"/>
          <w:lang w:val="en-GB"/>
        </w:rPr>
        <w:fldChar w:fldCharType="end"/>
      </w:r>
      <w:r w:rsidRPr="008804E7">
        <w:rPr>
          <w:rFonts w:ascii="Times New Roman" w:hAnsi="Times New Roman"/>
          <w:color w:val="000000" w:themeColor="text1"/>
          <w:sz w:val="24"/>
          <w:szCs w:val="24"/>
        </w:rPr>
      </w:r>
      <w:r w:rsidRPr="008804E7">
        <w:rPr>
          <w:rFonts w:ascii="Times New Roman" w:hAnsi="Times New Roman"/>
          <w:color w:val="000000" w:themeColor="text1"/>
          <w:sz w:val="24"/>
          <w:szCs w:val="24"/>
        </w:rPr>
        <w:fldChar w:fldCharType="separate"/>
      </w:r>
      <w:r w:rsidRPr="008804E7">
        <w:rPr>
          <w:rFonts w:ascii="Times New Roman" w:hAnsi="Times New Roman"/>
          <w:noProof/>
          <w:color w:val="000000" w:themeColor="text1"/>
          <w:sz w:val="24"/>
          <w:szCs w:val="24"/>
          <w:lang w:val="en-GB"/>
        </w:rPr>
        <w:t>(Busquets et al, 2004;Toledo et al, 2014)</w:t>
      </w:r>
      <w:r w:rsidRPr="008804E7">
        <w:rPr>
          <w:rFonts w:ascii="Times New Roman" w:hAnsi="Times New Roman"/>
          <w:color w:val="000000" w:themeColor="text1"/>
          <w:sz w:val="24"/>
          <w:szCs w:val="24"/>
        </w:rPr>
        <w:fldChar w:fldCharType="end"/>
      </w:r>
      <w:r w:rsidRPr="008804E7">
        <w:rPr>
          <w:rFonts w:ascii="Times New Roman" w:hAnsi="Times New Roman"/>
          <w:color w:val="000000" w:themeColor="text1"/>
          <w:sz w:val="24"/>
          <w:szCs w:val="24"/>
          <w:lang w:val="en-GB"/>
        </w:rPr>
        <w:t xml:space="preserve">. Importantly, administration of 0.3 mg/kg/24h </w:t>
      </w:r>
      <w:r w:rsidRPr="008804E7">
        <w:rPr>
          <w:rFonts w:ascii="Times New Roman" w:hAnsi="Times New Roman"/>
          <w:color w:val="000000" w:themeColor="text1"/>
          <w:sz w:val="24"/>
          <w:szCs w:val="24"/>
          <w:lang w:val="en-GB"/>
        </w:rPr>
        <w:lastRenderedPageBreak/>
        <w:t xml:space="preserve">formoterol for seven days was the minimum dose that ensured a beneficial anti-cachectic effect in the rats, while no side-effects were induced on other organs including the heart </w:t>
      </w:r>
      <w:r w:rsidRPr="008804E7">
        <w:rPr>
          <w:rFonts w:ascii="Times New Roman" w:hAnsi="Times New Roman"/>
          <w:color w:val="000000" w:themeColor="text1"/>
          <w:sz w:val="24"/>
          <w:szCs w:val="24"/>
        </w:rPr>
        <w:fldChar w:fldCharType="begin">
          <w:fldData xml:space="preserve">PFJlZm1hbj48Q2l0ZT48QXV0aG9yPkJ1c3F1ZXRzPC9BdXRob3I+PFllYXI+MjAwNDwvWWVhcj48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</w:fldData>
        </w:fldChar>
      </w:r>
      <w:r w:rsidR="006327AA" w:rsidRPr="008804E7">
        <w:rPr>
          <w:rFonts w:ascii="Times New Roman" w:hAnsi="Times New Roman"/>
          <w:color w:val="000000" w:themeColor="text1"/>
          <w:sz w:val="24"/>
          <w:szCs w:val="24"/>
          <w:lang w:val="en-GB"/>
        </w:rPr>
        <w:instrText xml:space="preserve"> ADDIN REFMGR.CITE </w:instrText>
      </w:r>
      <w:r w:rsidR="006327AA" w:rsidRPr="008804E7">
        <w:rPr>
          <w:rFonts w:ascii="Times New Roman" w:hAnsi="Times New Roman"/>
          <w:color w:val="000000" w:themeColor="text1"/>
          <w:sz w:val="24"/>
          <w:szCs w:val="24"/>
          <w:lang w:val="en-GB"/>
        </w:rPr>
        <w:fldChar w:fldCharType="begin">
          <w:fldData xml:space="preserve">PFJlZm1hbj48Q2l0ZT48QXV0aG9yPkJ1c3F1ZXRzPC9BdXRob3I+PFllYXI+MjAwNDwvWWVhcj48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</w:fldData>
        </w:fldChar>
      </w:r>
      <w:r w:rsidR="006327AA" w:rsidRPr="008804E7">
        <w:rPr>
          <w:rFonts w:ascii="Times New Roman" w:hAnsi="Times New Roman"/>
          <w:color w:val="000000" w:themeColor="text1"/>
          <w:sz w:val="24"/>
          <w:szCs w:val="24"/>
          <w:lang w:val="en-GB"/>
        </w:rPr>
        <w:instrText xml:space="preserve"> ADDIN EN.CITE.DATA </w:instrText>
      </w:r>
      <w:r w:rsidR="006327AA" w:rsidRPr="008804E7">
        <w:rPr>
          <w:rFonts w:ascii="Times New Roman" w:hAnsi="Times New Roman"/>
          <w:color w:val="000000" w:themeColor="text1"/>
          <w:sz w:val="24"/>
          <w:szCs w:val="24"/>
          <w:lang w:val="en-GB"/>
        </w:rPr>
      </w:r>
      <w:r w:rsidR="006327AA" w:rsidRPr="008804E7">
        <w:rPr>
          <w:rFonts w:ascii="Times New Roman" w:hAnsi="Times New Roman"/>
          <w:color w:val="000000" w:themeColor="text1"/>
          <w:sz w:val="24"/>
          <w:szCs w:val="24"/>
          <w:lang w:val="en-GB"/>
        </w:rPr>
        <w:fldChar w:fldCharType="end"/>
      </w:r>
      <w:r w:rsidRPr="008804E7">
        <w:rPr>
          <w:rFonts w:ascii="Times New Roman" w:hAnsi="Times New Roman"/>
          <w:color w:val="000000" w:themeColor="text1"/>
          <w:sz w:val="24"/>
          <w:szCs w:val="24"/>
        </w:rPr>
      </w:r>
      <w:r w:rsidRPr="008804E7">
        <w:rPr>
          <w:rFonts w:ascii="Times New Roman" w:hAnsi="Times New Roman"/>
          <w:color w:val="000000" w:themeColor="text1"/>
          <w:sz w:val="24"/>
          <w:szCs w:val="24"/>
        </w:rPr>
        <w:fldChar w:fldCharType="separate"/>
      </w:r>
      <w:r w:rsidRPr="008804E7">
        <w:rPr>
          <w:rFonts w:ascii="Times New Roman" w:hAnsi="Times New Roman"/>
          <w:noProof/>
          <w:color w:val="000000" w:themeColor="text1"/>
          <w:sz w:val="24"/>
          <w:szCs w:val="24"/>
          <w:lang w:val="en-GB"/>
        </w:rPr>
        <w:t>(Busquets et al, 2004;Toledo et al, 2014)</w:t>
      </w:r>
      <w:r w:rsidRPr="008804E7">
        <w:rPr>
          <w:rFonts w:ascii="Times New Roman" w:hAnsi="Times New Roman"/>
          <w:color w:val="000000" w:themeColor="text1"/>
          <w:sz w:val="24"/>
          <w:szCs w:val="24"/>
        </w:rPr>
        <w:fldChar w:fldCharType="end"/>
      </w:r>
      <w:r w:rsidRPr="008804E7">
        <w:rPr>
          <w:rFonts w:ascii="Times New Roman" w:hAnsi="Times New Roman"/>
          <w:color w:val="000000" w:themeColor="text1"/>
          <w:sz w:val="24"/>
          <w:szCs w:val="24"/>
          <w:lang w:val="en-GB"/>
        </w:rPr>
        <w:t xml:space="preserve">. </w:t>
      </w:r>
    </w:p>
    <w:p w:rsidR="00577835" w:rsidRPr="008804E7" w:rsidRDefault="00577835" w:rsidP="00577835">
      <w:pPr>
        <w:spacing w:after="0" w:line="480" w:lineRule="auto"/>
        <w:ind w:firstLine="714"/>
        <w:jc w:val="both"/>
        <w:rPr>
          <w:rFonts w:ascii="Times New Roman" w:hAnsi="Times New Roman"/>
          <w:color w:val="000000" w:themeColor="text1"/>
          <w:sz w:val="24"/>
          <w:szCs w:val="24"/>
          <w:lang w:val="en-GB"/>
        </w:rPr>
      </w:pPr>
      <w:r w:rsidRPr="008804E7">
        <w:rPr>
          <w:rFonts w:ascii="Times New Roman" w:hAnsi="Times New Roman"/>
          <w:color w:val="000000" w:themeColor="text1"/>
          <w:sz w:val="24"/>
          <w:szCs w:val="24"/>
          <w:lang w:val="en-GB"/>
        </w:rPr>
        <w:t xml:space="preserve">All animal experiments were conducted at </w:t>
      </w:r>
      <w:proofErr w:type="spellStart"/>
      <w:r w:rsidRPr="008804E7">
        <w:rPr>
          <w:rFonts w:ascii="Times New Roman" w:hAnsi="Times New Roman"/>
          <w:i/>
          <w:color w:val="000000" w:themeColor="text1"/>
          <w:sz w:val="24"/>
          <w:szCs w:val="24"/>
          <w:lang w:val="en-GB"/>
        </w:rPr>
        <w:t>Facultat</w:t>
      </w:r>
      <w:proofErr w:type="spellEnd"/>
      <w:r w:rsidRPr="008804E7">
        <w:rPr>
          <w:rFonts w:ascii="Times New Roman" w:hAnsi="Times New Roman"/>
          <w:i/>
          <w:color w:val="000000" w:themeColor="text1"/>
          <w:sz w:val="24"/>
          <w:szCs w:val="24"/>
          <w:lang w:val="en-GB"/>
        </w:rPr>
        <w:t xml:space="preserve"> de Biologia, </w:t>
      </w:r>
      <w:proofErr w:type="spellStart"/>
      <w:r w:rsidRPr="008804E7">
        <w:rPr>
          <w:rFonts w:ascii="Times New Roman" w:hAnsi="Times New Roman"/>
          <w:i/>
          <w:color w:val="000000" w:themeColor="text1"/>
          <w:sz w:val="24"/>
          <w:szCs w:val="24"/>
          <w:lang w:val="en-GB"/>
        </w:rPr>
        <w:t>Universitat</w:t>
      </w:r>
      <w:proofErr w:type="spellEnd"/>
      <w:r w:rsidRPr="008804E7">
        <w:rPr>
          <w:rFonts w:ascii="Times New Roman" w:hAnsi="Times New Roman"/>
          <w:i/>
          <w:color w:val="000000" w:themeColor="text1"/>
          <w:sz w:val="24"/>
          <w:szCs w:val="24"/>
          <w:lang w:val="en-GB"/>
        </w:rPr>
        <w:t xml:space="preserve"> de Barcelona (Barcelona)</w:t>
      </w:r>
      <w:r w:rsidRPr="008804E7">
        <w:rPr>
          <w:rFonts w:ascii="Times New Roman" w:hAnsi="Times New Roman"/>
          <w:color w:val="000000" w:themeColor="text1"/>
          <w:sz w:val="24"/>
          <w:szCs w:val="24"/>
          <w:lang w:val="en-GB"/>
        </w:rPr>
        <w:t xml:space="preserve">. This was a controlled study designed in accordance with both the ethical standards on animal experimentation in our institution (EU 2010/63 CEE and </w:t>
      </w:r>
      <w:r w:rsidRPr="008804E7">
        <w:rPr>
          <w:rFonts w:ascii="Times New Roman" w:hAnsi="Times New Roman"/>
          <w:i/>
          <w:color w:val="000000" w:themeColor="text1"/>
          <w:sz w:val="24"/>
          <w:szCs w:val="24"/>
          <w:lang w:val="en-GB"/>
        </w:rPr>
        <w:t xml:space="preserve">Real </w:t>
      </w:r>
      <w:proofErr w:type="spellStart"/>
      <w:r w:rsidRPr="008804E7">
        <w:rPr>
          <w:rFonts w:ascii="Times New Roman" w:hAnsi="Times New Roman"/>
          <w:i/>
          <w:color w:val="000000" w:themeColor="text1"/>
          <w:sz w:val="24"/>
          <w:szCs w:val="24"/>
          <w:lang w:val="en-GB"/>
        </w:rPr>
        <w:t>Decreto</w:t>
      </w:r>
      <w:proofErr w:type="spellEnd"/>
      <w:r w:rsidRPr="008804E7">
        <w:rPr>
          <w:rFonts w:ascii="Times New Roman" w:hAnsi="Times New Roman"/>
          <w:color w:val="000000" w:themeColor="text1"/>
          <w:sz w:val="24"/>
          <w:szCs w:val="24"/>
          <w:lang w:val="en-GB"/>
        </w:rPr>
        <w:t xml:space="preserve"> 53/2013 BOE 34, Spain) and the Helsinki convention for the use and care of animals. Ethical approval was obtained by the institutional Animal Experimentation Ethics Committee</w:t>
      </w:r>
      <w:r w:rsidR="00463E23" w:rsidRPr="008804E7">
        <w:rPr>
          <w:rFonts w:ascii="Times New Roman" w:hAnsi="Times New Roman"/>
          <w:color w:val="000000" w:themeColor="text1"/>
          <w:sz w:val="24"/>
          <w:szCs w:val="24"/>
          <w:lang w:val="en-GB"/>
        </w:rPr>
        <w:t xml:space="preserve"> (</w:t>
      </w:r>
      <w:r w:rsidR="00D87FA2" w:rsidRPr="008804E7">
        <w:rPr>
          <w:rFonts w:ascii="Times New Roman" w:hAnsi="Times New Roman"/>
          <w:color w:val="000000" w:themeColor="text1"/>
          <w:sz w:val="24"/>
          <w:szCs w:val="24"/>
          <w:lang w:val="en-GB"/>
        </w:rPr>
        <w:t xml:space="preserve">reference number </w:t>
      </w:r>
      <w:r w:rsidR="00463E23" w:rsidRPr="008804E7">
        <w:rPr>
          <w:rFonts w:ascii="Times New Roman" w:hAnsi="Times New Roman"/>
          <w:color w:val="000000" w:themeColor="text1"/>
          <w:sz w:val="24"/>
          <w:szCs w:val="24"/>
          <w:lang w:val="en-GB"/>
        </w:rPr>
        <w:t>DA</w:t>
      </w:r>
      <w:r w:rsidR="00D87FA2" w:rsidRPr="008804E7">
        <w:rPr>
          <w:rFonts w:ascii="Times New Roman" w:hAnsi="Times New Roman"/>
          <w:color w:val="000000" w:themeColor="text1"/>
          <w:sz w:val="24"/>
          <w:szCs w:val="24"/>
          <w:lang w:val="en-GB"/>
        </w:rPr>
        <w:t>A</w:t>
      </w:r>
      <w:r w:rsidR="00463E23" w:rsidRPr="008804E7">
        <w:rPr>
          <w:rFonts w:ascii="Times New Roman" w:hAnsi="Times New Roman"/>
          <w:color w:val="000000" w:themeColor="text1"/>
          <w:sz w:val="24"/>
          <w:szCs w:val="24"/>
          <w:lang w:val="en-GB"/>
        </w:rPr>
        <w:t>M:</w:t>
      </w:r>
      <w:r w:rsidR="00372850" w:rsidRPr="008804E7">
        <w:rPr>
          <w:rFonts w:ascii="Times New Roman" w:hAnsi="Times New Roman"/>
          <w:color w:val="000000" w:themeColor="text1"/>
          <w:sz w:val="24"/>
          <w:szCs w:val="24"/>
          <w:lang w:val="en-GB"/>
        </w:rPr>
        <w:t xml:space="preserve"> </w:t>
      </w:r>
      <w:r w:rsidR="00463E23" w:rsidRPr="008804E7">
        <w:rPr>
          <w:rFonts w:ascii="Times New Roman" w:hAnsi="Times New Roman"/>
          <w:color w:val="000000" w:themeColor="text1"/>
          <w:sz w:val="24"/>
          <w:szCs w:val="24"/>
          <w:lang w:val="en-GB"/>
        </w:rPr>
        <w:t>8315</w:t>
      </w:r>
      <w:r w:rsidR="00D87FA2" w:rsidRPr="008804E7">
        <w:rPr>
          <w:rFonts w:ascii="Times New Roman" w:hAnsi="Times New Roman"/>
          <w:color w:val="000000" w:themeColor="text1"/>
          <w:sz w:val="24"/>
          <w:szCs w:val="24"/>
          <w:lang w:val="en-GB"/>
        </w:rPr>
        <w:t xml:space="preserve">, </w:t>
      </w:r>
      <w:proofErr w:type="spellStart"/>
      <w:r w:rsidRPr="008804E7">
        <w:rPr>
          <w:rFonts w:ascii="Times New Roman" w:hAnsi="Times New Roman"/>
          <w:i/>
          <w:color w:val="000000" w:themeColor="text1"/>
          <w:sz w:val="24"/>
          <w:szCs w:val="24"/>
          <w:lang w:val="en-GB"/>
        </w:rPr>
        <w:t>Universitat</w:t>
      </w:r>
      <w:proofErr w:type="spellEnd"/>
      <w:r w:rsidRPr="008804E7">
        <w:rPr>
          <w:rFonts w:ascii="Times New Roman" w:hAnsi="Times New Roman"/>
          <w:i/>
          <w:color w:val="000000" w:themeColor="text1"/>
          <w:sz w:val="24"/>
          <w:szCs w:val="24"/>
          <w:lang w:val="en-GB"/>
        </w:rPr>
        <w:t xml:space="preserve"> de Barcelona</w:t>
      </w:r>
      <w:r w:rsidRPr="008804E7">
        <w:rPr>
          <w:rFonts w:ascii="Times New Roman" w:hAnsi="Times New Roman"/>
          <w:color w:val="000000" w:themeColor="text1"/>
          <w:sz w:val="24"/>
          <w:szCs w:val="24"/>
          <w:lang w:val="en-GB"/>
        </w:rPr>
        <w:t>).</w:t>
      </w:r>
    </w:p>
    <w:p w:rsidR="00577835" w:rsidRPr="008804E7" w:rsidRDefault="00577835" w:rsidP="00577835">
      <w:pPr>
        <w:spacing w:after="0" w:line="480" w:lineRule="auto"/>
        <w:jc w:val="both"/>
        <w:rPr>
          <w:rFonts w:ascii="Times New Roman" w:hAnsi="Times New Roman"/>
          <w:b/>
          <w:color w:val="000000" w:themeColor="text1"/>
          <w:sz w:val="24"/>
          <w:szCs w:val="24"/>
          <w:lang w:val="en-GB"/>
        </w:rPr>
      </w:pPr>
      <w:r w:rsidRPr="008804E7">
        <w:rPr>
          <w:rFonts w:ascii="Times New Roman" w:hAnsi="Times New Roman"/>
          <w:b/>
          <w:color w:val="000000" w:themeColor="text1"/>
          <w:sz w:val="24"/>
          <w:szCs w:val="24"/>
          <w:lang w:val="en-GB"/>
        </w:rPr>
        <w:t>In vivo measurements in the animals</w:t>
      </w:r>
    </w:p>
    <w:p w:rsidR="00577835" w:rsidRPr="008804E7" w:rsidRDefault="00577835" w:rsidP="00577835">
      <w:pPr>
        <w:spacing w:after="0" w:line="480" w:lineRule="auto"/>
        <w:jc w:val="both"/>
        <w:rPr>
          <w:rFonts w:ascii="Times New Roman" w:hAnsi="Times New Roman"/>
          <w:b/>
          <w:color w:val="000000" w:themeColor="text1"/>
          <w:sz w:val="24"/>
          <w:szCs w:val="24"/>
          <w:lang w:val="en-GB"/>
        </w:rPr>
      </w:pPr>
      <w:r w:rsidRPr="008804E7">
        <w:rPr>
          <w:rFonts w:ascii="Times New Roman" w:hAnsi="Times New Roman"/>
          <w:color w:val="000000" w:themeColor="text1"/>
          <w:sz w:val="24"/>
          <w:szCs w:val="24"/>
          <w:lang w:val="en-GB"/>
        </w:rPr>
        <w:t xml:space="preserve">Food and water were administered </w:t>
      </w:r>
      <w:r w:rsidRPr="008804E7">
        <w:rPr>
          <w:rFonts w:ascii="Times New Roman" w:hAnsi="Times New Roman"/>
          <w:i/>
          <w:color w:val="000000" w:themeColor="text1"/>
          <w:sz w:val="24"/>
          <w:szCs w:val="24"/>
          <w:lang w:val="en-GB"/>
        </w:rPr>
        <w:t>ad libitum</w:t>
      </w:r>
      <w:r w:rsidRPr="008804E7">
        <w:rPr>
          <w:rFonts w:ascii="Times New Roman" w:hAnsi="Times New Roman"/>
          <w:color w:val="000000" w:themeColor="text1"/>
          <w:sz w:val="24"/>
          <w:szCs w:val="24"/>
          <w:lang w:val="en-GB"/>
        </w:rPr>
        <w:t xml:space="preserve"> to the animals for the entire duration of the study. All the animals were maintained at a temperature of 22 ± 2 °C with a regular light-dark cycle (lights were on from 08:00 a.m. to 08:00 p.m.) </w:t>
      </w:r>
      <w:r w:rsidRPr="008804E7">
        <w:rPr>
          <w:rFonts w:ascii="Times New Roman" w:hAnsi="Times New Roman"/>
          <w:color w:val="000000" w:themeColor="text1"/>
          <w:sz w:val="24"/>
          <w:szCs w:val="24"/>
          <w:shd w:val="clear" w:color="auto" w:fill="FFFFFF"/>
          <w:lang w:val="en-GB"/>
        </w:rPr>
        <w:t>and had free access to food</w:t>
      </w:r>
      <w:r w:rsidRPr="008804E7">
        <w:rPr>
          <w:rFonts w:ascii="Times New Roman" w:hAnsi="Times New Roman"/>
          <w:color w:val="000000" w:themeColor="text1"/>
          <w:sz w:val="24"/>
          <w:szCs w:val="24"/>
          <w:lang w:val="en-GB"/>
        </w:rPr>
        <w:t xml:space="preserve"> and water. Body weight was determined in all animals </w:t>
      </w:r>
      <w:r w:rsidR="00B86456" w:rsidRPr="008804E7">
        <w:rPr>
          <w:rFonts w:ascii="Times New Roman" w:hAnsi="Times New Roman"/>
          <w:color w:val="000000" w:themeColor="text1"/>
          <w:sz w:val="24"/>
          <w:lang w:val="en-GB"/>
        </w:rPr>
        <w:t>on day 0 and prior to their sacrifice on day 7</w:t>
      </w:r>
      <w:r w:rsidRPr="008804E7">
        <w:rPr>
          <w:rFonts w:ascii="Times New Roman" w:hAnsi="Times New Roman"/>
          <w:color w:val="000000" w:themeColor="text1"/>
          <w:sz w:val="24"/>
          <w:szCs w:val="24"/>
          <w:lang w:val="en-GB"/>
        </w:rPr>
        <w:t xml:space="preserve">. </w:t>
      </w:r>
      <w:proofErr w:type="spellStart"/>
      <w:r w:rsidRPr="008804E7">
        <w:rPr>
          <w:rFonts w:ascii="Times New Roman" w:hAnsi="Times New Roman"/>
          <w:color w:val="000000" w:themeColor="text1"/>
          <w:sz w:val="24"/>
          <w:szCs w:val="24"/>
          <w:lang w:val="en-GB"/>
        </w:rPr>
        <w:t>Tumor</w:t>
      </w:r>
      <w:proofErr w:type="spellEnd"/>
      <w:r w:rsidRPr="008804E7">
        <w:rPr>
          <w:rFonts w:ascii="Times New Roman" w:hAnsi="Times New Roman"/>
          <w:color w:val="000000" w:themeColor="text1"/>
          <w:sz w:val="24"/>
          <w:szCs w:val="24"/>
          <w:lang w:val="en-GB"/>
        </w:rPr>
        <w:t xml:space="preserve"> weights were determine</w:t>
      </w:r>
      <w:r w:rsidR="00463E23" w:rsidRPr="008804E7">
        <w:rPr>
          <w:rFonts w:ascii="Times New Roman" w:hAnsi="Times New Roman"/>
          <w:color w:val="000000" w:themeColor="text1"/>
          <w:sz w:val="24"/>
          <w:szCs w:val="24"/>
          <w:lang w:val="en-GB"/>
        </w:rPr>
        <w:t xml:space="preserve">d in all animals upon sacrifice. </w:t>
      </w:r>
      <w:r w:rsidRPr="008804E7">
        <w:rPr>
          <w:rFonts w:ascii="Times New Roman" w:hAnsi="Times New Roman"/>
          <w:color w:val="000000" w:themeColor="text1"/>
          <w:sz w:val="24"/>
          <w:szCs w:val="24"/>
          <w:lang w:val="en-GB"/>
        </w:rPr>
        <w:t xml:space="preserve">The percentage of body weight gain at the end of the period was calculated as follows: [(body weight on day 7 – </w:t>
      </w:r>
      <w:proofErr w:type="spellStart"/>
      <w:r w:rsidRPr="008804E7">
        <w:rPr>
          <w:rFonts w:ascii="Times New Roman" w:hAnsi="Times New Roman"/>
          <w:color w:val="000000" w:themeColor="text1"/>
          <w:sz w:val="24"/>
          <w:szCs w:val="24"/>
          <w:lang w:val="en-GB"/>
        </w:rPr>
        <w:t>tumor</w:t>
      </w:r>
      <w:proofErr w:type="spellEnd"/>
      <w:r w:rsidRPr="008804E7">
        <w:rPr>
          <w:rFonts w:ascii="Times New Roman" w:hAnsi="Times New Roman"/>
          <w:color w:val="000000" w:themeColor="text1"/>
          <w:sz w:val="24"/>
          <w:szCs w:val="24"/>
          <w:lang w:val="en-GB"/>
        </w:rPr>
        <w:t xml:space="preserve"> weight on day 7) – body weight on day 0]/ body weight on day 0 x 100</w:t>
      </w:r>
      <w:r w:rsidR="00D87FA2" w:rsidRPr="008804E7">
        <w:rPr>
          <w:rFonts w:ascii="Times New Roman" w:hAnsi="Times New Roman"/>
          <w:color w:val="000000" w:themeColor="text1"/>
          <w:sz w:val="24"/>
          <w:szCs w:val="24"/>
          <w:lang w:val="en-GB"/>
        </w:rPr>
        <w:t xml:space="preserve"> </w:t>
      </w:r>
      <w:r w:rsidR="00D87FA2" w:rsidRPr="008804E7">
        <w:rPr>
          <w:rFonts w:ascii="Times New Roman" w:hAnsi="Times New Roman"/>
          <w:color w:val="000000" w:themeColor="text1"/>
          <w:sz w:val="24"/>
          <w:szCs w:val="24"/>
          <w:lang w:val="en-GB"/>
        </w:rPr>
        <w:fldChar w:fldCharType="begin">
          <w:fldData xml:space="preserve">PFJlZm1hbj48Q2l0ZT48QXV0aG9yPkJ1c3F1ZXRzPC9BdXRob3I+PFllYXI+MjAwNDwvWWVhcj48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</w:fldData>
        </w:fldChar>
      </w:r>
      <w:r w:rsidR="006327AA" w:rsidRPr="008804E7">
        <w:rPr>
          <w:rFonts w:ascii="Times New Roman" w:hAnsi="Times New Roman"/>
          <w:color w:val="000000" w:themeColor="text1"/>
          <w:sz w:val="24"/>
          <w:szCs w:val="24"/>
          <w:lang w:val="en-GB"/>
        </w:rPr>
        <w:instrText xml:space="preserve"> ADDIN REFMGR.CITE </w:instrText>
      </w:r>
      <w:r w:rsidR="006327AA" w:rsidRPr="008804E7">
        <w:rPr>
          <w:rFonts w:ascii="Times New Roman" w:hAnsi="Times New Roman"/>
          <w:color w:val="000000" w:themeColor="text1"/>
          <w:sz w:val="24"/>
          <w:szCs w:val="24"/>
          <w:lang w:val="en-GB"/>
        </w:rPr>
        <w:fldChar w:fldCharType="begin">
          <w:fldData xml:space="preserve">PFJlZm1hbj48Q2l0ZT48QXV0aG9yPkJ1c3F1ZXRzPC9BdXRob3I+PFllYXI+MjAwNDwvWWVhcj48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</w:fldData>
        </w:fldChar>
      </w:r>
      <w:r w:rsidR="006327AA" w:rsidRPr="008804E7">
        <w:rPr>
          <w:rFonts w:ascii="Times New Roman" w:hAnsi="Times New Roman"/>
          <w:color w:val="000000" w:themeColor="text1"/>
          <w:sz w:val="24"/>
          <w:szCs w:val="24"/>
          <w:lang w:val="en-GB"/>
        </w:rPr>
        <w:instrText xml:space="preserve"> ADDIN EN.CITE.DATA </w:instrText>
      </w:r>
      <w:r w:rsidR="006327AA" w:rsidRPr="008804E7">
        <w:rPr>
          <w:rFonts w:ascii="Times New Roman" w:hAnsi="Times New Roman"/>
          <w:color w:val="000000" w:themeColor="text1"/>
          <w:sz w:val="24"/>
          <w:szCs w:val="24"/>
          <w:lang w:val="en-GB"/>
        </w:rPr>
      </w:r>
      <w:r w:rsidR="006327AA" w:rsidRPr="008804E7">
        <w:rPr>
          <w:rFonts w:ascii="Times New Roman" w:hAnsi="Times New Roman"/>
          <w:color w:val="000000" w:themeColor="text1"/>
          <w:sz w:val="24"/>
          <w:szCs w:val="24"/>
          <w:lang w:val="en-GB"/>
        </w:rPr>
        <w:fldChar w:fldCharType="end"/>
      </w:r>
      <w:r w:rsidR="00D87FA2" w:rsidRPr="008804E7">
        <w:rPr>
          <w:rFonts w:ascii="Times New Roman" w:hAnsi="Times New Roman"/>
          <w:color w:val="000000" w:themeColor="text1"/>
          <w:sz w:val="24"/>
          <w:szCs w:val="24"/>
          <w:lang w:val="en-GB"/>
        </w:rPr>
      </w:r>
      <w:r w:rsidR="00D87FA2" w:rsidRPr="008804E7">
        <w:rPr>
          <w:rFonts w:ascii="Times New Roman" w:hAnsi="Times New Roman"/>
          <w:color w:val="000000" w:themeColor="text1"/>
          <w:sz w:val="24"/>
          <w:szCs w:val="24"/>
          <w:lang w:val="en-GB"/>
        </w:rPr>
        <w:fldChar w:fldCharType="separate"/>
      </w:r>
      <w:r w:rsidR="00980A00" w:rsidRPr="008804E7">
        <w:rPr>
          <w:rFonts w:ascii="Times New Roman" w:hAnsi="Times New Roman"/>
          <w:noProof/>
          <w:color w:val="000000" w:themeColor="text1"/>
          <w:sz w:val="24"/>
          <w:szCs w:val="24"/>
          <w:lang w:val="en-GB"/>
        </w:rPr>
        <w:t>(Busquets et al, 2004;Busquets et al, 2011;Busquets et al, 2012;Fontes-Oliveira et al, 2013;Fontes-Oliveira et al, 2014;Toledo et al, 2011;Toledo et al, 2016)</w:t>
      </w:r>
      <w:r w:rsidR="00D87FA2" w:rsidRPr="008804E7">
        <w:rPr>
          <w:rFonts w:ascii="Times New Roman" w:hAnsi="Times New Roman"/>
          <w:color w:val="000000" w:themeColor="text1"/>
          <w:sz w:val="24"/>
          <w:szCs w:val="24"/>
          <w:lang w:val="en-GB"/>
        </w:rPr>
        <w:fldChar w:fldCharType="end"/>
      </w:r>
      <w:r w:rsidRPr="008804E7">
        <w:rPr>
          <w:rFonts w:ascii="Times New Roman" w:hAnsi="Times New Roman"/>
          <w:color w:val="000000" w:themeColor="text1"/>
          <w:sz w:val="24"/>
          <w:szCs w:val="24"/>
          <w:lang w:val="en-GB"/>
        </w:rPr>
        <w:t>.</w:t>
      </w:r>
    </w:p>
    <w:p w:rsidR="00577835" w:rsidRPr="008804E7" w:rsidRDefault="00577835" w:rsidP="00577835">
      <w:pPr>
        <w:spacing w:after="0" w:line="480" w:lineRule="auto"/>
        <w:jc w:val="both"/>
        <w:rPr>
          <w:rFonts w:ascii="Times New Roman" w:hAnsi="Times New Roman"/>
          <w:b/>
          <w:color w:val="000000" w:themeColor="text1"/>
          <w:sz w:val="24"/>
          <w:szCs w:val="24"/>
          <w:lang w:val="en-GB"/>
        </w:rPr>
      </w:pPr>
      <w:r w:rsidRPr="008804E7">
        <w:rPr>
          <w:rFonts w:ascii="Times New Roman" w:hAnsi="Times New Roman"/>
          <w:b/>
          <w:color w:val="000000" w:themeColor="text1"/>
          <w:sz w:val="24"/>
          <w:szCs w:val="24"/>
          <w:lang w:val="en-GB"/>
        </w:rPr>
        <w:t>Sacrifice and sample collection</w:t>
      </w:r>
    </w:p>
    <w:p w:rsidR="00577835" w:rsidRPr="008804E7" w:rsidRDefault="00577835" w:rsidP="00577835">
      <w:pPr>
        <w:spacing w:after="0" w:line="480" w:lineRule="auto"/>
        <w:jc w:val="both"/>
        <w:rPr>
          <w:rFonts w:ascii="Times New Roman" w:hAnsi="Times New Roman"/>
          <w:color w:val="000000" w:themeColor="text1"/>
          <w:sz w:val="24"/>
          <w:szCs w:val="24"/>
          <w:lang w:val="en-GB"/>
        </w:rPr>
      </w:pPr>
      <w:r w:rsidRPr="008804E7">
        <w:rPr>
          <w:rFonts w:ascii="Times New Roman" w:hAnsi="Times New Roman"/>
          <w:color w:val="000000" w:themeColor="text1"/>
          <w:sz w:val="24"/>
          <w:szCs w:val="24"/>
          <w:lang w:val="en-GB"/>
        </w:rPr>
        <w:t xml:space="preserve">On day 7 after </w:t>
      </w:r>
      <w:proofErr w:type="spellStart"/>
      <w:r w:rsidRPr="008804E7">
        <w:rPr>
          <w:rFonts w:ascii="Times New Roman" w:hAnsi="Times New Roman"/>
          <w:color w:val="000000" w:themeColor="text1"/>
          <w:sz w:val="24"/>
          <w:szCs w:val="24"/>
          <w:lang w:val="en-GB"/>
        </w:rPr>
        <w:t>tumor</w:t>
      </w:r>
      <w:proofErr w:type="spellEnd"/>
      <w:r w:rsidRPr="008804E7">
        <w:rPr>
          <w:rFonts w:ascii="Times New Roman" w:hAnsi="Times New Roman"/>
          <w:color w:val="000000" w:themeColor="text1"/>
          <w:sz w:val="24"/>
          <w:szCs w:val="24"/>
          <w:lang w:val="en-GB"/>
        </w:rPr>
        <w:t xml:space="preserve"> transplantation, the animals were weighed and anesthetized through an intraperitoneal injection of 3:1 ketamine/</w:t>
      </w:r>
      <w:proofErr w:type="spellStart"/>
      <w:r w:rsidRPr="008804E7">
        <w:rPr>
          <w:rFonts w:ascii="Times New Roman" w:hAnsi="Times New Roman"/>
          <w:color w:val="000000" w:themeColor="text1"/>
          <w:sz w:val="24"/>
          <w:szCs w:val="24"/>
          <w:lang w:val="en-GB"/>
        </w:rPr>
        <w:t>xylazine</w:t>
      </w:r>
      <w:proofErr w:type="spellEnd"/>
      <w:r w:rsidRPr="008804E7">
        <w:rPr>
          <w:rFonts w:ascii="Times New Roman" w:hAnsi="Times New Roman"/>
          <w:color w:val="000000" w:themeColor="text1"/>
          <w:sz w:val="24"/>
          <w:szCs w:val="24"/>
          <w:lang w:val="en-GB"/>
        </w:rPr>
        <w:t xml:space="preserve"> mixture (</w:t>
      </w:r>
      <w:proofErr w:type="spellStart"/>
      <w:r w:rsidRPr="008804E7">
        <w:rPr>
          <w:rFonts w:ascii="Times New Roman" w:hAnsi="Times New Roman"/>
          <w:color w:val="000000" w:themeColor="text1"/>
          <w:sz w:val="24"/>
          <w:szCs w:val="24"/>
          <w:lang w:val="en-GB"/>
        </w:rPr>
        <w:t>Imalgene</w:t>
      </w:r>
      <w:proofErr w:type="spellEnd"/>
      <w:r w:rsidRPr="008804E7">
        <w:rPr>
          <w:rFonts w:ascii="Times New Roman" w:hAnsi="Times New Roman"/>
          <w:color w:val="000000" w:themeColor="text1"/>
          <w:sz w:val="24"/>
          <w:szCs w:val="24"/>
          <w:vertAlign w:val="superscript"/>
          <w:lang w:val="en-GB"/>
        </w:rPr>
        <w:t>®</w:t>
      </w:r>
      <w:r w:rsidRPr="008804E7">
        <w:rPr>
          <w:rFonts w:ascii="Times New Roman" w:hAnsi="Times New Roman"/>
          <w:color w:val="000000" w:themeColor="text1"/>
          <w:sz w:val="24"/>
          <w:szCs w:val="24"/>
          <w:lang w:val="en-GB"/>
        </w:rPr>
        <w:t xml:space="preserve"> 1000, Rhone </w:t>
      </w:r>
      <w:proofErr w:type="spellStart"/>
      <w:r w:rsidRPr="008804E7">
        <w:rPr>
          <w:rFonts w:ascii="Times New Roman" w:hAnsi="Times New Roman"/>
          <w:color w:val="000000" w:themeColor="text1"/>
          <w:sz w:val="24"/>
          <w:szCs w:val="24"/>
          <w:lang w:val="en-GB"/>
        </w:rPr>
        <w:t>Merieux</w:t>
      </w:r>
      <w:proofErr w:type="spellEnd"/>
      <w:r w:rsidRPr="008804E7">
        <w:rPr>
          <w:rFonts w:ascii="Times New Roman" w:hAnsi="Times New Roman"/>
          <w:color w:val="000000" w:themeColor="text1"/>
          <w:sz w:val="24"/>
          <w:szCs w:val="24"/>
          <w:lang w:val="en-GB"/>
        </w:rPr>
        <w:t xml:space="preserve">, France and </w:t>
      </w:r>
      <w:proofErr w:type="spellStart"/>
      <w:r w:rsidRPr="008804E7">
        <w:rPr>
          <w:rFonts w:ascii="Times New Roman" w:hAnsi="Times New Roman"/>
          <w:color w:val="000000" w:themeColor="text1"/>
          <w:sz w:val="24"/>
          <w:szCs w:val="24"/>
          <w:lang w:val="en-GB"/>
        </w:rPr>
        <w:t>Rompun</w:t>
      </w:r>
      <w:proofErr w:type="spellEnd"/>
      <w:r w:rsidRPr="008804E7">
        <w:rPr>
          <w:rFonts w:ascii="Times New Roman" w:hAnsi="Times New Roman"/>
          <w:color w:val="000000" w:themeColor="text1"/>
          <w:sz w:val="24"/>
          <w:szCs w:val="24"/>
          <w:vertAlign w:val="superscript"/>
          <w:lang w:val="en-GB"/>
        </w:rPr>
        <w:t>®</w:t>
      </w:r>
      <w:r w:rsidRPr="008804E7">
        <w:rPr>
          <w:rFonts w:ascii="Times New Roman" w:hAnsi="Times New Roman"/>
          <w:color w:val="000000" w:themeColor="text1"/>
          <w:sz w:val="24"/>
          <w:szCs w:val="24"/>
          <w:lang w:val="en-GB"/>
        </w:rPr>
        <w:t>,</w:t>
      </w:r>
      <w:r w:rsidRPr="008804E7">
        <w:rPr>
          <w:rFonts w:ascii="Times New Roman" w:hAnsi="Times New Roman"/>
          <w:color w:val="000000" w:themeColor="text1"/>
          <w:sz w:val="24"/>
          <w:szCs w:val="24"/>
          <w:shd w:val="clear" w:color="auto" w:fill="FFFFFF"/>
          <w:lang w:val="en-GB"/>
        </w:rPr>
        <w:t xml:space="preserve"> Bayer AG, Leverkusen, Germany, respectively</w:t>
      </w:r>
      <w:r w:rsidRPr="008804E7">
        <w:rPr>
          <w:rFonts w:ascii="Times New Roman" w:hAnsi="Times New Roman"/>
          <w:color w:val="000000" w:themeColor="text1"/>
          <w:sz w:val="24"/>
          <w:szCs w:val="24"/>
          <w:lang w:val="en-GB"/>
        </w:rPr>
        <w:t xml:space="preserve">). In all animals, the pedal and blink reflexes were evaluated in order to verify total </w:t>
      </w:r>
      <w:proofErr w:type="spellStart"/>
      <w:r w:rsidRPr="008804E7">
        <w:rPr>
          <w:rFonts w:ascii="Times New Roman" w:hAnsi="Times New Roman"/>
          <w:color w:val="000000" w:themeColor="text1"/>
          <w:sz w:val="24"/>
          <w:szCs w:val="24"/>
          <w:lang w:val="en-GB"/>
        </w:rPr>
        <w:t>anesthesia</w:t>
      </w:r>
      <w:proofErr w:type="spellEnd"/>
      <w:r w:rsidRPr="008804E7">
        <w:rPr>
          <w:rFonts w:ascii="Times New Roman" w:hAnsi="Times New Roman"/>
          <w:color w:val="000000" w:themeColor="text1"/>
          <w:sz w:val="24"/>
          <w:szCs w:val="24"/>
          <w:lang w:val="en-GB"/>
        </w:rPr>
        <w:t xml:space="preserve"> depth. The diaphragm and gastrocnemius muscles were obtained from all the animals. In all samples, </w:t>
      </w:r>
      <w:r w:rsidRPr="008804E7">
        <w:rPr>
          <w:rFonts w:ascii="Times New Roman" w:hAnsi="Times New Roman"/>
          <w:color w:val="000000" w:themeColor="text1"/>
          <w:sz w:val="24"/>
          <w:szCs w:val="24"/>
          <w:lang w:val="en-GB"/>
        </w:rPr>
        <w:lastRenderedPageBreak/>
        <w:t>muscle specimens were immediately frozen in liquid nitrogen and subsequently stored at -80ºC. Frozen tissues were used to assess the expression of the target molecular markers</w:t>
      </w:r>
      <w:r w:rsidR="00463E23" w:rsidRPr="008804E7">
        <w:rPr>
          <w:rFonts w:ascii="Times New Roman" w:hAnsi="Times New Roman"/>
          <w:color w:val="000000" w:themeColor="text1"/>
          <w:sz w:val="24"/>
          <w:szCs w:val="24"/>
          <w:lang w:val="en-GB"/>
        </w:rPr>
        <w:t xml:space="preserve"> </w:t>
      </w:r>
      <w:r w:rsidR="00463E23" w:rsidRPr="008804E7">
        <w:rPr>
          <w:rFonts w:ascii="Times New Roman" w:hAnsi="Times New Roman"/>
          <w:color w:val="000000" w:themeColor="text1"/>
          <w:sz w:val="24"/>
          <w:szCs w:val="24"/>
          <w:lang w:val="en-GB"/>
        </w:rPr>
        <w:fldChar w:fldCharType="begin">
          <w:fldData xml:space="preserve">PFJlZm1hbj48Q2l0ZT48QXV0aG9yPkJ1c3F1ZXRzPC9BdXRob3I+PFllYXI+MjAwNDwvWWVhcj48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</w:fldData>
        </w:fldChar>
      </w:r>
      <w:r w:rsidR="006327AA" w:rsidRPr="008804E7">
        <w:rPr>
          <w:rFonts w:ascii="Times New Roman" w:hAnsi="Times New Roman"/>
          <w:color w:val="000000" w:themeColor="text1"/>
          <w:sz w:val="24"/>
          <w:szCs w:val="24"/>
          <w:lang w:val="en-GB"/>
        </w:rPr>
        <w:instrText xml:space="preserve"> ADDIN REFMGR.CITE </w:instrText>
      </w:r>
      <w:r w:rsidR="006327AA" w:rsidRPr="008804E7">
        <w:rPr>
          <w:rFonts w:ascii="Times New Roman" w:hAnsi="Times New Roman"/>
          <w:color w:val="000000" w:themeColor="text1"/>
          <w:sz w:val="24"/>
          <w:szCs w:val="24"/>
          <w:lang w:val="en-GB"/>
        </w:rPr>
        <w:fldChar w:fldCharType="begin">
          <w:fldData xml:space="preserve">PFJlZm1hbj48Q2l0ZT48QXV0aG9yPkJ1c3F1ZXRzPC9BdXRob3I+PFllYXI+MjAwNDwvWWVhcj48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</w:fldData>
        </w:fldChar>
      </w:r>
      <w:r w:rsidR="006327AA" w:rsidRPr="008804E7">
        <w:rPr>
          <w:rFonts w:ascii="Times New Roman" w:hAnsi="Times New Roman"/>
          <w:color w:val="000000" w:themeColor="text1"/>
          <w:sz w:val="24"/>
          <w:szCs w:val="24"/>
          <w:lang w:val="en-GB"/>
        </w:rPr>
        <w:instrText xml:space="preserve"> ADDIN EN.CITE.DATA </w:instrText>
      </w:r>
      <w:r w:rsidR="006327AA" w:rsidRPr="008804E7">
        <w:rPr>
          <w:rFonts w:ascii="Times New Roman" w:hAnsi="Times New Roman"/>
          <w:color w:val="000000" w:themeColor="text1"/>
          <w:sz w:val="24"/>
          <w:szCs w:val="24"/>
          <w:lang w:val="en-GB"/>
        </w:rPr>
      </w:r>
      <w:r w:rsidR="006327AA" w:rsidRPr="008804E7">
        <w:rPr>
          <w:rFonts w:ascii="Times New Roman" w:hAnsi="Times New Roman"/>
          <w:color w:val="000000" w:themeColor="text1"/>
          <w:sz w:val="24"/>
          <w:szCs w:val="24"/>
          <w:lang w:val="en-GB"/>
        </w:rPr>
        <w:fldChar w:fldCharType="end"/>
      </w:r>
      <w:r w:rsidR="00463E23" w:rsidRPr="008804E7">
        <w:rPr>
          <w:rFonts w:ascii="Times New Roman" w:hAnsi="Times New Roman"/>
          <w:color w:val="000000" w:themeColor="text1"/>
          <w:sz w:val="24"/>
          <w:szCs w:val="24"/>
          <w:lang w:val="en-GB"/>
        </w:rPr>
      </w:r>
      <w:r w:rsidR="00463E23" w:rsidRPr="008804E7">
        <w:rPr>
          <w:rFonts w:ascii="Times New Roman" w:hAnsi="Times New Roman"/>
          <w:color w:val="000000" w:themeColor="text1"/>
          <w:sz w:val="24"/>
          <w:szCs w:val="24"/>
          <w:lang w:val="en-GB"/>
        </w:rPr>
        <w:fldChar w:fldCharType="separate"/>
      </w:r>
      <w:r w:rsidR="00980A00" w:rsidRPr="008804E7">
        <w:rPr>
          <w:rFonts w:ascii="Times New Roman" w:hAnsi="Times New Roman"/>
          <w:noProof/>
          <w:color w:val="000000" w:themeColor="text1"/>
          <w:sz w:val="24"/>
          <w:szCs w:val="24"/>
          <w:lang w:val="en-GB"/>
        </w:rPr>
        <w:t>(Busquets et al, 2004;Busquets et al, 2011;Busquets et al, 2012;Fontes-Oliveira et al, 2013;Fontes-Oliveira et al, 2014;Toledo et al, 2011;Toledo et al, 2016)</w:t>
      </w:r>
      <w:r w:rsidR="00463E23" w:rsidRPr="008804E7">
        <w:rPr>
          <w:rFonts w:ascii="Times New Roman" w:hAnsi="Times New Roman"/>
          <w:color w:val="000000" w:themeColor="text1"/>
          <w:sz w:val="24"/>
          <w:szCs w:val="24"/>
          <w:lang w:val="en-GB"/>
        </w:rPr>
        <w:fldChar w:fldCharType="end"/>
      </w:r>
      <w:r w:rsidRPr="008804E7">
        <w:rPr>
          <w:rFonts w:ascii="Times New Roman" w:hAnsi="Times New Roman"/>
          <w:color w:val="000000" w:themeColor="text1"/>
          <w:sz w:val="24"/>
          <w:szCs w:val="24"/>
          <w:lang w:val="en-GB"/>
        </w:rPr>
        <w:t>.</w:t>
      </w:r>
    </w:p>
    <w:p w:rsidR="00577835" w:rsidRPr="008804E7" w:rsidRDefault="00577835" w:rsidP="00577835">
      <w:pPr>
        <w:widowControl w:val="0"/>
        <w:tabs>
          <w:tab w:val="left" w:pos="720"/>
          <w:tab w:val="left" w:pos="1440"/>
          <w:tab w:val="left" w:pos="2160"/>
          <w:tab w:val="left" w:pos="2880"/>
          <w:tab w:val="left" w:pos="3600"/>
          <w:tab w:val="left" w:pos="4320"/>
          <w:tab w:val="left" w:pos="4678"/>
          <w:tab w:val="left" w:pos="5040"/>
          <w:tab w:val="left" w:pos="5760"/>
          <w:tab w:val="left" w:pos="6379"/>
          <w:tab w:val="left" w:pos="6480"/>
          <w:tab w:val="left" w:pos="6521"/>
          <w:tab w:val="left" w:pos="7088"/>
          <w:tab w:val="left" w:pos="7200"/>
          <w:tab w:val="left" w:pos="7920"/>
          <w:tab w:val="left" w:pos="8640"/>
          <w:tab w:val="left" w:pos="8931"/>
        </w:tabs>
        <w:spacing w:after="0" w:line="480" w:lineRule="auto"/>
        <w:ind w:right="-57"/>
        <w:jc w:val="both"/>
        <w:rPr>
          <w:rFonts w:ascii="Times New Roman" w:hAnsi="Times New Roman"/>
          <w:b/>
          <w:color w:val="000000" w:themeColor="text1"/>
          <w:sz w:val="24"/>
          <w:szCs w:val="24"/>
          <w:lang w:val="en-GB"/>
        </w:rPr>
      </w:pPr>
      <w:r w:rsidRPr="008804E7">
        <w:rPr>
          <w:rFonts w:ascii="Times New Roman" w:hAnsi="Times New Roman"/>
          <w:b/>
          <w:color w:val="000000" w:themeColor="text1"/>
          <w:sz w:val="24"/>
          <w:szCs w:val="24"/>
          <w:lang w:val="en-GB"/>
        </w:rPr>
        <w:t>Muscle biology analyses</w:t>
      </w:r>
    </w:p>
    <w:p w:rsidR="00577835" w:rsidRPr="008804E7" w:rsidRDefault="00577835" w:rsidP="00577835">
      <w:pPr>
        <w:pStyle w:val="Textoindependiente"/>
        <w:spacing w:after="0" w:line="480" w:lineRule="auto"/>
        <w:rPr>
          <w:snapToGrid w:val="0"/>
          <w:color w:val="000000" w:themeColor="text1"/>
          <w:szCs w:val="24"/>
        </w:rPr>
      </w:pPr>
      <w:r w:rsidRPr="008804E7">
        <w:rPr>
          <w:color w:val="000000" w:themeColor="text1"/>
          <w:szCs w:val="24"/>
        </w:rPr>
        <w:t xml:space="preserve">All the muscle biological experiments were performed in </w:t>
      </w:r>
      <w:r w:rsidRPr="008804E7">
        <w:rPr>
          <w:snapToGrid w:val="0"/>
          <w:color w:val="000000" w:themeColor="text1"/>
          <w:szCs w:val="24"/>
        </w:rPr>
        <w:t xml:space="preserve">the laboratory at </w:t>
      </w:r>
      <w:r w:rsidRPr="008804E7">
        <w:rPr>
          <w:i/>
          <w:snapToGrid w:val="0"/>
          <w:color w:val="000000" w:themeColor="text1"/>
          <w:szCs w:val="24"/>
        </w:rPr>
        <w:t>Hospital del Mar-</w:t>
      </w:r>
      <w:r w:rsidRPr="008804E7">
        <w:rPr>
          <w:snapToGrid w:val="0"/>
          <w:color w:val="000000" w:themeColor="text1"/>
          <w:szCs w:val="24"/>
        </w:rPr>
        <w:t>IMIM</w:t>
      </w:r>
      <w:r w:rsidRPr="008804E7">
        <w:rPr>
          <w:i/>
          <w:snapToGrid w:val="0"/>
          <w:color w:val="000000" w:themeColor="text1"/>
          <w:szCs w:val="24"/>
        </w:rPr>
        <w:t>-</w:t>
      </w:r>
      <w:proofErr w:type="spellStart"/>
      <w:r w:rsidRPr="008804E7">
        <w:rPr>
          <w:i/>
          <w:snapToGrid w:val="0"/>
          <w:color w:val="000000" w:themeColor="text1"/>
          <w:szCs w:val="24"/>
        </w:rPr>
        <w:t>Universitat</w:t>
      </w:r>
      <w:proofErr w:type="spellEnd"/>
      <w:r w:rsidRPr="008804E7">
        <w:rPr>
          <w:i/>
          <w:snapToGrid w:val="0"/>
          <w:color w:val="000000" w:themeColor="text1"/>
          <w:szCs w:val="24"/>
        </w:rPr>
        <w:t xml:space="preserve"> </w:t>
      </w:r>
      <w:proofErr w:type="spellStart"/>
      <w:r w:rsidRPr="008804E7">
        <w:rPr>
          <w:i/>
          <w:snapToGrid w:val="0"/>
          <w:color w:val="000000" w:themeColor="text1"/>
          <w:szCs w:val="24"/>
        </w:rPr>
        <w:t>Pompeu</w:t>
      </w:r>
      <w:proofErr w:type="spellEnd"/>
      <w:r w:rsidRPr="008804E7">
        <w:rPr>
          <w:i/>
          <w:snapToGrid w:val="0"/>
          <w:color w:val="000000" w:themeColor="text1"/>
          <w:szCs w:val="24"/>
        </w:rPr>
        <w:t xml:space="preserve"> </w:t>
      </w:r>
      <w:proofErr w:type="spellStart"/>
      <w:r w:rsidRPr="008804E7">
        <w:rPr>
          <w:i/>
          <w:snapToGrid w:val="0"/>
          <w:color w:val="000000" w:themeColor="text1"/>
          <w:szCs w:val="24"/>
        </w:rPr>
        <w:t>Fabra</w:t>
      </w:r>
      <w:proofErr w:type="spellEnd"/>
      <w:r w:rsidRPr="008804E7">
        <w:rPr>
          <w:snapToGrid w:val="0"/>
          <w:color w:val="000000" w:themeColor="text1"/>
          <w:szCs w:val="24"/>
        </w:rPr>
        <w:t xml:space="preserve"> (Barcelona).</w:t>
      </w:r>
    </w:p>
    <w:p w:rsidR="00577835" w:rsidRPr="008804E7" w:rsidRDefault="00577835" w:rsidP="00577835">
      <w:pPr>
        <w:pStyle w:val="Textoindependiente"/>
        <w:spacing w:after="0" w:line="480" w:lineRule="auto"/>
        <w:jc w:val="both"/>
        <w:rPr>
          <w:snapToGrid w:val="0"/>
          <w:color w:val="000000" w:themeColor="text1"/>
          <w:szCs w:val="24"/>
        </w:rPr>
      </w:pPr>
      <w:proofErr w:type="gramStart"/>
      <w:r w:rsidRPr="008804E7">
        <w:rPr>
          <w:i/>
          <w:color w:val="000000" w:themeColor="text1"/>
          <w:szCs w:val="24"/>
        </w:rPr>
        <w:t>Detection of reactive carbonyls in muscle proteins</w:t>
      </w:r>
      <w:r w:rsidRPr="008804E7">
        <w:rPr>
          <w:color w:val="000000" w:themeColor="text1"/>
          <w:szCs w:val="24"/>
        </w:rPr>
        <w:t>.</w:t>
      </w:r>
      <w:proofErr w:type="gramEnd"/>
      <w:r w:rsidRPr="008804E7">
        <w:rPr>
          <w:color w:val="000000" w:themeColor="text1"/>
          <w:szCs w:val="24"/>
        </w:rPr>
        <w:t xml:space="preserve"> Changes in protein </w:t>
      </w:r>
      <w:proofErr w:type="spellStart"/>
      <w:r w:rsidRPr="008804E7">
        <w:rPr>
          <w:color w:val="000000" w:themeColor="text1"/>
          <w:szCs w:val="24"/>
        </w:rPr>
        <w:t>carbonylation</w:t>
      </w:r>
      <w:proofErr w:type="spellEnd"/>
      <w:r w:rsidRPr="008804E7">
        <w:rPr>
          <w:color w:val="000000" w:themeColor="text1"/>
          <w:szCs w:val="24"/>
        </w:rPr>
        <w:t xml:space="preserve"> in crude muscle homogenates were detected using the commercially available </w:t>
      </w:r>
      <w:proofErr w:type="spellStart"/>
      <w:r w:rsidRPr="008804E7">
        <w:rPr>
          <w:color w:val="000000" w:themeColor="text1"/>
          <w:szCs w:val="24"/>
        </w:rPr>
        <w:t>Oxyblot</w:t>
      </w:r>
      <w:proofErr w:type="spellEnd"/>
      <w:r w:rsidRPr="008804E7">
        <w:rPr>
          <w:color w:val="000000" w:themeColor="text1"/>
          <w:szCs w:val="24"/>
        </w:rPr>
        <w:t xml:space="preserve"> kit (</w:t>
      </w:r>
      <w:proofErr w:type="spellStart"/>
      <w:r w:rsidRPr="008804E7">
        <w:rPr>
          <w:color w:val="000000" w:themeColor="text1"/>
          <w:szCs w:val="24"/>
        </w:rPr>
        <w:t>Chemicon</w:t>
      </w:r>
      <w:proofErr w:type="spellEnd"/>
      <w:r w:rsidRPr="008804E7">
        <w:rPr>
          <w:color w:val="000000" w:themeColor="text1"/>
          <w:szCs w:val="24"/>
        </w:rPr>
        <w:t xml:space="preserve"> International Inc., Temecula, CA, USA). Carbonyl groups in the protein side chains were </w:t>
      </w:r>
      <w:proofErr w:type="spellStart"/>
      <w:r w:rsidRPr="008804E7">
        <w:rPr>
          <w:color w:val="000000" w:themeColor="text1"/>
          <w:szCs w:val="24"/>
        </w:rPr>
        <w:t>derivatized</w:t>
      </w:r>
      <w:proofErr w:type="spellEnd"/>
      <w:r w:rsidRPr="008804E7">
        <w:rPr>
          <w:color w:val="000000" w:themeColor="text1"/>
          <w:szCs w:val="24"/>
        </w:rPr>
        <w:t xml:space="preserve"> to 2</w:t>
      </w:r>
      <w:proofErr w:type="gramStart"/>
      <w:r w:rsidRPr="008804E7">
        <w:rPr>
          <w:color w:val="000000" w:themeColor="text1"/>
          <w:szCs w:val="24"/>
        </w:rPr>
        <w:t>,4</w:t>
      </w:r>
      <w:proofErr w:type="gramEnd"/>
      <w:r w:rsidRPr="008804E7">
        <w:rPr>
          <w:color w:val="000000" w:themeColor="text1"/>
          <w:szCs w:val="24"/>
        </w:rPr>
        <w:t xml:space="preserve">-dinitrophenylhydrazone (DNP) by reaction with 2,4-dinitrophenylhydrazine (DNPH) according to the manufacturer’s instructions and previous methodologies </w:t>
      </w:r>
      <w:r w:rsidRPr="008804E7">
        <w:rPr>
          <w:color w:val="000000" w:themeColor="text1"/>
          <w:szCs w:val="24"/>
        </w:rPr>
        <w:fldChar w:fldCharType="begin">
          <w:fldData xml:space="preserve">PFJlZm1hbj48Q2l0ZT48QXV0aG9yPkJhcnJlaXJvPC9BdXRob3I+PFllYXI+MjAxMjwvWWVhcj48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</w:fldData>
        </w:fldChar>
      </w:r>
      <w:r w:rsidR="006327AA" w:rsidRPr="008804E7">
        <w:rPr>
          <w:color w:val="000000" w:themeColor="text1"/>
          <w:szCs w:val="24"/>
        </w:rPr>
        <w:instrText xml:space="preserve"> ADDIN REFMGR.CITE </w:instrText>
      </w:r>
      <w:r w:rsidR="006327AA" w:rsidRPr="008804E7">
        <w:rPr>
          <w:color w:val="000000" w:themeColor="text1"/>
          <w:szCs w:val="24"/>
        </w:rPr>
        <w:fldChar w:fldCharType="begin">
          <w:fldData xml:space="preserve">PFJlZm1hbj48Q2l0ZT48QXV0aG9yPkJhcnJlaXJvPC9BdXRob3I+PFllYXI+MjAxMjwvWWVhcj48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</w:fldData>
        </w:fldChar>
      </w:r>
      <w:r w:rsidR="006327AA" w:rsidRPr="008804E7">
        <w:rPr>
          <w:color w:val="000000" w:themeColor="text1"/>
          <w:szCs w:val="24"/>
        </w:rPr>
        <w:instrText xml:space="preserve"> ADDIN EN.CITE.DATA </w:instrText>
      </w:r>
      <w:r w:rsidR="006327AA" w:rsidRPr="008804E7">
        <w:rPr>
          <w:color w:val="000000" w:themeColor="text1"/>
          <w:szCs w:val="24"/>
        </w:rPr>
      </w:r>
      <w:r w:rsidR="006327AA" w:rsidRPr="008804E7">
        <w:rPr>
          <w:color w:val="000000" w:themeColor="text1"/>
          <w:szCs w:val="24"/>
        </w:rPr>
        <w:fldChar w:fldCharType="end"/>
      </w:r>
      <w:r w:rsidRPr="008804E7">
        <w:rPr>
          <w:color w:val="000000" w:themeColor="text1"/>
          <w:szCs w:val="24"/>
        </w:rPr>
      </w:r>
      <w:r w:rsidRPr="008804E7">
        <w:rPr>
          <w:color w:val="000000" w:themeColor="text1"/>
          <w:szCs w:val="24"/>
        </w:rPr>
        <w:fldChar w:fldCharType="separate"/>
      </w:r>
      <w:r w:rsidR="00980A00" w:rsidRPr="008804E7">
        <w:rPr>
          <w:noProof/>
          <w:color w:val="000000" w:themeColor="text1"/>
          <w:szCs w:val="24"/>
        </w:rPr>
        <w:t>(Barreiro et al, 2012)</w:t>
      </w:r>
      <w:r w:rsidRPr="008804E7">
        <w:rPr>
          <w:color w:val="000000" w:themeColor="text1"/>
          <w:szCs w:val="24"/>
        </w:rPr>
        <w:fldChar w:fldCharType="end"/>
      </w:r>
      <w:r w:rsidRPr="008804E7">
        <w:rPr>
          <w:color w:val="000000" w:themeColor="text1"/>
          <w:szCs w:val="24"/>
        </w:rPr>
        <w:t xml:space="preserve">. Briefly, 15 micrograms of protein were used per derivatization reaction. Proteins were then denatured by addition of 12% sodium </w:t>
      </w:r>
      <w:proofErr w:type="spellStart"/>
      <w:r w:rsidRPr="008804E7">
        <w:rPr>
          <w:color w:val="000000" w:themeColor="text1"/>
          <w:szCs w:val="24"/>
        </w:rPr>
        <w:t>dodecylsulfate</w:t>
      </w:r>
      <w:proofErr w:type="spellEnd"/>
      <w:r w:rsidRPr="008804E7">
        <w:rPr>
          <w:color w:val="000000" w:themeColor="text1"/>
          <w:szCs w:val="24"/>
        </w:rPr>
        <w:t xml:space="preserve"> (SDS). The samples were subsequently </w:t>
      </w:r>
      <w:proofErr w:type="spellStart"/>
      <w:r w:rsidRPr="008804E7">
        <w:rPr>
          <w:color w:val="000000" w:themeColor="text1"/>
          <w:szCs w:val="24"/>
        </w:rPr>
        <w:t>derivatized</w:t>
      </w:r>
      <w:proofErr w:type="spellEnd"/>
      <w:r w:rsidRPr="008804E7">
        <w:rPr>
          <w:color w:val="000000" w:themeColor="text1"/>
          <w:szCs w:val="24"/>
        </w:rPr>
        <w:t xml:space="preserve"> by adding 10 </w:t>
      </w:r>
      <w:proofErr w:type="spellStart"/>
      <w:r w:rsidRPr="008804E7">
        <w:rPr>
          <w:color w:val="000000" w:themeColor="text1"/>
          <w:szCs w:val="24"/>
        </w:rPr>
        <w:t>microL</w:t>
      </w:r>
      <w:proofErr w:type="spellEnd"/>
      <w:r w:rsidRPr="008804E7">
        <w:rPr>
          <w:color w:val="000000" w:themeColor="text1"/>
          <w:szCs w:val="24"/>
        </w:rPr>
        <w:t xml:space="preserve"> DNPH solution and incubated for 20 minutes. Finally, 7.5 </w:t>
      </w:r>
      <w:proofErr w:type="spellStart"/>
      <w:r w:rsidRPr="008804E7">
        <w:rPr>
          <w:color w:val="000000" w:themeColor="text1"/>
          <w:szCs w:val="24"/>
        </w:rPr>
        <w:t>microL</w:t>
      </w:r>
      <w:proofErr w:type="spellEnd"/>
      <w:r w:rsidRPr="008804E7">
        <w:rPr>
          <w:color w:val="000000" w:themeColor="text1"/>
          <w:szCs w:val="24"/>
        </w:rPr>
        <w:t xml:space="preserve"> neutralization solution and 2-mercaptoethanol were added to the sample mixture. </w:t>
      </w:r>
      <w:bookmarkStart w:id="0" w:name="OLE_LINK1"/>
      <w:bookmarkStart w:id="1" w:name="OLE_LINK7"/>
      <w:r w:rsidRPr="008804E7">
        <w:rPr>
          <w:snapToGrid w:val="0"/>
          <w:color w:val="000000" w:themeColor="text1"/>
          <w:szCs w:val="24"/>
        </w:rPr>
        <w:t>DNP-</w:t>
      </w:r>
      <w:proofErr w:type="spellStart"/>
      <w:r w:rsidRPr="008804E7">
        <w:rPr>
          <w:color w:val="000000" w:themeColor="text1"/>
          <w:szCs w:val="24"/>
        </w:rPr>
        <w:t>derivatized</w:t>
      </w:r>
      <w:proofErr w:type="spellEnd"/>
      <w:r w:rsidRPr="008804E7">
        <w:rPr>
          <w:color w:val="000000" w:themeColor="text1"/>
          <w:szCs w:val="24"/>
        </w:rPr>
        <w:t xml:space="preserve"> proteins were </w:t>
      </w:r>
      <w:r w:rsidRPr="008804E7">
        <w:rPr>
          <w:snapToGrid w:val="0"/>
          <w:color w:val="000000" w:themeColor="text1"/>
          <w:szCs w:val="24"/>
        </w:rPr>
        <w:t xml:space="preserve">loaded onto 12% </w:t>
      </w:r>
      <w:proofErr w:type="spellStart"/>
      <w:r w:rsidRPr="008804E7">
        <w:rPr>
          <w:snapToGrid w:val="0"/>
          <w:color w:val="000000" w:themeColor="text1"/>
          <w:szCs w:val="24"/>
        </w:rPr>
        <w:t>Tris</w:t>
      </w:r>
      <w:proofErr w:type="spellEnd"/>
      <w:r w:rsidRPr="008804E7">
        <w:rPr>
          <w:snapToGrid w:val="0"/>
          <w:color w:val="000000" w:themeColor="text1"/>
          <w:szCs w:val="24"/>
        </w:rPr>
        <w:t xml:space="preserve">-glycine </w:t>
      </w:r>
      <w:bookmarkStart w:id="2" w:name="OLE_LINK4"/>
      <w:r w:rsidRPr="008804E7">
        <w:rPr>
          <w:snapToGrid w:val="0"/>
          <w:color w:val="000000" w:themeColor="text1"/>
          <w:szCs w:val="24"/>
        </w:rPr>
        <w:t xml:space="preserve">sodium </w:t>
      </w:r>
      <w:proofErr w:type="spellStart"/>
      <w:r w:rsidRPr="008804E7">
        <w:rPr>
          <w:snapToGrid w:val="0"/>
          <w:color w:val="000000" w:themeColor="text1"/>
          <w:szCs w:val="24"/>
        </w:rPr>
        <w:t>dodecylsulfate</w:t>
      </w:r>
      <w:proofErr w:type="spellEnd"/>
      <w:r w:rsidRPr="008804E7">
        <w:rPr>
          <w:snapToGrid w:val="0"/>
          <w:color w:val="000000" w:themeColor="text1"/>
          <w:szCs w:val="24"/>
        </w:rPr>
        <w:t xml:space="preserve"> polyacrylamide gels </w:t>
      </w:r>
      <w:bookmarkEnd w:id="2"/>
      <w:r w:rsidRPr="008804E7">
        <w:rPr>
          <w:snapToGrid w:val="0"/>
          <w:color w:val="000000" w:themeColor="text1"/>
          <w:szCs w:val="24"/>
        </w:rPr>
        <w:t>(SDS-PAGE) and separated by electrophoresis.</w:t>
      </w:r>
    </w:p>
    <w:p w:rsidR="00577835" w:rsidRPr="008804E7" w:rsidRDefault="00577835" w:rsidP="00577835">
      <w:pPr>
        <w:pStyle w:val="Textoindependiente"/>
        <w:spacing w:after="0" w:line="480" w:lineRule="auto"/>
        <w:jc w:val="both"/>
        <w:rPr>
          <w:color w:val="000000" w:themeColor="text1"/>
          <w:szCs w:val="24"/>
        </w:rPr>
      </w:pPr>
      <w:proofErr w:type="gramStart"/>
      <w:r w:rsidRPr="008804E7">
        <w:rPr>
          <w:i/>
          <w:iCs/>
          <w:snapToGrid w:val="0"/>
          <w:color w:val="000000" w:themeColor="text1"/>
          <w:szCs w:val="24"/>
        </w:rPr>
        <w:t>Immunoblotting.</w:t>
      </w:r>
      <w:proofErr w:type="gramEnd"/>
      <w:r w:rsidRPr="008804E7">
        <w:rPr>
          <w:i/>
          <w:iCs/>
          <w:snapToGrid w:val="0"/>
          <w:color w:val="000000" w:themeColor="text1"/>
          <w:szCs w:val="24"/>
        </w:rPr>
        <w:t xml:space="preserve"> </w:t>
      </w:r>
      <w:r w:rsidRPr="008804E7">
        <w:rPr>
          <w:snapToGrid w:val="0"/>
          <w:color w:val="000000" w:themeColor="text1"/>
          <w:szCs w:val="24"/>
        </w:rPr>
        <w:t xml:space="preserve">The effects of ROS and RNS on muscle proteins were </w:t>
      </w:r>
      <w:r w:rsidRPr="008804E7">
        <w:rPr>
          <w:color w:val="000000" w:themeColor="text1"/>
          <w:szCs w:val="24"/>
        </w:rPr>
        <w:t xml:space="preserve">explored using previously published methodologies </w:t>
      </w:r>
      <w:r w:rsidRPr="008804E7">
        <w:rPr>
          <w:color w:val="000000" w:themeColor="text1"/>
          <w:szCs w:val="24"/>
        </w:rPr>
        <w:fldChar w:fldCharType="begin">
          <w:fldData xml:space="preserve">PFJlZm1hbj48Q2l0ZT48QXV0aG9yPkNoYWNvbi1DYWJyZXJhPC9BdXRob3I+PFllYXI+MjAxNDwv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</w:fldData>
        </w:fldChar>
      </w:r>
      <w:r w:rsidR="006327AA" w:rsidRPr="008804E7">
        <w:rPr>
          <w:color w:val="000000" w:themeColor="text1"/>
          <w:szCs w:val="24"/>
        </w:rPr>
        <w:instrText xml:space="preserve"> ADDIN REFMGR.CITE </w:instrText>
      </w:r>
      <w:r w:rsidR="006327AA" w:rsidRPr="008804E7">
        <w:rPr>
          <w:color w:val="000000" w:themeColor="text1"/>
          <w:szCs w:val="24"/>
        </w:rPr>
        <w:fldChar w:fldCharType="begin">
          <w:fldData xml:space="preserve">PFJlZm1hbj48Q2l0ZT48QXV0aG9yPkNoYWNvbi1DYWJyZXJhPC9BdXRob3I+PFllYXI+MjAxNDwv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</w:fldData>
        </w:fldChar>
      </w:r>
      <w:r w:rsidR="006327AA" w:rsidRPr="008804E7">
        <w:rPr>
          <w:color w:val="000000" w:themeColor="text1"/>
          <w:szCs w:val="24"/>
        </w:rPr>
        <w:instrText xml:space="preserve"> ADDIN EN.CITE.DATA </w:instrText>
      </w:r>
      <w:r w:rsidR="006327AA" w:rsidRPr="008804E7">
        <w:rPr>
          <w:color w:val="000000" w:themeColor="text1"/>
          <w:szCs w:val="24"/>
        </w:rPr>
      </w:r>
      <w:r w:rsidR="006327AA" w:rsidRPr="008804E7">
        <w:rPr>
          <w:color w:val="000000" w:themeColor="text1"/>
          <w:szCs w:val="24"/>
        </w:rPr>
        <w:fldChar w:fldCharType="end"/>
      </w:r>
      <w:r w:rsidRPr="008804E7">
        <w:rPr>
          <w:color w:val="000000" w:themeColor="text1"/>
          <w:szCs w:val="24"/>
        </w:rPr>
      </w:r>
      <w:r w:rsidRPr="008804E7">
        <w:rPr>
          <w:color w:val="000000" w:themeColor="text1"/>
          <w:szCs w:val="24"/>
        </w:rPr>
        <w:fldChar w:fldCharType="separate"/>
      </w:r>
      <w:r w:rsidR="00980A00" w:rsidRPr="008804E7">
        <w:rPr>
          <w:noProof/>
          <w:color w:val="000000" w:themeColor="text1"/>
          <w:szCs w:val="24"/>
        </w:rPr>
        <w:t>(Chacon-Cabrera et al, 2014;Chacon-Cabrera et al, 2015;Chacon-Cabrera et al, 2016b;Chacon-Cabrera et al, 2016a;Fermoselle et al, 2012;Puig-Vilanova et al, 2014;Salazar-Degracia et al, 2016)</w:t>
      </w:r>
      <w:r w:rsidRPr="008804E7">
        <w:rPr>
          <w:color w:val="000000" w:themeColor="text1"/>
          <w:szCs w:val="24"/>
        </w:rPr>
        <w:fldChar w:fldCharType="end"/>
      </w:r>
      <w:r w:rsidRPr="008804E7">
        <w:rPr>
          <w:color w:val="000000" w:themeColor="text1"/>
          <w:szCs w:val="24"/>
        </w:rPr>
        <w:t xml:space="preserve">. Briefly, frozen muscle specimens from the diaphragm and gastrocnemius muscles of all the experimental groups were homogenized in a specific buffer containing 50 </w:t>
      </w:r>
      <w:proofErr w:type="spellStart"/>
      <w:r w:rsidRPr="008804E7">
        <w:rPr>
          <w:color w:val="000000" w:themeColor="text1"/>
          <w:szCs w:val="24"/>
        </w:rPr>
        <w:t>mM</w:t>
      </w:r>
      <w:proofErr w:type="spellEnd"/>
      <w:r w:rsidRPr="008804E7">
        <w:rPr>
          <w:color w:val="000000" w:themeColor="text1"/>
          <w:szCs w:val="24"/>
        </w:rPr>
        <w:t xml:space="preserve"> </w:t>
      </w:r>
      <w:r w:rsidRPr="008804E7">
        <w:rPr>
          <w:iCs/>
          <w:color w:val="000000" w:themeColor="text1"/>
          <w:szCs w:val="24"/>
          <w:shd w:val="clear" w:color="auto" w:fill="FFFFFF"/>
        </w:rPr>
        <w:t>4-(2-hydroxyethyl)-1-piperazineethanesulfonic acid</w:t>
      </w:r>
      <w:r w:rsidRPr="008804E7">
        <w:rPr>
          <w:rStyle w:val="apple-converted-space"/>
          <w:color w:val="000000" w:themeColor="text1"/>
          <w:szCs w:val="24"/>
          <w:shd w:val="clear" w:color="auto" w:fill="FFFFFF"/>
        </w:rPr>
        <w:t> (</w:t>
      </w:r>
      <w:r w:rsidRPr="008804E7">
        <w:rPr>
          <w:color w:val="000000" w:themeColor="text1"/>
          <w:szCs w:val="24"/>
        </w:rPr>
        <w:t xml:space="preserve">HEPES), 150 </w:t>
      </w:r>
      <w:proofErr w:type="spellStart"/>
      <w:r w:rsidRPr="008804E7">
        <w:rPr>
          <w:color w:val="000000" w:themeColor="text1"/>
          <w:szCs w:val="24"/>
        </w:rPr>
        <w:t>mM</w:t>
      </w:r>
      <w:proofErr w:type="spellEnd"/>
      <w:r w:rsidRPr="008804E7">
        <w:rPr>
          <w:color w:val="000000" w:themeColor="text1"/>
          <w:szCs w:val="24"/>
        </w:rPr>
        <w:t xml:space="preserve"> </w:t>
      </w:r>
      <w:proofErr w:type="spellStart"/>
      <w:r w:rsidRPr="008804E7">
        <w:rPr>
          <w:color w:val="000000" w:themeColor="text1"/>
          <w:szCs w:val="24"/>
        </w:rPr>
        <w:t>NaCl</w:t>
      </w:r>
      <w:proofErr w:type="spellEnd"/>
      <w:r w:rsidRPr="008804E7">
        <w:rPr>
          <w:color w:val="000000" w:themeColor="text1"/>
          <w:szCs w:val="24"/>
        </w:rPr>
        <w:t xml:space="preserve">, 100 </w:t>
      </w:r>
      <w:proofErr w:type="spellStart"/>
      <w:r w:rsidRPr="008804E7">
        <w:rPr>
          <w:color w:val="000000" w:themeColor="text1"/>
          <w:szCs w:val="24"/>
        </w:rPr>
        <w:t>mM</w:t>
      </w:r>
      <w:proofErr w:type="spellEnd"/>
      <w:r w:rsidRPr="008804E7">
        <w:rPr>
          <w:color w:val="000000" w:themeColor="text1"/>
          <w:szCs w:val="24"/>
        </w:rPr>
        <w:t xml:space="preserve"> </w:t>
      </w:r>
      <w:proofErr w:type="spellStart"/>
      <w:r w:rsidRPr="008804E7">
        <w:rPr>
          <w:color w:val="000000" w:themeColor="text1"/>
          <w:szCs w:val="24"/>
        </w:rPr>
        <w:t>NaF</w:t>
      </w:r>
      <w:proofErr w:type="spellEnd"/>
      <w:r w:rsidRPr="008804E7">
        <w:rPr>
          <w:color w:val="000000" w:themeColor="text1"/>
          <w:szCs w:val="24"/>
        </w:rPr>
        <w:t xml:space="preserve">, 10 </w:t>
      </w:r>
      <w:proofErr w:type="spellStart"/>
      <w:r w:rsidRPr="008804E7">
        <w:rPr>
          <w:color w:val="000000" w:themeColor="text1"/>
          <w:szCs w:val="24"/>
        </w:rPr>
        <w:t>mM</w:t>
      </w:r>
      <w:proofErr w:type="spellEnd"/>
      <w:r w:rsidRPr="008804E7">
        <w:rPr>
          <w:color w:val="000000" w:themeColor="text1"/>
          <w:szCs w:val="24"/>
        </w:rPr>
        <w:t xml:space="preserve"> Na pyrophosphate, 5 </w:t>
      </w:r>
      <w:proofErr w:type="spellStart"/>
      <w:r w:rsidRPr="008804E7">
        <w:rPr>
          <w:color w:val="000000" w:themeColor="text1"/>
          <w:szCs w:val="24"/>
        </w:rPr>
        <w:t>mM</w:t>
      </w:r>
      <w:proofErr w:type="spellEnd"/>
      <w:r w:rsidRPr="008804E7">
        <w:rPr>
          <w:bCs/>
          <w:color w:val="000000" w:themeColor="text1"/>
          <w:szCs w:val="24"/>
          <w:shd w:val="clear" w:color="auto" w:fill="FFFFFF"/>
        </w:rPr>
        <w:t xml:space="preserve"> </w:t>
      </w:r>
      <w:proofErr w:type="spellStart"/>
      <w:r w:rsidRPr="008804E7">
        <w:rPr>
          <w:bCs/>
          <w:color w:val="000000" w:themeColor="text1"/>
          <w:szCs w:val="24"/>
          <w:shd w:val="clear" w:color="auto" w:fill="FFFFFF"/>
        </w:rPr>
        <w:lastRenderedPageBreak/>
        <w:t>ethylenediaminetetraacetic</w:t>
      </w:r>
      <w:proofErr w:type="spellEnd"/>
      <w:r w:rsidRPr="008804E7">
        <w:rPr>
          <w:bCs/>
          <w:color w:val="000000" w:themeColor="text1"/>
          <w:szCs w:val="24"/>
          <w:shd w:val="clear" w:color="auto" w:fill="FFFFFF"/>
        </w:rPr>
        <w:t xml:space="preserve"> acid</w:t>
      </w:r>
      <w:r w:rsidRPr="008804E7">
        <w:rPr>
          <w:color w:val="000000" w:themeColor="text1"/>
          <w:szCs w:val="24"/>
        </w:rPr>
        <w:t xml:space="preserve"> (EDTA), 0.5% Triton-X, 2 micrograms/mL </w:t>
      </w:r>
      <w:proofErr w:type="spellStart"/>
      <w:r w:rsidRPr="008804E7">
        <w:rPr>
          <w:color w:val="000000" w:themeColor="text1"/>
          <w:szCs w:val="24"/>
        </w:rPr>
        <w:t>leupeptin</w:t>
      </w:r>
      <w:proofErr w:type="spellEnd"/>
      <w:r w:rsidRPr="008804E7">
        <w:rPr>
          <w:color w:val="000000" w:themeColor="text1"/>
          <w:szCs w:val="24"/>
        </w:rPr>
        <w:t>, 100 micrograms/mL</w:t>
      </w:r>
      <w:r w:rsidRPr="008804E7">
        <w:rPr>
          <w:bCs/>
          <w:color w:val="000000" w:themeColor="text1"/>
          <w:szCs w:val="24"/>
          <w:shd w:val="clear" w:color="auto" w:fill="FFFFFF"/>
        </w:rPr>
        <w:t xml:space="preserve"> </w:t>
      </w:r>
      <w:proofErr w:type="spellStart"/>
      <w:r w:rsidRPr="008804E7">
        <w:rPr>
          <w:bCs/>
          <w:color w:val="000000" w:themeColor="text1"/>
          <w:szCs w:val="24"/>
          <w:shd w:val="clear" w:color="auto" w:fill="FFFFFF"/>
        </w:rPr>
        <w:t>phenylmethylsulfonyl</w:t>
      </w:r>
      <w:proofErr w:type="spellEnd"/>
      <w:r w:rsidRPr="008804E7">
        <w:rPr>
          <w:bCs/>
          <w:color w:val="000000" w:themeColor="text1"/>
          <w:szCs w:val="24"/>
          <w:shd w:val="clear" w:color="auto" w:fill="FFFFFF"/>
        </w:rPr>
        <w:t xml:space="preserve"> fluoride</w:t>
      </w:r>
      <w:r w:rsidRPr="008804E7">
        <w:rPr>
          <w:color w:val="000000" w:themeColor="text1"/>
          <w:szCs w:val="24"/>
        </w:rPr>
        <w:t xml:space="preserve"> (PMSF), 2 micrograms/mL </w:t>
      </w:r>
      <w:proofErr w:type="spellStart"/>
      <w:r w:rsidRPr="008804E7">
        <w:rPr>
          <w:color w:val="000000" w:themeColor="text1"/>
          <w:szCs w:val="24"/>
        </w:rPr>
        <w:t>aprotinin</w:t>
      </w:r>
      <w:proofErr w:type="spellEnd"/>
      <w:r w:rsidRPr="008804E7">
        <w:rPr>
          <w:color w:val="000000" w:themeColor="text1"/>
          <w:szCs w:val="24"/>
        </w:rPr>
        <w:t xml:space="preserve">, and 10 micrograms/mL </w:t>
      </w:r>
      <w:proofErr w:type="spellStart"/>
      <w:r w:rsidRPr="008804E7">
        <w:rPr>
          <w:color w:val="000000" w:themeColor="text1"/>
          <w:szCs w:val="24"/>
        </w:rPr>
        <w:t>pepstatin</w:t>
      </w:r>
      <w:proofErr w:type="spellEnd"/>
      <w:r w:rsidRPr="008804E7">
        <w:rPr>
          <w:color w:val="000000" w:themeColor="text1"/>
          <w:szCs w:val="24"/>
        </w:rPr>
        <w:t xml:space="preserve"> A. Samples were then centrifuged at 1,000 g for 30 minutes. </w:t>
      </w:r>
      <w:proofErr w:type="spellStart"/>
      <w:r w:rsidR="004655B4" w:rsidRPr="008804E7">
        <w:rPr>
          <w:color w:val="000000" w:themeColor="text1"/>
          <w:szCs w:val="24"/>
        </w:rPr>
        <w:t>MyHC</w:t>
      </w:r>
      <w:proofErr w:type="spellEnd"/>
      <w:r w:rsidR="00245756" w:rsidRPr="008804E7">
        <w:rPr>
          <w:color w:val="000000" w:themeColor="text1"/>
          <w:szCs w:val="24"/>
        </w:rPr>
        <w:t>-</w:t>
      </w:r>
      <w:r w:rsidR="004655B4" w:rsidRPr="008804E7">
        <w:rPr>
          <w:color w:val="000000" w:themeColor="text1"/>
          <w:szCs w:val="24"/>
        </w:rPr>
        <w:t xml:space="preserve">I and </w:t>
      </w:r>
      <w:proofErr w:type="spellStart"/>
      <w:r w:rsidR="004655B4" w:rsidRPr="008804E7">
        <w:rPr>
          <w:color w:val="000000" w:themeColor="text1"/>
          <w:szCs w:val="24"/>
        </w:rPr>
        <w:t>MyHC</w:t>
      </w:r>
      <w:proofErr w:type="spellEnd"/>
      <w:r w:rsidR="00245756" w:rsidRPr="008804E7">
        <w:rPr>
          <w:color w:val="000000" w:themeColor="text1"/>
          <w:szCs w:val="24"/>
        </w:rPr>
        <w:t>-</w:t>
      </w:r>
      <w:r w:rsidR="00383D4C" w:rsidRPr="008804E7">
        <w:rPr>
          <w:color w:val="000000" w:themeColor="text1"/>
          <w:szCs w:val="24"/>
        </w:rPr>
        <w:t xml:space="preserve">II isoforms </w:t>
      </w:r>
      <w:r w:rsidR="004655B4" w:rsidRPr="008804E7">
        <w:rPr>
          <w:color w:val="000000" w:themeColor="text1"/>
          <w:szCs w:val="24"/>
        </w:rPr>
        <w:t xml:space="preserve">were </w:t>
      </w:r>
      <w:r w:rsidR="00383D4C" w:rsidRPr="008804E7">
        <w:rPr>
          <w:color w:val="000000" w:themeColor="text1"/>
          <w:szCs w:val="24"/>
        </w:rPr>
        <w:t xml:space="preserve">detected in the immunoblots from muscle homogenates, in which the </w:t>
      </w:r>
      <w:proofErr w:type="spellStart"/>
      <w:r w:rsidR="00383D4C" w:rsidRPr="008804E7">
        <w:rPr>
          <w:color w:val="000000" w:themeColor="text1"/>
          <w:szCs w:val="24"/>
        </w:rPr>
        <w:t>myofibrilar</w:t>
      </w:r>
      <w:proofErr w:type="spellEnd"/>
      <w:r w:rsidR="00383D4C" w:rsidRPr="008804E7">
        <w:rPr>
          <w:color w:val="000000" w:themeColor="text1"/>
          <w:szCs w:val="24"/>
        </w:rPr>
        <w:t xml:space="preserve"> </w:t>
      </w:r>
      <w:r w:rsidR="00524107" w:rsidRPr="008804E7">
        <w:rPr>
          <w:color w:val="000000" w:themeColor="text1"/>
          <w:szCs w:val="24"/>
        </w:rPr>
        <w:t xml:space="preserve">compartment was obtained using </w:t>
      </w:r>
      <w:r w:rsidR="00D57D58" w:rsidRPr="008804E7">
        <w:rPr>
          <w:color w:val="000000" w:themeColor="text1"/>
          <w:szCs w:val="24"/>
        </w:rPr>
        <w:t>a</w:t>
      </w:r>
      <w:r w:rsidR="004655B4" w:rsidRPr="008804E7">
        <w:rPr>
          <w:color w:val="000000" w:themeColor="text1"/>
          <w:szCs w:val="24"/>
        </w:rPr>
        <w:t xml:space="preserve"> specific buffer containing 0.5 M </w:t>
      </w:r>
      <w:proofErr w:type="spellStart"/>
      <w:r w:rsidR="004655B4" w:rsidRPr="008804E7">
        <w:rPr>
          <w:color w:val="000000" w:themeColor="text1"/>
          <w:szCs w:val="24"/>
        </w:rPr>
        <w:t>NaCl</w:t>
      </w:r>
      <w:proofErr w:type="spellEnd"/>
      <w:r w:rsidR="004655B4" w:rsidRPr="008804E7">
        <w:rPr>
          <w:color w:val="000000" w:themeColor="text1"/>
          <w:szCs w:val="24"/>
        </w:rPr>
        <w:t xml:space="preserve">, 20 </w:t>
      </w:r>
      <w:proofErr w:type="spellStart"/>
      <w:r w:rsidR="004655B4" w:rsidRPr="008804E7">
        <w:rPr>
          <w:color w:val="000000" w:themeColor="text1"/>
          <w:szCs w:val="24"/>
        </w:rPr>
        <w:t>mM</w:t>
      </w:r>
      <w:proofErr w:type="spellEnd"/>
      <w:r w:rsidR="004655B4" w:rsidRPr="008804E7">
        <w:rPr>
          <w:color w:val="000000" w:themeColor="text1"/>
          <w:szCs w:val="24"/>
        </w:rPr>
        <w:t xml:space="preserve"> Na pyrophosphate, 50nM </w:t>
      </w:r>
      <w:proofErr w:type="spellStart"/>
      <w:r w:rsidR="004655B4" w:rsidRPr="008804E7">
        <w:rPr>
          <w:color w:val="000000" w:themeColor="text1"/>
          <w:szCs w:val="24"/>
        </w:rPr>
        <w:t>Tris</w:t>
      </w:r>
      <w:proofErr w:type="spellEnd"/>
      <w:r w:rsidR="004655B4" w:rsidRPr="008804E7">
        <w:rPr>
          <w:color w:val="000000" w:themeColor="text1"/>
          <w:szCs w:val="24"/>
        </w:rPr>
        <w:t>, 1mM EDTA</w:t>
      </w:r>
      <w:r w:rsidR="006F59C8" w:rsidRPr="008804E7">
        <w:rPr>
          <w:color w:val="000000" w:themeColor="text1"/>
          <w:szCs w:val="24"/>
        </w:rPr>
        <w:t>,</w:t>
      </w:r>
      <w:r w:rsidR="004655B4" w:rsidRPr="008804E7">
        <w:rPr>
          <w:color w:val="000000" w:themeColor="text1"/>
          <w:szCs w:val="24"/>
        </w:rPr>
        <w:t xml:space="preserve"> and 1mM </w:t>
      </w:r>
      <w:proofErr w:type="spellStart"/>
      <w:r w:rsidR="00524107" w:rsidRPr="008804E7">
        <w:rPr>
          <w:color w:val="000000" w:themeColor="text1"/>
          <w:szCs w:val="24"/>
          <w:lang w:val="en-GB"/>
        </w:rPr>
        <w:t>dithiothreitol</w:t>
      </w:r>
      <w:proofErr w:type="spellEnd"/>
      <w:r w:rsidR="00524107" w:rsidRPr="008804E7">
        <w:rPr>
          <w:color w:val="000000" w:themeColor="text1"/>
          <w:szCs w:val="24"/>
          <w:lang w:val="en-GB"/>
        </w:rPr>
        <w:t xml:space="preserve"> (</w:t>
      </w:r>
      <w:r w:rsidR="004655B4" w:rsidRPr="008804E7">
        <w:rPr>
          <w:color w:val="000000" w:themeColor="text1"/>
          <w:szCs w:val="24"/>
        </w:rPr>
        <w:t>DTT</w:t>
      </w:r>
      <w:r w:rsidR="00524107" w:rsidRPr="008804E7">
        <w:rPr>
          <w:color w:val="000000" w:themeColor="text1"/>
          <w:szCs w:val="24"/>
        </w:rPr>
        <w:t xml:space="preserve">). The homogenates were obtained by </w:t>
      </w:r>
      <w:r w:rsidR="00FF2B01" w:rsidRPr="008804E7">
        <w:rPr>
          <w:color w:val="000000" w:themeColor="text1"/>
          <w:szCs w:val="24"/>
        </w:rPr>
        <w:t xml:space="preserve">centrifugation of the samples </w:t>
      </w:r>
      <w:r w:rsidR="004655B4" w:rsidRPr="008804E7">
        <w:rPr>
          <w:color w:val="000000" w:themeColor="text1"/>
          <w:szCs w:val="24"/>
        </w:rPr>
        <w:t xml:space="preserve">at 2,500 g for 10 minutes </w:t>
      </w:r>
      <w:r w:rsidR="006327AA" w:rsidRPr="008804E7">
        <w:rPr>
          <w:color w:val="000000" w:themeColor="text1"/>
          <w:szCs w:val="24"/>
        </w:rPr>
        <w:fldChar w:fldCharType="begin"/>
      </w:r>
      <w:r w:rsidR="006327AA" w:rsidRPr="008804E7">
        <w:rPr>
          <w:color w:val="000000" w:themeColor="text1"/>
          <w:szCs w:val="24"/>
        </w:rPr>
        <w:instrText xml:space="preserve"> ADDIN REFMGR.CITE &lt;Refman&gt;&lt;Cite&gt;&lt;Author&gt;Picard&lt;/Author&gt;&lt;Year&gt;2011&lt;/Year&gt;&lt;RecNum&gt;501&lt;/RecNum&gt;&lt;IDText&gt;Protocol for high-resolution electrophoresis separation of myosin heavy chain isoforms in bovine skeletal muscle&lt;/IDText&gt;&lt;MDL Ref_Type="Journal"&gt;&lt;Ref_Type&gt;Journal&lt;/Ref_Type&gt;&lt;Ref_ID&gt;501&lt;/Ref_ID&gt;&lt;Title_Primary&gt;Protocol for high-resolution electrophoresis separation of myosin heavy chain isoforms in bovine skeletal muscle&lt;/Title_Primary&gt;&lt;Authors_Primary&gt;Picard,B.&lt;/Authors_Primary&gt;&lt;Authors_Primary&gt;Barboiron,C.&lt;/Authors_Primary&gt;&lt;Authors_Primary&gt;Chadeyron,D.&lt;/Authors_Primary&gt;&lt;Authors_Primary&gt;Jurie,C.&lt;/Authors_Primary&gt;&lt;Date_Primary&gt;2011/7&lt;/Date_Primary&gt;&lt;Keywords&gt;Adult&lt;/Keywords&gt;&lt;Keywords&gt;Animals&lt;/Keywords&gt;&lt;Keywords&gt;Camelus&lt;/Keywords&gt;&lt;Keywords&gt;Cattle&lt;/Keywords&gt;&lt;Keywords&gt;chemistry&lt;/Keywords&gt;&lt;Keywords&gt;Electrophoresis&lt;/Keywords&gt;&lt;Keywords&gt;Electrophoresis,Polyacrylamide Gel&lt;/Keywords&gt;&lt;Keywords&gt;France&lt;/Keywords&gt;&lt;Keywords&gt;Humans&lt;/Keywords&gt;&lt;Keywords&gt;isolation &amp;amp; purification&lt;/Keywords&gt;&lt;Keywords&gt;methods&lt;/Keywords&gt;&lt;Keywords&gt;Muscle,Skeletal&lt;/Keywords&gt;&lt;Keywords&gt;Myosin Heavy Chains&lt;/Keywords&gt;&lt;Keywords&gt;Myosins&lt;/Keywords&gt;&lt;Keywords&gt;Protein Isoforms&lt;/Keywords&gt;&lt;Keywords&gt;Rats&lt;/Keywords&gt;&lt;Keywords&gt;Reproducibility of Results&lt;/Keywords&gt;&lt;Keywords&gt;Sheep&lt;/Keywords&gt;&lt;Keywords&gt;Skeletal Muscle Myosins&lt;/Keywords&gt;&lt;Reprint&gt;Not in File&lt;/Reprint&gt;&lt;Start_Page&gt;1804&lt;/Start_Page&gt;&lt;End_Page&gt;1806&lt;/End_Page&gt;&lt;Periodical&gt;Electrophoresis&lt;/Periodical&gt;&lt;Volume&gt;32&lt;/Volume&gt;&lt;Issue&gt;14&lt;/Issue&gt;&lt;Misc_3&gt;10.1002/elps.201100118 [doi]&lt;/Misc_3&gt;&lt;Address&gt;INRA, UR1213 Herbivores, Centre de Clermont-Ferrand/Theix, Saint Genes Champanelle, France. brigitte.picard@clermont.inra.fr&lt;/Address&gt;&lt;Web_URL&gt;PM:21688279&lt;/Web_URL&gt;&lt;ZZ_JournalStdAbbrev&gt;&lt;f name="System"&gt;Electrophoresis&lt;/f&gt;&lt;/ZZ_JournalStdAbbrev&gt;&lt;ZZ_WorkformID&gt;1&lt;/ZZ_WorkformID&gt;&lt;/MDL&gt;&lt;/Cite&gt;&lt;/Refman&gt;</w:instrText>
      </w:r>
      <w:r w:rsidR="006327AA" w:rsidRPr="008804E7">
        <w:rPr>
          <w:color w:val="000000" w:themeColor="text1"/>
          <w:szCs w:val="24"/>
        </w:rPr>
        <w:fldChar w:fldCharType="separate"/>
      </w:r>
      <w:r w:rsidR="006327AA" w:rsidRPr="008804E7">
        <w:rPr>
          <w:noProof/>
          <w:color w:val="000000" w:themeColor="text1"/>
          <w:szCs w:val="24"/>
        </w:rPr>
        <w:t>(Picard et al, 2011)</w:t>
      </w:r>
      <w:r w:rsidR="006327AA" w:rsidRPr="008804E7">
        <w:rPr>
          <w:color w:val="000000" w:themeColor="text1"/>
          <w:szCs w:val="24"/>
        </w:rPr>
        <w:fldChar w:fldCharType="end"/>
      </w:r>
      <w:r w:rsidR="004655B4" w:rsidRPr="008804E7">
        <w:rPr>
          <w:color w:val="000000" w:themeColor="text1"/>
          <w:szCs w:val="24"/>
        </w:rPr>
        <w:t xml:space="preserve">. In </w:t>
      </w:r>
      <w:r w:rsidR="00FF2B01" w:rsidRPr="008804E7">
        <w:rPr>
          <w:color w:val="000000" w:themeColor="text1"/>
          <w:szCs w:val="24"/>
        </w:rPr>
        <w:t>the muscle homogenates</w:t>
      </w:r>
      <w:r w:rsidR="004655B4" w:rsidRPr="008804E7">
        <w:rPr>
          <w:color w:val="000000" w:themeColor="text1"/>
          <w:szCs w:val="24"/>
        </w:rPr>
        <w:t>, t</w:t>
      </w:r>
      <w:r w:rsidRPr="008804E7">
        <w:rPr>
          <w:color w:val="000000" w:themeColor="text1"/>
          <w:szCs w:val="24"/>
        </w:rPr>
        <w:t xml:space="preserve">he pellet was discarded and the supernatant was designated as a crude cytoplasmic homogenate. The entire procedures were always conducted at 4ºC. Protein levels in crude muscle homogenates were </w:t>
      </w:r>
      <w:proofErr w:type="spellStart"/>
      <w:r w:rsidRPr="008804E7">
        <w:rPr>
          <w:color w:val="000000" w:themeColor="text1"/>
          <w:szCs w:val="24"/>
        </w:rPr>
        <w:t>spectophotometrically</w:t>
      </w:r>
      <w:proofErr w:type="spellEnd"/>
      <w:r w:rsidRPr="008804E7">
        <w:rPr>
          <w:color w:val="000000" w:themeColor="text1"/>
          <w:szCs w:val="24"/>
        </w:rPr>
        <w:t xml:space="preserve"> determined using the Bradford method in triplicates for all the samples and bovine serum albumin (BSA) was used as the standard (Bio-Rad protein reagent, Bio-Rad Inc., Hercules, CA, USA). The final protein concentration in each sample was calculated from at least two Bradford </w:t>
      </w:r>
      <w:r w:rsidRPr="008804E7">
        <w:rPr>
          <w:color w:val="000000" w:themeColor="text1"/>
          <w:szCs w:val="24"/>
        </w:rPr>
        <w:fldChar w:fldCharType="begin"/>
      </w:r>
      <w:r w:rsidR="006327AA" w:rsidRPr="008804E7">
        <w:rPr>
          <w:color w:val="000000" w:themeColor="text1"/>
          <w:szCs w:val="24"/>
        </w:rPr>
        <w:instrText xml:space="preserve"> ADDIN REFMGR.CITE &lt;Refman&gt;&lt;Cite&gt;&lt;Author&gt;Bradford&lt;/Author&gt;&lt;Year&gt;1976&lt;/Year&gt;&lt;RecNum&gt;21&lt;/RecNum&gt;&lt;IDText&gt;A rapid and sensitive method for the quantitation of microgram quantities of protein utilizing the principle of protein-dye binding&lt;/IDText&gt;&lt;MDL Ref_Type="Journal"&gt;&lt;Ref_Type&gt;Journal&lt;/Ref_Type&gt;&lt;Ref_ID&gt;21&lt;/Ref_ID&gt;&lt;Title_Primary&gt;A rapid and sensitive method for the quantitation of microgram quantities of protein utilizing the principle of protein-dye binding&lt;/Title_Primary&gt;&lt;Authors_Primary&gt;Bradford,M.M.&lt;/Authors_Primary&gt;&lt;Date_Primary&gt;1976/5/7&lt;/Date_Primary&gt;&lt;Keywords&gt;analysis&lt;/Keywords&gt;&lt;Keywords&gt;Binding Sites&lt;/Keywords&gt;&lt;Keywords&gt;Colorimetry&lt;/Keywords&gt;&lt;Keywords&gt;methods&lt;/Keywords&gt;&lt;Keywords&gt;Microchemistry&lt;/Keywords&gt;&lt;Keywords&gt;Protein Binding&lt;/Keywords&gt;&lt;Keywords&gt;Proteins&lt;/Keywords&gt;&lt;Keywords&gt;Rosaniline Dyes&lt;/Keywords&gt;&lt;Keywords&gt;Time Factors&lt;/Keywords&gt;&lt;Reprint&gt;Not in File&lt;/Reprint&gt;&lt;Start_Page&gt;248&lt;/Start_Page&gt;&lt;End_Page&gt;254&lt;/End_Page&gt;&lt;Periodical&gt;Anal.Biochem.&lt;/Periodical&gt;&lt;Volume&gt;72&lt;/Volume&gt;&lt;Misc_3&gt;S0003269776699996 [pii]&lt;/Misc_3&gt;&lt;Web_URL&gt;PM:942051&lt;/Web_URL&gt;&lt;ZZ_JournalStdAbbrev&gt;&lt;f name="System"&gt;Anal.Biochem.&lt;/f&gt;&lt;/ZZ_JournalStdAbbrev&gt;&lt;ZZ_WorkformID&gt;1&lt;/ZZ_WorkformID&gt;&lt;/MDL&gt;&lt;/Cite&gt;&lt;/Refman&gt;</w:instrText>
      </w:r>
      <w:r w:rsidRPr="008804E7">
        <w:rPr>
          <w:color w:val="000000" w:themeColor="text1"/>
          <w:szCs w:val="24"/>
        </w:rPr>
        <w:fldChar w:fldCharType="separate"/>
      </w:r>
      <w:r w:rsidR="00980A00" w:rsidRPr="008804E7">
        <w:rPr>
          <w:noProof/>
          <w:color w:val="000000" w:themeColor="text1"/>
          <w:szCs w:val="24"/>
        </w:rPr>
        <w:t>(Bradford, 1976)</w:t>
      </w:r>
      <w:r w:rsidRPr="008804E7">
        <w:rPr>
          <w:color w:val="000000" w:themeColor="text1"/>
          <w:szCs w:val="24"/>
        </w:rPr>
        <w:fldChar w:fldCharType="end"/>
      </w:r>
      <w:r w:rsidRPr="008804E7">
        <w:rPr>
          <w:color w:val="000000" w:themeColor="text1"/>
          <w:szCs w:val="24"/>
        </w:rPr>
        <w:t xml:space="preserve">  measurements that were almost identical. Equal amounts of total protein (ranging from </w:t>
      </w:r>
      <w:r w:rsidR="004655B4" w:rsidRPr="008804E7">
        <w:rPr>
          <w:color w:val="000000" w:themeColor="text1"/>
          <w:szCs w:val="24"/>
        </w:rPr>
        <w:t>5</w:t>
      </w:r>
      <w:r w:rsidRPr="008804E7">
        <w:rPr>
          <w:color w:val="000000" w:themeColor="text1"/>
          <w:szCs w:val="24"/>
        </w:rPr>
        <w:t xml:space="preserve"> to 30 micrograms, depending on the antigen and antibody) from crude muscle homogenates were always loaded onto the gels, as well as identical sample volumes/lane. For the sake of comparisons among the different experimental groups, muscle sample specimens were always run together and kept in the same order. Oxidative stress and antioxidant markers were analyzed independently, in two different sets of samples for diaphragm and gastrocnemius muscles from all groups of rats. Experiments were confirmed at least twice for all the antigens quantified in the study. Fresh gels were specifically loaded for each of the antigens in all cases. </w:t>
      </w:r>
    </w:p>
    <w:p w:rsidR="00577835" w:rsidRPr="008804E7" w:rsidRDefault="00577835" w:rsidP="00577835">
      <w:pPr>
        <w:spacing w:after="0" w:line="480" w:lineRule="auto"/>
        <w:ind w:firstLine="708"/>
        <w:jc w:val="both"/>
        <w:rPr>
          <w:rFonts w:ascii="Times New Roman" w:hAnsi="Times New Roman"/>
          <w:color w:val="000000" w:themeColor="text1"/>
          <w:sz w:val="24"/>
          <w:szCs w:val="24"/>
          <w:lang w:val="en-GB"/>
        </w:rPr>
      </w:pPr>
      <w:r w:rsidRPr="008804E7">
        <w:rPr>
          <w:rFonts w:ascii="Times New Roman" w:hAnsi="Times New Roman"/>
          <w:color w:val="000000" w:themeColor="text1"/>
          <w:sz w:val="24"/>
          <w:szCs w:val="24"/>
          <w:lang w:val="en-GB"/>
        </w:rPr>
        <w:t xml:space="preserve">Proteins were then separated by electrophoresis, transferred to </w:t>
      </w:r>
      <w:proofErr w:type="spellStart"/>
      <w:r w:rsidRPr="008804E7">
        <w:rPr>
          <w:rFonts w:ascii="Times New Roman" w:hAnsi="Times New Roman"/>
          <w:color w:val="000000" w:themeColor="text1"/>
          <w:sz w:val="24"/>
          <w:szCs w:val="24"/>
          <w:lang w:val="en-GB"/>
        </w:rPr>
        <w:t>polyvinylidene</w:t>
      </w:r>
      <w:proofErr w:type="spellEnd"/>
      <w:r w:rsidRPr="008804E7">
        <w:rPr>
          <w:rFonts w:ascii="Times New Roman" w:hAnsi="Times New Roman"/>
          <w:color w:val="000000" w:themeColor="text1"/>
          <w:sz w:val="24"/>
          <w:szCs w:val="24"/>
          <w:lang w:val="en-GB"/>
        </w:rPr>
        <w:t xml:space="preserve"> difluoride (PVDF) membranes, blocked with 5% non-fat milk or with 1% BSA</w:t>
      </w:r>
      <w:r w:rsidR="00B86456" w:rsidRPr="008804E7">
        <w:rPr>
          <w:rFonts w:ascii="Times New Roman" w:hAnsi="Times New Roman"/>
          <w:color w:val="000000" w:themeColor="text1"/>
          <w:sz w:val="24"/>
          <w:lang w:val="en-GB"/>
        </w:rPr>
        <w:t>, and incubated with the</w:t>
      </w:r>
      <w:r w:rsidR="006D37BD" w:rsidRPr="008804E7">
        <w:rPr>
          <w:rFonts w:ascii="Times New Roman" w:hAnsi="Times New Roman"/>
          <w:color w:val="000000" w:themeColor="text1"/>
          <w:sz w:val="24"/>
          <w:lang w:val="en-GB"/>
        </w:rPr>
        <w:t xml:space="preserve"> corresponding</w:t>
      </w:r>
      <w:r w:rsidR="00B86456" w:rsidRPr="008804E7">
        <w:rPr>
          <w:rFonts w:ascii="Times New Roman" w:hAnsi="Times New Roman"/>
          <w:color w:val="000000" w:themeColor="text1"/>
          <w:sz w:val="24"/>
          <w:lang w:val="en-GB"/>
        </w:rPr>
        <w:t xml:space="preserve"> primary antibod</w:t>
      </w:r>
      <w:r w:rsidR="006D37BD" w:rsidRPr="008804E7">
        <w:rPr>
          <w:rFonts w:ascii="Times New Roman" w:hAnsi="Times New Roman"/>
          <w:color w:val="000000" w:themeColor="text1"/>
          <w:sz w:val="24"/>
          <w:lang w:val="en-GB"/>
        </w:rPr>
        <w:t>ies</w:t>
      </w:r>
      <w:r w:rsidR="00B86456" w:rsidRPr="008804E7">
        <w:rPr>
          <w:rFonts w:ascii="Times New Roman" w:hAnsi="Times New Roman"/>
          <w:color w:val="000000" w:themeColor="text1"/>
          <w:sz w:val="24"/>
          <w:lang w:val="en-GB"/>
        </w:rPr>
        <w:t xml:space="preserve"> overnight</w:t>
      </w:r>
      <w:r w:rsidR="006D37BD" w:rsidRPr="008804E7">
        <w:rPr>
          <w:rFonts w:ascii="Times New Roman" w:hAnsi="Times New Roman"/>
          <w:color w:val="000000" w:themeColor="text1"/>
          <w:sz w:val="24"/>
          <w:lang w:val="en-GB"/>
        </w:rPr>
        <w:t xml:space="preserve"> for each of the target markers</w:t>
      </w:r>
      <w:r w:rsidR="00B86456" w:rsidRPr="008804E7">
        <w:rPr>
          <w:rFonts w:ascii="Times New Roman" w:hAnsi="Times New Roman"/>
          <w:color w:val="000000" w:themeColor="text1"/>
          <w:sz w:val="24"/>
          <w:lang w:val="en-GB"/>
        </w:rPr>
        <w:t>.</w:t>
      </w:r>
      <w:r w:rsidRPr="008804E7">
        <w:rPr>
          <w:rFonts w:ascii="Times New Roman" w:hAnsi="Times New Roman"/>
          <w:color w:val="000000" w:themeColor="text1"/>
          <w:sz w:val="24"/>
          <w:szCs w:val="24"/>
          <w:lang w:val="en-GB"/>
        </w:rPr>
        <w:t xml:space="preserve"> Protein </w:t>
      </w:r>
      <w:r w:rsidRPr="008804E7">
        <w:rPr>
          <w:rFonts w:ascii="Times New Roman" w:hAnsi="Times New Roman"/>
          <w:color w:val="000000" w:themeColor="text1"/>
          <w:sz w:val="24"/>
          <w:szCs w:val="24"/>
          <w:lang w:val="en-GB"/>
        </w:rPr>
        <w:lastRenderedPageBreak/>
        <w:t xml:space="preserve">content of the different markers was identified using specific primary antibodies: anti-DNP moiety antibody (rabbit anti-DNP antibody from the </w:t>
      </w:r>
      <w:proofErr w:type="spellStart"/>
      <w:r w:rsidRPr="008804E7">
        <w:rPr>
          <w:rFonts w:ascii="Times New Roman" w:hAnsi="Times New Roman"/>
          <w:color w:val="000000" w:themeColor="text1"/>
          <w:sz w:val="24"/>
          <w:szCs w:val="24"/>
          <w:lang w:val="en-GB"/>
        </w:rPr>
        <w:t>Oxyblot</w:t>
      </w:r>
      <w:proofErr w:type="spellEnd"/>
      <w:r w:rsidRPr="008804E7">
        <w:rPr>
          <w:rFonts w:ascii="Times New Roman" w:hAnsi="Times New Roman"/>
          <w:color w:val="000000" w:themeColor="text1"/>
          <w:sz w:val="24"/>
          <w:szCs w:val="24"/>
          <w:lang w:val="en-GB"/>
        </w:rPr>
        <w:t xml:space="preserve"> kit), 4-hydroxy-2-nonenal (HNE)-protein adducts (anti-HNE-protein adducts antibody, Alpha Diagnostic International, San Antonio, TX, USA), </w:t>
      </w:r>
      <w:proofErr w:type="spellStart"/>
      <w:r w:rsidRPr="008804E7">
        <w:rPr>
          <w:rFonts w:ascii="Times New Roman" w:hAnsi="Times New Roman"/>
          <w:snapToGrid w:val="0"/>
          <w:color w:val="000000" w:themeColor="text1"/>
          <w:sz w:val="24"/>
          <w:szCs w:val="24"/>
          <w:lang w:val="en-GB"/>
        </w:rPr>
        <w:t>malondialdehyde</w:t>
      </w:r>
      <w:proofErr w:type="spellEnd"/>
      <w:r w:rsidRPr="008804E7">
        <w:rPr>
          <w:rFonts w:ascii="Times New Roman" w:hAnsi="Times New Roman"/>
          <w:snapToGrid w:val="0"/>
          <w:color w:val="000000" w:themeColor="text1"/>
          <w:sz w:val="24"/>
          <w:szCs w:val="24"/>
          <w:lang w:val="en-GB"/>
        </w:rPr>
        <w:t xml:space="preserve"> (MDA)-protein adducts (anti-MDA-protein adducts antibody Academy Bio-Medical Company, Inc., Houston, TX, USA), 3-nitrotyrosine (anti-3-nitrotyrosine antibody, </w:t>
      </w:r>
      <w:proofErr w:type="spellStart"/>
      <w:r w:rsidRPr="008804E7">
        <w:rPr>
          <w:rFonts w:ascii="Times New Roman" w:hAnsi="Times New Roman"/>
          <w:snapToGrid w:val="0"/>
          <w:color w:val="000000" w:themeColor="text1"/>
          <w:sz w:val="24"/>
          <w:szCs w:val="24"/>
          <w:lang w:val="en-GB"/>
        </w:rPr>
        <w:t>invitrogen</w:t>
      </w:r>
      <w:proofErr w:type="spellEnd"/>
      <w:r w:rsidRPr="008804E7">
        <w:rPr>
          <w:rFonts w:ascii="Times New Roman" w:hAnsi="Times New Roman"/>
          <w:snapToGrid w:val="0"/>
          <w:color w:val="000000" w:themeColor="text1"/>
          <w:sz w:val="24"/>
          <w:szCs w:val="24"/>
          <w:lang w:val="en-GB"/>
        </w:rPr>
        <w:t xml:space="preserve">, Eugene, Oregon, USA), </w:t>
      </w:r>
      <w:r w:rsidRPr="008804E7">
        <w:rPr>
          <w:rFonts w:ascii="Times New Roman" w:hAnsi="Times New Roman"/>
          <w:bCs/>
          <w:snapToGrid w:val="0"/>
          <w:color w:val="000000" w:themeColor="text1"/>
          <w:sz w:val="24"/>
          <w:szCs w:val="24"/>
          <w:lang w:val="en-GB"/>
        </w:rPr>
        <w:t>superoxide dismutase (SOD)2</w:t>
      </w:r>
      <w:r w:rsidRPr="008804E7">
        <w:rPr>
          <w:rFonts w:ascii="Times New Roman" w:hAnsi="Times New Roman"/>
          <w:color w:val="000000" w:themeColor="text1"/>
          <w:sz w:val="24"/>
          <w:szCs w:val="24"/>
          <w:lang w:val="en-GB"/>
        </w:rPr>
        <w:t xml:space="preserve"> (anti-SOD2 antibody, </w:t>
      </w:r>
      <w:r w:rsidRPr="008804E7">
        <w:rPr>
          <w:rFonts w:ascii="Times New Roman" w:hAnsi="Times New Roman"/>
          <w:snapToGrid w:val="0"/>
          <w:color w:val="000000" w:themeColor="text1"/>
          <w:sz w:val="24"/>
          <w:szCs w:val="24"/>
          <w:lang w:val="en-GB"/>
        </w:rPr>
        <w:t>Santa Cruz</w:t>
      </w:r>
      <w:r w:rsidRPr="008804E7">
        <w:rPr>
          <w:rFonts w:ascii="Times New Roman" w:hAnsi="Times New Roman"/>
          <w:color w:val="000000" w:themeColor="text1"/>
          <w:sz w:val="24"/>
          <w:szCs w:val="24"/>
          <w:lang w:val="en-GB"/>
        </w:rPr>
        <w:t>),</w:t>
      </w:r>
      <w:r w:rsidRPr="008804E7">
        <w:rPr>
          <w:rFonts w:ascii="Times New Roman" w:hAnsi="Times New Roman"/>
          <w:b/>
          <w:bCs/>
          <w:snapToGrid w:val="0"/>
          <w:color w:val="000000" w:themeColor="text1"/>
          <w:sz w:val="24"/>
          <w:szCs w:val="24"/>
          <w:lang w:val="en-GB"/>
        </w:rPr>
        <w:t xml:space="preserve"> </w:t>
      </w:r>
      <w:r w:rsidRPr="008804E7">
        <w:rPr>
          <w:rFonts w:ascii="Times New Roman" w:hAnsi="Times New Roman"/>
          <w:bCs/>
          <w:snapToGrid w:val="0"/>
          <w:color w:val="000000" w:themeColor="text1"/>
          <w:sz w:val="24"/>
          <w:szCs w:val="24"/>
          <w:lang w:val="en-GB"/>
        </w:rPr>
        <w:t xml:space="preserve"> SOD1</w:t>
      </w:r>
      <w:r w:rsidRPr="008804E7">
        <w:rPr>
          <w:rFonts w:ascii="Times New Roman" w:hAnsi="Times New Roman"/>
          <w:b/>
          <w:bCs/>
          <w:snapToGrid w:val="0"/>
          <w:color w:val="000000" w:themeColor="text1"/>
          <w:sz w:val="24"/>
          <w:szCs w:val="24"/>
          <w:lang w:val="en-GB"/>
        </w:rPr>
        <w:t xml:space="preserve"> </w:t>
      </w:r>
      <w:r w:rsidRPr="008804E7">
        <w:rPr>
          <w:rFonts w:ascii="Times New Roman" w:hAnsi="Times New Roman"/>
          <w:color w:val="000000" w:themeColor="text1"/>
          <w:sz w:val="24"/>
          <w:szCs w:val="24"/>
          <w:lang w:val="en-GB"/>
        </w:rPr>
        <w:t>(anti-SOD1 antibody,</w:t>
      </w:r>
      <w:r w:rsidRPr="008804E7">
        <w:rPr>
          <w:rFonts w:ascii="Times New Roman" w:hAnsi="Times New Roman"/>
          <w:snapToGrid w:val="0"/>
          <w:color w:val="000000" w:themeColor="text1"/>
          <w:sz w:val="24"/>
          <w:szCs w:val="24"/>
          <w:lang w:val="en-GB"/>
        </w:rPr>
        <w:t xml:space="preserve"> Santa Cruz</w:t>
      </w:r>
      <w:r w:rsidRPr="008804E7">
        <w:rPr>
          <w:rFonts w:ascii="Times New Roman" w:hAnsi="Times New Roman"/>
          <w:color w:val="000000" w:themeColor="text1"/>
          <w:sz w:val="24"/>
          <w:szCs w:val="24"/>
          <w:lang w:val="en-GB"/>
        </w:rPr>
        <w:t xml:space="preserve">), catalase (anti-catalase antibody, </w:t>
      </w:r>
      <w:proofErr w:type="spellStart"/>
      <w:r w:rsidRPr="008804E7">
        <w:rPr>
          <w:rFonts w:ascii="Times New Roman" w:hAnsi="Times New Roman"/>
          <w:color w:val="000000" w:themeColor="text1"/>
          <w:sz w:val="24"/>
          <w:szCs w:val="24"/>
          <w:lang w:val="en-GB"/>
        </w:rPr>
        <w:t>Calbiochem</w:t>
      </w:r>
      <w:proofErr w:type="spellEnd"/>
      <w:r w:rsidRPr="008804E7">
        <w:rPr>
          <w:rFonts w:ascii="Times New Roman" w:hAnsi="Times New Roman"/>
          <w:color w:val="000000" w:themeColor="text1"/>
          <w:sz w:val="24"/>
          <w:szCs w:val="24"/>
          <w:lang w:val="en-GB"/>
        </w:rPr>
        <w:t xml:space="preserve">, Darmstadt, Germany), </w:t>
      </w:r>
      <w:proofErr w:type="spellStart"/>
      <w:r w:rsidR="00DD05B8" w:rsidRPr="008804E7">
        <w:rPr>
          <w:rFonts w:ascii="Times New Roman" w:hAnsi="Times New Roman"/>
          <w:color w:val="000000" w:themeColor="text1"/>
          <w:lang w:val="en-GB"/>
        </w:rPr>
        <w:t>MyHC</w:t>
      </w:r>
      <w:proofErr w:type="spellEnd"/>
      <w:r w:rsidR="002B042A" w:rsidRPr="008804E7">
        <w:rPr>
          <w:rFonts w:ascii="Times New Roman" w:hAnsi="Times New Roman"/>
          <w:color w:val="000000" w:themeColor="text1"/>
          <w:lang w:val="en-GB"/>
        </w:rPr>
        <w:t>-</w:t>
      </w:r>
      <w:r w:rsidR="00DD05B8" w:rsidRPr="008804E7">
        <w:rPr>
          <w:rFonts w:ascii="Times New Roman" w:hAnsi="Times New Roman"/>
          <w:color w:val="000000" w:themeColor="text1"/>
          <w:lang w:val="en-GB"/>
        </w:rPr>
        <w:t>I (anti-</w:t>
      </w:r>
      <w:proofErr w:type="spellStart"/>
      <w:r w:rsidR="00DD05B8" w:rsidRPr="008804E7">
        <w:rPr>
          <w:rFonts w:ascii="Times New Roman" w:hAnsi="Times New Roman"/>
          <w:color w:val="000000" w:themeColor="text1"/>
          <w:lang w:val="en-GB"/>
        </w:rPr>
        <w:t>MyHC</w:t>
      </w:r>
      <w:proofErr w:type="spellEnd"/>
      <w:r w:rsidR="002B042A" w:rsidRPr="008804E7">
        <w:rPr>
          <w:rFonts w:ascii="Times New Roman" w:hAnsi="Times New Roman"/>
          <w:color w:val="000000" w:themeColor="text1"/>
          <w:lang w:val="en-GB"/>
        </w:rPr>
        <w:t>-</w:t>
      </w:r>
      <w:r w:rsidR="00DD05B8" w:rsidRPr="008804E7">
        <w:rPr>
          <w:rFonts w:ascii="Times New Roman" w:hAnsi="Times New Roman"/>
          <w:color w:val="000000" w:themeColor="text1"/>
          <w:lang w:val="en-GB"/>
        </w:rPr>
        <w:t>I</w:t>
      </w:r>
      <w:r w:rsidR="00C0536F" w:rsidRPr="008804E7">
        <w:rPr>
          <w:rFonts w:ascii="Times New Roman" w:hAnsi="Times New Roman"/>
          <w:color w:val="000000" w:themeColor="text1"/>
          <w:lang w:val="en-GB"/>
        </w:rPr>
        <w:t xml:space="preserve"> antibody, Sigma-Aldrich, St. Louis, MO, </w:t>
      </w:r>
      <w:r w:rsidR="00DD05B8" w:rsidRPr="008804E7">
        <w:rPr>
          <w:rFonts w:ascii="Times New Roman" w:hAnsi="Times New Roman"/>
          <w:color w:val="000000" w:themeColor="text1"/>
          <w:lang w:val="en-GB"/>
        </w:rPr>
        <w:t xml:space="preserve">USA), </w:t>
      </w:r>
      <w:proofErr w:type="spellStart"/>
      <w:r w:rsidR="00DD05B8" w:rsidRPr="008804E7">
        <w:rPr>
          <w:rFonts w:ascii="Times New Roman" w:hAnsi="Times New Roman"/>
          <w:color w:val="000000" w:themeColor="text1"/>
          <w:lang w:val="en-GB"/>
        </w:rPr>
        <w:t>MyHC</w:t>
      </w:r>
      <w:proofErr w:type="spellEnd"/>
      <w:r w:rsidR="002B042A" w:rsidRPr="008804E7">
        <w:rPr>
          <w:rFonts w:ascii="Times New Roman" w:hAnsi="Times New Roman"/>
          <w:color w:val="000000" w:themeColor="text1"/>
          <w:lang w:val="en-GB"/>
        </w:rPr>
        <w:t>-</w:t>
      </w:r>
      <w:r w:rsidR="00DD05B8" w:rsidRPr="008804E7">
        <w:rPr>
          <w:rFonts w:ascii="Times New Roman" w:hAnsi="Times New Roman"/>
          <w:color w:val="000000" w:themeColor="text1"/>
          <w:lang w:val="en-GB"/>
        </w:rPr>
        <w:t>II (anti-</w:t>
      </w:r>
      <w:proofErr w:type="spellStart"/>
      <w:r w:rsidR="00DD05B8" w:rsidRPr="008804E7">
        <w:rPr>
          <w:rFonts w:ascii="Times New Roman" w:hAnsi="Times New Roman"/>
          <w:color w:val="000000" w:themeColor="text1"/>
          <w:lang w:val="en-GB"/>
        </w:rPr>
        <w:t>MyHC</w:t>
      </w:r>
      <w:proofErr w:type="spellEnd"/>
      <w:r w:rsidR="002B042A" w:rsidRPr="008804E7">
        <w:rPr>
          <w:rFonts w:ascii="Times New Roman" w:hAnsi="Times New Roman"/>
          <w:color w:val="000000" w:themeColor="text1"/>
          <w:lang w:val="en-GB"/>
        </w:rPr>
        <w:t>-</w:t>
      </w:r>
      <w:r w:rsidR="00DD05B8" w:rsidRPr="008804E7">
        <w:rPr>
          <w:rFonts w:ascii="Times New Roman" w:hAnsi="Times New Roman"/>
          <w:color w:val="000000" w:themeColor="text1"/>
          <w:lang w:val="en-GB"/>
        </w:rPr>
        <w:t>II</w:t>
      </w:r>
      <w:r w:rsidR="00C0536F" w:rsidRPr="008804E7">
        <w:rPr>
          <w:rFonts w:ascii="Times New Roman" w:hAnsi="Times New Roman"/>
          <w:color w:val="000000" w:themeColor="text1"/>
          <w:lang w:val="en-GB"/>
        </w:rPr>
        <w:t xml:space="preserve"> antibody, </w:t>
      </w:r>
      <w:proofErr w:type="spellStart"/>
      <w:r w:rsidR="00C0536F" w:rsidRPr="008804E7">
        <w:rPr>
          <w:rFonts w:ascii="Times New Roman" w:hAnsi="Times New Roman"/>
          <w:color w:val="000000" w:themeColor="text1"/>
          <w:lang w:val="en-GB"/>
        </w:rPr>
        <w:t>Abcam</w:t>
      </w:r>
      <w:proofErr w:type="spellEnd"/>
      <w:r w:rsidR="00C0536F" w:rsidRPr="008804E7">
        <w:rPr>
          <w:rFonts w:ascii="Times New Roman" w:hAnsi="Times New Roman"/>
          <w:color w:val="000000" w:themeColor="text1"/>
          <w:lang w:val="en-GB"/>
        </w:rPr>
        <w:t>, Cambridge, UK),</w:t>
      </w:r>
      <w:r w:rsidR="00C0536F" w:rsidRPr="008804E7">
        <w:rPr>
          <w:color w:val="000000" w:themeColor="text1"/>
          <w:lang w:val="en-GB"/>
        </w:rPr>
        <w:t xml:space="preserve"> </w:t>
      </w:r>
      <w:r w:rsidRPr="008804E7">
        <w:rPr>
          <w:rFonts w:ascii="Times New Roman" w:hAnsi="Times New Roman"/>
          <w:color w:val="000000" w:themeColor="text1"/>
          <w:sz w:val="24"/>
          <w:szCs w:val="24"/>
          <w:lang w:val="en-GB"/>
        </w:rPr>
        <w:t>actin (anti-alpha-</w:t>
      </w:r>
      <w:proofErr w:type="spellStart"/>
      <w:r w:rsidRPr="008804E7">
        <w:rPr>
          <w:rFonts w:ascii="Times New Roman" w:hAnsi="Times New Roman"/>
          <w:color w:val="000000" w:themeColor="text1"/>
          <w:sz w:val="24"/>
          <w:szCs w:val="24"/>
          <w:lang w:val="en-GB"/>
        </w:rPr>
        <w:t>sarcomeric</w:t>
      </w:r>
      <w:proofErr w:type="spellEnd"/>
      <w:r w:rsidRPr="008804E7">
        <w:rPr>
          <w:rFonts w:ascii="Times New Roman" w:hAnsi="Times New Roman"/>
          <w:color w:val="000000" w:themeColor="text1"/>
          <w:sz w:val="24"/>
          <w:szCs w:val="24"/>
          <w:lang w:val="en-GB"/>
        </w:rPr>
        <w:t xml:space="preserve"> actin antibody, clone 5C5, Sigma Sigma-Aldrich, St. Louis, MO, USA), </w:t>
      </w:r>
      <w:proofErr w:type="spellStart"/>
      <w:r w:rsidRPr="008804E7">
        <w:rPr>
          <w:rFonts w:ascii="Times New Roman" w:hAnsi="Times New Roman"/>
          <w:color w:val="000000" w:themeColor="text1"/>
          <w:sz w:val="24"/>
          <w:szCs w:val="24"/>
          <w:lang w:val="en-GB"/>
        </w:rPr>
        <w:t>creatine</w:t>
      </w:r>
      <w:proofErr w:type="spellEnd"/>
      <w:r w:rsidRPr="008804E7">
        <w:rPr>
          <w:rFonts w:ascii="Times New Roman" w:hAnsi="Times New Roman"/>
          <w:color w:val="000000" w:themeColor="text1"/>
          <w:sz w:val="24"/>
          <w:szCs w:val="24"/>
          <w:lang w:val="en-GB"/>
        </w:rPr>
        <w:t xml:space="preserve"> kinase (anti-</w:t>
      </w:r>
      <w:proofErr w:type="spellStart"/>
      <w:r w:rsidRPr="008804E7">
        <w:rPr>
          <w:rFonts w:ascii="Times New Roman" w:hAnsi="Times New Roman"/>
          <w:color w:val="000000" w:themeColor="text1"/>
          <w:sz w:val="24"/>
          <w:szCs w:val="24"/>
          <w:lang w:val="en-GB"/>
        </w:rPr>
        <w:t>creatine</w:t>
      </w:r>
      <w:proofErr w:type="spellEnd"/>
      <w:r w:rsidRPr="008804E7">
        <w:rPr>
          <w:rFonts w:ascii="Times New Roman" w:hAnsi="Times New Roman"/>
          <w:color w:val="000000" w:themeColor="text1"/>
          <w:sz w:val="24"/>
          <w:szCs w:val="24"/>
          <w:lang w:val="en-GB"/>
        </w:rPr>
        <w:t xml:space="preserve"> kinase antibody, Santa Cruz), carbonic anhydrase-3 (anti-carbonic anhydrase-3 antibody, Santa Cruz Biotechnology, Santa Cruz, CA, USA), </w:t>
      </w:r>
      <w:r w:rsidRPr="008804E7">
        <w:rPr>
          <w:rFonts w:ascii="Times New Roman" w:hAnsi="Times New Roman"/>
          <w:snapToGrid w:val="0"/>
          <w:color w:val="000000" w:themeColor="text1"/>
          <w:sz w:val="24"/>
          <w:szCs w:val="24"/>
          <w:lang w:val="en-GB"/>
        </w:rPr>
        <w:t>and glyceraldehyde-3-phosphate dehydrogenase (GAPDH, anti-GAPDH antibody, Santa Cruz).</w:t>
      </w:r>
    </w:p>
    <w:p w:rsidR="00577835" w:rsidRPr="008804E7" w:rsidRDefault="00577835" w:rsidP="00577835">
      <w:pPr>
        <w:spacing w:after="0" w:line="480" w:lineRule="auto"/>
        <w:ind w:firstLine="708"/>
        <w:jc w:val="both"/>
        <w:rPr>
          <w:rFonts w:ascii="Times New Roman" w:hAnsi="Times New Roman"/>
          <w:snapToGrid w:val="0"/>
          <w:color w:val="000000" w:themeColor="text1"/>
          <w:sz w:val="24"/>
          <w:szCs w:val="24"/>
          <w:lang w:val="en-GB"/>
        </w:rPr>
      </w:pPr>
      <w:r w:rsidRPr="008804E7">
        <w:rPr>
          <w:rFonts w:ascii="Times New Roman" w:hAnsi="Times New Roman"/>
          <w:snapToGrid w:val="0"/>
          <w:color w:val="000000" w:themeColor="text1"/>
          <w:sz w:val="24"/>
          <w:szCs w:val="24"/>
          <w:lang w:val="en-GB"/>
        </w:rPr>
        <w:t>Specific proteins from all samples were detected using horseradish peroxidase (HRP</w:t>
      </w:r>
      <w:proofErr w:type="gramStart"/>
      <w:r w:rsidRPr="008804E7">
        <w:rPr>
          <w:rFonts w:ascii="Times New Roman" w:hAnsi="Times New Roman"/>
          <w:snapToGrid w:val="0"/>
          <w:color w:val="000000" w:themeColor="text1"/>
          <w:sz w:val="24"/>
          <w:szCs w:val="24"/>
          <w:lang w:val="en-GB"/>
        </w:rPr>
        <w:t>)–</w:t>
      </w:r>
      <w:proofErr w:type="gramEnd"/>
      <w:r w:rsidRPr="008804E7">
        <w:rPr>
          <w:rFonts w:ascii="Times New Roman" w:hAnsi="Times New Roman"/>
          <w:snapToGrid w:val="0"/>
          <w:color w:val="000000" w:themeColor="text1"/>
          <w:sz w:val="24"/>
          <w:szCs w:val="24"/>
          <w:lang w:val="en-GB"/>
        </w:rPr>
        <w:t xml:space="preserve"> conjugated secondary antibodies (Jackson </w:t>
      </w:r>
      <w:proofErr w:type="spellStart"/>
      <w:r w:rsidRPr="008804E7">
        <w:rPr>
          <w:rFonts w:ascii="Times New Roman" w:hAnsi="Times New Roman"/>
          <w:snapToGrid w:val="0"/>
          <w:color w:val="000000" w:themeColor="text1"/>
          <w:sz w:val="24"/>
          <w:szCs w:val="24"/>
          <w:lang w:val="en-GB"/>
        </w:rPr>
        <w:t>ImmunoResearch</w:t>
      </w:r>
      <w:proofErr w:type="spellEnd"/>
      <w:r w:rsidRPr="008804E7">
        <w:rPr>
          <w:rFonts w:ascii="Times New Roman" w:hAnsi="Times New Roman"/>
          <w:snapToGrid w:val="0"/>
          <w:color w:val="000000" w:themeColor="text1"/>
          <w:sz w:val="24"/>
          <w:szCs w:val="24"/>
          <w:lang w:val="en-GB"/>
        </w:rPr>
        <w:t xml:space="preserve"> </w:t>
      </w:r>
      <w:proofErr w:type="spellStart"/>
      <w:r w:rsidRPr="008804E7">
        <w:rPr>
          <w:rFonts w:ascii="Times New Roman" w:hAnsi="Times New Roman"/>
          <w:snapToGrid w:val="0"/>
          <w:color w:val="000000" w:themeColor="text1"/>
          <w:sz w:val="24"/>
          <w:szCs w:val="24"/>
          <w:lang w:val="en-GB"/>
        </w:rPr>
        <w:t>Inc</w:t>
      </w:r>
      <w:proofErr w:type="spellEnd"/>
      <w:r w:rsidRPr="008804E7">
        <w:rPr>
          <w:rFonts w:ascii="Times New Roman" w:hAnsi="Times New Roman"/>
          <w:snapToGrid w:val="0"/>
          <w:color w:val="000000" w:themeColor="text1"/>
          <w:sz w:val="24"/>
          <w:szCs w:val="24"/>
          <w:lang w:val="en-GB"/>
        </w:rPr>
        <w:t xml:space="preserve">, West Grove, PA, USA) and a </w:t>
      </w:r>
      <w:proofErr w:type="spellStart"/>
      <w:r w:rsidRPr="008804E7">
        <w:rPr>
          <w:rFonts w:ascii="Times New Roman" w:hAnsi="Times New Roman"/>
          <w:snapToGrid w:val="0"/>
          <w:color w:val="000000" w:themeColor="text1"/>
          <w:sz w:val="24"/>
          <w:szCs w:val="24"/>
          <w:lang w:val="en-GB"/>
        </w:rPr>
        <w:t>chemiluminescence</w:t>
      </w:r>
      <w:proofErr w:type="spellEnd"/>
      <w:r w:rsidRPr="008804E7">
        <w:rPr>
          <w:rFonts w:ascii="Times New Roman" w:hAnsi="Times New Roman"/>
          <w:snapToGrid w:val="0"/>
          <w:color w:val="000000" w:themeColor="text1"/>
          <w:sz w:val="24"/>
          <w:szCs w:val="24"/>
          <w:lang w:val="en-GB"/>
        </w:rPr>
        <w:t xml:space="preserve"> kit (</w:t>
      </w:r>
      <w:proofErr w:type="spellStart"/>
      <w:r w:rsidRPr="008804E7">
        <w:rPr>
          <w:rFonts w:ascii="Times New Roman" w:hAnsi="Times New Roman"/>
          <w:snapToGrid w:val="0"/>
          <w:color w:val="000000" w:themeColor="text1"/>
          <w:sz w:val="24"/>
          <w:szCs w:val="24"/>
          <w:lang w:val="en-GB"/>
        </w:rPr>
        <w:t>Thermo</w:t>
      </w:r>
      <w:proofErr w:type="spellEnd"/>
      <w:r w:rsidRPr="008804E7">
        <w:rPr>
          <w:rFonts w:ascii="Times New Roman" w:hAnsi="Times New Roman"/>
          <w:snapToGrid w:val="0"/>
          <w:color w:val="000000" w:themeColor="text1"/>
          <w:sz w:val="24"/>
          <w:szCs w:val="24"/>
          <w:lang w:val="en-GB"/>
        </w:rPr>
        <w:t xml:space="preserve"> scientific, Rockford, IL, USA). </w:t>
      </w:r>
      <w:r w:rsidR="004655B4" w:rsidRPr="008804E7">
        <w:rPr>
          <w:rFonts w:ascii="Times New Roman" w:hAnsi="Times New Roman"/>
          <w:snapToGrid w:val="0"/>
          <w:color w:val="000000" w:themeColor="text1"/>
          <w:sz w:val="24"/>
          <w:szCs w:val="24"/>
          <w:lang w:val="en-GB"/>
        </w:rPr>
        <w:t xml:space="preserve">The specificity of </w:t>
      </w:r>
      <w:r w:rsidR="00B84DC5" w:rsidRPr="008804E7">
        <w:rPr>
          <w:rFonts w:ascii="Times New Roman" w:hAnsi="Times New Roman"/>
          <w:snapToGrid w:val="0"/>
          <w:color w:val="000000" w:themeColor="text1"/>
          <w:sz w:val="24"/>
          <w:szCs w:val="24"/>
          <w:lang w:val="en-GB"/>
        </w:rPr>
        <w:t>anti-</w:t>
      </w:r>
      <w:proofErr w:type="spellStart"/>
      <w:r w:rsidR="004655B4" w:rsidRPr="008804E7">
        <w:rPr>
          <w:rFonts w:ascii="Times New Roman" w:hAnsi="Times New Roman"/>
          <w:snapToGrid w:val="0"/>
          <w:color w:val="000000" w:themeColor="text1"/>
          <w:sz w:val="24"/>
          <w:szCs w:val="24"/>
          <w:lang w:val="en-GB"/>
        </w:rPr>
        <w:t>MyHC</w:t>
      </w:r>
      <w:proofErr w:type="spellEnd"/>
      <w:r w:rsidR="004655B4" w:rsidRPr="008804E7">
        <w:rPr>
          <w:rFonts w:ascii="Times New Roman" w:hAnsi="Times New Roman"/>
          <w:snapToGrid w:val="0"/>
          <w:color w:val="000000" w:themeColor="text1"/>
          <w:sz w:val="24"/>
          <w:szCs w:val="24"/>
          <w:lang w:val="en-GB"/>
        </w:rPr>
        <w:t xml:space="preserve">-I and </w:t>
      </w:r>
      <w:r w:rsidR="00B84DC5" w:rsidRPr="008804E7">
        <w:rPr>
          <w:rFonts w:ascii="Times New Roman" w:hAnsi="Times New Roman"/>
          <w:snapToGrid w:val="0"/>
          <w:color w:val="000000" w:themeColor="text1"/>
          <w:sz w:val="24"/>
          <w:szCs w:val="24"/>
          <w:lang w:val="en-GB"/>
        </w:rPr>
        <w:t>anti-</w:t>
      </w:r>
      <w:proofErr w:type="spellStart"/>
      <w:r w:rsidR="004655B4" w:rsidRPr="008804E7">
        <w:rPr>
          <w:rFonts w:ascii="Times New Roman" w:hAnsi="Times New Roman"/>
          <w:snapToGrid w:val="0"/>
          <w:color w:val="000000" w:themeColor="text1"/>
          <w:sz w:val="24"/>
          <w:szCs w:val="24"/>
          <w:lang w:val="en-GB"/>
        </w:rPr>
        <w:t>MyHC</w:t>
      </w:r>
      <w:proofErr w:type="spellEnd"/>
      <w:r w:rsidR="004655B4" w:rsidRPr="008804E7">
        <w:rPr>
          <w:rFonts w:ascii="Times New Roman" w:hAnsi="Times New Roman"/>
          <w:snapToGrid w:val="0"/>
          <w:color w:val="000000" w:themeColor="text1"/>
          <w:sz w:val="24"/>
          <w:szCs w:val="24"/>
          <w:lang w:val="en-GB"/>
        </w:rPr>
        <w:t xml:space="preserve">-II </w:t>
      </w:r>
      <w:r w:rsidR="00F92580" w:rsidRPr="008804E7">
        <w:rPr>
          <w:rFonts w:ascii="Times New Roman" w:hAnsi="Times New Roman"/>
          <w:snapToGrid w:val="0"/>
          <w:color w:val="000000" w:themeColor="text1"/>
          <w:sz w:val="24"/>
          <w:szCs w:val="24"/>
          <w:lang w:val="en-GB"/>
        </w:rPr>
        <w:t xml:space="preserve">antibodies </w:t>
      </w:r>
      <w:r w:rsidR="00524107" w:rsidRPr="008804E7">
        <w:rPr>
          <w:rFonts w:ascii="Times New Roman" w:hAnsi="Times New Roman"/>
          <w:snapToGrid w:val="0"/>
          <w:color w:val="000000" w:themeColor="text1"/>
          <w:sz w:val="24"/>
          <w:szCs w:val="24"/>
          <w:lang w:val="en-GB"/>
        </w:rPr>
        <w:t xml:space="preserve">was </w:t>
      </w:r>
      <w:r w:rsidR="004655B4" w:rsidRPr="008804E7">
        <w:rPr>
          <w:rFonts w:ascii="Times New Roman" w:hAnsi="Times New Roman"/>
          <w:snapToGrid w:val="0"/>
          <w:color w:val="000000" w:themeColor="text1"/>
          <w:sz w:val="24"/>
          <w:szCs w:val="24"/>
          <w:lang w:val="en-GB"/>
        </w:rPr>
        <w:t>tested by</w:t>
      </w:r>
      <w:r w:rsidR="00F92580" w:rsidRPr="008804E7">
        <w:rPr>
          <w:rFonts w:ascii="Times New Roman" w:hAnsi="Times New Roman"/>
          <w:snapToGrid w:val="0"/>
          <w:color w:val="000000" w:themeColor="text1"/>
          <w:sz w:val="24"/>
          <w:szCs w:val="24"/>
          <w:lang w:val="en-GB"/>
        </w:rPr>
        <w:t xml:space="preserve"> running independent immunoblot</w:t>
      </w:r>
      <w:r w:rsidR="00B84DC5" w:rsidRPr="008804E7">
        <w:rPr>
          <w:rFonts w:ascii="Times New Roman" w:hAnsi="Times New Roman"/>
          <w:snapToGrid w:val="0"/>
          <w:color w:val="000000" w:themeColor="text1"/>
          <w:sz w:val="24"/>
          <w:szCs w:val="24"/>
          <w:lang w:val="en-GB"/>
        </w:rPr>
        <w:t>s</w:t>
      </w:r>
      <w:r w:rsidR="00F92580" w:rsidRPr="008804E7">
        <w:rPr>
          <w:rFonts w:ascii="Times New Roman" w:hAnsi="Times New Roman"/>
          <w:snapToGrid w:val="0"/>
          <w:color w:val="000000" w:themeColor="text1"/>
          <w:sz w:val="24"/>
          <w:szCs w:val="24"/>
          <w:lang w:val="en-GB"/>
        </w:rPr>
        <w:t xml:space="preserve"> containing slow- and fast-twitch muscles from both rats and humans as follows: diaphragm, gastrocnemius, extensor </w:t>
      </w:r>
      <w:proofErr w:type="spellStart"/>
      <w:r w:rsidR="00F92580" w:rsidRPr="008804E7">
        <w:rPr>
          <w:rFonts w:ascii="Times New Roman" w:hAnsi="Times New Roman"/>
          <w:snapToGrid w:val="0"/>
          <w:color w:val="000000" w:themeColor="text1"/>
          <w:sz w:val="24"/>
          <w:szCs w:val="24"/>
          <w:lang w:val="en-GB"/>
        </w:rPr>
        <w:t>digitorium</w:t>
      </w:r>
      <w:proofErr w:type="spellEnd"/>
      <w:r w:rsidR="00F92580" w:rsidRPr="008804E7">
        <w:rPr>
          <w:rFonts w:ascii="Times New Roman" w:hAnsi="Times New Roman"/>
          <w:snapToGrid w:val="0"/>
          <w:color w:val="000000" w:themeColor="text1"/>
          <w:sz w:val="24"/>
          <w:szCs w:val="24"/>
          <w:lang w:val="en-GB"/>
        </w:rPr>
        <w:t xml:space="preserve"> longus and soleus from rats and diaphragm and vastus </w:t>
      </w:r>
      <w:proofErr w:type="spellStart"/>
      <w:r w:rsidR="00F92580" w:rsidRPr="008804E7">
        <w:rPr>
          <w:rFonts w:ascii="Times New Roman" w:hAnsi="Times New Roman"/>
          <w:snapToGrid w:val="0"/>
          <w:color w:val="000000" w:themeColor="text1"/>
          <w:sz w:val="24"/>
          <w:szCs w:val="24"/>
          <w:lang w:val="en-GB"/>
        </w:rPr>
        <w:t>lateralis</w:t>
      </w:r>
      <w:proofErr w:type="spellEnd"/>
      <w:r w:rsidR="00F92580" w:rsidRPr="008804E7">
        <w:rPr>
          <w:rFonts w:ascii="Times New Roman" w:hAnsi="Times New Roman"/>
          <w:snapToGrid w:val="0"/>
          <w:color w:val="000000" w:themeColor="text1"/>
          <w:sz w:val="24"/>
          <w:szCs w:val="24"/>
          <w:lang w:val="en-GB"/>
        </w:rPr>
        <w:t xml:space="preserve"> from humans (data not shown).</w:t>
      </w:r>
      <w:r w:rsidR="004655B4" w:rsidRPr="008804E7">
        <w:rPr>
          <w:rFonts w:ascii="Times New Roman" w:hAnsi="Times New Roman"/>
          <w:snapToGrid w:val="0"/>
          <w:color w:val="000000" w:themeColor="text1"/>
          <w:sz w:val="24"/>
          <w:szCs w:val="24"/>
          <w:lang w:val="en-GB"/>
        </w:rPr>
        <w:t xml:space="preserve"> </w:t>
      </w:r>
      <w:r w:rsidRPr="008804E7">
        <w:rPr>
          <w:rFonts w:ascii="Times New Roman" w:hAnsi="Times New Roman"/>
          <w:snapToGrid w:val="0"/>
          <w:color w:val="000000" w:themeColor="text1"/>
          <w:sz w:val="24"/>
          <w:szCs w:val="24"/>
          <w:lang w:val="en-GB"/>
        </w:rPr>
        <w:t>The sp</w:t>
      </w:r>
      <w:r w:rsidR="00B84DC5" w:rsidRPr="008804E7">
        <w:rPr>
          <w:rFonts w:ascii="Times New Roman" w:hAnsi="Times New Roman"/>
          <w:snapToGrid w:val="0"/>
          <w:color w:val="000000" w:themeColor="text1"/>
          <w:sz w:val="24"/>
          <w:szCs w:val="24"/>
          <w:lang w:val="en-GB"/>
        </w:rPr>
        <w:t>ecificity of all the other</w:t>
      </w:r>
      <w:r w:rsidRPr="008804E7">
        <w:rPr>
          <w:rFonts w:ascii="Times New Roman" w:hAnsi="Times New Roman"/>
          <w:snapToGrid w:val="0"/>
          <w:color w:val="000000" w:themeColor="text1"/>
          <w:sz w:val="24"/>
          <w:szCs w:val="24"/>
          <w:lang w:val="en-GB"/>
        </w:rPr>
        <w:t xml:space="preserve"> antibodies was confirmed by omission of the primary antibody and incubation of the membranes only with secondary antibodies. PVDF membranes were scanned using the Molecular Imager </w:t>
      </w:r>
      <w:proofErr w:type="spellStart"/>
      <w:r w:rsidRPr="008804E7">
        <w:rPr>
          <w:rFonts w:ascii="Times New Roman" w:hAnsi="Times New Roman"/>
          <w:snapToGrid w:val="0"/>
          <w:color w:val="000000" w:themeColor="text1"/>
          <w:sz w:val="24"/>
          <w:szCs w:val="24"/>
          <w:lang w:val="en-GB"/>
        </w:rPr>
        <w:t>Chemidoc</w:t>
      </w:r>
      <w:proofErr w:type="spellEnd"/>
      <w:r w:rsidRPr="008804E7">
        <w:rPr>
          <w:rFonts w:ascii="Times New Roman" w:hAnsi="Times New Roman"/>
          <w:snapToGrid w:val="0"/>
          <w:color w:val="000000" w:themeColor="text1"/>
          <w:sz w:val="24"/>
          <w:szCs w:val="24"/>
          <w:lang w:val="en-GB"/>
        </w:rPr>
        <w:t xml:space="preserve"> XRS System (Bio-Rad Laboratories, Hercules, CA, USA) and the software Quantity One version 4.6.5 (Bio-Rad Laboratories). For each of the study antigens, PVDF membranes of </w:t>
      </w:r>
      <w:r w:rsidRPr="008804E7">
        <w:rPr>
          <w:rFonts w:ascii="Times New Roman" w:hAnsi="Times New Roman"/>
          <w:snapToGrid w:val="0"/>
          <w:color w:val="000000" w:themeColor="text1"/>
          <w:sz w:val="24"/>
          <w:szCs w:val="24"/>
          <w:lang w:val="en-GB"/>
        </w:rPr>
        <w:lastRenderedPageBreak/>
        <w:t xml:space="preserve">samples from the different groups were always detected in the same picture under identical exposure times. Optical densities of specific proteins were quantified using the software Image Lab version 2.0.1 (Bio-Rad Laboratories). </w:t>
      </w:r>
    </w:p>
    <w:p w:rsidR="00577835" w:rsidRPr="008804E7" w:rsidRDefault="00577835" w:rsidP="00577835">
      <w:pPr>
        <w:spacing w:after="0" w:line="480" w:lineRule="auto"/>
        <w:ind w:firstLine="708"/>
        <w:jc w:val="both"/>
        <w:rPr>
          <w:rFonts w:ascii="Times New Roman" w:hAnsi="Times New Roman"/>
          <w:snapToGrid w:val="0"/>
          <w:color w:val="000000" w:themeColor="text1"/>
          <w:sz w:val="24"/>
          <w:szCs w:val="24"/>
          <w:lang w:val="en-GB"/>
        </w:rPr>
      </w:pPr>
      <w:r w:rsidRPr="008804E7">
        <w:rPr>
          <w:rFonts w:ascii="Times New Roman" w:hAnsi="Times New Roman"/>
          <w:snapToGrid w:val="0"/>
          <w:color w:val="000000" w:themeColor="text1"/>
          <w:sz w:val="24"/>
          <w:szCs w:val="24"/>
          <w:lang w:val="en-GB"/>
        </w:rPr>
        <w:t>Values of total reactive carbonyl groups, total HNE- and MDA-protein adducts, and protein tyrosine nitration in a given sample were calculated by addition of the optical densities (arbitrary units) of individual protein bands in each case. Final optical densities obtained in each specific group of animals corresponded to the mean values of the different samples (lanes) of each of the study antigens.</w:t>
      </w:r>
      <w:r w:rsidR="00496EAA" w:rsidRPr="008804E7">
        <w:rPr>
          <w:rFonts w:ascii="Times New Roman" w:hAnsi="Times New Roman"/>
          <w:snapToGrid w:val="0"/>
          <w:color w:val="000000" w:themeColor="text1"/>
          <w:sz w:val="24"/>
          <w:szCs w:val="24"/>
          <w:lang w:val="en-GB"/>
        </w:rPr>
        <w:t xml:space="preserve"> Values of total </w:t>
      </w:r>
      <w:proofErr w:type="spellStart"/>
      <w:r w:rsidR="00496EAA" w:rsidRPr="008804E7">
        <w:rPr>
          <w:rFonts w:ascii="Times New Roman" w:hAnsi="Times New Roman"/>
          <w:snapToGrid w:val="0"/>
          <w:color w:val="000000" w:themeColor="text1"/>
          <w:sz w:val="24"/>
          <w:szCs w:val="24"/>
          <w:lang w:val="en-GB"/>
        </w:rPr>
        <w:t>MyHC</w:t>
      </w:r>
      <w:proofErr w:type="spellEnd"/>
      <w:r w:rsidR="00FB2049" w:rsidRPr="008804E7">
        <w:rPr>
          <w:rFonts w:ascii="Times New Roman" w:hAnsi="Times New Roman"/>
          <w:snapToGrid w:val="0"/>
          <w:color w:val="000000" w:themeColor="text1"/>
          <w:sz w:val="24"/>
          <w:szCs w:val="24"/>
          <w:lang w:val="en-GB"/>
        </w:rPr>
        <w:t xml:space="preserve"> were the sum of the optical densities </w:t>
      </w:r>
      <w:r w:rsidR="00B84DC5" w:rsidRPr="008804E7">
        <w:rPr>
          <w:rFonts w:ascii="Times New Roman" w:hAnsi="Times New Roman"/>
          <w:snapToGrid w:val="0"/>
          <w:color w:val="000000" w:themeColor="text1"/>
          <w:sz w:val="24"/>
          <w:szCs w:val="24"/>
          <w:lang w:val="en-GB"/>
        </w:rPr>
        <w:t xml:space="preserve">obtained </w:t>
      </w:r>
      <w:r w:rsidR="0059185A" w:rsidRPr="008804E7">
        <w:rPr>
          <w:rFonts w:ascii="Times New Roman" w:hAnsi="Times New Roman"/>
          <w:snapToGrid w:val="0"/>
          <w:color w:val="000000" w:themeColor="text1"/>
          <w:sz w:val="24"/>
          <w:szCs w:val="24"/>
          <w:lang w:val="en-GB"/>
        </w:rPr>
        <w:t>from</w:t>
      </w:r>
      <w:r w:rsidR="00B84DC5" w:rsidRPr="008804E7">
        <w:rPr>
          <w:rFonts w:ascii="Times New Roman" w:hAnsi="Times New Roman"/>
          <w:snapToGrid w:val="0"/>
          <w:color w:val="000000" w:themeColor="text1"/>
          <w:sz w:val="24"/>
          <w:szCs w:val="24"/>
          <w:lang w:val="en-GB"/>
        </w:rPr>
        <w:t xml:space="preserve"> the </w:t>
      </w:r>
      <w:proofErr w:type="spellStart"/>
      <w:r w:rsidR="00B84DC5" w:rsidRPr="008804E7">
        <w:rPr>
          <w:rFonts w:ascii="Times New Roman" w:hAnsi="Times New Roman"/>
          <w:snapToGrid w:val="0"/>
          <w:color w:val="000000" w:themeColor="text1"/>
          <w:sz w:val="24"/>
          <w:szCs w:val="24"/>
          <w:lang w:val="en-GB"/>
        </w:rPr>
        <w:t>MyHC</w:t>
      </w:r>
      <w:proofErr w:type="spellEnd"/>
      <w:r w:rsidR="00B84DC5" w:rsidRPr="008804E7">
        <w:rPr>
          <w:rFonts w:ascii="Times New Roman" w:hAnsi="Times New Roman"/>
          <w:snapToGrid w:val="0"/>
          <w:color w:val="000000" w:themeColor="text1"/>
          <w:sz w:val="24"/>
          <w:szCs w:val="24"/>
          <w:lang w:val="en-GB"/>
        </w:rPr>
        <w:t xml:space="preserve">-I and </w:t>
      </w:r>
      <w:proofErr w:type="spellStart"/>
      <w:r w:rsidR="00B84DC5" w:rsidRPr="008804E7">
        <w:rPr>
          <w:rFonts w:ascii="Times New Roman" w:hAnsi="Times New Roman"/>
          <w:snapToGrid w:val="0"/>
          <w:color w:val="000000" w:themeColor="text1"/>
          <w:sz w:val="24"/>
          <w:szCs w:val="24"/>
          <w:lang w:val="en-GB"/>
        </w:rPr>
        <w:t>MyHC</w:t>
      </w:r>
      <w:proofErr w:type="spellEnd"/>
      <w:r w:rsidR="00B84DC5" w:rsidRPr="008804E7">
        <w:rPr>
          <w:rFonts w:ascii="Times New Roman" w:hAnsi="Times New Roman"/>
          <w:snapToGrid w:val="0"/>
          <w:color w:val="000000" w:themeColor="text1"/>
          <w:sz w:val="24"/>
          <w:szCs w:val="24"/>
          <w:lang w:val="en-GB"/>
        </w:rPr>
        <w:t>-II immunoblots</w:t>
      </w:r>
      <w:r w:rsidR="0059185A" w:rsidRPr="008804E7">
        <w:rPr>
          <w:rFonts w:ascii="Times New Roman" w:hAnsi="Times New Roman"/>
          <w:snapToGrid w:val="0"/>
          <w:color w:val="000000" w:themeColor="text1"/>
          <w:sz w:val="24"/>
          <w:szCs w:val="24"/>
          <w:lang w:val="en-GB"/>
        </w:rPr>
        <w:t xml:space="preserve"> separately</w:t>
      </w:r>
      <w:r w:rsidR="00FB2049" w:rsidRPr="008804E7">
        <w:rPr>
          <w:rFonts w:ascii="Times New Roman" w:hAnsi="Times New Roman"/>
          <w:snapToGrid w:val="0"/>
          <w:color w:val="000000" w:themeColor="text1"/>
          <w:sz w:val="24"/>
          <w:szCs w:val="24"/>
          <w:lang w:val="en-GB"/>
        </w:rPr>
        <w:t>.</w:t>
      </w:r>
      <w:r w:rsidRPr="008804E7">
        <w:rPr>
          <w:rFonts w:ascii="Times New Roman" w:hAnsi="Times New Roman"/>
          <w:snapToGrid w:val="0"/>
          <w:color w:val="000000" w:themeColor="text1"/>
          <w:sz w:val="24"/>
          <w:szCs w:val="24"/>
          <w:lang w:val="en-GB"/>
        </w:rPr>
        <w:t xml:space="preserve"> To validate equal protein loading across lanes, the glycolytic enzyme GAPDH was used as the protein loading control in all the immunoblots</w:t>
      </w:r>
      <w:r w:rsidR="00496EAA" w:rsidRPr="008804E7">
        <w:rPr>
          <w:rFonts w:ascii="Times New Roman" w:hAnsi="Times New Roman"/>
          <w:snapToGrid w:val="0"/>
          <w:color w:val="000000" w:themeColor="text1"/>
          <w:sz w:val="24"/>
          <w:szCs w:val="24"/>
          <w:lang w:val="en-GB"/>
        </w:rPr>
        <w:t xml:space="preserve">, except </w:t>
      </w:r>
      <w:r w:rsidR="0070315D" w:rsidRPr="008804E7">
        <w:rPr>
          <w:rFonts w:ascii="Times New Roman" w:hAnsi="Times New Roman"/>
          <w:snapToGrid w:val="0"/>
          <w:color w:val="000000" w:themeColor="text1"/>
          <w:sz w:val="24"/>
          <w:szCs w:val="24"/>
          <w:lang w:val="en-GB"/>
        </w:rPr>
        <w:t xml:space="preserve">for </w:t>
      </w:r>
      <w:proofErr w:type="spellStart"/>
      <w:r w:rsidR="0070315D" w:rsidRPr="008804E7">
        <w:rPr>
          <w:rFonts w:ascii="Times New Roman" w:hAnsi="Times New Roman"/>
          <w:snapToGrid w:val="0"/>
          <w:color w:val="000000" w:themeColor="text1"/>
          <w:sz w:val="24"/>
          <w:szCs w:val="24"/>
          <w:lang w:val="en-GB"/>
        </w:rPr>
        <w:t>MyHC</w:t>
      </w:r>
      <w:proofErr w:type="spellEnd"/>
      <w:r w:rsidR="0070315D" w:rsidRPr="008804E7">
        <w:rPr>
          <w:rFonts w:ascii="Times New Roman" w:hAnsi="Times New Roman"/>
          <w:snapToGrid w:val="0"/>
          <w:color w:val="000000" w:themeColor="text1"/>
          <w:sz w:val="24"/>
          <w:szCs w:val="24"/>
          <w:lang w:val="en-GB"/>
        </w:rPr>
        <w:t xml:space="preserve">-I and </w:t>
      </w:r>
      <w:proofErr w:type="spellStart"/>
      <w:r w:rsidR="0070315D" w:rsidRPr="008804E7">
        <w:rPr>
          <w:rFonts w:ascii="Times New Roman" w:hAnsi="Times New Roman"/>
          <w:snapToGrid w:val="0"/>
          <w:color w:val="000000" w:themeColor="text1"/>
          <w:sz w:val="24"/>
          <w:szCs w:val="24"/>
          <w:lang w:val="en-GB"/>
        </w:rPr>
        <w:t>MyHC</w:t>
      </w:r>
      <w:proofErr w:type="spellEnd"/>
      <w:r w:rsidR="0070315D" w:rsidRPr="008804E7">
        <w:rPr>
          <w:rFonts w:ascii="Times New Roman" w:hAnsi="Times New Roman"/>
          <w:snapToGrid w:val="0"/>
          <w:color w:val="000000" w:themeColor="text1"/>
          <w:sz w:val="24"/>
          <w:szCs w:val="24"/>
          <w:lang w:val="en-GB"/>
        </w:rPr>
        <w:t>-II isoforms,</w:t>
      </w:r>
      <w:r w:rsidR="00496EAA" w:rsidRPr="008804E7">
        <w:rPr>
          <w:rFonts w:ascii="Times New Roman" w:hAnsi="Times New Roman"/>
          <w:snapToGrid w:val="0"/>
          <w:color w:val="000000" w:themeColor="text1"/>
          <w:sz w:val="24"/>
          <w:szCs w:val="24"/>
          <w:lang w:val="en-GB"/>
        </w:rPr>
        <w:t xml:space="preserve"> in which </w:t>
      </w:r>
      <w:proofErr w:type="spellStart"/>
      <w:r w:rsidR="009721C5" w:rsidRPr="008804E7">
        <w:rPr>
          <w:rFonts w:ascii="Times New Roman" w:hAnsi="Times New Roman"/>
          <w:snapToGrid w:val="0"/>
          <w:color w:val="000000" w:themeColor="text1"/>
          <w:sz w:val="24"/>
          <w:szCs w:val="24"/>
          <w:lang w:val="en-GB"/>
        </w:rPr>
        <w:t>Coomassie</w:t>
      </w:r>
      <w:proofErr w:type="spellEnd"/>
      <w:r w:rsidR="009721C5" w:rsidRPr="008804E7">
        <w:rPr>
          <w:rFonts w:ascii="Times New Roman" w:hAnsi="Times New Roman"/>
          <w:snapToGrid w:val="0"/>
          <w:color w:val="000000" w:themeColor="text1"/>
          <w:sz w:val="24"/>
          <w:szCs w:val="24"/>
          <w:lang w:val="en-GB"/>
        </w:rPr>
        <w:t xml:space="preserve"> Blue staining was used, since the long electrophoresis required to detect these antigens did not enable the identification of small-size proteins </w:t>
      </w:r>
      <w:r w:rsidR="00BF18E9" w:rsidRPr="008804E7">
        <w:rPr>
          <w:rFonts w:ascii="Times New Roman" w:hAnsi="Times New Roman"/>
          <w:snapToGrid w:val="0"/>
          <w:color w:val="000000" w:themeColor="text1"/>
          <w:sz w:val="24"/>
          <w:szCs w:val="24"/>
          <w:lang w:val="en-GB"/>
        </w:rPr>
        <w:t xml:space="preserve">such </w:t>
      </w:r>
      <w:r w:rsidR="009721C5" w:rsidRPr="008804E7">
        <w:rPr>
          <w:rFonts w:ascii="Times New Roman" w:hAnsi="Times New Roman"/>
          <w:snapToGrid w:val="0"/>
          <w:color w:val="000000" w:themeColor="text1"/>
          <w:sz w:val="24"/>
          <w:szCs w:val="24"/>
          <w:lang w:val="en-GB"/>
        </w:rPr>
        <w:t>as GAPDH (</w:t>
      </w:r>
      <w:r w:rsidRPr="008804E7">
        <w:rPr>
          <w:rFonts w:ascii="Times New Roman" w:hAnsi="Times New Roman"/>
          <w:snapToGrid w:val="0"/>
          <w:color w:val="000000" w:themeColor="text1"/>
          <w:sz w:val="24"/>
          <w:szCs w:val="24"/>
          <w:lang w:val="en-GB"/>
        </w:rPr>
        <w:t>Figures S1</w:t>
      </w:r>
      <w:r w:rsidR="00496EAA" w:rsidRPr="008804E7">
        <w:rPr>
          <w:rFonts w:ascii="Times New Roman" w:hAnsi="Times New Roman"/>
          <w:snapToGrid w:val="0"/>
          <w:color w:val="000000" w:themeColor="text1"/>
          <w:sz w:val="24"/>
          <w:szCs w:val="24"/>
          <w:lang w:val="en-GB"/>
        </w:rPr>
        <w:t>-S4 and</w:t>
      </w:r>
      <w:r w:rsidR="007764B6" w:rsidRPr="008804E7">
        <w:rPr>
          <w:rFonts w:ascii="Times New Roman" w:hAnsi="Times New Roman"/>
          <w:snapToGrid w:val="0"/>
          <w:color w:val="000000" w:themeColor="text1"/>
          <w:sz w:val="24"/>
          <w:szCs w:val="24"/>
          <w:lang w:val="en-GB"/>
        </w:rPr>
        <w:t xml:space="preserve"> S6-S</w:t>
      </w:r>
      <w:r w:rsidR="00496EAA" w:rsidRPr="008804E7">
        <w:rPr>
          <w:rFonts w:ascii="Times New Roman" w:hAnsi="Times New Roman"/>
          <w:snapToGrid w:val="0"/>
          <w:color w:val="000000" w:themeColor="text1"/>
          <w:sz w:val="24"/>
          <w:szCs w:val="24"/>
          <w:lang w:val="en-GB"/>
        </w:rPr>
        <w:t>13</w:t>
      </w:r>
      <w:r w:rsidR="00BF18E9" w:rsidRPr="008804E7">
        <w:rPr>
          <w:rFonts w:ascii="Times New Roman" w:hAnsi="Times New Roman"/>
          <w:snapToGrid w:val="0"/>
          <w:color w:val="000000" w:themeColor="text1"/>
          <w:sz w:val="24"/>
          <w:szCs w:val="24"/>
          <w:lang w:val="en-GB"/>
        </w:rPr>
        <w:t>, respectively</w:t>
      </w:r>
      <w:r w:rsidR="00496EAA" w:rsidRPr="008804E7">
        <w:rPr>
          <w:rFonts w:ascii="Times New Roman" w:hAnsi="Times New Roman"/>
          <w:snapToGrid w:val="0"/>
          <w:color w:val="000000" w:themeColor="text1"/>
          <w:sz w:val="24"/>
          <w:szCs w:val="24"/>
          <w:lang w:val="en-GB"/>
        </w:rPr>
        <w:t>). S</w:t>
      </w:r>
      <w:r w:rsidRPr="008804E7">
        <w:rPr>
          <w:rFonts w:ascii="Times New Roman" w:hAnsi="Times New Roman"/>
          <w:snapToGrid w:val="0"/>
          <w:color w:val="000000" w:themeColor="text1"/>
          <w:sz w:val="24"/>
          <w:szCs w:val="24"/>
          <w:lang w:val="en-GB"/>
        </w:rPr>
        <w:t>tandard stripping methodologies were employed to detect</w:t>
      </w:r>
      <w:r w:rsidR="00DB65DA" w:rsidRPr="008804E7">
        <w:rPr>
          <w:rFonts w:ascii="Times New Roman" w:hAnsi="Times New Roman"/>
          <w:snapToGrid w:val="0"/>
          <w:color w:val="000000" w:themeColor="text1"/>
          <w:sz w:val="24"/>
          <w:szCs w:val="24"/>
          <w:lang w:val="en-GB"/>
        </w:rPr>
        <w:t xml:space="preserve"> </w:t>
      </w:r>
      <w:r w:rsidR="009721C5" w:rsidRPr="008804E7">
        <w:rPr>
          <w:rFonts w:ascii="Times New Roman" w:hAnsi="Times New Roman"/>
          <w:snapToGrid w:val="0"/>
          <w:color w:val="000000" w:themeColor="text1"/>
          <w:sz w:val="24"/>
          <w:szCs w:val="24"/>
          <w:lang w:val="en-GB"/>
        </w:rPr>
        <w:t xml:space="preserve">the </w:t>
      </w:r>
      <w:r w:rsidRPr="008804E7">
        <w:rPr>
          <w:rFonts w:ascii="Times New Roman" w:hAnsi="Times New Roman"/>
          <w:snapToGrid w:val="0"/>
          <w:color w:val="000000" w:themeColor="text1"/>
          <w:sz w:val="24"/>
          <w:szCs w:val="24"/>
          <w:lang w:val="en-GB"/>
        </w:rPr>
        <w:t>protein loading control GAPDH for each of the markers</w:t>
      </w:r>
      <w:r w:rsidR="00693010" w:rsidRPr="008804E7">
        <w:rPr>
          <w:rFonts w:ascii="Times New Roman" w:hAnsi="Times New Roman"/>
          <w:snapToGrid w:val="0"/>
          <w:color w:val="000000" w:themeColor="text1"/>
          <w:sz w:val="24"/>
          <w:szCs w:val="24"/>
          <w:lang w:val="en-GB"/>
        </w:rPr>
        <w:t xml:space="preserve">, as well as </w:t>
      </w:r>
      <w:r w:rsidR="00DB65DA" w:rsidRPr="008804E7">
        <w:rPr>
          <w:rFonts w:ascii="Times New Roman" w:hAnsi="Times New Roman"/>
          <w:snapToGrid w:val="0"/>
          <w:color w:val="000000" w:themeColor="text1"/>
          <w:sz w:val="24"/>
          <w:szCs w:val="24"/>
          <w:lang w:val="en-GB"/>
        </w:rPr>
        <w:t xml:space="preserve">to detect </w:t>
      </w:r>
      <w:proofErr w:type="spellStart"/>
      <w:r w:rsidR="00DB65DA" w:rsidRPr="008804E7">
        <w:rPr>
          <w:rFonts w:ascii="Times New Roman" w:hAnsi="Times New Roman"/>
          <w:snapToGrid w:val="0"/>
          <w:color w:val="000000" w:themeColor="text1"/>
          <w:sz w:val="24"/>
          <w:szCs w:val="24"/>
          <w:lang w:val="en-GB"/>
        </w:rPr>
        <w:t>MyHC</w:t>
      </w:r>
      <w:proofErr w:type="spellEnd"/>
      <w:r w:rsidR="00DB65DA" w:rsidRPr="008804E7">
        <w:rPr>
          <w:rFonts w:ascii="Times New Roman" w:hAnsi="Times New Roman"/>
          <w:snapToGrid w:val="0"/>
          <w:color w:val="000000" w:themeColor="text1"/>
          <w:sz w:val="24"/>
          <w:szCs w:val="24"/>
          <w:lang w:val="en-GB"/>
        </w:rPr>
        <w:t xml:space="preserve">-II </w:t>
      </w:r>
      <w:r w:rsidR="00693010" w:rsidRPr="008804E7">
        <w:rPr>
          <w:rFonts w:ascii="Times New Roman" w:hAnsi="Times New Roman"/>
          <w:snapToGrid w:val="0"/>
          <w:color w:val="000000" w:themeColor="text1"/>
          <w:sz w:val="24"/>
          <w:szCs w:val="24"/>
          <w:lang w:val="en-GB"/>
        </w:rPr>
        <w:t xml:space="preserve">protein band </w:t>
      </w:r>
      <w:r w:rsidR="00DB65DA" w:rsidRPr="008804E7">
        <w:rPr>
          <w:rFonts w:ascii="Times New Roman" w:hAnsi="Times New Roman"/>
          <w:snapToGrid w:val="0"/>
          <w:color w:val="000000" w:themeColor="text1"/>
          <w:sz w:val="24"/>
          <w:szCs w:val="24"/>
          <w:lang w:val="en-GB"/>
        </w:rPr>
        <w:t xml:space="preserve">in the membranes </w:t>
      </w:r>
      <w:r w:rsidR="00693010" w:rsidRPr="008804E7">
        <w:rPr>
          <w:rFonts w:ascii="Times New Roman" w:hAnsi="Times New Roman"/>
          <w:snapToGrid w:val="0"/>
          <w:color w:val="000000" w:themeColor="text1"/>
          <w:sz w:val="24"/>
          <w:szCs w:val="24"/>
          <w:lang w:val="en-GB"/>
        </w:rPr>
        <w:t xml:space="preserve">that had been </w:t>
      </w:r>
      <w:r w:rsidR="00DB65DA" w:rsidRPr="008804E7">
        <w:rPr>
          <w:rFonts w:ascii="Times New Roman" w:hAnsi="Times New Roman"/>
          <w:snapToGrid w:val="0"/>
          <w:color w:val="000000" w:themeColor="text1"/>
          <w:sz w:val="24"/>
          <w:szCs w:val="24"/>
          <w:lang w:val="en-GB"/>
        </w:rPr>
        <w:t xml:space="preserve">previously incubated with </w:t>
      </w:r>
      <w:r w:rsidR="00693010" w:rsidRPr="008804E7">
        <w:rPr>
          <w:rFonts w:ascii="Times New Roman" w:hAnsi="Times New Roman"/>
          <w:snapToGrid w:val="0"/>
          <w:color w:val="000000" w:themeColor="text1"/>
          <w:sz w:val="24"/>
          <w:szCs w:val="24"/>
          <w:lang w:val="en-GB"/>
        </w:rPr>
        <w:t>the anti-</w:t>
      </w:r>
      <w:proofErr w:type="spellStart"/>
      <w:r w:rsidR="00DB65DA" w:rsidRPr="008804E7">
        <w:rPr>
          <w:rFonts w:ascii="Times New Roman" w:hAnsi="Times New Roman"/>
          <w:snapToGrid w:val="0"/>
          <w:color w:val="000000" w:themeColor="text1"/>
          <w:sz w:val="24"/>
          <w:szCs w:val="24"/>
          <w:lang w:val="en-GB"/>
        </w:rPr>
        <w:t>MyHC</w:t>
      </w:r>
      <w:proofErr w:type="spellEnd"/>
      <w:r w:rsidR="00DB65DA" w:rsidRPr="008804E7">
        <w:rPr>
          <w:rFonts w:ascii="Times New Roman" w:hAnsi="Times New Roman"/>
          <w:snapToGrid w:val="0"/>
          <w:color w:val="000000" w:themeColor="text1"/>
          <w:sz w:val="24"/>
          <w:szCs w:val="24"/>
          <w:lang w:val="en-GB"/>
        </w:rPr>
        <w:t>-I</w:t>
      </w:r>
      <w:r w:rsidR="00693010" w:rsidRPr="008804E7">
        <w:rPr>
          <w:rFonts w:ascii="Times New Roman" w:hAnsi="Times New Roman"/>
          <w:snapToGrid w:val="0"/>
          <w:color w:val="000000" w:themeColor="text1"/>
          <w:sz w:val="24"/>
          <w:szCs w:val="24"/>
          <w:lang w:val="en-GB"/>
        </w:rPr>
        <w:t xml:space="preserve"> antibody</w:t>
      </w:r>
      <w:r w:rsidRPr="008804E7">
        <w:rPr>
          <w:rFonts w:ascii="Times New Roman" w:hAnsi="Times New Roman"/>
          <w:snapToGrid w:val="0"/>
          <w:color w:val="000000" w:themeColor="text1"/>
          <w:sz w:val="24"/>
          <w:szCs w:val="24"/>
          <w:lang w:val="en-GB"/>
        </w:rPr>
        <w:t xml:space="preserve">. Briefly, membranes were stripped of primary and secondary antibodies through incubation with a stripping solution (25 </w:t>
      </w:r>
      <w:proofErr w:type="spellStart"/>
      <w:r w:rsidRPr="008804E7">
        <w:rPr>
          <w:rFonts w:ascii="Times New Roman" w:hAnsi="Times New Roman"/>
          <w:snapToGrid w:val="0"/>
          <w:color w:val="000000" w:themeColor="text1"/>
          <w:sz w:val="24"/>
          <w:szCs w:val="24"/>
          <w:lang w:val="en-GB"/>
        </w:rPr>
        <w:t>nM</w:t>
      </w:r>
      <w:proofErr w:type="spellEnd"/>
      <w:r w:rsidRPr="008804E7">
        <w:rPr>
          <w:rFonts w:ascii="Times New Roman" w:hAnsi="Times New Roman"/>
          <w:snapToGrid w:val="0"/>
          <w:color w:val="000000" w:themeColor="text1"/>
          <w:sz w:val="24"/>
          <w:szCs w:val="24"/>
          <w:lang w:val="en-GB"/>
        </w:rPr>
        <w:t xml:space="preserve"> glycine, 1% SDS, pH 2.0) for 30 minutes followed by two consecutive washes containing phosphate buffered saline with tween (PBST) at room temperature for 10 minutes. Subsequently, membranes were blocked with either 5% non-fat milk or 1% BSA, depending on the primary antibody and </w:t>
      </w:r>
      <w:proofErr w:type="spellStart"/>
      <w:r w:rsidRPr="008804E7">
        <w:rPr>
          <w:rFonts w:ascii="Times New Roman" w:hAnsi="Times New Roman"/>
          <w:snapToGrid w:val="0"/>
          <w:color w:val="000000" w:themeColor="text1"/>
          <w:sz w:val="24"/>
          <w:szCs w:val="24"/>
          <w:lang w:val="en-GB"/>
        </w:rPr>
        <w:t>reincubated</w:t>
      </w:r>
      <w:proofErr w:type="spellEnd"/>
      <w:r w:rsidRPr="008804E7">
        <w:rPr>
          <w:rFonts w:ascii="Times New Roman" w:hAnsi="Times New Roman"/>
          <w:snapToGrid w:val="0"/>
          <w:color w:val="000000" w:themeColor="text1"/>
          <w:sz w:val="24"/>
          <w:szCs w:val="24"/>
          <w:lang w:val="en-GB"/>
        </w:rPr>
        <w:t xml:space="preserve"> with primary and secondary antibodies following the procedures described above.</w:t>
      </w:r>
    </w:p>
    <w:p w:rsidR="00577835" w:rsidRPr="008804E7" w:rsidRDefault="00577835" w:rsidP="00577835">
      <w:pPr>
        <w:spacing w:after="0" w:line="480" w:lineRule="auto"/>
        <w:jc w:val="both"/>
        <w:rPr>
          <w:rFonts w:ascii="Times New Roman" w:hAnsi="Times New Roman"/>
          <w:color w:val="000000" w:themeColor="text1"/>
          <w:sz w:val="24"/>
          <w:szCs w:val="24"/>
          <w:lang w:val="en-GB"/>
        </w:rPr>
      </w:pPr>
      <w:proofErr w:type="gramStart"/>
      <w:r w:rsidRPr="008804E7">
        <w:rPr>
          <w:rFonts w:ascii="Times New Roman" w:hAnsi="Times New Roman"/>
          <w:i/>
          <w:color w:val="000000" w:themeColor="text1"/>
          <w:sz w:val="24"/>
          <w:szCs w:val="24"/>
          <w:lang w:val="en-GB"/>
        </w:rPr>
        <w:t xml:space="preserve">Identification of </w:t>
      </w:r>
      <w:proofErr w:type="spellStart"/>
      <w:r w:rsidRPr="008804E7">
        <w:rPr>
          <w:rFonts w:ascii="Times New Roman" w:hAnsi="Times New Roman"/>
          <w:i/>
          <w:color w:val="000000" w:themeColor="text1"/>
          <w:sz w:val="24"/>
          <w:szCs w:val="24"/>
          <w:lang w:val="en-GB"/>
        </w:rPr>
        <w:t>carbonylated</w:t>
      </w:r>
      <w:proofErr w:type="spellEnd"/>
      <w:r w:rsidRPr="008804E7">
        <w:rPr>
          <w:rFonts w:ascii="Times New Roman" w:hAnsi="Times New Roman"/>
          <w:i/>
          <w:color w:val="000000" w:themeColor="text1"/>
          <w:sz w:val="24"/>
          <w:szCs w:val="24"/>
          <w:lang w:val="en-GB"/>
        </w:rPr>
        <w:t xml:space="preserve"> muscle proteins using 2D electrophoresis.</w:t>
      </w:r>
      <w:proofErr w:type="gramEnd"/>
      <w:r w:rsidRPr="008804E7">
        <w:rPr>
          <w:rFonts w:ascii="Times New Roman" w:hAnsi="Times New Roman"/>
          <w:b/>
          <w:color w:val="000000" w:themeColor="text1"/>
          <w:sz w:val="24"/>
          <w:szCs w:val="24"/>
          <w:lang w:val="en-GB"/>
        </w:rPr>
        <w:t xml:space="preserve"> </w:t>
      </w:r>
      <w:r w:rsidRPr="008804E7">
        <w:rPr>
          <w:rFonts w:ascii="Times New Roman" w:hAnsi="Times New Roman"/>
          <w:color w:val="000000" w:themeColor="text1"/>
          <w:sz w:val="24"/>
          <w:szCs w:val="24"/>
          <w:lang w:val="en-GB"/>
        </w:rPr>
        <w:t xml:space="preserve">Following procedures previously published </w:t>
      </w:r>
      <w:r w:rsidRPr="008804E7">
        <w:rPr>
          <w:rFonts w:ascii="Times New Roman" w:hAnsi="Times New Roman"/>
          <w:color w:val="000000" w:themeColor="text1"/>
          <w:sz w:val="24"/>
          <w:szCs w:val="24"/>
        </w:rPr>
        <w:fldChar w:fldCharType="begin">
          <w:fldData xml:space="preserve">PFJlZm1hbj48Q2l0ZT48QXV0aG9yPk1hcmluLUNvcnJhbDwvQXV0aG9yPjxZZWFyPjIwMDk8L1ll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</w:fldData>
        </w:fldChar>
      </w:r>
      <w:r w:rsidR="006327AA" w:rsidRPr="008804E7">
        <w:rPr>
          <w:rFonts w:ascii="Times New Roman" w:hAnsi="Times New Roman"/>
          <w:color w:val="000000" w:themeColor="text1"/>
          <w:sz w:val="24"/>
          <w:szCs w:val="24"/>
          <w:lang w:val="en-GB"/>
        </w:rPr>
        <w:instrText xml:space="preserve"> ADDIN REFMGR.CITE </w:instrText>
      </w:r>
      <w:r w:rsidR="006327AA" w:rsidRPr="008804E7">
        <w:rPr>
          <w:rFonts w:ascii="Times New Roman" w:hAnsi="Times New Roman"/>
          <w:color w:val="000000" w:themeColor="text1"/>
          <w:sz w:val="24"/>
          <w:szCs w:val="24"/>
          <w:lang w:val="en-GB"/>
        </w:rPr>
        <w:fldChar w:fldCharType="begin">
          <w:fldData xml:space="preserve">PFJlZm1hbj48Q2l0ZT48QXV0aG9yPk1hcmluLUNvcnJhbDwvQXV0aG9yPjxZZWFyPjIwMDk8L1ll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</w:fldData>
        </w:fldChar>
      </w:r>
      <w:r w:rsidR="006327AA" w:rsidRPr="008804E7">
        <w:rPr>
          <w:rFonts w:ascii="Times New Roman" w:hAnsi="Times New Roman"/>
          <w:color w:val="000000" w:themeColor="text1"/>
          <w:sz w:val="24"/>
          <w:szCs w:val="24"/>
          <w:lang w:val="en-GB"/>
        </w:rPr>
        <w:instrText xml:space="preserve"> ADDIN EN.CITE.DATA </w:instrText>
      </w:r>
      <w:r w:rsidR="006327AA" w:rsidRPr="008804E7">
        <w:rPr>
          <w:rFonts w:ascii="Times New Roman" w:hAnsi="Times New Roman"/>
          <w:color w:val="000000" w:themeColor="text1"/>
          <w:sz w:val="24"/>
          <w:szCs w:val="24"/>
          <w:lang w:val="en-GB"/>
        </w:rPr>
      </w:r>
      <w:r w:rsidR="006327AA" w:rsidRPr="008804E7">
        <w:rPr>
          <w:rFonts w:ascii="Times New Roman" w:hAnsi="Times New Roman"/>
          <w:color w:val="000000" w:themeColor="text1"/>
          <w:sz w:val="24"/>
          <w:szCs w:val="24"/>
          <w:lang w:val="en-GB"/>
        </w:rPr>
        <w:fldChar w:fldCharType="end"/>
      </w:r>
      <w:r w:rsidRPr="008804E7">
        <w:rPr>
          <w:rFonts w:ascii="Times New Roman" w:hAnsi="Times New Roman"/>
          <w:color w:val="000000" w:themeColor="text1"/>
          <w:sz w:val="24"/>
          <w:szCs w:val="24"/>
        </w:rPr>
      </w:r>
      <w:r w:rsidRPr="008804E7">
        <w:rPr>
          <w:rFonts w:ascii="Times New Roman" w:hAnsi="Times New Roman"/>
          <w:color w:val="000000" w:themeColor="text1"/>
          <w:sz w:val="24"/>
          <w:szCs w:val="24"/>
        </w:rPr>
        <w:fldChar w:fldCharType="separate"/>
      </w:r>
      <w:r w:rsidR="00980A00" w:rsidRPr="008804E7">
        <w:rPr>
          <w:rFonts w:ascii="Times New Roman" w:hAnsi="Times New Roman"/>
          <w:noProof/>
          <w:color w:val="000000" w:themeColor="text1"/>
          <w:sz w:val="24"/>
          <w:szCs w:val="24"/>
          <w:lang w:val="en-GB"/>
        </w:rPr>
        <w:t>(Marin-Corral et al, 2009;Marin-Corral et al, 2010)</w:t>
      </w:r>
      <w:r w:rsidRPr="008804E7">
        <w:rPr>
          <w:rFonts w:ascii="Times New Roman" w:hAnsi="Times New Roman"/>
          <w:color w:val="000000" w:themeColor="text1"/>
          <w:sz w:val="24"/>
          <w:szCs w:val="24"/>
        </w:rPr>
        <w:fldChar w:fldCharType="end"/>
      </w:r>
      <w:r w:rsidRPr="008804E7">
        <w:rPr>
          <w:rFonts w:ascii="Times New Roman" w:hAnsi="Times New Roman"/>
          <w:color w:val="000000" w:themeColor="text1"/>
          <w:sz w:val="24"/>
          <w:szCs w:val="24"/>
          <w:lang w:val="en-GB"/>
        </w:rPr>
        <w:t xml:space="preserve">, two-dimensional gel electrophoresis was used to separate and identify the </w:t>
      </w:r>
      <w:proofErr w:type="spellStart"/>
      <w:r w:rsidRPr="008804E7">
        <w:rPr>
          <w:rFonts w:ascii="Times New Roman" w:hAnsi="Times New Roman"/>
          <w:color w:val="000000" w:themeColor="text1"/>
          <w:sz w:val="24"/>
          <w:szCs w:val="24"/>
          <w:lang w:val="en-GB"/>
        </w:rPr>
        <w:t>carbonylated</w:t>
      </w:r>
      <w:proofErr w:type="spellEnd"/>
      <w:r w:rsidRPr="008804E7">
        <w:rPr>
          <w:rFonts w:ascii="Times New Roman" w:hAnsi="Times New Roman"/>
          <w:color w:val="000000" w:themeColor="text1"/>
          <w:sz w:val="24"/>
          <w:szCs w:val="24"/>
          <w:lang w:val="en-GB"/>
        </w:rPr>
        <w:t xml:space="preserve"> proteins in </w:t>
      </w:r>
      <w:r w:rsidRPr="008804E7">
        <w:rPr>
          <w:rFonts w:ascii="Times New Roman" w:hAnsi="Times New Roman"/>
          <w:color w:val="000000" w:themeColor="text1"/>
          <w:sz w:val="24"/>
          <w:szCs w:val="24"/>
          <w:lang w:val="en-GB"/>
        </w:rPr>
        <w:lastRenderedPageBreak/>
        <w:t>the gastrocnemius muscles of all groups</w:t>
      </w:r>
      <w:bookmarkStart w:id="3" w:name="OLE_LINK2"/>
      <w:bookmarkStart w:id="4" w:name="OLE_LINK3"/>
      <w:r w:rsidRPr="008804E7">
        <w:rPr>
          <w:rFonts w:ascii="Times New Roman" w:hAnsi="Times New Roman"/>
          <w:color w:val="000000" w:themeColor="text1"/>
          <w:sz w:val="24"/>
          <w:szCs w:val="24"/>
          <w:lang w:val="en-GB"/>
        </w:rPr>
        <w:t xml:space="preserve"> of rats. These experiments were carried out in the limb muscle as protein </w:t>
      </w:r>
      <w:proofErr w:type="spellStart"/>
      <w:r w:rsidRPr="008804E7">
        <w:rPr>
          <w:rFonts w:ascii="Times New Roman" w:hAnsi="Times New Roman"/>
          <w:color w:val="000000" w:themeColor="text1"/>
          <w:sz w:val="24"/>
          <w:szCs w:val="24"/>
          <w:lang w:val="en-GB"/>
        </w:rPr>
        <w:t>carbonylation</w:t>
      </w:r>
      <w:proofErr w:type="spellEnd"/>
      <w:r w:rsidRPr="008804E7">
        <w:rPr>
          <w:rFonts w:ascii="Times New Roman" w:hAnsi="Times New Roman"/>
          <w:color w:val="000000" w:themeColor="text1"/>
          <w:sz w:val="24"/>
          <w:szCs w:val="24"/>
          <w:lang w:val="en-GB"/>
        </w:rPr>
        <w:t xml:space="preserve"> levels were only significantly increased in the gastrocnemius of the cancer cachectic rats. </w:t>
      </w:r>
      <w:bookmarkEnd w:id="3"/>
      <w:bookmarkEnd w:id="4"/>
      <w:r w:rsidRPr="008804E7">
        <w:rPr>
          <w:rFonts w:ascii="Times New Roman" w:hAnsi="Times New Roman"/>
          <w:color w:val="000000" w:themeColor="text1"/>
          <w:sz w:val="24"/>
          <w:szCs w:val="24"/>
          <w:lang w:val="en-GB"/>
        </w:rPr>
        <w:t xml:space="preserve">Briefly, 4 volumes of 10 </w:t>
      </w:r>
      <w:proofErr w:type="spellStart"/>
      <w:r w:rsidRPr="008804E7">
        <w:rPr>
          <w:rFonts w:ascii="Times New Roman" w:hAnsi="Times New Roman"/>
          <w:color w:val="000000" w:themeColor="text1"/>
          <w:sz w:val="24"/>
          <w:szCs w:val="24"/>
          <w:lang w:val="en-GB"/>
        </w:rPr>
        <w:t>mM</w:t>
      </w:r>
      <w:proofErr w:type="spellEnd"/>
      <w:r w:rsidRPr="008804E7">
        <w:rPr>
          <w:rFonts w:ascii="Times New Roman" w:hAnsi="Times New Roman"/>
          <w:color w:val="000000" w:themeColor="text1"/>
          <w:sz w:val="24"/>
          <w:szCs w:val="24"/>
          <w:lang w:val="en-GB"/>
        </w:rPr>
        <w:t xml:space="preserve"> DNPH were first added (reactive </w:t>
      </w:r>
      <w:proofErr w:type="spellStart"/>
      <w:r w:rsidRPr="008804E7">
        <w:rPr>
          <w:rFonts w:ascii="Times New Roman" w:hAnsi="Times New Roman"/>
          <w:color w:val="000000" w:themeColor="text1"/>
          <w:sz w:val="24"/>
          <w:szCs w:val="24"/>
          <w:lang w:val="en-GB"/>
        </w:rPr>
        <w:t>carbonylated</w:t>
      </w:r>
      <w:proofErr w:type="spellEnd"/>
      <w:r w:rsidRPr="008804E7">
        <w:rPr>
          <w:rFonts w:ascii="Times New Roman" w:hAnsi="Times New Roman"/>
          <w:color w:val="000000" w:themeColor="text1"/>
          <w:sz w:val="24"/>
          <w:szCs w:val="24"/>
          <w:lang w:val="en-GB"/>
        </w:rPr>
        <w:t xml:space="preserve"> proteins) to crude muscle homogenates (400 micrograms protein/sample) and incubated for 30 minutes at room temperature in order to specifically identify </w:t>
      </w:r>
      <w:proofErr w:type="spellStart"/>
      <w:r w:rsidRPr="008804E7">
        <w:rPr>
          <w:rFonts w:ascii="Times New Roman" w:hAnsi="Times New Roman"/>
          <w:color w:val="000000" w:themeColor="text1"/>
          <w:sz w:val="24"/>
          <w:szCs w:val="24"/>
          <w:lang w:val="en-GB"/>
        </w:rPr>
        <w:t>carbonylated</w:t>
      </w:r>
      <w:proofErr w:type="spellEnd"/>
      <w:r w:rsidRPr="008804E7">
        <w:rPr>
          <w:rFonts w:ascii="Times New Roman" w:hAnsi="Times New Roman"/>
          <w:color w:val="000000" w:themeColor="text1"/>
          <w:sz w:val="24"/>
          <w:szCs w:val="24"/>
          <w:lang w:val="en-GB"/>
        </w:rPr>
        <w:t xml:space="preserve"> proteins. The reaction was stopped by adding the neutralization solution. In both cases, crude muscle homogenates (400 micrograms protein/sample) were prepared for 2D-electrophoresis with the 2D Clean-up kit (Amersham Biosciences, Piscataway, NJ, USA) following the manufacturer’s instructions.  The samples were then incubated for 15 minutes on ice, centrifuged for 5 minutes at 13,000 g and the pellets were then washed three times and centrifuged at 13,000 g for 5 minutes. The pellets were re-suspended in 2D re-hydration buffer (8 M urea, 2% 3-[(3-cholamidopropyl</w:t>
      </w:r>
      <w:proofErr w:type="gramStart"/>
      <w:r w:rsidRPr="008804E7">
        <w:rPr>
          <w:rFonts w:ascii="Times New Roman" w:hAnsi="Times New Roman"/>
          <w:color w:val="000000" w:themeColor="text1"/>
          <w:sz w:val="24"/>
          <w:szCs w:val="24"/>
          <w:lang w:val="en-GB"/>
        </w:rPr>
        <w:t>)</w:t>
      </w:r>
      <w:proofErr w:type="spellStart"/>
      <w:r w:rsidRPr="008804E7">
        <w:rPr>
          <w:rFonts w:ascii="Times New Roman" w:hAnsi="Times New Roman"/>
          <w:color w:val="000000" w:themeColor="text1"/>
          <w:sz w:val="24"/>
          <w:szCs w:val="24"/>
          <w:lang w:val="en-GB"/>
        </w:rPr>
        <w:t>dimethylammonio</w:t>
      </w:r>
      <w:proofErr w:type="spellEnd"/>
      <w:proofErr w:type="gramEnd"/>
      <w:r w:rsidRPr="008804E7">
        <w:rPr>
          <w:rFonts w:ascii="Times New Roman" w:hAnsi="Times New Roman"/>
          <w:color w:val="000000" w:themeColor="text1"/>
          <w:sz w:val="24"/>
          <w:szCs w:val="24"/>
          <w:lang w:val="en-GB"/>
        </w:rPr>
        <w:t xml:space="preserve">]-1-propanesulfonate (CHAPS), 20 </w:t>
      </w:r>
      <w:proofErr w:type="spellStart"/>
      <w:r w:rsidRPr="008804E7">
        <w:rPr>
          <w:rFonts w:ascii="Times New Roman" w:hAnsi="Times New Roman"/>
          <w:color w:val="000000" w:themeColor="text1"/>
          <w:sz w:val="24"/>
          <w:szCs w:val="24"/>
          <w:lang w:val="en-GB"/>
        </w:rPr>
        <w:t>mM</w:t>
      </w:r>
      <w:proofErr w:type="spellEnd"/>
      <w:r w:rsidRPr="008804E7">
        <w:rPr>
          <w:rFonts w:ascii="Times New Roman" w:hAnsi="Times New Roman"/>
          <w:color w:val="000000" w:themeColor="text1"/>
          <w:sz w:val="24"/>
          <w:szCs w:val="24"/>
          <w:lang w:val="en-GB"/>
        </w:rPr>
        <w:t xml:space="preserve"> DTT, and 0.002% bromophenol blue). Each muscle sample was then separated into two portions (200 micrograms total each) and both portions underwent 2-D electrophoresis. </w:t>
      </w:r>
    </w:p>
    <w:p w:rsidR="00577835" w:rsidRPr="008804E7" w:rsidRDefault="00577835" w:rsidP="00577835">
      <w:pPr>
        <w:spacing w:after="0" w:line="480" w:lineRule="auto"/>
        <w:jc w:val="both"/>
        <w:rPr>
          <w:rFonts w:ascii="Times New Roman" w:hAnsi="Times New Roman"/>
          <w:color w:val="000000" w:themeColor="text1"/>
          <w:sz w:val="24"/>
          <w:szCs w:val="24"/>
          <w:lang w:val="en-GB"/>
        </w:rPr>
      </w:pPr>
      <w:r w:rsidRPr="008804E7">
        <w:rPr>
          <w:rFonts w:ascii="Times New Roman" w:hAnsi="Times New Roman"/>
          <w:color w:val="000000" w:themeColor="text1"/>
          <w:sz w:val="24"/>
          <w:szCs w:val="24"/>
          <w:lang w:val="en-GB"/>
        </w:rPr>
        <w:t xml:space="preserve">First-dimensional protein separation was performed with the </w:t>
      </w:r>
      <w:proofErr w:type="spellStart"/>
      <w:r w:rsidRPr="008804E7">
        <w:rPr>
          <w:rFonts w:ascii="Times New Roman" w:hAnsi="Times New Roman"/>
          <w:color w:val="000000" w:themeColor="text1"/>
          <w:sz w:val="24"/>
          <w:szCs w:val="24"/>
          <w:lang w:val="en-GB"/>
        </w:rPr>
        <w:t>the</w:t>
      </w:r>
      <w:proofErr w:type="spellEnd"/>
      <w:r w:rsidRPr="008804E7">
        <w:rPr>
          <w:rFonts w:ascii="Times New Roman" w:hAnsi="Times New Roman"/>
          <w:color w:val="000000" w:themeColor="text1"/>
          <w:sz w:val="24"/>
          <w:szCs w:val="24"/>
          <w:lang w:val="en-GB"/>
        </w:rPr>
        <w:t xml:space="preserve"> </w:t>
      </w:r>
      <w:proofErr w:type="spellStart"/>
      <w:r w:rsidRPr="008804E7">
        <w:rPr>
          <w:rFonts w:ascii="Times New Roman" w:hAnsi="Times New Roman"/>
          <w:color w:val="000000" w:themeColor="text1"/>
          <w:sz w:val="24"/>
          <w:szCs w:val="24"/>
          <w:lang w:val="en-GB"/>
        </w:rPr>
        <w:t>Ettan</w:t>
      </w:r>
      <w:proofErr w:type="spellEnd"/>
      <w:r w:rsidRPr="008804E7">
        <w:rPr>
          <w:rFonts w:ascii="Times New Roman" w:hAnsi="Times New Roman"/>
          <w:color w:val="000000" w:themeColor="text1"/>
          <w:sz w:val="24"/>
          <w:szCs w:val="24"/>
          <w:lang w:val="en-GB"/>
        </w:rPr>
        <w:t xml:space="preserve"> </w:t>
      </w:r>
      <w:proofErr w:type="spellStart"/>
      <w:r w:rsidRPr="008804E7">
        <w:rPr>
          <w:rFonts w:ascii="Times New Roman" w:hAnsi="Times New Roman"/>
          <w:color w:val="000000" w:themeColor="text1"/>
          <w:sz w:val="24"/>
          <w:szCs w:val="24"/>
          <w:lang w:val="en-GB"/>
        </w:rPr>
        <w:t>IPGPhor</w:t>
      </w:r>
      <w:proofErr w:type="spellEnd"/>
      <w:r w:rsidRPr="008804E7">
        <w:rPr>
          <w:rFonts w:ascii="Times New Roman" w:hAnsi="Times New Roman"/>
          <w:color w:val="000000" w:themeColor="text1"/>
          <w:sz w:val="24"/>
          <w:szCs w:val="24"/>
          <w:lang w:val="en-GB"/>
        </w:rPr>
        <w:t xml:space="preserve"> 3 (GE Healthcare Biosciences AB, Uppsala, Sweden).  Samples were applied to immobilized pH gradient (IPG) strips (18-cm nonlinear pH 3-10, GE Healthcare Biosciences AB, Uppsala, Sweden) for 30 minutes at room temperature. The strips were then covered with mineral oil overnight and isoelectric</w:t>
      </w:r>
      <w:r w:rsidRPr="008804E7">
        <w:rPr>
          <w:rFonts w:ascii="Times New Roman" w:hAnsi="Times New Roman"/>
          <w:color w:val="000000" w:themeColor="text1"/>
          <w:sz w:val="24"/>
          <w:szCs w:val="24"/>
          <w:vertAlign w:val="superscript"/>
          <w:lang w:val="en-GB"/>
        </w:rPr>
        <w:t xml:space="preserve"> </w:t>
      </w:r>
      <w:r w:rsidRPr="008804E7">
        <w:rPr>
          <w:rFonts w:ascii="Times New Roman" w:hAnsi="Times New Roman"/>
          <w:color w:val="000000" w:themeColor="text1"/>
          <w:sz w:val="24"/>
          <w:szCs w:val="24"/>
          <w:lang w:val="en-GB"/>
        </w:rPr>
        <w:t>focusing was performed at a maximum of 10,000 V/ hour for up to a total of 35,200 V-hour. For the second dimension, the IPG strips were equilibrated</w:t>
      </w:r>
      <w:r w:rsidRPr="008804E7">
        <w:rPr>
          <w:rFonts w:ascii="Times New Roman" w:hAnsi="Times New Roman"/>
          <w:color w:val="000000" w:themeColor="text1"/>
          <w:sz w:val="24"/>
          <w:szCs w:val="24"/>
          <w:vertAlign w:val="superscript"/>
          <w:lang w:val="en-GB"/>
        </w:rPr>
        <w:t xml:space="preserve"> </w:t>
      </w:r>
      <w:r w:rsidRPr="008804E7">
        <w:rPr>
          <w:rFonts w:ascii="Times New Roman" w:hAnsi="Times New Roman"/>
          <w:color w:val="000000" w:themeColor="text1"/>
          <w:sz w:val="24"/>
          <w:szCs w:val="24"/>
          <w:lang w:val="en-GB"/>
        </w:rPr>
        <w:t xml:space="preserve">at room temperature for 30 minutes in equilibration buffer (6 M urea, 2% SDS, 50 </w:t>
      </w:r>
      <w:proofErr w:type="spellStart"/>
      <w:r w:rsidRPr="008804E7">
        <w:rPr>
          <w:rFonts w:ascii="Times New Roman" w:hAnsi="Times New Roman"/>
          <w:color w:val="000000" w:themeColor="text1"/>
          <w:sz w:val="24"/>
          <w:szCs w:val="24"/>
          <w:lang w:val="en-GB"/>
        </w:rPr>
        <w:t>mM</w:t>
      </w:r>
      <w:proofErr w:type="spellEnd"/>
      <w:r w:rsidRPr="008804E7">
        <w:rPr>
          <w:rFonts w:ascii="Times New Roman" w:hAnsi="Times New Roman"/>
          <w:color w:val="000000" w:themeColor="text1"/>
          <w:sz w:val="24"/>
          <w:szCs w:val="24"/>
          <w:lang w:val="en-GB"/>
        </w:rPr>
        <w:t xml:space="preserve"> </w:t>
      </w:r>
      <w:proofErr w:type="spellStart"/>
      <w:r w:rsidRPr="008804E7">
        <w:rPr>
          <w:rFonts w:ascii="Times New Roman" w:hAnsi="Times New Roman"/>
          <w:color w:val="000000" w:themeColor="text1"/>
          <w:sz w:val="24"/>
          <w:szCs w:val="24"/>
          <w:lang w:val="en-GB"/>
        </w:rPr>
        <w:t>Tris-HCl</w:t>
      </w:r>
      <w:proofErr w:type="spellEnd"/>
      <w:r w:rsidRPr="008804E7">
        <w:rPr>
          <w:rFonts w:ascii="Times New Roman" w:hAnsi="Times New Roman"/>
          <w:color w:val="000000" w:themeColor="text1"/>
          <w:sz w:val="24"/>
          <w:szCs w:val="24"/>
          <w:lang w:val="en-GB"/>
        </w:rPr>
        <w:t xml:space="preserve">, 30% glycerol, and 0.002% bromophenol blue) to which 1% DTT was added prior to use.  An additional 30 minutes equilibration period was then used with equilibration buffer to which 2.5% </w:t>
      </w:r>
      <w:proofErr w:type="spellStart"/>
      <w:r w:rsidRPr="008804E7">
        <w:rPr>
          <w:rFonts w:ascii="Times New Roman" w:hAnsi="Times New Roman"/>
          <w:color w:val="000000" w:themeColor="text1"/>
          <w:sz w:val="24"/>
          <w:szCs w:val="24"/>
          <w:lang w:val="en-GB"/>
        </w:rPr>
        <w:t>iodoacetamide</w:t>
      </w:r>
      <w:proofErr w:type="spellEnd"/>
      <w:r w:rsidRPr="008804E7">
        <w:rPr>
          <w:rFonts w:ascii="Times New Roman" w:hAnsi="Times New Roman"/>
          <w:color w:val="000000" w:themeColor="text1"/>
          <w:sz w:val="24"/>
          <w:szCs w:val="24"/>
          <w:lang w:val="en-GB"/>
        </w:rPr>
        <w:t xml:space="preserve"> was added. The strips were then embedded in 0.5% agarose on the top of </w:t>
      </w:r>
      <w:r w:rsidRPr="008804E7">
        <w:rPr>
          <w:rFonts w:ascii="Times New Roman" w:hAnsi="Times New Roman"/>
          <w:color w:val="000000" w:themeColor="text1"/>
          <w:sz w:val="24"/>
          <w:szCs w:val="24"/>
          <w:lang w:val="en-GB"/>
        </w:rPr>
        <w:lastRenderedPageBreak/>
        <w:t>30% acrylamide gels. The second dimension SDS/PAGE</w:t>
      </w:r>
      <w:r w:rsidRPr="008804E7">
        <w:rPr>
          <w:rFonts w:ascii="Times New Roman" w:hAnsi="Times New Roman"/>
          <w:color w:val="000000" w:themeColor="text1"/>
          <w:sz w:val="24"/>
          <w:szCs w:val="24"/>
          <w:vertAlign w:val="superscript"/>
          <w:lang w:val="en-GB"/>
        </w:rPr>
        <w:t xml:space="preserve"> </w:t>
      </w:r>
      <w:r w:rsidRPr="008804E7">
        <w:rPr>
          <w:rFonts w:ascii="Times New Roman" w:hAnsi="Times New Roman"/>
          <w:color w:val="000000" w:themeColor="text1"/>
          <w:sz w:val="24"/>
          <w:szCs w:val="24"/>
          <w:lang w:val="en-GB"/>
        </w:rPr>
        <w:t xml:space="preserve">was performed for 5 hours, 70 mA per gel at 250 V.  One of the resulting 2D gels for each muscle sample was then stained with silver stain. Gels were fixed for an hour in a fixation solution (50% acetic acid, 50% methanol), then rinsed twice in water, sensitized for one minute in 0.2% sodium thiosulfate, followed by rinsing in water and immersion for 30 minutes in a silver nitrate solution (2% silver nitrate). Gels were then rinsed twice in water and developed in a developer solution (20% sodium carbonate, 0.05% formaldehyde, 0.004% sodium thiosulfate).  A stop solution (6% acetic acid) was then added for 15 minutes followed by rinsing with water for 5 minutes. Gels were then stored in 1% acetic acid. The second gel derived from a given sample underwent </w:t>
      </w:r>
      <w:proofErr w:type="spellStart"/>
      <w:r w:rsidRPr="008804E7">
        <w:rPr>
          <w:rFonts w:ascii="Times New Roman" w:hAnsi="Times New Roman"/>
          <w:color w:val="000000" w:themeColor="text1"/>
          <w:sz w:val="24"/>
          <w:szCs w:val="24"/>
          <w:lang w:val="en-GB"/>
        </w:rPr>
        <w:t>electrophoretical</w:t>
      </w:r>
      <w:proofErr w:type="spellEnd"/>
      <w:r w:rsidRPr="008804E7">
        <w:rPr>
          <w:rFonts w:ascii="Times New Roman" w:hAnsi="Times New Roman"/>
          <w:color w:val="000000" w:themeColor="text1"/>
          <w:sz w:val="24"/>
          <w:szCs w:val="24"/>
          <w:lang w:val="en-GB"/>
        </w:rPr>
        <w:t xml:space="preserve"> transfer to PVDF membrane and immunoblotting with anti-DNP antibody as described above.  Gels and PVDF membranes were imaged with a digital camera and aligned (Adobe Photoshop 8.0.1, San Jose, CA, USA) so as to identify positive spots of either </w:t>
      </w:r>
      <w:proofErr w:type="spellStart"/>
      <w:r w:rsidRPr="008804E7">
        <w:rPr>
          <w:rFonts w:ascii="Times New Roman" w:hAnsi="Times New Roman"/>
          <w:color w:val="000000" w:themeColor="text1"/>
          <w:sz w:val="24"/>
          <w:szCs w:val="24"/>
          <w:lang w:val="en-GB"/>
        </w:rPr>
        <w:t>carbonylated</w:t>
      </w:r>
      <w:proofErr w:type="spellEnd"/>
      <w:r w:rsidRPr="008804E7">
        <w:rPr>
          <w:rFonts w:ascii="Times New Roman" w:hAnsi="Times New Roman"/>
          <w:color w:val="000000" w:themeColor="text1"/>
          <w:sz w:val="24"/>
          <w:szCs w:val="24"/>
          <w:lang w:val="en-GB"/>
        </w:rPr>
        <w:t xml:space="preserve"> proteins on the gels. Optical densities (arbitrary units) of the immunoblot spots corresponding to each </w:t>
      </w:r>
      <w:proofErr w:type="spellStart"/>
      <w:r w:rsidRPr="008804E7">
        <w:rPr>
          <w:rFonts w:ascii="Times New Roman" w:hAnsi="Times New Roman"/>
          <w:color w:val="000000" w:themeColor="text1"/>
          <w:sz w:val="24"/>
          <w:szCs w:val="24"/>
          <w:lang w:val="en-GB"/>
        </w:rPr>
        <w:t>oxidatively</w:t>
      </w:r>
      <w:proofErr w:type="spellEnd"/>
      <w:r w:rsidRPr="008804E7">
        <w:rPr>
          <w:rFonts w:ascii="Times New Roman" w:hAnsi="Times New Roman"/>
          <w:color w:val="000000" w:themeColor="text1"/>
          <w:sz w:val="24"/>
          <w:szCs w:val="24"/>
          <w:lang w:val="en-GB"/>
        </w:rPr>
        <w:t xml:space="preserve"> modified protein were measured</w:t>
      </w:r>
      <w:r w:rsidRPr="008804E7">
        <w:rPr>
          <w:rFonts w:ascii="Times New Roman" w:hAnsi="Times New Roman"/>
          <w:snapToGrid w:val="0"/>
          <w:color w:val="000000" w:themeColor="text1"/>
          <w:sz w:val="24"/>
          <w:szCs w:val="24"/>
          <w:lang w:val="en-GB"/>
        </w:rPr>
        <w:t xml:space="preserve"> in each muscle of all groups of animals using the software Quantity One analysis version 4.6.5</w:t>
      </w:r>
      <w:r w:rsidRPr="008804E7">
        <w:rPr>
          <w:rFonts w:ascii="Times New Roman" w:hAnsi="Times New Roman"/>
          <w:color w:val="000000" w:themeColor="text1"/>
          <w:sz w:val="24"/>
          <w:szCs w:val="24"/>
          <w:lang w:val="en-GB"/>
        </w:rPr>
        <w:t xml:space="preserve"> </w:t>
      </w:r>
      <w:r w:rsidRPr="008804E7">
        <w:rPr>
          <w:rFonts w:ascii="Times New Roman" w:hAnsi="Times New Roman"/>
          <w:snapToGrid w:val="0"/>
          <w:color w:val="000000" w:themeColor="text1"/>
          <w:sz w:val="24"/>
          <w:szCs w:val="24"/>
          <w:lang w:val="en-GB"/>
        </w:rPr>
        <w:t>(Bio-Rad Laboratories, Philadelphia, PA, USA)</w:t>
      </w:r>
      <w:r w:rsidR="00D87FA2" w:rsidRPr="008804E7">
        <w:rPr>
          <w:rFonts w:ascii="Times New Roman" w:hAnsi="Times New Roman"/>
          <w:color w:val="000000" w:themeColor="text1"/>
          <w:sz w:val="24"/>
          <w:szCs w:val="24"/>
          <w:lang w:val="en-GB"/>
        </w:rPr>
        <w:t xml:space="preserve"> </w:t>
      </w:r>
      <w:r w:rsidR="00D87FA2" w:rsidRPr="008804E7">
        <w:rPr>
          <w:rFonts w:ascii="Times New Roman" w:hAnsi="Times New Roman"/>
          <w:color w:val="000000" w:themeColor="text1"/>
          <w:sz w:val="24"/>
          <w:szCs w:val="24"/>
          <w:lang w:val="en-GB"/>
        </w:rPr>
        <w:fldChar w:fldCharType="begin">
          <w:fldData xml:space="preserve">PFJlZm1hbj48Q2l0ZT48QXV0aG9yPkJ1c3F1ZXRzPC9BdXRob3I+PFllYXI+MjAwNDwvWWVhcj48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</w:fldData>
        </w:fldChar>
      </w:r>
      <w:r w:rsidR="006327AA" w:rsidRPr="008804E7">
        <w:rPr>
          <w:rFonts w:ascii="Times New Roman" w:hAnsi="Times New Roman"/>
          <w:color w:val="000000" w:themeColor="text1"/>
          <w:sz w:val="24"/>
          <w:szCs w:val="24"/>
          <w:lang w:val="en-GB"/>
        </w:rPr>
        <w:instrText xml:space="preserve"> ADDIN REFMGR.CITE </w:instrText>
      </w:r>
      <w:r w:rsidR="006327AA" w:rsidRPr="008804E7">
        <w:rPr>
          <w:rFonts w:ascii="Times New Roman" w:hAnsi="Times New Roman"/>
          <w:color w:val="000000" w:themeColor="text1"/>
          <w:sz w:val="24"/>
          <w:szCs w:val="24"/>
          <w:lang w:val="en-GB"/>
        </w:rPr>
        <w:fldChar w:fldCharType="begin">
          <w:fldData xml:space="preserve">PFJlZm1hbj48Q2l0ZT48QXV0aG9yPkJ1c3F1ZXRzPC9BdXRob3I+PFllYXI+MjAwNDwvWWVhcj48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</w:fldData>
        </w:fldChar>
      </w:r>
      <w:r w:rsidR="006327AA" w:rsidRPr="008804E7">
        <w:rPr>
          <w:rFonts w:ascii="Times New Roman" w:hAnsi="Times New Roman"/>
          <w:color w:val="000000" w:themeColor="text1"/>
          <w:sz w:val="24"/>
          <w:szCs w:val="24"/>
          <w:lang w:val="en-GB"/>
        </w:rPr>
        <w:instrText xml:space="preserve"> ADDIN EN.CITE.DATA </w:instrText>
      </w:r>
      <w:r w:rsidR="006327AA" w:rsidRPr="008804E7">
        <w:rPr>
          <w:rFonts w:ascii="Times New Roman" w:hAnsi="Times New Roman"/>
          <w:color w:val="000000" w:themeColor="text1"/>
          <w:sz w:val="24"/>
          <w:szCs w:val="24"/>
          <w:lang w:val="en-GB"/>
        </w:rPr>
      </w:r>
      <w:r w:rsidR="006327AA" w:rsidRPr="008804E7">
        <w:rPr>
          <w:rFonts w:ascii="Times New Roman" w:hAnsi="Times New Roman"/>
          <w:color w:val="000000" w:themeColor="text1"/>
          <w:sz w:val="24"/>
          <w:szCs w:val="24"/>
          <w:lang w:val="en-GB"/>
        </w:rPr>
        <w:fldChar w:fldCharType="end"/>
      </w:r>
      <w:r w:rsidR="00D87FA2" w:rsidRPr="008804E7">
        <w:rPr>
          <w:rFonts w:ascii="Times New Roman" w:hAnsi="Times New Roman"/>
          <w:color w:val="000000" w:themeColor="text1"/>
          <w:sz w:val="24"/>
          <w:szCs w:val="24"/>
          <w:lang w:val="en-GB"/>
        </w:rPr>
      </w:r>
      <w:r w:rsidR="00D87FA2" w:rsidRPr="008804E7">
        <w:rPr>
          <w:rFonts w:ascii="Times New Roman" w:hAnsi="Times New Roman"/>
          <w:color w:val="000000" w:themeColor="text1"/>
          <w:sz w:val="24"/>
          <w:szCs w:val="24"/>
          <w:lang w:val="en-GB"/>
        </w:rPr>
        <w:fldChar w:fldCharType="separate"/>
      </w:r>
      <w:r w:rsidR="00980A00" w:rsidRPr="008804E7">
        <w:rPr>
          <w:rFonts w:ascii="Times New Roman" w:hAnsi="Times New Roman"/>
          <w:noProof/>
          <w:color w:val="000000" w:themeColor="text1"/>
          <w:sz w:val="24"/>
          <w:szCs w:val="24"/>
          <w:lang w:val="en-GB"/>
        </w:rPr>
        <w:t>(Busquets et al, 2004;Busquets et al, 2011;Busquets et al, 2012;Fontes-Oliveira et al, 2013;Fontes-Oliveira et al, 2014;Toledo et al, 2011;Toledo et al, 2016)</w:t>
      </w:r>
      <w:r w:rsidR="00D87FA2" w:rsidRPr="008804E7">
        <w:rPr>
          <w:rFonts w:ascii="Times New Roman" w:hAnsi="Times New Roman"/>
          <w:color w:val="000000" w:themeColor="text1"/>
          <w:sz w:val="24"/>
          <w:szCs w:val="24"/>
          <w:lang w:val="en-GB"/>
        </w:rPr>
        <w:fldChar w:fldCharType="end"/>
      </w:r>
      <w:r w:rsidRPr="008804E7">
        <w:rPr>
          <w:rFonts w:ascii="Times New Roman" w:hAnsi="Times New Roman"/>
          <w:snapToGrid w:val="0"/>
          <w:color w:val="000000" w:themeColor="text1"/>
          <w:sz w:val="24"/>
          <w:szCs w:val="24"/>
          <w:lang w:val="en-GB"/>
        </w:rPr>
        <w:t>.</w:t>
      </w:r>
    </w:p>
    <w:p w:rsidR="00577835" w:rsidRPr="008804E7" w:rsidRDefault="00577835" w:rsidP="00577835">
      <w:pPr>
        <w:spacing w:after="0" w:line="480" w:lineRule="auto"/>
        <w:jc w:val="both"/>
        <w:rPr>
          <w:rFonts w:ascii="Times New Roman" w:hAnsi="Times New Roman"/>
          <w:color w:val="000000" w:themeColor="text1"/>
          <w:sz w:val="24"/>
          <w:szCs w:val="24"/>
          <w:lang w:val="en-GB"/>
        </w:rPr>
      </w:pPr>
      <w:proofErr w:type="gramStart"/>
      <w:r w:rsidRPr="008804E7">
        <w:rPr>
          <w:rFonts w:ascii="Times New Roman" w:hAnsi="Times New Roman"/>
          <w:i/>
          <w:color w:val="000000" w:themeColor="text1"/>
          <w:sz w:val="24"/>
          <w:szCs w:val="24"/>
          <w:lang w:val="en-GB"/>
        </w:rPr>
        <w:t xml:space="preserve">Identification of </w:t>
      </w:r>
      <w:proofErr w:type="spellStart"/>
      <w:r w:rsidRPr="008804E7">
        <w:rPr>
          <w:rFonts w:ascii="Times New Roman" w:hAnsi="Times New Roman"/>
          <w:i/>
          <w:color w:val="000000" w:themeColor="text1"/>
          <w:sz w:val="24"/>
          <w:szCs w:val="24"/>
          <w:lang w:val="en-GB"/>
        </w:rPr>
        <w:t>carbonylated</w:t>
      </w:r>
      <w:proofErr w:type="spellEnd"/>
      <w:r w:rsidRPr="008804E7">
        <w:rPr>
          <w:rFonts w:ascii="Times New Roman" w:hAnsi="Times New Roman"/>
          <w:i/>
          <w:color w:val="000000" w:themeColor="text1"/>
          <w:sz w:val="24"/>
          <w:szCs w:val="24"/>
          <w:lang w:val="en-GB"/>
        </w:rPr>
        <w:t xml:space="preserve"> proteins using mass spectrometry (MS).</w:t>
      </w:r>
      <w:proofErr w:type="gramEnd"/>
      <w:r w:rsidRPr="008804E7">
        <w:rPr>
          <w:rFonts w:ascii="Times New Roman" w:hAnsi="Times New Roman"/>
          <w:i/>
          <w:color w:val="000000" w:themeColor="text1"/>
          <w:sz w:val="24"/>
          <w:szCs w:val="24"/>
          <w:lang w:val="en-GB"/>
        </w:rPr>
        <w:t xml:space="preserve"> </w:t>
      </w:r>
      <w:r w:rsidRPr="008804E7">
        <w:rPr>
          <w:rFonts w:ascii="Times New Roman" w:hAnsi="Times New Roman"/>
          <w:color w:val="000000" w:themeColor="text1"/>
          <w:sz w:val="24"/>
          <w:szCs w:val="24"/>
          <w:lang w:val="en-GB"/>
        </w:rPr>
        <w:t xml:space="preserve">Identification of </w:t>
      </w:r>
      <w:proofErr w:type="spellStart"/>
      <w:r w:rsidRPr="008804E7">
        <w:rPr>
          <w:rFonts w:ascii="Times New Roman" w:hAnsi="Times New Roman"/>
          <w:color w:val="000000" w:themeColor="text1"/>
          <w:sz w:val="24"/>
          <w:szCs w:val="24"/>
          <w:lang w:val="en-GB"/>
        </w:rPr>
        <w:t>carbonylated</w:t>
      </w:r>
      <w:proofErr w:type="spellEnd"/>
      <w:r w:rsidRPr="008804E7">
        <w:rPr>
          <w:rFonts w:ascii="Times New Roman" w:hAnsi="Times New Roman"/>
          <w:color w:val="000000" w:themeColor="text1"/>
          <w:sz w:val="24"/>
          <w:szCs w:val="24"/>
          <w:lang w:val="en-GB"/>
        </w:rPr>
        <w:t xml:space="preserve"> proteins using mass spectrometry was conducted in the Proteomics Laboratory at </w:t>
      </w:r>
      <w:proofErr w:type="spellStart"/>
      <w:r w:rsidRPr="008804E7">
        <w:rPr>
          <w:rFonts w:ascii="Times New Roman" w:hAnsi="Times New Roman"/>
          <w:i/>
          <w:color w:val="000000" w:themeColor="text1"/>
          <w:sz w:val="24"/>
          <w:szCs w:val="24"/>
          <w:lang w:val="en-GB"/>
        </w:rPr>
        <w:t>Universitat</w:t>
      </w:r>
      <w:proofErr w:type="spellEnd"/>
      <w:r w:rsidRPr="008804E7">
        <w:rPr>
          <w:rFonts w:ascii="Times New Roman" w:hAnsi="Times New Roman"/>
          <w:i/>
          <w:color w:val="000000" w:themeColor="text1"/>
          <w:sz w:val="24"/>
          <w:szCs w:val="24"/>
          <w:lang w:val="en-GB"/>
        </w:rPr>
        <w:t xml:space="preserve"> </w:t>
      </w:r>
      <w:proofErr w:type="spellStart"/>
      <w:r w:rsidRPr="008804E7">
        <w:rPr>
          <w:rFonts w:ascii="Times New Roman" w:hAnsi="Times New Roman"/>
          <w:i/>
          <w:color w:val="000000" w:themeColor="text1"/>
          <w:sz w:val="24"/>
          <w:szCs w:val="24"/>
          <w:lang w:val="en-GB"/>
        </w:rPr>
        <w:t>Pompeu</w:t>
      </w:r>
      <w:proofErr w:type="spellEnd"/>
      <w:r w:rsidRPr="008804E7">
        <w:rPr>
          <w:rFonts w:ascii="Times New Roman" w:hAnsi="Times New Roman"/>
          <w:i/>
          <w:color w:val="000000" w:themeColor="text1"/>
          <w:sz w:val="24"/>
          <w:szCs w:val="24"/>
          <w:lang w:val="en-GB"/>
        </w:rPr>
        <w:t xml:space="preserve"> </w:t>
      </w:r>
      <w:proofErr w:type="spellStart"/>
      <w:r w:rsidRPr="008804E7">
        <w:rPr>
          <w:rFonts w:ascii="Times New Roman" w:hAnsi="Times New Roman"/>
          <w:i/>
          <w:color w:val="000000" w:themeColor="text1"/>
          <w:sz w:val="24"/>
          <w:szCs w:val="24"/>
          <w:lang w:val="en-GB"/>
        </w:rPr>
        <w:t>Fabra</w:t>
      </w:r>
      <w:proofErr w:type="spellEnd"/>
      <w:r w:rsidRPr="008804E7">
        <w:rPr>
          <w:rFonts w:ascii="Times New Roman" w:hAnsi="Times New Roman"/>
          <w:i/>
          <w:color w:val="000000" w:themeColor="text1"/>
          <w:sz w:val="24"/>
          <w:szCs w:val="24"/>
          <w:lang w:val="en-GB"/>
        </w:rPr>
        <w:t xml:space="preserve"> (Barcelona)</w:t>
      </w:r>
      <w:r w:rsidRPr="008804E7">
        <w:rPr>
          <w:rFonts w:ascii="Times New Roman" w:hAnsi="Times New Roman"/>
          <w:color w:val="000000" w:themeColor="text1"/>
          <w:sz w:val="24"/>
          <w:szCs w:val="24"/>
          <w:lang w:val="en-GB"/>
        </w:rPr>
        <w:t xml:space="preserve"> following the quality criteria established by </w:t>
      </w:r>
      <w:proofErr w:type="spellStart"/>
      <w:r w:rsidRPr="008804E7">
        <w:rPr>
          <w:rFonts w:ascii="Times New Roman" w:hAnsi="Times New Roman"/>
          <w:i/>
          <w:color w:val="000000" w:themeColor="text1"/>
          <w:sz w:val="24"/>
          <w:szCs w:val="24"/>
          <w:lang w:val="en-GB"/>
        </w:rPr>
        <w:t>ProteoRed</w:t>
      </w:r>
      <w:proofErr w:type="spellEnd"/>
      <w:r w:rsidRPr="008804E7">
        <w:rPr>
          <w:rFonts w:ascii="Times New Roman" w:hAnsi="Times New Roman"/>
          <w:color w:val="000000" w:themeColor="text1"/>
          <w:sz w:val="24"/>
          <w:szCs w:val="24"/>
          <w:lang w:val="en-GB"/>
        </w:rPr>
        <w:t xml:space="preserve"> standards (</w:t>
      </w:r>
      <w:proofErr w:type="spellStart"/>
      <w:r w:rsidRPr="008804E7">
        <w:rPr>
          <w:rFonts w:ascii="Times New Roman" w:hAnsi="Times New Roman"/>
          <w:i/>
          <w:color w:val="000000" w:themeColor="text1"/>
          <w:sz w:val="24"/>
          <w:szCs w:val="24"/>
          <w:lang w:val="en-GB"/>
        </w:rPr>
        <w:t>Instituto</w:t>
      </w:r>
      <w:proofErr w:type="spellEnd"/>
      <w:r w:rsidRPr="008804E7">
        <w:rPr>
          <w:rFonts w:ascii="Times New Roman" w:hAnsi="Times New Roman"/>
          <w:i/>
          <w:color w:val="000000" w:themeColor="text1"/>
          <w:sz w:val="24"/>
          <w:szCs w:val="24"/>
          <w:lang w:val="en-GB"/>
        </w:rPr>
        <w:t xml:space="preserve"> Nacional de </w:t>
      </w:r>
      <w:proofErr w:type="spellStart"/>
      <w:r w:rsidRPr="008804E7">
        <w:rPr>
          <w:rFonts w:ascii="Times New Roman" w:hAnsi="Times New Roman"/>
          <w:i/>
          <w:color w:val="000000" w:themeColor="text1"/>
          <w:sz w:val="24"/>
          <w:szCs w:val="24"/>
          <w:lang w:val="en-GB"/>
        </w:rPr>
        <w:t>Proteómica</w:t>
      </w:r>
      <w:proofErr w:type="spellEnd"/>
      <w:r w:rsidRPr="008804E7">
        <w:rPr>
          <w:rFonts w:ascii="Times New Roman" w:hAnsi="Times New Roman"/>
          <w:i/>
          <w:color w:val="000000" w:themeColor="text1"/>
          <w:sz w:val="24"/>
          <w:szCs w:val="24"/>
          <w:lang w:val="en-GB"/>
        </w:rPr>
        <w:t>, Spain</w:t>
      </w:r>
      <w:r w:rsidRPr="008804E7">
        <w:rPr>
          <w:rFonts w:ascii="Times New Roman" w:hAnsi="Times New Roman"/>
          <w:color w:val="000000" w:themeColor="text1"/>
          <w:sz w:val="24"/>
          <w:szCs w:val="24"/>
          <w:lang w:val="en-GB"/>
        </w:rPr>
        <w:t xml:space="preserve">) and procedures previously published </w:t>
      </w:r>
      <w:r w:rsidRPr="008804E7">
        <w:rPr>
          <w:rFonts w:ascii="Times New Roman" w:hAnsi="Times New Roman"/>
          <w:color w:val="000000" w:themeColor="text1"/>
          <w:sz w:val="24"/>
          <w:szCs w:val="24"/>
        </w:rPr>
        <w:fldChar w:fldCharType="begin">
          <w:fldData xml:space="preserve">PFJlZm1hbj48Q2l0ZT48QXV0aG9yPk1hcmluLUNvcnJhbDwvQXV0aG9yPjxZZWFyPjIwMDk8L1ll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</w:fldData>
        </w:fldChar>
      </w:r>
      <w:r w:rsidR="006327AA" w:rsidRPr="008804E7">
        <w:rPr>
          <w:rFonts w:ascii="Times New Roman" w:hAnsi="Times New Roman"/>
          <w:color w:val="000000" w:themeColor="text1"/>
          <w:sz w:val="24"/>
          <w:szCs w:val="24"/>
          <w:lang w:val="en-GB"/>
        </w:rPr>
        <w:instrText xml:space="preserve"> ADDIN REFMGR.CITE </w:instrText>
      </w:r>
      <w:r w:rsidR="006327AA" w:rsidRPr="008804E7">
        <w:rPr>
          <w:rFonts w:ascii="Times New Roman" w:hAnsi="Times New Roman"/>
          <w:color w:val="000000" w:themeColor="text1"/>
          <w:sz w:val="24"/>
          <w:szCs w:val="24"/>
          <w:lang w:val="en-GB"/>
        </w:rPr>
        <w:fldChar w:fldCharType="begin">
          <w:fldData xml:space="preserve">PFJlZm1hbj48Q2l0ZT48QXV0aG9yPk1hcmluLUNvcnJhbDwvQXV0aG9yPjxZZWFyPjIwMDk8L1ll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</w:fldData>
        </w:fldChar>
      </w:r>
      <w:r w:rsidR="006327AA" w:rsidRPr="008804E7">
        <w:rPr>
          <w:rFonts w:ascii="Times New Roman" w:hAnsi="Times New Roman"/>
          <w:color w:val="000000" w:themeColor="text1"/>
          <w:sz w:val="24"/>
          <w:szCs w:val="24"/>
          <w:lang w:val="en-GB"/>
        </w:rPr>
        <w:instrText xml:space="preserve"> ADDIN EN.CITE.DATA </w:instrText>
      </w:r>
      <w:r w:rsidR="006327AA" w:rsidRPr="008804E7">
        <w:rPr>
          <w:rFonts w:ascii="Times New Roman" w:hAnsi="Times New Roman"/>
          <w:color w:val="000000" w:themeColor="text1"/>
          <w:sz w:val="24"/>
          <w:szCs w:val="24"/>
          <w:lang w:val="en-GB"/>
        </w:rPr>
      </w:r>
      <w:r w:rsidR="006327AA" w:rsidRPr="008804E7">
        <w:rPr>
          <w:rFonts w:ascii="Times New Roman" w:hAnsi="Times New Roman"/>
          <w:color w:val="000000" w:themeColor="text1"/>
          <w:sz w:val="24"/>
          <w:szCs w:val="24"/>
          <w:lang w:val="en-GB"/>
        </w:rPr>
        <w:fldChar w:fldCharType="end"/>
      </w:r>
      <w:r w:rsidRPr="008804E7">
        <w:rPr>
          <w:rFonts w:ascii="Times New Roman" w:hAnsi="Times New Roman"/>
          <w:color w:val="000000" w:themeColor="text1"/>
          <w:sz w:val="24"/>
          <w:szCs w:val="24"/>
        </w:rPr>
      </w:r>
      <w:r w:rsidRPr="008804E7">
        <w:rPr>
          <w:rFonts w:ascii="Times New Roman" w:hAnsi="Times New Roman"/>
          <w:color w:val="000000" w:themeColor="text1"/>
          <w:sz w:val="24"/>
          <w:szCs w:val="24"/>
        </w:rPr>
        <w:fldChar w:fldCharType="separate"/>
      </w:r>
      <w:r w:rsidR="00980A00" w:rsidRPr="008804E7">
        <w:rPr>
          <w:rFonts w:ascii="Times New Roman" w:hAnsi="Times New Roman"/>
          <w:noProof/>
          <w:color w:val="000000" w:themeColor="text1"/>
          <w:sz w:val="24"/>
          <w:szCs w:val="24"/>
          <w:lang w:val="en-GB"/>
        </w:rPr>
        <w:t>(Marin-Corral et al, 2009)</w:t>
      </w:r>
      <w:r w:rsidRPr="008804E7">
        <w:rPr>
          <w:rFonts w:ascii="Times New Roman" w:hAnsi="Times New Roman"/>
          <w:color w:val="000000" w:themeColor="text1"/>
          <w:sz w:val="24"/>
          <w:szCs w:val="24"/>
        </w:rPr>
        <w:fldChar w:fldCharType="end"/>
      </w:r>
      <w:r w:rsidRPr="008804E7">
        <w:rPr>
          <w:rFonts w:ascii="Times New Roman" w:hAnsi="Times New Roman"/>
          <w:color w:val="000000" w:themeColor="text1"/>
          <w:sz w:val="24"/>
          <w:szCs w:val="24"/>
          <w:lang w:val="en-GB"/>
        </w:rPr>
        <w:t xml:space="preserve">. </w:t>
      </w:r>
      <w:bookmarkEnd w:id="0"/>
      <w:bookmarkEnd w:id="1"/>
      <w:r w:rsidRPr="008804E7">
        <w:rPr>
          <w:rFonts w:ascii="Times New Roman" w:hAnsi="Times New Roman"/>
          <w:color w:val="000000" w:themeColor="text1"/>
          <w:sz w:val="24"/>
          <w:szCs w:val="24"/>
          <w:lang w:val="en-GB"/>
        </w:rPr>
        <w:t xml:space="preserve">Protein </w:t>
      </w:r>
      <w:proofErr w:type="spellStart"/>
      <w:r w:rsidRPr="008804E7">
        <w:rPr>
          <w:rFonts w:ascii="Times New Roman" w:hAnsi="Times New Roman"/>
          <w:color w:val="000000" w:themeColor="text1"/>
          <w:sz w:val="24"/>
          <w:szCs w:val="24"/>
          <w:lang w:val="en-GB"/>
        </w:rPr>
        <w:t>carbonylated</w:t>
      </w:r>
      <w:proofErr w:type="spellEnd"/>
      <w:r w:rsidRPr="008804E7">
        <w:rPr>
          <w:rFonts w:ascii="Times New Roman" w:hAnsi="Times New Roman"/>
          <w:color w:val="000000" w:themeColor="text1"/>
          <w:sz w:val="24"/>
          <w:szCs w:val="24"/>
          <w:lang w:val="en-GB"/>
        </w:rPr>
        <w:t xml:space="preserve"> spots from silver-stained gels were manually excised for in-gel digestion in a 96-well </w:t>
      </w:r>
      <w:proofErr w:type="spellStart"/>
      <w:r w:rsidRPr="008804E7">
        <w:rPr>
          <w:rFonts w:ascii="Times New Roman" w:hAnsi="Times New Roman"/>
          <w:color w:val="000000" w:themeColor="text1"/>
          <w:sz w:val="24"/>
          <w:szCs w:val="24"/>
          <w:lang w:val="en-GB"/>
        </w:rPr>
        <w:t>ZipPlate</w:t>
      </w:r>
      <w:proofErr w:type="spellEnd"/>
      <w:r w:rsidRPr="008804E7">
        <w:rPr>
          <w:rFonts w:ascii="Times New Roman" w:hAnsi="Times New Roman"/>
          <w:color w:val="000000" w:themeColor="text1"/>
          <w:sz w:val="24"/>
          <w:szCs w:val="24"/>
          <w:lang w:val="en-GB"/>
        </w:rPr>
        <w:t xml:space="preserve"> placed in a </w:t>
      </w:r>
      <w:proofErr w:type="gramStart"/>
      <w:r w:rsidRPr="008804E7">
        <w:rPr>
          <w:rFonts w:ascii="Times New Roman" w:hAnsi="Times New Roman"/>
          <w:color w:val="000000" w:themeColor="text1"/>
          <w:sz w:val="24"/>
          <w:szCs w:val="24"/>
          <w:lang w:val="en-GB"/>
        </w:rPr>
        <w:t>Multiscreen</w:t>
      </w:r>
      <w:proofErr w:type="gramEnd"/>
      <w:r w:rsidRPr="008804E7">
        <w:rPr>
          <w:rFonts w:ascii="Times New Roman" w:hAnsi="Times New Roman"/>
          <w:color w:val="000000" w:themeColor="text1"/>
          <w:sz w:val="24"/>
          <w:szCs w:val="24"/>
          <w:lang w:val="en-GB"/>
        </w:rPr>
        <w:t xml:space="preserve"> vacuum manifold (Millipore, Billerica, ME, USA). Proteins were reduced, alkylated, and digested </w:t>
      </w:r>
      <w:r w:rsidRPr="008804E7">
        <w:rPr>
          <w:rFonts w:ascii="Times New Roman" w:hAnsi="Times New Roman"/>
          <w:color w:val="000000" w:themeColor="text1"/>
          <w:sz w:val="24"/>
          <w:szCs w:val="24"/>
          <w:lang w:val="en-GB"/>
        </w:rPr>
        <w:lastRenderedPageBreak/>
        <w:t>with sequence grade trypsin (</w:t>
      </w:r>
      <w:proofErr w:type="spellStart"/>
      <w:r w:rsidRPr="008804E7">
        <w:rPr>
          <w:rFonts w:ascii="Times New Roman" w:hAnsi="Times New Roman"/>
          <w:color w:val="000000" w:themeColor="text1"/>
          <w:sz w:val="24"/>
          <w:szCs w:val="24"/>
          <w:lang w:val="en-GB"/>
        </w:rPr>
        <w:t>Promega</w:t>
      </w:r>
      <w:proofErr w:type="spellEnd"/>
      <w:r w:rsidRPr="008804E7">
        <w:rPr>
          <w:rFonts w:ascii="Times New Roman" w:hAnsi="Times New Roman"/>
          <w:color w:val="000000" w:themeColor="text1"/>
          <w:sz w:val="24"/>
          <w:szCs w:val="24"/>
          <w:lang w:val="en-GB"/>
        </w:rPr>
        <w:t xml:space="preserve">, Madison, WI, USA). Peptides were eluted with 15-25 </w:t>
      </w:r>
      <w:proofErr w:type="spellStart"/>
      <w:r w:rsidRPr="008804E7">
        <w:rPr>
          <w:rFonts w:ascii="Times New Roman" w:hAnsi="Times New Roman"/>
          <w:color w:val="000000" w:themeColor="text1"/>
          <w:sz w:val="24"/>
          <w:szCs w:val="24"/>
          <w:lang w:val="en-GB"/>
        </w:rPr>
        <w:t>microL</w:t>
      </w:r>
      <w:proofErr w:type="spellEnd"/>
      <w:r w:rsidRPr="008804E7">
        <w:rPr>
          <w:rFonts w:ascii="Times New Roman" w:hAnsi="Times New Roman"/>
          <w:color w:val="000000" w:themeColor="text1"/>
          <w:sz w:val="24"/>
          <w:szCs w:val="24"/>
          <w:lang w:val="en-GB"/>
        </w:rPr>
        <w:t xml:space="preserve"> of 0.1% </w:t>
      </w:r>
      <w:proofErr w:type="spellStart"/>
      <w:r w:rsidRPr="008804E7">
        <w:rPr>
          <w:rFonts w:ascii="Times New Roman" w:hAnsi="Times New Roman"/>
          <w:color w:val="000000" w:themeColor="text1"/>
          <w:sz w:val="24"/>
          <w:szCs w:val="24"/>
          <w:lang w:val="en-GB"/>
        </w:rPr>
        <w:t>trifluoroacetic</w:t>
      </w:r>
      <w:proofErr w:type="spellEnd"/>
      <w:r w:rsidRPr="008804E7">
        <w:rPr>
          <w:rFonts w:ascii="Times New Roman" w:hAnsi="Times New Roman"/>
          <w:color w:val="000000" w:themeColor="text1"/>
          <w:sz w:val="24"/>
          <w:szCs w:val="24"/>
          <w:lang w:val="en-GB"/>
        </w:rPr>
        <w:t xml:space="preserve"> acid (TFA) in 50% acetonitrile (ACN). 2.5 </w:t>
      </w:r>
      <w:proofErr w:type="spellStart"/>
      <w:r w:rsidRPr="008804E7">
        <w:rPr>
          <w:rFonts w:ascii="Times New Roman" w:hAnsi="Times New Roman"/>
          <w:color w:val="000000" w:themeColor="text1"/>
          <w:sz w:val="24"/>
          <w:szCs w:val="24"/>
          <w:lang w:val="en-GB"/>
        </w:rPr>
        <w:t>microL</w:t>
      </w:r>
      <w:proofErr w:type="spellEnd"/>
      <w:r w:rsidRPr="008804E7">
        <w:rPr>
          <w:rFonts w:ascii="Times New Roman" w:hAnsi="Times New Roman"/>
          <w:color w:val="000000" w:themeColor="text1"/>
          <w:sz w:val="24"/>
          <w:szCs w:val="24"/>
          <w:lang w:val="en-GB"/>
        </w:rPr>
        <w:t xml:space="preserve"> of tryptic digest were deposited onto </w:t>
      </w:r>
      <w:proofErr w:type="spellStart"/>
      <w:r w:rsidRPr="008804E7">
        <w:rPr>
          <w:rFonts w:ascii="Times New Roman" w:hAnsi="Times New Roman"/>
          <w:color w:val="000000" w:themeColor="text1"/>
          <w:sz w:val="24"/>
          <w:szCs w:val="24"/>
          <w:lang w:val="en-GB"/>
        </w:rPr>
        <w:t>Mass·Spec·Turbo</w:t>
      </w:r>
      <w:proofErr w:type="spellEnd"/>
      <w:r w:rsidRPr="008804E7">
        <w:rPr>
          <w:rFonts w:ascii="Times New Roman" w:hAnsi="Times New Roman"/>
          <w:color w:val="000000" w:themeColor="text1"/>
          <w:sz w:val="24"/>
          <w:szCs w:val="24"/>
          <w:lang w:val="en-GB"/>
        </w:rPr>
        <w:t xml:space="preserve"> 192 type 1 peptide chips pre-</w:t>
      </w:r>
      <w:proofErr w:type="spellStart"/>
      <w:r w:rsidRPr="008804E7">
        <w:rPr>
          <w:rFonts w:ascii="Times New Roman" w:hAnsi="Times New Roman"/>
          <w:color w:val="000000" w:themeColor="text1"/>
          <w:sz w:val="24"/>
          <w:szCs w:val="24"/>
          <w:lang w:val="en-GB"/>
        </w:rPr>
        <w:t>spoted</w:t>
      </w:r>
      <w:proofErr w:type="spellEnd"/>
      <w:r w:rsidRPr="008804E7">
        <w:rPr>
          <w:rFonts w:ascii="Times New Roman" w:hAnsi="Times New Roman"/>
          <w:color w:val="000000" w:themeColor="text1"/>
          <w:sz w:val="24"/>
          <w:szCs w:val="24"/>
          <w:lang w:val="en-GB"/>
        </w:rPr>
        <w:t xml:space="preserve"> with alpha-cyano-4-hydroxycinnamic acid (CHCA) (</w:t>
      </w:r>
      <w:proofErr w:type="spellStart"/>
      <w:r w:rsidRPr="008804E7">
        <w:rPr>
          <w:rFonts w:ascii="Times New Roman" w:hAnsi="Times New Roman"/>
          <w:color w:val="000000" w:themeColor="text1"/>
          <w:sz w:val="24"/>
          <w:szCs w:val="24"/>
          <w:lang w:val="en-GB"/>
        </w:rPr>
        <w:t>Qiagen</w:t>
      </w:r>
      <w:proofErr w:type="spellEnd"/>
      <w:r w:rsidRPr="008804E7">
        <w:rPr>
          <w:rFonts w:ascii="Times New Roman" w:hAnsi="Times New Roman"/>
          <w:color w:val="000000" w:themeColor="text1"/>
          <w:sz w:val="24"/>
          <w:szCs w:val="24"/>
          <w:lang w:val="en-GB"/>
        </w:rPr>
        <w:t xml:space="preserve">, Germantown, MD, USA) and left for 3 minutes for peptide adsorption. Then each spot was washed for 5 seconds with one </w:t>
      </w:r>
      <w:proofErr w:type="spellStart"/>
      <w:r w:rsidRPr="008804E7">
        <w:rPr>
          <w:rFonts w:ascii="Times New Roman" w:hAnsi="Times New Roman"/>
          <w:color w:val="000000" w:themeColor="text1"/>
          <w:sz w:val="24"/>
          <w:szCs w:val="24"/>
          <w:lang w:val="en-GB"/>
        </w:rPr>
        <w:t>microL</w:t>
      </w:r>
      <w:proofErr w:type="spellEnd"/>
      <w:r w:rsidRPr="008804E7">
        <w:rPr>
          <w:rFonts w:ascii="Times New Roman" w:hAnsi="Times New Roman"/>
          <w:color w:val="000000" w:themeColor="text1"/>
          <w:sz w:val="24"/>
          <w:szCs w:val="24"/>
          <w:lang w:val="en-GB"/>
        </w:rPr>
        <w:t xml:space="preserve"> of finishing solution (</w:t>
      </w:r>
      <w:proofErr w:type="spellStart"/>
      <w:r w:rsidRPr="008804E7">
        <w:rPr>
          <w:rFonts w:ascii="Times New Roman" w:hAnsi="Times New Roman"/>
          <w:color w:val="000000" w:themeColor="text1"/>
          <w:sz w:val="24"/>
          <w:szCs w:val="24"/>
          <w:lang w:val="en-GB"/>
        </w:rPr>
        <w:t>Qiagen</w:t>
      </w:r>
      <w:proofErr w:type="spellEnd"/>
      <w:r w:rsidRPr="008804E7">
        <w:rPr>
          <w:rFonts w:ascii="Times New Roman" w:hAnsi="Times New Roman"/>
          <w:color w:val="000000" w:themeColor="text1"/>
          <w:sz w:val="24"/>
          <w:szCs w:val="24"/>
          <w:lang w:val="en-GB"/>
        </w:rPr>
        <w:t xml:space="preserve">, Germantown, MD, USA) and left until dryness. Matrix assisted laser desorption/ionization time-of-flight (MALDI-TOF) MS was performed in a Voyager DE-STR instrument (Applied Biosystems, Foster City, CA, USA) using a 337-nm nitrogen laser and operating in the reflector mode, with an accelerating voltage of 20 kV. Samples were </w:t>
      </w:r>
      <w:proofErr w:type="spellStart"/>
      <w:r w:rsidRPr="008804E7">
        <w:rPr>
          <w:rFonts w:ascii="Times New Roman" w:hAnsi="Times New Roman"/>
          <w:color w:val="000000" w:themeColor="text1"/>
          <w:sz w:val="24"/>
          <w:szCs w:val="24"/>
          <w:lang w:val="en-GB"/>
        </w:rPr>
        <w:t>analyzed</w:t>
      </w:r>
      <w:proofErr w:type="spellEnd"/>
      <w:r w:rsidRPr="008804E7">
        <w:rPr>
          <w:rFonts w:ascii="Times New Roman" w:hAnsi="Times New Roman"/>
          <w:color w:val="000000" w:themeColor="text1"/>
          <w:sz w:val="24"/>
          <w:szCs w:val="24"/>
          <w:lang w:val="en-GB"/>
        </w:rPr>
        <w:t xml:space="preserve"> in the m/z 800-3000 range and were calibrated externally using a standard peptide mixture (</w:t>
      </w:r>
      <w:proofErr w:type="spellStart"/>
      <w:r w:rsidRPr="008804E7">
        <w:rPr>
          <w:rFonts w:ascii="Times New Roman" w:hAnsi="Times New Roman"/>
          <w:color w:val="000000" w:themeColor="text1"/>
          <w:sz w:val="24"/>
          <w:szCs w:val="24"/>
          <w:lang w:val="en-GB"/>
        </w:rPr>
        <w:t>Sequazyme</w:t>
      </w:r>
      <w:proofErr w:type="spellEnd"/>
      <w:r w:rsidRPr="008804E7">
        <w:rPr>
          <w:rFonts w:ascii="Times New Roman" w:hAnsi="Times New Roman"/>
          <w:color w:val="000000" w:themeColor="text1"/>
          <w:sz w:val="24"/>
          <w:szCs w:val="24"/>
          <w:lang w:val="en-GB"/>
        </w:rPr>
        <w:t xml:space="preserve"> Peptide Mass Standards kit, Applied Biosystems, Foster City, CA, USA). Peptides from trypsin autolysis were used for the internal calibration. Protein identification from MALDI-TOF results was done with the MASCOT search engine (Matrix Science, London, UK) using human proteins available in the </w:t>
      </w:r>
      <w:proofErr w:type="spellStart"/>
      <w:r w:rsidRPr="008804E7">
        <w:rPr>
          <w:rFonts w:ascii="Times New Roman" w:hAnsi="Times New Roman"/>
          <w:color w:val="000000" w:themeColor="text1"/>
          <w:sz w:val="24"/>
          <w:szCs w:val="24"/>
          <w:lang w:val="en-GB"/>
        </w:rPr>
        <w:t>SwissProt</w:t>
      </w:r>
      <w:proofErr w:type="spellEnd"/>
      <w:r w:rsidRPr="008804E7">
        <w:rPr>
          <w:rFonts w:ascii="Times New Roman" w:hAnsi="Times New Roman"/>
          <w:color w:val="000000" w:themeColor="text1"/>
          <w:sz w:val="24"/>
          <w:szCs w:val="24"/>
          <w:lang w:val="en-GB"/>
        </w:rPr>
        <w:t xml:space="preserve"> database as well in the NCBI non-redundant database for the identification of the </w:t>
      </w:r>
      <w:proofErr w:type="spellStart"/>
      <w:r w:rsidRPr="008804E7">
        <w:rPr>
          <w:rFonts w:ascii="Times New Roman" w:hAnsi="Times New Roman"/>
          <w:i/>
          <w:color w:val="000000" w:themeColor="text1"/>
          <w:sz w:val="24"/>
          <w:szCs w:val="24"/>
          <w:lang w:val="en-GB"/>
        </w:rPr>
        <w:t>Rattus</w:t>
      </w:r>
      <w:proofErr w:type="spellEnd"/>
      <w:r w:rsidRPr="008804E7">
        <w:rPr>
          <w:rFonts w:ascii="Times New Roman" w:hAnsi="Times New Roman"/>
          <w:i/>
          <w:color w:val="000000" w:themeColor="text1"/>
          <w:sz w:val="24"/>
          <w:szCs w:val="24"/>
          <w:lang w:val="en-GB"/>
        </w:rPr>
        <w:t xml:space="preserve"> </w:t>
      </w:r>
      <w:proofErr w:type="spellStart"/>
      <w:r w:rsidRPr="008804E7">
        <w:rPr>
          <w:rFonts w:ascii="Times New Roman" w:hAnsi="Times New Roman"/>
          <w:i/>
          <w:color w:val="000000" w:themeColor="text1"/>
          <w:sz w:val="24"/>
          <w:szCs w:val="24"/>
          <w:lang w:val="en-GB"/>
        </w:rPr>
        <w:t>novergicus</w:t>
      </w:r>
      <w:proofErr w:type="spellEnd"/>
      <w:r w:rsidRPr="008804E7">
        <w:rPr>
          <w:rFonts w:ascii="Times New Roman" w:hAnsi="Times New Roman"/>
          <w:color w:val="000000" w:themeColor="text1"/>
          <w:sz w:val="24"/>
          <w:szCs w:val="24"/>
          <w:lang w:val="en-GB"/>
        </w:rPr>
        <w:t xml:space="preserve"> proteins. Moreover, the following parameters were used for database searches: one missed cleavage allowed, plus </w:t>
      </w:r>
      <w:proofErr w:type="spellStart"/>
      <w:r w:rsidRPr="008804E7">
        <w:rPr>
          <w:rFonts w:ascii="Times New Roman" w:hAnsi="Times New Roman"/>
          <w:color w:val="000000" w:themeColor="text1"/>
          <w:sz w:val="24"/>
          <w:szCs w:val="24"/>
          <w:lang w:val="en-GB"/>
        </w:rPr>
        <w:t>Cys</w:t>
      </w:r>
      <w:proofErr w:type="spellEnd"/>
      <w:r w:rsidRPr="008804E7">
        <w:rPr>
          <w:rFonts w:ascii="Times New Roman" w:hAnsi="Times New Roman"/>
          <w:color w:val="000000" w:themeColor="text1"/>
          <w:sz w:val="24"/>
          <w:szCs w:val="24"/>
          <w:lang w:val="en-GB"/>
        </w:rPr>
        <w:t xml:space="preserve"> </w:t>
      </w:r>
      <w:proofErr w:type="spellStart"/>
      <w:r w:rsidRPr="008804E7">
        <w:rPr>
          <w:rFonts w:ascii="Times New Roman" w:hAnsi="Times New Roman"/>
          <w:color w:val="000000" w:themeColor="text1"/>
          <w:sz w:val="24"/>
          <w:szCs w:val="24"/>
          <w:lang w:val="en-GB"/>
        </w:rPr>
        <w:t>carbamidomethylation</w:t>
      </w:r>
      <w:proofErr w:type="spellEnd"/>
      <w:r w:rsidRPr="008804E7">
        <w:rPr>
          <w:rFonts w:ascii="Times New Roman" w:hAnsi="Times New Roman"/>
          <w:color w:val="000000" w:themeColor="text1"/>
          <w:sz w:val="24"/>
          <w:szCs w:val="24"/>
          <w:lang w:val="en-GB"/>
        </w:rPr>
        <w:t xml:space="preserve"> as fixed and Met oxidation as variable modifications selected, respectively</w:t>
      </w:r>
      <w:r w:rsidR="00D87FA2" w:rsidRPr="008804E7">
        <w:rPr>
          <w:rFonts w:ascii="Times New Roman" w:hAnsi="Times New Roman"/>
          <w:color w:val="000000" w:themeColor="text1"/>
          <w:sz w:val="24"/>
          <w:szCs w:val="24"/>
          <w:lang w:val="en-GB"/>
        </w:rPr>
        <w:t xml:space="preserve"> </w:t>
      </w:r>
      <w:r w:rsidR="00D87FA2" w:rsidRPr="008804E7">
        <w:rPr>
          <w:rFonts w:ascii="Times New Roman" w:hAnsi="Times New Roman"/>
          <w:color w:val="000000" w:themeColor="text1"/>
          <w:sz w:val="24"/>
          <w:szCs w:val="24"/>
        </w:rPr>
        <w:fldChar w:fldCharType="begin">
          <w:fldData xml:space="preserve">PFJlZm1hbj48Q2l0ZT48QXV0aG9yPk1hcmluLUNvcnJhbDwvQXV0aG9yPjxZZWFyPjIwMDk8L1ll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</w:fldData>
        </w:fldChar>
      </w:r>
      <w:r w:rsidR="006327AA" w:rsidRPr="008804E7">
        <w:rPr>
          <w:rFonts w:ascii="Times New Roman" w:hAnsi="Times New Roman"/>
          <w:color w:val="000000" w:themeColor="text1"/>
          <w:sz w:val="24"/>
          <w:szCs w:val="24"/>
          <w:lang w:val="en-GB"/>
        </w:rPr>
        <w:instrText xml:space="preserve"> ADDIN REFMGR.CITE </w:instrText>
      </w:r>
      <w:r w:rsidR="006327AA" w:rsidRPr="008804E7">
        <w:rPr>
          <w:rFonts w:ascii="Times New Roman" w:hAnsi="Times New Roman"/>
          <w:color w:val="000000" w:themeColor="text1"/>
          <w:sz w:val="24"/>
          <w:szCs w:val="24"/>
          <w:lang w:val="en-GB"/>
        </w:rPr>
        <w:fldChar w:fldCharType="begin">
          <w:fldData xml:space="preserve">PFJlZm1hbj48Q2l0ZT48QXV0aG9yPk1hcmluLUNvcnJhbDwvQXV0aG9yPjxZZWFyPjIwMDk8L1ll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</w:fldData>
        </w:fldChar>
      </w:r>
      <w:r w:rsidR="006327AA" w:rsidRPr="008804E7">
        <w:rPr>
          <w:rFonts w:ascii="Times New Roman" w:hAnsi="Times New Roman"/>
          <w:color w:val="000000" w:themeColor="text1"/>
          <w:sz w:val="24"/>
          <w:szCs w:val="24"/>
          <w:lang w:val="en-GB"/>
        </w:rPr>
        <w:instrText xml:space="preserve"> ADDIN EN.CITE.DATA </w:instrText>
      </w:r>
      <w:r w:rsidR="006327AA" w:rsidRPr="008804E7">
        <w:rPr>
          <w:rFonts w:ascii="Times New Roman" w:hAnsi="Times New Roman"/>
          <w:color w:val="000000" w:themeColor="text1"/>
          <w:sz w:val="24"/>
          <w:szCs w:val="24"/>
          <w:lang w:val="en-GB"/>
        </w:rPr>
      </w:r>
      <w:r w:rsidR="006327AA" w:rsidRPr="008804E7">
        <w:rPr>
          <w:rFonts w:ascii="Times New Roman" w:hAnsi="Times New Roman"/>
          <w:color w:val="000000" w:themeColor="text1"/>
          <w:sz w:val="24"/>
          <w:szCs w:val="24"/>
          <w:lang w:val="en-GB"/>
        </w:rPr>
        <w:fldChar w:fldCharType="end"/>
      </w:r>
      <w:r w:rsidR="00D87FA2" w:rsidRPr="008804E7">
        <w:rPr>
          <w:rFonts w:ascii="Times New Roman" w:hAnsi="Times New Roman"/>
          <w:color w:val="000000" w:themeColor="text1"/>
          <w:sz w:val="24"/>
          <w:szCs w:val="24"/>
        </w:rPr>
      </w:r>
      <w:r w:rsidR="00D87FA2" w:rsidRPr="008804E7">
        <w:rPr>
          <w:rFonts w:ascii="Times New Roman" w:hAnsi="Times New Roman"/>
          <w:color w:val="000000" w:themeColor="text1"/>
          <w:sz w:val="24"/>
          <w:szCs w:val="24"/>
        </w:rPr>
        <w:fldChar w:fldCharType="separate"/>
      </w:r>
      <w:r w:rsidR="00980A00" w:rsidRPr="008804E7">
        <w:rPr>
          <w:rFonts w:ascii="Times New Roman" w:hAnsi="Times New Roman"/>
          <w:noProof/>
          <w:color w:val="000000" w:themeColor="text1"/>
          <w:sz w:val="24"/>
          <w:szCs w:val="24"/>
          <w:lang w:val="en-GB"/>
        </w:rPr>
        <w:t>(Marin-Corral et al, 2009)</w:t>
      </w:r>
      <w:r w:rsidR="00D87FA2" w:rsidRPr="008804E7">
        <w:rPr>
          <w:rFonts w:ascii="Times New Roman" w:hAnsi="Times New Roman"/>
          <w:color w:val="000000" w:themeColor="text1"/>
          <w:sz w:val="24"/>
          <w:szCs w:val="24"/>
        </w:rPr>
        <w:fldChar w:fldCharType="end"/>
      </w:r>
      <w:r w:rsidRPr="008804E7">
        <w:rPr>
          <w:rFonts w:ascii="Times New Roman" w:hAnsi="Times New Roman"/>
          <w:color w:val="000000" w:themeColor="text1"/>
          <w:sz w:val="24"/>
          <w:szCs w:val="24"/>
          <w:lang w:val="en-GB"/>
        </w:rPr>
        <w:t xml:space="preserve">. </w:t>
      </w:r>
    </w:p>
    <w:p w:rsidR="00577835" w:rsidRPr="008804E7" w:rsidRDefault="00577835" w:rsidP="00577835">
      <w:pPr>
        <w:spacing w:after="0" w:line="480" w:lineRule="auto"/>
        <w:jc w:val="both"/>
        <w:rPr>
          <w:rFonts w:ascii="Times New Roman" w:hAnsi="Times New Roman"/>
          <w:color w:val="000000" w:themeColor="text1"/>
          <w:sz w:val="24"/>
          <w:szCs w:val="24"/>
          <w:lang w:val="en-GB"/>
        </w:rPr>
      </w:pPr>
      <w:proofErr w:type="gramStart"/>
      <w:r w:rsidRPr="008804E7">
        <w:rPr>
          <w:rFonts w:ascii="Times New Roman" w:hAnsi="Times New Roman"/>
          <w:i/>
          <w:color w:val="000000" w:themeColor="text1"/>
          <w:sz w:val="24"/>
          <w:szCs w:val="24"/>
          <w:lang w:val="en-GB"/>
        </w:rPr>
        <w:t>Intramuscular cellular inflammation.</w:t>
      </w:r>
      <w:proofErr w:type="gramEnd"/>
      <w:r w:rsidRPr="008804E7">
        <w:rPr>
          <w:rFonts w:ascii="Times New Roman" w:hAnsi="Times New Roman"/>
          <w:i/>
          <w:color w:val="000000" w:themeColor="text1"/>
          <w:sz w:val="24"/>
          <w:szCs w:val="24"/>
          <w:lang w:val="en-GB"/>
        </w:rPr>
        <w:t xml:space="preserve"> </w:t>
      </w:r>
      <w:r w:rsidRPr="008804E7">
        <w:rPr>
          <w:rFonts w:ascii="Times New Roman" w:hAnsi="Times New Roman"/>
          <w:color w:val="000000" w:themeColor="text1"/>
          <w:sz w:val="24"/>
          <w:szCs w:val="24"/>
          <w:lang w:val="en-GB"/>
        </w:rPr>
        <w:t xml:space="preserve">In order to evaluate the presence of inflammatory cells in diaphragm and gastrocnemius muscles, </w:t>
      </w:r>
      <w:proofErr w:type="spellStart"/>
      <w:r w:rsidRPr="008804E7">
        <w:rPr>
          <w:rFonts w:ascii="Times New Roman" w:hAnsi="Times New Roman"/>
          <w:color w:val="000000" w:themeColor="text1"/>
          <w:sz w:val="24"/>
          <w:szCs w:val="24"/>
          <w:lang w:val="en-GB"/>
        </w:rPr>
        <w:t>immunohistochemical</w:t>
      </w:r>
      <w:proofErr w:type="spellEnd"/>
      <w:r w:rsidRPr="008804E7">
        <w:rPr>
          <w:rFonts w:ascii="Times New Roman" w:hAnsi="Times New Roman"/>
          <w:color w:val="000000" w:themeColor="text1"/>
          <w:sz w:val="24"/>
          <w:szCs w:val="24"/>
          <w:lang w:val="en-GB"/>
        </w:rPr>
        <w:t xml:space="preserve"> analyses were conducted in each muscle of all study groups following previously published methodologies </w:t>
      </w:r>
      <w:r w:rsidRPr="008804E7">
        <w:rPr>
          <w:rFonts w:ascii="Times New Roman" w:hAnsi="Times New Roman"/>
          <w:color w:val="000000" w:themeColor="text1"/>
          <w:sz w:val="24"/>
          <w:szCs w:val="24"/>
        </w:rPr>
        <w:fldChar w:fldCharType="begin">
          <w:fldData xml:space="preserve">PFJlZm1hbj48Q2l0ZT48QXV0aG9yPkJhcnJlaXJvPC9BdXRob3I+PFllYXI+MjAxMTwvWWVhcj48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</w:fldData>
        </w:fldChar>
      </w:r>
      <w:r w:rsidR="006327AA" w:rsidRPr="008804E7">
        <w:rPr>
          <w:rFonts w:ascii="Times New Roman" w:hAnsi="Times New Roman"/>
          <w:color w:val="000000" w:themeColor="text1"/>
          <w:sz w:val="24"/>
          <w:szCs w:val="24"/>
          <w:lang w:val="en-GB"/>
        </w:rPr>
        <w:instrText xml:space="preserve"> ADDIN REFMGR.CITE </w:instrText>
      </w:r>
      <w:r w:rsidR="006327AA" w:rsidRPr="008804E7">
        <w:rPr>
          <w:rFonts w:ascii="Times New Roman" w:hAnsi="Times New Roman"/>
          <w:color w:val="000000" w:themeColor="text1"/>
          <w:sz w:val="24"/>
          <w:szCs w:val="24"/>
          <w:lang w:val="en-GB"/>
        </w:rPr>
        <w:fldChar w:fldCharType="begin">
          <w:fldData xml:space="preserve">PFJlZm1hbj48Q2l0ZT48QXV0aG9yPkJhcnJlaXJvPC9BdXRob3I+PFllYXI+MjAxMTwvWWVhcj48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</w:fldData>
        </w:fldChar>
      </w:r>
      <w:r w:rsidR="006327AA" w:rsidRPr="008804E7">
        <w:rPr>
          <w:rFonts w:ascii="Times New Roman" w:hAnsi="Times New Roman"/>
          <w:color w:val="000000" w:themeColor="text1"/>
          <w:sz w:val="24"/>
          <w:szCs w:val="24"/>
          <w:lang w:val="en-GB"/>
        </w:rPr>
        <w:instrText xml:space="preserve"> ADDIN EN.CITE.DATA </w:instrText>
      </w:r>
      <w:r w:rsidR="006327AA" w:rsidRPr="008804E7">
        <w:rPr>
          <w:rFonts w:ascii="Times New Roman" w:hAnsi="Times New Roman"/>
          <w:color w:val="000000" w:themeColor="text1"/>
          <w:sz w:val="24"/>
          <w:szCs w:val="24"/>
          <w:lang w:val="en-GB"/>
        </w:rPr>
      </w:r>
      <w:r w:rsidR="006327AA" w:rsidRPr="008804E7">
        <w:rPr>
          <w:rFonts w:ascii="Times New Roman" w:hAnsi="Times New Roman"/>
          <w:color w:val="000000" w:themeColor="text1"/>
          <w:sz w:val="24"/>
          <w:szCs w:val="24"/>
          <w:lang w:val="en-GB"/>
        </w:rPr>
        <w:fldChar w:fldCharType="end"/>
      </w:r>
      <w:r w:rsidRPr="008804E7">
        <w:rPr>
          <w:rFonts w:ascii="Times New Roman" w:hAnsi="Times New Roman"/>
          <w:color w:val="000000" w:themeColor="text1"/>
          <w:sz w:val="24"/>
          <w:szCs w:val="24"/>
        </w:rPr>
      </w:r>
      <w:r w:rsidRPr="008804E7">
        <w:rPr>
          <w:rFonts w:ascii="Times New Roman" w:hAnsi="Times New Roman"/>
          <w:color w:val="000000" w:themeColor="text1"/>
          <w:sz w:val="24"/>
          <w:szCs w:val="24"/>
        </w:rPr>
        <w:fldChar w:fldCharType="separate"/>
      </w:r>
      <w:r w:rsidR="00980A00" w:rsidRPr="008804E7">
        <w:rPr>
          <w:rFonts w:ascii="Times New Roman" w:hAnsi="Times New Roman"/>
          <w:noProof/>
          <w:color w:val="000000" w:themeColor="text1"/>
          <w:sz w:val="24"/>
          <w:szCs w:val="24"/>
          <w:lang w:val="en-GB"/>
        </w:rPr>
        <w:t>(Barreiro et al, 2011)</w:t>
      </w:r>
      <w:r w:rsidRPr="008804E7">
        <w:rPr>
          <w:rFonts w:ascii="Times New Roman" w:hAnsi="Times New Roman"/>
          <w:color w:val="000000" w:themeColor="text1"/>
          <w:sz w:val="24"/>
          <w:szCs w:val="24"/>
        </w:rPr>
        <w:fldChar w:fldCharType="end"/>
      </w:r>
      <w:r w:rsidRPr="008804E7">
        <w:rPr>
          <w:rFonts w:ascii="Times New Roman" w:hAnsi="Times New Roman"/>
          <w:color w:val="000000" w:themeColor="text1"/>
          <w:sz w:val="24"/>
          <w:szCs w:val="24"/>
          <w:lang w:val="en-GB"/>
        </w:rPr>
        <w:t>. On three-</w:t>
      </w:r>
      <w:proofErr w:type="spellStart"/>
      <w:r w:rsidRPr="008804E7">
        <w:rPr>
          <w:rFonts w:ascii="Times New Roman" w:hAnsi="Times New Roman"/>
          <w:color w:val="000000" w:themeColor="text1"/>
          <w:sz w:val="24"/>
          <w:szCs w:val="24"/>
          <w:lang w:val="en-GB"/>
        </w:rPr>
        <w:t>micrometer</w:t>
      </w:r>
      <w:proofErr w:type="spellEnd"/>
      <w:r w:rsidRPr="008804E7">
        <w:rPr>
          <w:rFonts w:ascii="Times New Roman" w:hAnsi="Times New Roman"/>
          <w:color w:val="000000" w:themeColor="text1"/>
          <w:sz w:val="24"/>
          <w:szCs w:val="24"/>
          <w:lang w:val="en-GB"/>
        </w:rPr>
        <w:t xml:space="preserve"> muscle paraffin-embedded sections, leukocytes (anti-CD45 antibody, clone 2B11 &amp; PD7/26, </w:t>
      </w:r>
      <w:proofErr w:type="spellStart"/>
      <w:r w:rsidRPr="008804E7">
        <w:rPr>
          <w:rFonts w:ascii="Times New Roman" w:hAnsi="Times New Roman"/>
          <w:color w:val="000000" w:themeColor="text1"/>
          <w:sz w:val="24"/>
          <w:szCs w:val="24"/>
          <w:lang w:val="en-GB"/>
        </w:rPr>
        <w:t>Dako</w:t>
      </w:r>
      <w:proofErr w:type="spellEnd"/>
      <w:r w:rsidRPr="008804E7">
        <w:rPr>
          <w:rFonts w:ascii="Times New Roman" w:hAnsi="Times New Roman"/>
          <w:color w:val="000000" w:themeColor="text1"/>
          <w:sz w:val="24"/>
          <w:szCs w:val="24"/>
          <w:lang w:val="en-GB"/>
        </w:rPr>
        <w:t xml:space="preserve"> </w:t>
      </w:r>
      <w:proofErr w:type="spellStart"/>
      <w:r w:rsidRPr="008804E7">
        <w:rPr>
          <w:rFonts w:ascii="Times New Roman" w:hAnsi="Times New Roman"/>
          <w:color w:val="000000" w:themeColor="text1"/>
          <w:sz w:val="24"/>
          <w:szCs w:val="24"/>
          <w:lang w:val="en-GB"/>
        </w:rPr>
        <w:t>Cytomation</w:t>
      </w:r>
      <w:proofErr w:type="spellEnd"/>
      <w:r w:rsidRPr="008804E7">
        <w:rPr>
          <w:rFonts w:ascii="Times New Roman" w:hAnsi="Times New Roman"/>
          <w:color w:val="000000" w:themeColor="text1"/>
          <w:sz w:val="24"/>
          <w:szCs w:val="24"/>
          <w:lang w:val="en-GB"/>
        </w:rPr>
        <w:t xml:space="preserve"> Inc., </w:t>
      </w:r>
      <w:proofErr w:type="spellStart"/>
      <w:r w:rsidRPr="008804E7">
        <w:rPr>
          <w:rFonts w:ascii="Times New Roman" w:hAnsi="Times New Roman"/>
          <w:color w:val="000000" w:themeColor="text1"/>
          <w:sz w:val="24"/>
          <w:szCs w:val="24"/>
          <w:lang w:val="en-GB"/>
        </w:rPr>
        <w:t>Carpinteria</w:t>
      </w:r>
      <w:proofErr w:type="spellEnd"/>
      <w:r w:rsidRPr="008804E7">
        <w:rPr>
          <w:rFonts w:ascii="Times New Roman" w:hAnsi="Times New Roman"/>
          <w:color w:val="000000" w:themeColor="text1"/>
          <w:sz w:val="24"/>
          <w:szCs w:val="24"/>
          <w:lang w:val="en-GB"/>
        </w:rPr>
        <w:t xml:space="preserve">, CA) and macrophages (anti-CD68 antibody, clone PG-M1, </w:t>
      </w:r>
      <w:proofErr w:type="spellStart"/>
      <w:r w:rsidRPr="008804E7">
        <w:rPr>
          <w:rFonts w:ascii="Times New Roman" w:hAnsi="Times New Roman"/>
          <w:color w:val="000000" w:themeColor="text1"/>
          <w:sz w:val="24"/>
          <w:szCs w:val="24"/>
          <w:lang w:val="en-GB"/>
        </w:rPr>
        <w:t>Dako</w:t>
      </w:r>
      <w:proofErr w:type="spellEnd"/>
      <w:r w:rsidRPr="008804E7">
        <w:rPr>
          <w:rFonts w:ascii="Times New Roman" w:hAnsi="Times New Roman"/>
          <w:color w:val="000000" w:themeColor="text1"/>
          <w:sz w:val="24"/>
          <w:szCs w:val="24"/>
          <w:lang w:val="en-GB"/>
        </w:rPr>
        <w:t xml:space="preserve"> </w:t>
      </w:r>
      <w:proofErr w:type="spellStart"/>
      <w:r w:rsidRPr="008804E7">
        <w:rPr>
          <w:rFonts w:ascii="Times New Roman" w:hAnsi="Times New Roman"/>
          <w:color w:val="000000" w:themeColor="text1"/>
          <w:sz w:val="24"/>
          <w:szCs w:val="24"/>
          <w:lang w:val="en-GB"/>
        </w:rPr>
        <w:t>Cytomation</w:t>
      </w:r>
      <w:proofErr w:type="spellEnd"/>
      <w:r w:rsidRPr="008804E7">
        <w:rPr>
          <w:rFonts w:ascii="Times New Roman" w:hAnsi="Times New Roman"/>
          <w:color w:val="000000" w:themeColor="text1"/>
          <w:sz w:val="24"/>
          <w:szCs w:val="24"/>
          <w:lang w:val="en-GB"/>
        </w:rPr>
        <w:t xml:space="preserve"> Inc.) were identified following </w:t>
      </w:r>
      <w:proofErr w:type="spellStart"/>
      <w:r w:rsidRPr="008804E7">
        <w:rPr>
          <w:rFonts w:ascii="Times New Roman" w:hAnsi="Times New Roman"/>
          <w:color w:val="000000" w:themeColor="text1"/>
          <w:sz w:val="24"/>
          <w:szCs w:val="24"/>
          <w:lang w:val="en-GB"/>
        </w:rPr>
        <w:t>immunohistochemical</w:t>
      </w:r>
      <w:proofErr w:type="spellEnd"/>
      <w:r w:rsidRPr="008804E7">
        <w:rPr>
          <w:rFonts w:ascii="Times New Roman" w:hAnsi="Times New Roman"/>
          <w:color w:val="000000" w:themeColor="text1"/>
          <w:sz w:val="24"/>
          <w:szCs w:val="24"/>
          <w:lang w:val="en-GB"/>
        </w:rPr>
        <w:t xml:space="preserve"> procedures. After incubation with the corresponding primary </w:t>
      </w:r>
      <w:r w:rsidRPr="008804E7">
        <w:rPr>
          <w:rFonts w:ascii="Times New Roman" w:hAnsi="Times New Roman"/>
          <w:color w:val="000000" w:themeColor="text1"/>
          <w:sz w:val="24"/>
          <w:szCs w:val="24"/>
          <w:lang w:val="en-GB"/>
        </w:rPr>
        <w:lastRenderedPageBreak/>
        <w:t xml:space="preserve">antibodies, slides were washed and incubated for 30 minutes with biotinylated universal secondary antibody followed by incubation (30 minutes) with HRP-conjugated streptavidin and </w:t>
      </w:r>
      <w:proofErr w:type="spellStart"/>
      <w:r w:rsidRPr="008804E7">
        <w:rPr>
          <w:rFonts w:ascii="Times New Roman" w:hAnsi="Times New Roman"/>
          <w:color w:val="000000" w:themeColor="text1"/>
          <w:sz w:val="24"/>
          <w:szCs w:val="24"/>
          <w:lang w:val="en-GB"/>
        </w:rPr>
        <w:t>diaminobenzidine</w:t>
      </w:r>
      <w:proofErr w:type="spellEnd"/>
      <w:r w:rsidRPr="008804E7">
        <w:rPr>
          <w:rFonts w:ascii="Times New Roman" w:hAnsi="Times New Roman"/>
          <w:color w:val="000000" w:themeColor="text1"/>
          <w:sz w:val="24"/>
          <w:szCs w:val="24"/>
          <w:lang w:val="en-GB"/>
        </w:rPr>
        <w:t xml:space="preserve"> (kit LSAB + HRP. </w:t>
      </w:r>
      <w:proofErr w:type="spellStart"/>
      <w:r w:rsidRPr="008804E7">
        <w:rPr>
          <w:rFonts w:ascii="Times New Roman" w:hAnsi="Times New Roman"/>
          <w:color w:val="000000" w:themeColor="text1"/>
          <w:sz w:val="24"/>
          <w:szCs w:val="24"/>
          <w:lang w:val="en-GB"/>
        </w:rPr>
        <w:t>Dako</w:t>
      </w:r>
      <w:proofErr w:type="spellEnd"/>
      <w:r w:rsidRPr="008804E7">
        <w:rPr>
          <w:rFonts w:ascii="Times New Roman" w:hAnsi="Times New Roman"/>
          <w:color w:val="000000" w:themeColor="text1"/>
          <w:sz w:val="24"/>
          <w:szCs w:val="24"/>
          <w:lang w:val="en-GB"/>
        </w:rPr>
        <w:t xml:space="preserve"> </w:t>
      </w:r>
      <w:proofErr w:type="spellStart"/>
      <w:r w:rsidRPr="008804E7">
        <w:rPr>
          <w:rFonts w:ascii="Times New Roman" w:hAnsi="Times New Roman"/>
          <w:color w:val="000000" w:themeColor="text1"/>
          <w:sz w:val="24"/>
          <w:szCs w:val="24"/>
          <w:lang w:val="en-GB"/>
        </w:rPr>
        <w:t>Cytomation</w:t>
      </w:r>
      <w:proofErr w:type="spellEnd"/>
      <w:r w:rsidRPr="008804E7">
        <w:rPr>
          <w:rFonts w:ascii="Times New Roman" w:hAnsi="Times New Roman"/>
          <w:color w:val="000000" w:themeColor="text1"/>
          <w:sz w:val="24"/>
          <w:szCs w:val="24"/>
          <w:lang w:val="en-GB"/>
        </w:rPr>
        <w:t xml:space="preserve"> Inc.) </w:t>
      </w:r>
      <w:proofErr w:type="gramStart"/>
      <w:r w:rsidRPr="008804E7">
        <w:rPr>
          <w:rFonts w:ascii="Times New Roman" w:hAnsi="Times New Roman"/>
          <w:color w:val="000000" w:themeColor="text1"/>
          <w:sz w:val="24"/>
          <w:szCs w:val="24"/>
          <w:lang w:val="en-GB"/>
        </w:rPr>
        <w:t>as</w:t>
      </w:r>
      <w:proofErr w:type="gramEnd"/>
      <w:r w:rsidRPr="008804E7">
        <w:rPr>
          <w:rFonts w:ascii="Times New Roman" w:hAnsi="Times New Roman"/>
          <w:color w:val="000000" w:themeColor="text1"/>
          <w:sz w:val="24"/>
          <w:szCs w:val="24"/>
          <w:lang w:val="en-GB"/>
        </w:rPr>
        <w:t xml:space="preserve"> a substrate. Slides were counterstained with </w:t>
      </w:r>
      <w:proofErr w:type="spellStart"/>
      <w:r w:rsidRPr="008804E7">
        <w:rPr>
          <w:rFonts w:ascii="Times New Roman" w:hAnsi="Times New Roman"/>
          <w:color w:val="000000" w:themeColor="text1"/>
          <w:sz w:val="24"/>
          <w:szCs w:val="24"/>
          <w:lang w:val="en-GB"/>
        </w:rPr>
        <w:t>hematoxylin</w:t>
      </w:r>
      <w:proofErr w:type="spellEnd"/>
      <w:r w:rsidRPr="008804E7">
        <w:rPr>
          <w:rFonts w:ascii="Times New Roman" w:hAnsi="Times New Roman"/>
          <w:color w:val="000000" w:themeColor="text1"/>
          <w:sz w:val="24"/>
          <w:szCs w:val="24"/>
          <w:lang w:val="en-GB"/>
        </w:rPr>
        <w:t xml:space="preserve">, dehydrated and mounted for conventional microscopy. Total number of both leukocytes and macrophages were counted in all muscle preparations of all animal groups under light microscopy (Olympus BX 61, Olympus Corporation, Tokyo, Japan) coupled with an image-digitizing camera (Olympus DP 71, Olympus Corporation). Furthermore, the total area in each muscle section was also determined using the light microscope, the image-digitizing camera, and Image J software (National Institute of Health, available at </w:t>
      </w:r>
      <w:hyperlink r:id="rId8" w:tgtFrame="_blank" w:history="1">
        <w:r w:rsidRPr="008804E7">
          <w:rPr>
            <w:rStyle w:val="Hipervnculo"/>
            <w:rFonts w:ascii="Times New Roman" w:hAnsi="Times New Roman"/>
            <w:color w:val="000000" w:themeColor="text1"/>
            <w:sz w:val="24"/>
            <w:szCs w:val="24"/>
            <w:shd w:val="clear" w:color="auto" w:fill="FFFFFF"/>
            <w:lang w:val="en-GB"/>
          </w:rPr>
          <w:t>http://rsb.info.nih.gov/ij/</w:t>
        </w:r>
      </w:hyperlink>
      <w:r w:rsidRPr="008804E7">
        <w:rPr>
          <w:rFonts w:ascii="Times New Roman" w:hAnsi="Times New Roman"/>
          <w:color w:val="000000" w:themeColor="text1"/>
          <w:sz w:val="24"/>
          <w:szCs w:val="24"/>
          <w:lang w:val="en-GB"/>
        </w:rPr>
        <w:t xml:space="preserve">). Results corresponding to inflammatory cell counts were expressed as </w:t>
      </w:r>
      <w:r w:rsidR="001A686C" w:rsidRPr="008804E7">
        <w:rPr>
          <w:rFonts w:ascii="Times New Roman" w:hAnsi="Times New Roman"/>
          <w:color w:val="000000" w:themeColor="text1"/>
          <w:sz w:val="24"/>
          <w:szCs w:val="24"/>
          <w:lang w:val="en-GB"/>
        </w:rPr>
        <w:t>follows: the ratio of either leukocyte or</w:t>
      </w:r>
      <w:r w:rsidRPr="008804E7">
        <w:rPr>
          <w:rFonts w:ascii="Times New Roman" w:hAnsi="Times New Roman"/>
          <w:color w:val="000000" w:themeColor="text1"/>
          <w:sz w:val="24"/>
          <w:szCs w:val="24"/>
          <w:lang w:val="en-GB"/>
        </w:rPr>
        <w:t xml:space="preserve"> macrophage numbers to total muscle section area</w:t>
      </w:r>
      <w:r w:rsidR="001A686C" w:rsidRPr="008804E7">
        <w:rPr>
          <w:rFonts w:ascii="Times New Roman" w:hAnsi="Times New Roman"/>
          <w:color w:val="000000" w:themeColor="text1"/>
          <w:sz w:val="24"/>
          <w:szCs w:val="24"/>
          <w:lang w:val="en-GB"/>
        </w:rPr>
        <w:t xml:space="preserve"> and the ratio of both cell types to total muscle section area in both diaphragm and gastrocnemius muscles</w:t>
      </w:r>
      <w:r w:rsidR="00D87FA2" w:rsidRPr="008804E7">
        <w:rPr>
          <w:rFonts w:ascii="Times New Roman" w:hAnsi="Times New Roman"/>
          <w:color w:val="000000" w:themeColor="text1"/>
          <w:sz w:val="24"/>
          <w:szCs w:val="24"/>
          <w:lang w:val="en-GB"/>
        </w:rPr>
        <w:t xml:space="preserve"> </w:t>
      </w:r>
      <w:r w:rsidR="00D87FA2" w:rsidRPr="008804E7">
        <w:rPr>
          <w:rFonts w:ascii="Times New Roman" w:hAnsi="Times New Roman"/>
          <w:color w:val="000000" w:themeColor="text1"/>
          <w:sz w:val="24"/>
          <w:szCs w:val="24"/>
        </w:rPr>
        <w:fldChar w:fldCharType="begin">
          <w:fldData xml:space="preserve">PFJlZm1hbj48Q2l0ZT48QXV0aG9yPkJhcnJlaXJvPC9BdXRob3I+PFllYXI+MjAxMTwvWWVhcj48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</w:fldData>
        </w:fldChar>
      </w:r>
      <w:r w:rsidR="006327AA" w:rsidRPr="008804E7">
        <w:rPr>
          <w:rFonts w:ascii="Times New Roman" w:hAnsi="Times New Roman"/>
          <w:color w:val="000000" w:themeColor="text1"/>
          <w:sz w:val="24"/>
          <w:szCs w:val="24"/>
          <w:lang w:val="en-GB"/>
        </w:rPr>
        <w:instrText xml:space="preserve"> ADDIN REFMGR.CITE </w:instrText>
      </w:r>
      <w:r w:rsidR="006327AA" w:rsidRPr="008804E7">
        <w:rPr>
          <w:rFonts w:ascii="Times New Roman" w:hAnsi="Times New Roman"/>
          <w:color w:val="000000" w:themeColor="text1"/>
          <w:sz w:val="24"/>
          <w:szCs w:val="24"/>
          <w:lang w:val="en-GB"/>
        </w:rPr>
        <w:fldChar w:fldCharType="begin">
          <w:fldData xml:space="preserve">PFJlZm1hbj48Q2l0ZT48QXV0aG9yPkJhcnJlaXJvPC9BdXRob3I+PFllYXI+MjAxMTwvWWVhcj48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</w:fldData>
        </w:fldChar>
      </w:r>
      <w:r w:rsidR="006327AA" w:rsidRPr="008804E7">
        <w:rPr>
          <w:rFonts w:ascii="Times New Roman" w:hAnsi="Times New Roman"/>
          <w:color w:val="000000" w:themeColor="text1"/>
          <w:sz w:val="24"/>
          <w:szCs w:val="24"/>
          <w:lang w:val="en-GB"/>
        </w:rPr>
        <w:instrText xml:space="preserve"> ADDIN EN.CITE.DATA </w:instrText>
      </w:r>
      <w:r w:rsidR="006327AA" w:rsidRPr="008804E7">
        <w:rPr>
          <w:rFonts w:ascii="Times New Roman" w:hAnsi="Times New Roman"/>
          <w:color w:val="000000" w:themeColor="text1"/>
          <w:sz w:val="24"/>
          <w:szCs w:val="24"/>
          <w:lang w:val="en-GB"/>
        </w:rPr>
      </w:r>
      <w:r w:rsidR="006327AA" w:rsidRPr="008804E7">
        <w:rPr>
          <w:rFonts w:ascii="Times New Roman" w:hAnsi="Times New Roman"/>
          <w:color w:val="000000" w:themeColor="text1"/>
          <w:sz w:val="24"/>
          <w:szCs w:val="24"/>
          <w:lang w:val="en-GB"/>
        </w:rPr>
        <w:fldChar w:fldCharType="end"/>
      </w:r>
      <w:r w:rsidR="00D87FA2" w:rsidRPr="008804E7">
        <w:rPr>
          <w:rFonts w:ascii="Times New Roman" w:hAnsi="Times New Roman"/>
          <w:color w:val="000000" w:themeColor="text1"/>
          <w:sz w:val="24"/>
          <w:szCs w:val="24"/>
        </w:rPr>
      </w:r>
      <w:r w:rsidR="00D87FA2" w:rsidRPr="008804E7">
        <w:rPr>
          <w:rFonts w:ascii="Times New Roman" w:hAnsi="Times New Roman"/>
          <w:color w:val="000000" w:themeColor="text1"/>
          <w:sz w:val="24"/>
          <w:szCs w:val="24"/>
        </w:rPr>
        <w:fldChar w:fldCharType="separate"/>
      </w:r>
      <w:r w:rsidR="00980A00" w:rsidRPr="008804E7">
        <w:rPr>
          <w:rFonts w:ascii="Times New Roman" w:hAnsi="Times New Roman"/>
          <w:noProof/>
          <w:color w:val="000000" w:themeColor="text1"/>
          <w:sz w:val="24"/>
          <w:szCs w:val="24"/>
          <w:lang w:val="en-GB"/>
        </w:rPr>
        <w:t>(Barreiro et al, 2011)</w:t>
      </w:r>
      <w:r w:rsidR="00D87FA2" w:rsidRPr="008804E7">
        <w:rPr>
          <w:rFonts w:ascii="Times New Roman" w:hAnsi="Times New Roman"/>
          <w:color w:val="000000" w:themeColor="text1"/>
          <w:sz w:val="24"/>
          <w:szCs w:val="24"/>
        </w:rPr>
        <w:fldChar w:fldCharType="end"/>
      </w:r>
      <w:r w:rsidRPr="008804E7">
        <w:rPr>
          <w:rFonts w:ascii="Times New Roman" w:hAnsi="Times New Roman"/>
          <w:color w:val="000000" w:themeColor="text1"/>
          <w:sz w:val="24"/>
          <w:szCs w:val="24"/>
          <w:lang w:val="en-GB"/>
        </w:rPr>
        <w:t>.</w:t>
      </w:r>
    </w:p>
    <w:p w:rsidR="00577835" w:rsidRPr="008804E7" w:rsidRDefault="00577835" w:rsidP="00577835">
      <w:pPr>
        <w:spacing w:after="0" w:line="480" w:lineRule="auto"/>
        <w:jc w:val="both"/>
        <w:rPr>
          <w:rFonts w:ascii="Times New Roman" w:hAnsi="Times New Roman"/>
          <w:b/>
          <w:color w:val="000000" w:themeColor="text1"/>
          <w:sz w:val="24"/>
          <w:szCs w:val="24"/>
          <w:lang w:val="en-GB"/>
        </w:rPr>
      </w:pPr>
      <w:r w:rsidRPr="008804E7">
        <w:rPr>
          <w:rFonts w:ascii="Times New Roman" w:hAnsi="Times New Roman"/>
          <w:b/>
          <w:color w:val="000000" w:themeColor="text1"/>
          <w:sz w:val="24"/>
          <w:szCs w:val="24"/>
          <w:lang w:val="en-GB"/>
        </w:rPr>
        <w:t>Mitochondrial respiratory chain (MRC) complexes: enzyme activities in muscles</w:t>
      </w:r>
    </w:p>
    <w:p w:rsidR="00577835" w:rsidRPr="008804E7" w:rsidRDefault="00577835" w:rsidP="00577835">
      <w:pPr>
        <w:spacing w:after="0" w:line="480" w:lineRule="auto"/>
        <w:jc w:val="both"/>
        <w:rPr>
          <w:rFonts w:ascii="Times New Roman" w:hAnsi="Times New Roman"/>
          <w:color w:val="000000" w:themeColor="text1"/>
          <w:sz w:val="24"/>
          <w:szCs w:val="24"/>
          <w:lang w:val="en-GB"/>
        </w:rPr>
      </w:pPr>
      <w:proofErr w:type="gramStart"/>
      <w:r w:rsidRPr="008804E7">
        <w:rPr>
          <w:rFonts w:ascii="Times New Roman" w:hAnsi="Times New Roman"/>
          <w:i/>
          <w:color w:val="000000" w:themeColor="text1"/>
          <w:sz w:val="24"/>
          <w:szCs w:val="24"/>
          <w:lang w:val="en-GB"/>
        </w:rPr>
        <w:t>Homogenization procedures.</w:t>
      </w:r>
      <w:proofErr w:type="gramEnd"/>
      <w:r w:rsidRPr="008804E7">
        <w:rPr>
          <w:rFonts w:ascii="Times New Roman" w:hAnsi="Times New Roman"/>
          <w:i/>
          <w:color w:val="000000" w:themeColor="text1"/>
          <w:sz w:val="24"/>
          <w:szCs w:val="24"/>
          <w:lang w:val="en-GB"/>
        </w:rPr>
        <w:t xml:space="preserve"> </w:t>
      </w:r>
      <w:r w:rsidRPr="008804E7">
        <w:rPr>
          <w:rFonts w:ascii="Times New Roman" w:hAnsi="Times New Roman"/>
          <w:color w:val="000000" w:themeColor="text1"/>
          <w:sz w:val="24"/>
          <w:szCs w:val="24"/>
          <w:lang w:val="en-GB"/>
        </w:rPr>
        <w:t xml:space="preserve">Snap-frozen diaphragm and gastrocnemius muscles obtained from all rats were homogenized using a </w:t>
      </w:r>
      <w:proofErr w:type="spellStart"/>
      <w:r w:rsidRPr="008804E7">
        <w:rPr>
          <w:rFonts w:ascii="Times New Roman" w:hAnsi="Times New Roman"/>
          <w:color w:val="000000" w:themeColor="text1"/>
          <w:sz w:val="24"/>
          <w:szCs w:val="24"/>
          <w:lang w:val="en-GB"/>
        </w:rPr>
        <w:t>Homogenisator</w:t>
      </w:r>
      <w:proofErr w:type="spellEnd"/>
      <w:r w:rsidRPr="008804E7">
        <w:rPr>
          <w:rFonts w:ascii="Times New Roman" w:hAnsi="Times New Roman"/>
          <w:color w:val="000000" w:themeColor="text1"/>
          <w:sz w:val="24"/>
          <w:szCs w:val="24"/>
          <w:lang w:val="en-GB"/>
        </w:rPr>
        <w:t xml:space="preserve"> Potter S (Sartorius </w:t>
      </w:r>
      <w:proofErr w:type="spellStart"/>
      <w:r w:rsidRPr="008804E7">
        <w:rPr>
          <w:rFonts w:ascii="Times New Roman" w:hAnsi="Times New Roman"/>
          <w:color w:val="000000" w:themeColor="text1"/>
          <w:sz w:val="24"/>
          <w:szCs w:val="24"/>
          <w:lang w:val="en-GB"/>
        </w:rPr>
        <w:t>Stedim</w:t>
      </w:r>
      <w:proofErr w:type="spellEnd"/>
      <w:r w:rsidRPr="008804E7">
        <w:rPr>
          <w:rFonts w:ascii="Times New Roman" w:hAnsi="Times New Roman"/>
          <w:color w:val="000000" w:themeColor="text1"/>
          <w:sz w:val="24"/>
          <w:szCs w:val="24"/>
          <w:lang w:val="en-GB"/>
        </w:rPr>
        <w:t xml:space="preserve"> Biotech GmbH, </w:t>
      </w:r>
      <w:proofErr w:type="spellStart"/>
      <w:r w:rsidRPr="008804E7">
        <w:rPr>
          <w:rFonts w:ascii="Times New Roman" w:hAnsi="Times New Roman"/>
          <w:color w:val="000000" w:themeColor="text1"/>
          <w:sz w:val="24"/>
          <w:szCs w:val="24"/>
          <w:lang w:val="en-GB"/>
        </w:rPr>
        <w:t>Goettingen</w:t>
      </w:r>
      <w:proofErr w:type="spellEnd"/>
      <w:r w:rsidRPr="008804E7">
        <w:rPr>
          <w:rFonts w:ascii="Times New Roman" w:hAnsi="Times New Roman"/>
          <w:color w:val="000000" w:themeColor="text1"/>
          <w:sz w:val="24"/>
          <w:szCs w:val="24"/>
          <w:lang w:val="en-GB"/>
        </w:rPr>
        <w:t xml:space="preserve">, Germany) following previously published methodologies </w:t>
      </w:r>
      <w:r w:rsidRPr="008804E7">
        <w:rPr>
          <w:rFonts w:ascii="Times New Roman" w:hAnsi="Times New Roman"/>
          <w:color w:val="000000" w:themeColor="text1"/>
          <w:sz w:val="24"/>
          <w:szCs w:val="24"/>
        </w:rPr>
        <w:fldChar w:fldCharType="begin">
          <w:fldData xml:space="preserve">PFJlZm1hbj48Q2l0ZT48QXV0aG9yPkZlcm1vc2VsbGU8L0F1dGhvcj48WWVhcj4yMDEzPC9ZZWFy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==
</w:fldData>
        </w:fldChar>
      </w:r>
      <w:r w:rsidR="006327AA" w:rsidRPr="008804E7">
        <w:rPr>
          <w:rFonts w:ascii="Times New Roman" w:hAnsi="Times New Roman"/>
          <w:color w:val="000000" w:themeColor="text1"/>
          <w:sz w:val="24"/>
          <w:szCs w:val="24"/>
          <w:lang w:val="en-GB"/>
        </w:rPr>
        <w:instrText xml:space="preserve"> ADDIN REFMGR.CITE </w:instrText>
      </w:r>
      <w:r w:rsidR="006327AA" w:rsidRPr="008804E7">
        <w:rPr>
          <w:rFonts w:ascii="Times New Roman" w:hAnsi="Times New Roman"/>
          <w:color w:val="000000" w:themeColor="text1"/>
          <w:sz w:val="24"/>
          <w:szCs w:val="24"/>
          <w:lang w:val="en-GB"/>
        </w:rPr>
        <w:fldChar w:fldCharType="begin">
          <w:fldData xml:space="preserve">PFJlZm1hbj48Q2l0ZT48QXV0aG9yPkZlcm1vc2VsbGU8L0F1dGhvcj48WWVhcj4yMDEzPC9ZZWFy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==
</w:fldData>
        </w:fldChar>
      </w:r>
      <w:r w:rsidR="006327AA" w:rsidRPr="008804E7">
        <w:rPr>
          <w:rFonts w:ascii="Times New Roman" w:hAnsi="Times New Roman"/>
          <w:color w:val="000000" w:themeColor="text1"/>
          <w:sz w:val="24"/>
          <w:szCs w:val="24"/>
          <w:lang w:val="en-GB"/>
        </w:rPr>
        <w:instrText xml:space="preserve"> ADDIN EN.CITE.DATA </w:instrText>
      </w:r>
      <w:r w:rsidR="006327AA" w:rsidRPr="008804E7">
        <w:rPr>
          <w:rFonts w:ascii="Times New Roman" w:hAnsi="Times New Roman"/>
          <w:color w:val="000000" w:themeColor="text1"/>
          <w:sz w:val="24"/>
          <w:szCs w:val="24"/>
          <w:lang w:val="en-GB"/>
        </w:rPr>
      </w:r>
      <w:r w:rsidR="006327AA" w:rsidRPr="008804E7">
        <w:rPr>
          <w:rFonts w:ascii="Times New Roman" w:hAnsi="Times New Roman"/>
          <w:color w:val="000000" w:themeColor="text1"/>
          <w:sz w:val="24"/>
          <w:szCs w:val="24"/>
          <w:lang w:val="en-GB"/>
        </w:rPr>
        <w:fldChar w:fldCharType="end"/>
      </w:r>
      <w:r w:rsidRPr="008804E7">
        <w:rPr>
          <w:rFonts w:ascii="Times New Roman" w:hAnsi="Times New Roman"/>
          <w:color w:val="000000" w:themeColor="text1"/>
          <w:sz w:val="24"/>
          <w:szCs w:val="24"/>
        </w:rPr>
      </w:r>
      <w:r w:rsidRPr="008804E7">
        <w:rPr>
          <w:rFonts w:ascii="Times New Roman" w:hAnsi="Times New Roman"/>
          <w:color w:val="000000" w:themeColor="text1"/>
          <w:sz w:val="24"/>
          <w:szCs w:val="24"/>
        </w:rPr>
        <w:fldChar w:fldCharType="separate"/>
      </w:r>
      <w:r w:rsidR="00980A00" w:rsidRPr="008804E7">
        <w:rPr>
          <w:rFonts w:ascii="Times New Roman" w:hAnsi="Times New Roman"/>
          <w:noProof/>
          <w:color w:val="000000" w:themeColor="text1"/>
          <w:sz w:val="24"/>
          <w:szCs w:val="24"/>
          <w:lang w:val="en-GB"/>
        </w:rPr>
        <w:t>(Fermoselle et al, 2013;Medja et al, 2009)</w:t>
      </w:r>
      <w:r w:rsidRPr="008804E7">
        <w:rPr>
          <w:rFonts w:ascii="Times New Roman" w:hAnsi="Times New Roman"/>
          <w:color w:val="000000" w:themeColor="text1"/>
          <w:sz w:val="24"/>
          <w:szCs w:val="24"/>
        </w:rPr>
        <w:fldChar w:fldCharType="end"/>
      </w:r>
      <w:r w:rsidRPr="008804E7">
        <w:rPr>
          <w:rFonts w:ascii="Times New Roman" w:hAnsi="Times New Roman"/>
          <w:color w:val="000000" w:themeColor="text1"/>
          <w:sz w:val="24"/>
          <w:szCs w:val="24"/>
          <w:lang w:val="en-GB"/>
        </w:rPr>
        <w:t xml:space="preserve">. Muscle homogenization was always performed between 0ºC and 6ºC. In general, 20-50 mg of whole muscle tissue were placed into the homogenizer containing 9 volumes (w/v) </w:t>
      </w:r>
      <w:proofErr w:type="spellStart"/>
      <w:r w:rsidRPr="008804E7">
        <w:rPr>
          <w:rFonts w:ascii="Times New Roman" w:hAnsi="Times New Roman"/>
          <w:color w:val="000000" w:themeColor="text1"/>
          <w:sz w:val="24"/>
          <w:szCs w:val="24"/>
          <w:lang w:val="en-GB"/>
        </w:rPr>
        <w:t>manitol</w:t>
      </w:r>
      <w:proofErr w:type="spellEnd"/>
      <w:r w:rsidRPr="008804E7">
        <w:rPr>
          <w:rFonts w:ascii="Times New Roman" w:hAnsi="Times New Roman"/>
          <w:color w:val="000000" w:themeColor="text1"/>
          <w:sz w:val="24"/>
          <w:szCs w:val="24"/>
          <w:lang w:val="en-GB"/>
        </w:rPr>
        <w:t xml:space="preserve"> buffer pH 7.2 (225 </w:t>
      </w:r>
      <w:proofErr w:type="spellStart"/>
      <w:r w:rsidRPr="008804E7">
        <w:rPr>
          <w:rFonts w:ascii="Times New Roman" w:hAnsi="Times New Roman"/>
          <w:color w:val="000000" w:themeColor="text1"/>
          <w:sz w:val="24"/>
          <w:szCs w:val="24"/>
          <w:lang w:val="en-GB"/>
        </w:rPr>
        <w:t>mM</w:t>
      </w:r>
      <w:proofErr w:type="spellEnd"/>
      <w:r w:rsidRPr="008804E7">
        <w:rPr>
          <w:rFonts w:ascii="Times New Roman" w:hAnsi="Times New Roman"/>
          <w:color w:val="000000" w:themeColor="text1"/>
          <w:sz w:val="24"/>
          <w:szCs w:val="24"/>
          <w:lang w:val="en-GB"/>
        </w:rPr>
        <w:t xml:space="preserve"> </w:t>
      </w:r>
      <w:proofErr w:type="spellStart"/>
      <w:r w:rsidRPr="008804E7">
        <w:rPr>
          <w:rFonts w:ascii="Times New Roman" w:hAnsi="Times New Roman"/>
          <w:color w:val="000000" w:themeColor="text1"/>
          <w:sz w:val="24"/>
          <w:szCs w:val="24"/>
          <w:lang w:val="en-GB"/>
        </w:rPr>
        <w:t>manitol</w:t>
      </w:r>
      <w:proofErr w:type="spellEnd"/>
      <w:r w:rsidRPr="008804E7">
        <w:rPr>
          <w:rFonts w:ascii="Times New Roman" w:hAnsi="Times New Roman"/>
          <w:color w:val="000000" w:themeColor="text1"/>
          <w:sz w:val="24"/>
          <w:szCs w:val="24"/>
          <w:lang w:val="en-GB"/>
        </w:rPr>
        <w:t xml:space="preserve">, 75 </w:t>
      </w:r>
      <w:proofErr w:type="spellStart"/>
      <w:r w:rsidRPr="008804E7">
        <w:rPr>
          <w:rFonts w:ascii="Times New Roman" w:hAnsi="Times New Roman"/>
          <w:color w:val="000000" w:themeColor="text1"/>
          <w:sz w:val="24"/>
          <w:szCs w:val="24"/>
          <w:lang w:val="en-GB"/>
        </w:rPr>
        <w:t>mM</w:t>
      </w:r>
      <w:proofErr w:type="spellEnd"/>
      <w:r w:rsidRPr="008804E7">
        <w:rPr>
          <w:rFonts w:ascii="Times New Roman" w:hAnsi="Times New Roman"/>
          <w:color w:val="000000" w:themeColor="text1"/>
          <w:sz w:val="24"/>
          <w:szCs w:val="24"/>
          <w:lang w:val="en-GB"/>
        </w:rPr>
        <w:t xml:space="preserve"> sucrose, 10 </w:t>
      </w:r>
      <w:proofErr w:type="spellStart"/>
      <w:r w:rsidRPr="008804E7">
        <w:rPr>
          <w:rFonts w:ascii="Times New Roman" w:hAnsi="Times New Roman"/>
          <w:color w:val="000000" w:themeColor="text1"/>
          <w:sz w:val="24"/>
          <w:szCs w:val="24"/>
          <w:lang w:val="en-GB"/>
        </w:rPr>
        <w:t>mM</w:t>
      </w:r>
      <w:proofErr w:type="spellEnd"/>
      <w:r w:rsidRPr="008804E7">
        <w:rPr>
          <w:rFonts w:ascii="Times New Roman" w:hAnsi="Times New Roman"/>
          <w:color w:val="000000" w:themeColor="text1"/>
          <w:sz w:val="24"/>
          <w:szCs w:val="24"/>
          <w:lang w:val="en-GB"/>
        </w:rPr>
        <w:t xml:space="preserve"> </w:t>
      </w:r>
      <w:proofErr w:type="spellStart"/>
      <w:r w:rsidRPr="008804E7">
        <w:rPr>
          <w:rFonts w:ascii="Times New Roman" w:hAnsi="Times New Roman"/>
          <w:color w:val="000000" w:themeColor="text1"/>
          <w:sz w:val="24"/>
          <w:szCs w:val="24"/>
          <w:lang w:val="en-GB"/>
        </w:rPr>
        <w:t>Tris</w:t>
      </w:r>
      <w:proofErr w:type="spellEnd"/>
      <w:r w:rsidRPr="008804E7">
        <w:rPr>
          <w:rFonts w:ascii="Times New Roman" w:hAnsi="Times New Roman"/>
          <w:color w:val="000000" w:themeColor="text1"/>
          <w:sz w:val="24"/>
          <w:szCs w:val="24"/>
          <w:lang w:val="en-GB"/>
        </w:rPr>
        <w:t xml:space="preserve"> </w:t>
      </w:r>
      <w:proofErr w:type="spellStart"/>
      <w:r w:rsidRPr="008804E7">
        <w:rPr>
          <w:rFonts w:ascii="Times New Roman" w:hAnsi="Times New Roman"/>
          <w:color w:val="000000" w:themeColor="text1"/>
          <w:sz w:val="24"/>
          <w:szCs w:val="24"/>
          <w:lang w:val="en-GB"/>
        </w:rPr>
        <w:t>HCl</w:t>
      </w:r>
      <w:proofErr w:type="spellEnd"/>
      <w:r w:rsidRPr="008804E7">
        <w:rPr>
          <w:rFonts w:ascii="Times New Roman" w:hAnsi="Times New Roman"/>
          <w:color w:val="000000" w:themeColor="text1"/>
          <w:sz w:val="24"/>
          <w:szCs w:val="24"/>
          <w:lang w:val="en-GB"/>
        </w:rPr>
        <w:t xml:space="preserve">, 0.1 </w:t>
      </w:r>
      <w:proofErr w:type="spellStart"/>
      <w:r w:rsidRPr="008804E7">
        <w:rPr>
          <w:rFonts w:ascii="Times New Roman" w:hAnsi="Times New Roman"/>
          <w:color w:val="000000" w:themeColor="text1"/>
          <w:sz w:val="24"/>
          <w:szCs w:val="24"/>
          <w:lang w:val="en-GB"/>
        </w:rPr>
        <w:t>mM</w:t>
      </w:r>
      <w:proofErr w:type="spellEnd"/>
      <w:r w:rsidRPr="008804E7">
        <w:rPr>
          <w:rFonts w:ascii="Times New Roman" w:hAnsi="Times New Roman"/>
          <w:color w:val="000000" w:themeColor="text1"/>
          <w:sz w:val="24"/>
          <w:szCs w:val="24"/>
          <w:lang w:val="en-GB"/>
        </w:rPr>
        <w:t xml:space="preserve"> EDTA), at 94 g, while three strokes up and down were performed. Samples were then transferred onto a new tube and centrifuged at 650 g for 20 minutes. After centrifugation, the supernatants were collected and placed into new tubes, while the pellets were re-suspended with the initial </w:t>
      </w:r>
      <w:proofErr w:type="spellStart"/>
      <w:r w:rsidRPr="008804E7">
        <w:rPr>
          <w:rFonts w:ascii="Times New Roman" w:hAnsi="Times New Roman"/>
          <w:color w:val="000000" w:themeColor="text1"/>
          <w:sz w:val="24"/>
          <w:szCs w:val="24"/>
          <w:lang w:val="en-GB"/>
        </w:rPr>
        <w:t>manitol</w:t>
      </w:r>
      <w:proofErr w:type="spellEnd"/>
      <w:r w:rsidRPr="008804E7">
        <w:rPr>
          <w:rFonts w:ascii="Times New Roman" w:hAnsi="Times New Roman"/>
          <w:color w:val="000000" w:themeColor="text1"/>
          <w:sz w:val="24"/>
          <w:szCs w:val="24"/>
          <w:lang w:val="en-GB"/>
        </w:rPr>
        <w:t xml:space="preserve"> buffer volume, pH 7.2. The homogenization procedure was repeated entirely with the </w:t>
      </w:r>
      <w:proofErr w:type="spellStart"/>
      <w:r w:rsidRPr="008804E7">
        <w:rPr>
          <w:rFonts w:ascii="Times New Roman" w:hAnsi="Times New Roman"/>
          <w:color w:val="000000" w:themeColor="text1"/>
          <w:sz w:val="24"/>
          <w:szCs w:val="24"/>
          <w:lang w:val="en-GB"/>
        </w:rPr>
        <w:t>resuspended</w:t>
      </w:r>
      <w:proofErr w:type="spellEnd"/>
      <w:r w:rsidRPr="008804E7">
        <w:rPr>
          <w:rFonts w:ascii="Times New Roman" w:hAnsi="Times New Roman"/>
          <w:color w:val="000000" w:themeColor="text1"/>
          <w:sz w:val="24"/>
          <w:szCs w:val="24"/>
          <w:lang w:val="en-GB"/>
        </w:rPr>
        <w:t xml:space="preserve"> pellets. The supernatants obtained from </w:t>
      </w:r>
      <w:r w:rsidRPr="008804E7">
        <w:rPr>
          <w:rFonts w:ascii="Times New Roman" w:hAnsi="Times New Roman"/>
          <w:color w:val="000000" w:themeColor="text1"/>
          <w:sz w:val="24"/>
          <w:szCs w:val="24"/>
          <w:lang w:val="en-GB"/>
        </w:rPr>
        <w:lastRenderedPageBreak/>
        <w:t xml:space="preserve">the second centrifugation were added to the first one, thus yielding the final sample supernatants. Protein concentrations were measured using the Bradford technique </w:t>
      </w:r>
      <w:r w:rsidRPr="008804E7">
        <w:rPr>
          <w:rFonts w:ascii="Times New Roman" w:hAnsi="Times New Roman"/>
          <w:color w:val="000000" w:themeColor="text1"/>
          <w:sz w:val="24"/>
          <w:szCs w:val="24"/>
        </w:rPr>
        <w:fldChar w:fldCharType="begin"/>
      </w:r>
      <w:r w:rsidR="006327AA" w:rsidRPr="008804E7">
        <w:rPr>
          <w:rFonts w:ascii="Times New Roman" w:hAnsi="Times New Roman"/>
          <w:color w:val="000000" w:themeColor="text1"/>
          <w:sz w:val="24"/>
          <w:szCs w:val="24"/>
          <w:lang w:val="en-GB"/>
        </w:rPr>
        <w:instrText xml:space="preserve"> ADDIN REFMGR.CITE &lt;Refman&gt;&lt;Cite&gt;&lt;Author&gt;Bradford&lt;/Author&gt;&lt;Year&gt;1976&lt;/Year&gt;&lt;RecNum&gt;21&lt;/RecNum&gt;&lt;IDText&gt;A rapid and sensitive method for the quantitation of microgram quantities of protein utilizing the principle of protein-dye binding&lt;/IDText&gt;&lt;MDL Ref_Type="Journal"&gt;&lt;Ref_Type&gt;Journal&lt;/Ref_Type&gt;&lt;Ref_ID&gt;21&lt;/Ref_ID&gt;&lt;Title_Primary&gt;A rapid and sensitive method for the quantitation of microgram quantities of protein utilizing the principle of protein-dye binding&lt;/Title_Primary&gt;&lt;Authors_Primary&gt;Bradford,M.M.&lt;/Authors_Primary&gt;&lt;Date_Primary&gt;1976/5/7&lt;/Date_Primary&gt;&lt;Keywords&gt;analysis&lt;/Keywords&gt;&lt;Keywords&gt;Binding Sites&lt;/Keywords&gt;&lt;Keywords&gt;Colorimetry&lt;/Keywords&gt;&lt;Keywords&gt;methods&lt;/Keywords&gt;&lt;Keywords&gt;Microchemistry&lt;/Keywords&gt;&lt;Keywords&gt;Protein Binding&lt;/Keywords&gt;&lt;Keywords&gt;Proteins&lt;/Keywords&gt;&lt;Keywords&gt;Rosaniline Dyes&lt;/Keywords&gt;&lt;Keywords&gt;Time Factors&lt;/Keywords&gt;&lt;Reprint&gt;Not in File&lt;/Reprint&gt;&lt;Start_Page&gt;248&lt;/Start_Page&gt;&lt;End_Page&gt;254&lt;/End_Page&gt;&lt;Periodical&gt;Anal.Biochem.&lt;/Periodical&gt;&lt;Volume&gt;72&lt;/Volume&gt;&lt;Misc_3&gt;S0003269776699996 [pii]&lt;/Misc_3&gt;&lt;Web_URL&gt;PM:942051&lt;/Web_URL&gt;&lt;ZZ_JournalStdAbbrev&gt;&lt;f name="System"&gt;Anal.Biochem.&lt;/f&gt;&lt;/ZZ_JournalStdAbbrev&gt;&lt;ZZ_WorkformID&gt;1&lt;/ZZ_WorkformID&gt;&lt;/MDL&gt;&lt;/Cite&gt;&lt;/Refman&gt;</w:instrText>
      </w:r>
      <w:r w:rsidRPr="008804E7">
        <w:rPr>
          <w:rFonts w:ascii="Times New Roman" w:hAnsi="Times New Roman"/>
          <w:color w:val="000000" w:themeColor="text1"/>
          <w:sz w:val="24"/>
          <w:szCs w:val="24"/>
        </w:rPr>
        <w:fldChar w:fldCharType="separate"/>
      </w:r>
      <w:r w:rsidR="00980A00" w:rsidRPr="008804E7">
        <w:rPr>
          <w:rFonts w:ascii="Times New Roman" w:hAnsi="Times New Roman"/>
          <w:noProof/>
          <w:color w:val="000000" w:themeColor="text1"/>
          <w:sz w:val="24"/>
          <w:szCs w:val="24"/>
          <w:lang w:val="en-GB"/>
        </w:rPr>
        <w:t>(Bradford, 1976)</w:t>
      </w:r>
      <w:r w:rsidRPr="008804E7">
        <w:rPr>
          <w:rFonts w:ascii="Times New Roman" w:hAnsi="Times New Roman"/>
          <w:color w:val="000000" w:themeColor="text1"/>
          <w:sz w:val="24"/>
          <w:szCs w:val="24"/>
        </w:rPr>
        <w:fldChar w:fldCharType="end"/>
      </w:r>
      <w:r w:rsidRPr="008804E7">
        <w:rPr>
          <w:rFonts w:ascii="Times New Roman" w:hAnsi="Times New Roman"/>
          <w:color w:val="000000" w:themeColor="text1"/>
          <w:sz w:val="24"/>
          <w:szCs w:val="24"/>
          <w:lang w:val="en-GB"/>
        </w:rPr>
        <w:t>.</w:t>
      </w:r>
    </w:p>
    <w:p w:rsidR="00577835" w:rsidRPr="008804E7" w:rsidRDefault="00577835" w:rsidP="00577835">
      <w:pPr>
        <w:spacing w:after="0" w:line="480" w:lineRule="auto"/>
        <w:jc w:val="both"/>
        <w:rPr>
          <w:rFonts w:ascii="Times New Roman" w:hAnsi="Times New Roman"/>
          <w:color w:val="000000" w:themeColor="text1"/>
          <w:sz w:val="24"/>
          <w:szCs w:val="24"/>
          <w:lang w:val="en-GB"/>
        </w:rPr>
      </w:pPr>
      <w:proofErr w:type="gramStart"/>
      <w:r w:rsidRPr="008804E7">
        <w:rPr>
          <w:rFonts w:ascii="Times New Roman" w:hAnsi="Times New Roman"/>
          <w:i/>
          <w:color w:val="000000" w:themeColor="text1"/>
          <w:sz w:val="24"/>
          <w:szCs w:val="24"/>
          <w:lang w:val="en-GB"/>
        </w:rPr>
        <w:t>Mitochondrial citrate synthase (CS) activity.</w:t>
      </w:r>
      <w:proofErr w:type="gramEnd"/>
      <w:r w:rsidRPr="008804E7">
        <w:rPr>
          <w:rFonts w:ascii="Times New Roman" w:hAnsi="Times New Roman"/>
          <w:color w:val="000000" w:themeColor="text1"/>
          <w:sz w:val="24"/>
          <w:szCs w:val="24"/>
          <w:lang w:val="en-GB"/>
        </w:rPr>
        <w:t xml:space="preserve"> The procedures employed to determine CS activity have also been previously reported </w:t>
      </w:r>
      <w:r w:rsidRPr="008804E7">
        <w:rPr>
          <w:rFonts w:ascii="Times New Roman" w:hAnsi="Times New Roman"/>
          <w:color w:val="000000" w:themeColor="text1"/>
          <w:sz w:val="24"/>
          <w:szCs w:val="24"/>
        </w:rPr>
        <w:fldChar w:fldCharType="begin">
          <w:fldData xml:space="preserve">PFJlZm1hbj48Q2l0ZT48QXV0aG9yPkZlcm1vc2VsbGU8L0F1dGhvcj48WWVhcj4yMDEzPC9ZZWFy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==
</w:fldData>
        </w:fldChar>
      </w:r>
      <w:r w:rsidR="006327AA" w:rsidRPr="008804E7">
        <w:rPr>
          <w:rFonts w:ascii="Times New Roman" w:hAnsi="Times New Roman"/>
          <w:color w:val="000000" w:themeColor="text1"/>
          <w:sz w:val="24"/>
          <w:szCs w:val="24"/>
          <w:lang w:val="en-GB"/>
        </w:rPr>
        <w:instrText xml:space="preserve"> ADDIN REFMGR.CITE </w:instrText>
      </w:r>
      <w:r w:rsidR="006327AA" w:rsidRPr="008804E7">
        <w:rPr>
          <w:rFonts w:ascii="Times New Roman" w:hAnsi="Times New Roman"/>
          <w:color w:val="000000" w:themeColor="text1"/>
          <w:sz w:val="24"/>
          <w:szCs w:val="24"/>
          <w:lang w:val="en-GB"/>
        </w:rPr>
        <w:fldChar w:fldCharType="begin">
          <w:fldData xml:space="preserve">PFJlZm1hbj48Q2l0ZT48QXV0aG9yPkZlcm1vc2VsbGU8L0F1dGhvcj48WWVhcj4yMDEzPC9ZZWFy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==
</w:fldData>
        </w:fldChar>
      </w:r>
      <w:r w:rsidR="006327AA" w:rsidRPr="008804E7">
        <w:rPr>
          <w:rFonts w:ascii="Times New Roman" w:hAnsi="Times New Roman"/>
          <w:color w:val="000000" w:themeColor="text1"/>
          <w:sz w:val="24"/>
          <w:szCs w:val="24"/>
          <w:lang w:val="en-GB"/>
        </w:rPr>
        <w:instrText xml:space="preserve"> ADDIN EN.CITE.DATA </w:instrText>
      </w:r>
      <w:r w:rsidR="006327AA" w:rsidRPr="008804E7">
        <w:rPr>
          <w:rFonts w:ascii="Times New Roman" w:hAnsi="Times New Roman"/>
          <w:color w:val="000000" w:themeColor="text1"/>
          <w:sz w:val="24"/>
          <w:szCs w:val="24"/>
          <w:lang w:val="en-GB"/>
        </w:rPr>
      </w:r>
      <w:r w:rsidR="006327AA" w:rsidRPr="008804E7">
        <w:rPr>
          <w:rFonts w:ascii="Times New Roman" w:hAnsi="Times New Roman"/>
          <w:color w:val="000000" w:themeColor="text1"/>
          <w:sz w:val="24"/>
          <w:szCs w:val="24"/>
          <w:lang w:val="en-GB"/>
        </w:rPr>
        <w:fldChar w:fldCharType="end"/>
      </w:r>
      <w:r w:rsidRPr="008804E7">
        <w:rPr>
          <w:rFonts w:ascii="Times New Roman" w:hAnsi="Times New Roman"/>
          <w:color w:val="000000" w:themeColor="text1"/>
          <w:sz w:val="24"/>
          <w:szCs w:val="24"/>
        </w:rPr>
      </w:r>
      <w:r w:rsidRPr="008804E7">
        <w:rPr>
          <w:rFonts w:ascii="Times New Roman" w:hAnsi="Times New Roman"/>
          <w:color w:val="000000" w:themeColor="text1"/>
          <w:sz w:val="24"/>
          <w:szCs w:val="24"/>
        </w:rPr>
        <w:fldChar w:fldCharType="separate"/>
      </w:r>
      <w:r w:rsidR="00980A00" w:rsidRPr="008804E7">
        <w:rPr>
          <w:rFonts w:ascii="Times New Roman" w:hAnsi="Times New Roman"/>
          <w:noProof/>
          <w:color w:val="000000" w:themeColor="text1"/>
          <w:sz w:val="24"/>
          <w:szCs w:val="24"/>
          <w:lang w:val="en-GB"/>
        </w:rPr>
        <w:t>(Fermoselle et al, 2013;Medja et al, 2009)</w:t>
      </w:r>
      <w:r w:rsidRPr="008804E7">
        <w:rPr>
          <w:rFonts w:ascii="Times New Roman" w:hAnsi="Times New Roman"/>
          <w:color w:val="000000" w:themeColor="text1"/>
          <w:sz w:val="24"/>
          <w:szCs w:val="24"/>
        </w:rPr>
        <w:fldChar w:fldCharType="end"/>
      </w:r>
      <w:r w:rsidRPr="008804E7">
        <w:rPr>
          <w:rFonts w:ascii="Times New Roman" w:hAnsi="Times New Roman"/>
          <w:color w:val="000000" w:themeColor="text1"/>
          <w:sz w:val="24"/>
          <w:szCs w:val="24"/>
          <w:lang w:val="en-GB"/>
        </w:rPr>
        <w:t xml:space="preserve">. CS </w:t>
      </w:r>
      <w:proofErr w:type="spellStart"/>
      <w:r w:rsidRPr="008804E7">
        <w:rPr>
          <w:rFonts w:ascii="Times New Roman" w:hAnsi="Times New Roman"/>
          <w:color w:val="000000" w:themeColor="text1"/>
          <w:sz w:val="24"/>
          <w:szCs w:val="24"/>
          <w:lang w:val="en-GB"/>
        </w:rPr>
        <w:t>catalyzes</w:t>
      </w:r>
      <w:proofErr w:type="spellEnd"/>
      <w:r w:rsidRPr="008804E7">
        <w:rPr>
          <w:rFonts w:ascii="Times New Roman" w:hAnsi="Times New Roman"/>
          <w:color w:val="000000" w:themeColor="text1"/>
          <w:sz w:val="24"/>
          <w:szCs w:val="24"/>
          <w:lang w:val="en-GB"/>
        </w:rPr>
        <w:t xml:space="preserve"> the condensation of acetyl-coenzyme-A with oxaloacetate resulting in citrate and coenzyme A. The latter compound can be measured using 5</w:t>
      </w:r>
      <w:proofErr w:type="gramStart"/>
      <w:r w:rsidRPr="008804E7">
        <w:rPr>
          <w:rFonts w:ascii="Times New Roman" w:hAnsi="Times New Roman"/>
          <w:color w:val="000000" w:themeColor="text1"/>
          <w:sz w:val="24"/>
          <w:szCs w:val="24"/>
          <w:lang w:val="en-GB"/>
        </w:rPr>
        <w:t>,5</w:t>
      </w:r>
      <w:proofErr w:type="gramEnd"/>
      <w:r w:rsidRPr="008804E7">
        <w:rPr>
          <w:rFonts w:ascii="Times New Roman" w:hAnsi="Times New Roman"/>
          <w:color w:val="000000" w:themeColor="text1"/>
          <w:sz w:val="24"/>
          <w:szCs w:val="24"/>
          <w:lang w:val="en-GB"/>
        </w:rPr>
        <w:t xml:space="preserve">′-Dithiobis (2-nitrobenzoic acid) (DTNB). For each sample, 930 </w:t>
      </w:r>
      <w:proofErr w:type="spellStart"/>
      <w:r w:rsidRPr="008804E7">
        <w:rPr>
          <w:rFonts w:ascii="Times New Roman" w:hAnsi="Times New Roman"/>
          <w:color w:val="000000" w:themeColor="text1"/>
          <w:sz w:val="24"/>
          <w:szCs w:val="24"/>
          <w:lang w:val="en-GB"/>
        </w:rPr>
        <w:t>microL</w:t>
      </w:r>
      <w:proofErr w:type="spellEnd"/>
      <w:r w:rsidRPr="008804E7">
        <w:rPr>
          <w:rFonts w:ascii="Times New Roman" w:hAnsi="Times New Roman"/>
          <w:color w:val="000000" w:themeColor="text1"/>
          <w:sz w:val="24"/>
          <w:szCs w:val="24"/>
          <w:lang w:val="en-GB"/>
        </w:rPr>
        <w:t xml:space="preserve"> of reaction medium (100 </w:t>
      </w:r>
      <w:proofErr w:type="spellStart"/>
      <w:r w:rsidRPr="008804E7">
        <w:rPr>
          <w:rFonts w:ascii="Times New Roman" w:hAnsi="Times New Roman"/>
          <w:color w:val="000000" w:themeColor="text1"/>
          <w:sz w:val="24"/>
          <w:szCs w:val="24"/>
          <w:lang w:val="en-GB"/>
        </w:rPr>
        <w:t>microM</w:t>
      </w:r>
      <w:proofErr w:type="spellEnd"/>
      <w:r w:rsidRPr="008804E7">
        <w:rPr>
          <w:rFonts w:ascii="Times New Roman" w:hAnsi="Times New Roman"/>
          <w:color w:val="000000" w:themeColor="text1"/>
          <w:sz w:val="24"/>
          <w:szCs w:val="24"/>
          <w:lang w:val="en-GB"/>
        </w:rPr>
        <w:t xml:space="preserve"> DTNB, </w:t>
      </w:r>
      <w:proofErr w:type="gramStart"/>
      <w:r w:rsidRPr="008804E7">
        <w:rPr>
          <w:rFonts w:ascii="Times New Roman" w:hAnsi="Times New Roman"/>
          <w:color w:val="000000" w:themeColor="text1"/>
          <w:sz w:val="24"/>
          <w:szCs w:val="24"/>
          <w:lang w:val="en-GB"/>
        </w:rPr>
        <w:t xml:space="preserve">300 </w:t>
      </w:r>
      <w:proofErr w:type="spellStart"/>
      <w:r w:rsidRPr="008804E7">
        <w:rPr>
          <w:rFonts w:ascii="Times New Roman" w:hAnsi="Times New Roman"/>
          <w:color w:val="000000" w:themeColor="text1"/>
          <w:sz w:val="24"/>
          <w:szCs w:val="24"/>
          <w:lang w:val="en-GB"/>
        </w:rPr>
        <w:t>microM</w:t>
      </w:r>
      <w:proofErr w:type="spellEnd"/>
      <w:r w:rsidRPr="008804E7">
        <w:rPr>
          <w:rFonts w:ascii="Times New Roman" w:hAnsi="Times New Roman"/>
          <w:color w:val="000000" w:themeColor="text1"/>
          <w:sz w:val="24"/>
          <w:szCs w:val="24"/>
          <w:lang w:val="en-GB"/>
        </w:rPr>
        <w:t xml:space="preserve"> acetyl coenzyme A (CoA), 0.1% Triton x 100, 100 </w:t>
      </w:r>
      <w:proofErr w:type="spellStart"/>
      <w:r w:rsidRPr="008804E7">
        <w:rPr>
          <w:rFonts w:ascii="Times New Roman" w:hAnsi="Times New Roman"/>
          <w:color w:val="000000" w:themeColor="text1"/>
          <w:sz w:val="24"/>
          <w:szCs w:val="24"/>
          <w:lang w:val="en-GB"/>
        </w:rPr>
        <w:t>mM</w:t>
      </w:r>
      <w:proofErr w:type="spellEnd"/>
      <w:r w:rsidRPr="008804E7">
        <w:rPr>
          <w:rFonts w:ascii="Times New Roman" w:hAnsi="Times New Roman"/>
          <w:color w:val="000000" w:themeColor="text1"/>
          <w:sz w:val="24"/>
          <w:szCs w:val="24"/>
          <w:lang w:val="en-GB"/>
        </w:rPr>
        <w:t xml:space="preserve"> </w:t>
      </w:r>
      <w:proofErr w:type="spellStart"/>
      <w:r w:rsidRPr="008804E7">
        <w:rPr>
          <w:rFonts w:ascii="Times New Roman" w:hAnsi="Times New Roman"/>
          <w:color w:val="000000" w:themeColor="text1"/>
          <w:sz w:val="24"/>
          <w:szCs w:val="24"/>
          <w:lang w:val="en-GB"/>
        </w:rPr>
        <w:t>Tris</w:t>
      </w:r>
      <w:proofErr w:type="spellEnd"/>
      <w:r w:rsidRPr="008804E7">
        <w:rPr>
          <w:rFonts w:ascii="Times New Roman" w:hAnsi="Times New Roman"/>
          <w:color w:val="000000" w:themeColor="text1"/>
          <w:sz w:val="24"/>
          <w:szCs w:val="24"/>
          <w:lang w:val="en-GB"/>
        </w:rPr>
        <w:t xml:space="preserve"> </w:t>
      </w:r>
      <w:proofErr w:type="spellStart"/>
      <w:r w:rsidRPr="008804E7">
        <w:rPr>
          <w:rFonts w:ascii="Times New Roman" w:hAnsi="Times New Roman"/>
          <w:color w:val="000000" w:themeColor="text1"/>
          <w:sz w:val="24"/>
          <w:szCs w:val="24"/>
          <w:lang w:val="en-GB"/>
        </w:rPr>
        <w:t>HCl</w:t>
      </w:r>
      <w:proofErr w:type="spellEnd"/>
      <w:r w:rsidRPr="008804E7">
        <w:rPr>
          <w:rFonts w:ascii="Times New Roman" w:hAnsi="Times New Roman"/>
          <w:color w:val="000000" w:themeColor="text1"/>
          <w:sz w:val="24"/>
          <w:szCs w:val="24"/>
          <w:lang w:val="en-GB"/>
        </w:rPr>
        <w:t xml:space="preserve"> pH 8.1</w:t>
      </w:r>
      <w:proofErr w:type="gramEnd"/>
      <w:r w:rsidRPr="008804E7">
        <w:rPr>
          <w:rFonts w:ascii="Times New Roman" w:hAnsi="Times New Roman"/>
          <w:color w:val="000000" w:themeColor="text1"/>
          <w:sz w:val="24"/>
          <w:szCs w:val="24"/>
          <w:lang w:val="en-GB"/>
        </w:rPr>
        <w:t>) and 20 micrograms of final supernatant were added to the spectrophotometer cuvettes. The reaction was incubated at 37ºC inside the spectrophotometer (</w:t>
      </w:r>
      <w:proofErr w:type="spellStart"/>
      <w:r w:rsidRPr="008804E7">
        <w:rPr>
          <w:rFonts w:ascii="Times New Roman" w:hAnsi="Times New Roman"/>
          <w:color w:val="000000" w:themeColor="text1"/>
          <w:sz w:val="24"/>
          <w:szCs w:val="24"/>
          <w:lang w:val="en-GB"/>
        </w:rPr>
        <w:t>Ultrospec</w:t>
      </w:r>
      <w:proofErr w:type="spellEnd"/>
      <w:r w:rsidRPr="008804E7">
        <w:rPr>
          <w:rFonts w:ascii="Times New Roman" w:hAnsi="Times New Roman"/>
          <w:color w:val="000000" w:themeColor="text1"/>
          <w:sz w:val="24"/>
          <w:szCs w:val="24"/>
          <w:lang w:val="en-GB"/>
        </w:rPr>
        <w:t xml:space="preserve"> 2100 pro, Amersham Biosciences, </w:t>
      </w:r>
      <w:proofErr w:type="gramStart"/>
      <w:r w:rsidRPr="008804E7">
        <w:rPr>
          <w:rFonts w:ascii="Times New Roman" w:hAnsi="Times New Roman"/>
          <w:color w:val="000000" w:themeColor="text1"/>
          <w:sz w:val="24"/>
          <w:szCs w:val="24"/>
          <w:lang w:val="en-GB"/>
        </w:rPr>
        <w:t>Piscataway</w:t>
      </w:r>
      <w:proofErr w:type="gramEnd"/>
      <w:r w:rsidRPr="008804E7">
        <w:rPr>
          <w:rFonts w:ascii="Times New Roman" w:hAnsi="Times New Roman"/>
          <w:color w:val="000000" w:themeColor="text1"/>
          <w:sz w:val="24"/>
          <w:szCs w:val="24"/>
          <w:lang w:val="en-GB"/>
        </w:rPr>
        <w:t xml:space="preserve">, NJ, USA) for 5 minutes.  Baseline </w:t>
      </w:r>
      <w:proofErr w:type="spellStart"/>
      <w:r w:rsidRPr="008804E7">
        <w:rPr>
          <w:rFonts w:ascii="Times New Roman" w:hAnsi="Times New Roman"/>
          <w:color w:val="000000" w:themeColor="text1"/>
          <w:sz w:val="24"/>
          <w:szCs w:val="24"/>
          <w:lang w:val="en-GB"/>
        </w:rPr>
        <w:t>absorbances</w:t>
      </w:r>
      <w:proofErr w:type="spellEnd"/>
      <w:r w:rsidRPr="008804E7">
        <w:rPr>
          <w:rFonts w:ascii="Times New Roman" w:hAnsi="Times New Roman"/>
          <w:color w:val="000000" w:themeColor="text1"/>
          <w:sz w:val="24"/>
          <w:szCs w:val="24"/>
          <w:lang w:val="en-GB"/>
        </w:rPr>
        <w:t xml:space="preserve"> were read at 412 nm every 15 seconds for 4 minutes. The reaction was then initiated by the addition of 50 </w:t>
      </w:r>
      <w:proofErr w:type="spellStart"/>
      <w:r w:rsidRPr="008804E7">
        <w:rPr>
          <w:rFonts w:ascii="Times New Roman" w:hAnsi="Times New Roman"/>
          <w:color w:val="000000" w:themeColor="text1"/>
          <w:sz w:val="24"/>
          <w:szCs w:val="24"/>
          <w:lang w:val="en-GB"/>
        </w:rPr>
        <w:t>microL</w:t>
      </w:r>
      <w:proofErr w:type="spellEnd"/>
      <w:r w:rsidRPr="008804E7">
        <w:rPr>
          <w:rFonts w:ascii="Times New Roman" w:hAnsi="Times New Roman"/>
          <w:color w:val="000000" w:themeColor="text1"/>
          <w:sz w:val="24"/>
          <w:szCs w:val="24"/>
          <w:lang w:val="en-GB"/>
        </w:rPr>
        <w:t xml:space="preserve"> 10 </w:t>
      </w:r>
      <w:proofErr w:type="spellStart"/>
      <w:r w:rsidRPr="008804E7">
        <w:rPr>
          <w:rFonts w:ascii="Times New Roman" w:hAnsi="Times New Roman"/>
          <w:color w:val="000000" w:themeColor="text1"/>
          <w:sz w:val="24"/>
          <w:szCs w:val="24"/>
          <w:lang w:val="en-GB"/>
        </w:rPr>
        <w:t>mM</w:t>
      </w:r>
      <w:proofErr w:type="spellEnd"/>
      <w:r w:rsidRPr="008804E7">
        <w:rPr>
          <w:rFonts w:ascii="Times New Roman" w:hAnsi="Times New Roman"/>
          <w:color w:val="000000" w:themeColor="text1"/>
          <w:sz w:val="24"/>
          <w:szCs w:val="24"/>
          <w:lang w:val="en-GB"/>
        </w:rPr>
        <w:t xml:space="preserve"> oxaloacetate in 100 </w:t>
      </w:r>
      <w:proofErr w:type="spellStart"/>
      <w:r w:rsidRPr="008804E7">
        <w:rPr>
          <w:rFonts w:ascii="Times New Roman" w:hAnsi="Times New Roman"/>
          <w:color w:val="000000" w:themeColor="text1"/>
          <w:sz w:val="24"/>
          <w:szCs w:val="24"/>
          <w:lang w:val="en-GB"/>
        </w:rPr>
        <w:t>mM</w:t>
      </w:r>
      <w:proofErr w:type="spellEnd"/>
      <w:r w:rsidRPr="008804E7">
        <w:rPr>
          <w:rFonts w:ascii="Times New Roman" w:hAnsi="Times New Roman"/>
          <w:color w:val="000000" w:themeColor="text1"/>
          <w:sz w:val="24"/>
          <w:szCs w:val="24"/>
          <w:lang w:val="en-GB"/>
        </w:rPr>
        <w:t xml:space="preserve"> </w:t>
      </w:r>
      <w:proofErr w:type="spellStart"/>
      <w:r w:rsidRPr="008804E7">
        <w:rPr>
          <w:rFonts w:ascii="Times New Roman" w:hAnsi="Times New Roman"/>
          <w:color w:val="000000" w:themeColor="text1"/>
          <w:sz w:val="24"/>
          <w:szCs w:val="24"/>
          <w:lang w:val="en-GB"/>
        </w:rPr>
        <w:t>Tris</w:t>
      </w:r>
      <w:proofErr w:type="spellEnd"/>
      <w:r w:rsidRPr="008804E7">
        <w:rPr>
          <w:rFonts w:ascii="Times New Roman" w:hAnsi="Times New Roman"/>
          <w:color w:val="000000" w:themeColor="text1"/>
          <w:sz w:val="24"/>
          <w:szCs w:val="24"/>
          <w:lang w:val="en-GB"/>
        </w:rPr>
        <w:t xml:space="preserve"> </w:t>
      </w:r>
      <w:proofErr w:type="spellStart"/>
      <w:proofErr w:type="gramStart"/>
      <w:r w:rsidRPr="008804E7">
        <w:rPr>
          <w:rFonts w:ascii="Times New Roman" w:hAnsi="Times New Roman"/>
          <w:color w:val="000000" w:themeColor="text1"/>
          <w:sz w:val="24"/>
          <w:szCs w:val="24"/>
          <w:lang w:val="en-GB"/>
        </w:rPr>
        <w:t>HCl</w:t>
      </w:r>
      <w:proofErr w:type="spellEnd"/>
      <w:r w:rsidRPr="008804E7">
        <w:rPr>
          <w:rFonts w:ascii="Times New Roman" w:hAnsi="Times New Roman"/>
          <w:color w:val="000000" w:themeColor="text1"/>
          <w:sz w:val="24"/>
          <w:szCs w:val="24"/>
          <w:lang w:val="en-GB"/>
        </w:rPr>
        <w:t xml:space="preserve">  pH</w:t>
      </w:r>
      <w:proofErr w:type="gramEnd"/>
      <w:r w:rsidRPr="008804E7">
        <w:rPr>
          <w:rFonts w:ascii="Times New Roman" w:hAnsi="Times New Roman"/>
          <w:color w:val="000000" w:themeColor="text1"/>
          <w:sz w:val="24"/>
          <w:szCs w:val="24"/>
          <w:lang w:val="en-GB"/>
        </w:rPr>
        <w:t xml:space="preserve"> 8.1 to the cuvettes. The reaction was monitored at 412 nm every 15 seconds for 4 minutes. The Absorbance / minute of the baseline measurements were subtracted from the Absorbance / minute of the reaction measurements. The specific activity of CS enzyme was expressed as </w:t>
      </w:r>
      <w:proofErr w:type="spellStart"/>
      <w:r w:rsidRPr="008804E7">
        <w:rPr>
          <w:rFonts w:ascii="Times New Roman" w:hAnsi="Times New Roman"/>
          <w:color w:val="000000" w:themeColor="text1"/>
          <w:sz w:val="24"/>
          <w:szCs w:val="24"/>
          <w:lang w:val="en-GB"/>
        </w:rPr>
        <w:t>nanomoles</w:t>
      </w:r>
      <w:proofErr w:type="spellEnd"/>
      <w:r w:rsidRPr="008804E7">
        <w:rPr>
          <w:rFonts w:ascii="Times New Roman" w:hAnsi="Times New Roman"/>
          <w:color w:val="000000" w:themeColor="text1"/>
          <w:sz w:val="24"/>
          <w:szCs w:val="24"/>
          <w:lang w:val="en-GB"/>
        </w:rPr>
        <w:t xml:space="preserve"> per minute per mg of protein. Intra- and inter-assay coefficients of variation (CV) were 5.07 and 2.7%, respectively.</w:t>
      </w:r>
    </w:p>
    <w:p w:rsidR="00577835" w:rsidRPr="008804E7" w:rsidRDefault="00577835" w:rsidP="00577835">
      <w:pPr>
        <w:spacing w:after="0" w:line="480" w:lineRule="auto"/>
        <w:jc w:val="both"/>
        <w:rPr>
          <w:rFonts w:ascii="Times New Roman" w:hAnsi="Times New Roman"/>
          <w:color w:val="000000" w:themeColor="text1"/>
          <w:sz w:val="24"/>
          <w:szCs w:val="24"/>
          <w:lang w:val="en-GB"/>
        </w:rPr>
      </w:pPr>
      <w:proofErr w:type="gramStart"/>
      <w:r w:rsidRPr="008804E7">
        <w:rPr>
          <w:rFonts w:ascii="Times New Roman" w:hAnsi="Times New Roman"/>
          <w:i/>
          <w:color w:val="000000" w:themeColor="text1"/>
          <w:sz w:val="24"/>
          <w:szCs w:val="24"/>
          <w:lang w:val="en-GB"/>
        </w:rPr>
        <w:t>Mitochondrial Complex I Activity.</w:t>
      </w:r>
      <w:proofErr w:type="gramEnd"/>
      <w:r w:rsidRPr="008804E7">
        <w:rPr>
          <w:rFonts w:ascii="Times New Roman" w:hAnsi="Times New Roman"/>
          <w:color w:val="000000" w:themeColor="text1"/>
          <w:sz w:val="24"/>
          <w:szCs w:val="24"/>
          <w:lang w:val="en-GB"/>
        </w:rPr>
        <w:t xml:space="preserve"> All procedures employed in the current investigation have been published previously </w:t>
      </w:r>
      <w:r w:rsidRPr="008804E7">
        <w:rPr>
          <w:rFonts w:ascii="Times New Roman" w:hAnsi="Times New Roman"/>
          <w:color w:val="000000" w:themeColor="text1"/>
          <w:sz w:val="24"/>
          <w:szCs w:val="24"/>
        </w:rPr>
        <w:fldChar w:fldCharType="begin">
          <w:fldData xml:space="preserve">PFJlZm1hbj48Q2l0ZT48QXV0aG9yPkZlcm1vc2VsbGU8L0F1dGhvcj48WWVhcj4yMDEzPC9ZZWFy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==
</w:fldData>
        </w:fldChar>
      </w:r>
      <w:r w:rsidR="006327AA" w:rsidRPr="008804E7">
        <w:rPr>
          <w:rFonts w:ascii="Times New Roman" w:hAnsi="Times New Roman"/>
          <w:color w:val="000000" w:themeColor="text1"/>
          <w:sz w:val="24"/>
          <w:szCs w:val="24"/>
          <w:lang w:val="en-GB"/>
        </w:rPr>
        <w:instrText xml:space="preserve"> ADDIN REFMGR.CITE </w:instrText>
      </w:r>
      <w:r w:rsidR="006327AA" w:rsidRPr="008804E7">
        <w:rPr>
          <w:rFonts w:ascii="Times New Roman" w:hAnsi="Times New Roman"/>
          <w:color w:val="000000" w:themeColor="text1"/>
          <w:sz w:val="24"/>
          <w:szCs w:val="24"/>
          <w:lang w:val="en-GB"/>
        </w:rPr>
        <w:fldChar w:fldCharType="begin">
          <w:fldData xml:space="preserve">PFJlZm1hbj48Q2l0ZT48QXV0aG9yPkZlcm1vc2VsbGU8L0F1dGhvcj48WWVhcj4yMDEzPC9ZZWFy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==
</w:fldData>
        </w:fldChar>
      </w:r>
      <w:r w:rsidR="006327AA" w:rsidRPr="008804E7">
        <w:rPr>
          <w:rFonts w:ascii="Times New Roman" w:hAnsi="Times New Roman"/>
          <w:color w:val="000000" w:themeColor="text1"/>
          <w:sz w:val="24"/>
          <w:szCs w:val="24"/>
          <w:lang w:val="en-GB"/>
        </w:rPr>
        <w:instrText xml:space="preserve"> ADDIN EN.CITE.DATA </w:instrText>
      </w:r>
      <w:r w:rsidR="006327AA" w:rsidRPr="008804E7">
        <w:rPr>
          <w:rFonts w:ascii="Times New Roman" w:hAnsi="Times New Roman"/>
          <w:color w:val="000000" w:themeColor="text1"/>
          <w:sz w:val="24"/>
          <w:szCs w:val="24"/>
          <w:lang w:val="en-GB"/>
        </w:rPr>
      </w:r>
      <w:r w:rsidR="006327AA" w:rsidRPr="008804E7">
        <w:rPr>
          <w:rFonts w:ascii="Times New Roman" w:hAnsi="Times New Roman"/>
          <w:color w:val="000000" w:themeColor="text1"/>
          <w:sz w:val="24"/>
          <w:szCs w:val="24"/>
          <w:lang w:val="en-GB"/>
        </w:rPr>
        <w:fldChar w:fldCharType="end"/>
      </w:r>
      <w:r w:rsidRPr="008804E7">
        <w:rPr>
          <w:rFonts w:ascii="Times New Roman" w:hAnsi="Times New Roman"/>
          <w:color w:val="000000" w:themeColor="text1"/>
          <w:sz w:val="24"/>
          <w:szCs w:val="24"/>
        </w:rPr>
      </w:r>
      <w:r w:rsidRPr="008804E7">
        <w:rPr>
          <w:rFonts w:ascii="Times New Roman" w:hAnsi="Times New Roman"/>
          <w:color w:val="000000" w:themeColor="text1"/>
          <w:sz w:val="24"/>
          <w:szCs w:val="24"/>
        </w:rPr>
        <w:fldChar w:fldCharType="separate"/>
      </w:r>
      <w:r w:rsidR="00980A00" w:rsidRPr="008804E7">
        <w:rPr>
          <w:rFonts w:ascii="Times New Roman" w:hAnsi="Times New Roman"/>
          <w:noProof/>
          <w:color w:val="000000" w:themeColor="text1"/>
          <w:sz w:val="24"/>
          <w:szCs w:val="24"/>
          <w:lang w:val="en-GB"/>
        </w:rPr>
        <w:t>(Fermoselle et al, 2013;Medja et al, 2009)</w:t>
      </w:r>
      <w:r w:rsidRPr="008804E7">
        <w:rPr>
          <w:rFonts w:ascii="Times New Roman" w:hAnsi="Times New Roman"/>
          <w:color w:val="000000" w:themeColor="text1"/>
          <w:sz w:val="24"/>
          <w:szCs w:val="24"/>
        </w:rPr>
        <w:fldChar w:fldCharType="end"/>
      </w:r>
      <w:r w:rsidRPr="008804E7">
        <w:rPr>
          <w:rFonts w:ascii="Times New Roman" w:hAnsi="Times New Roman"/>
          <w:color w:val="000000" w:themeColor="text1"/>
          <w:sz w:val="24"/>
          <w:szCs w:val="24"/>
          <w:lang w:val="en-GB"/>
        </w:rPr>
        <w:t xml:space="preserve">. Enzymatic of nicotinamide adenine </w:t>
      </w:r>
      <w:proofErr w:type="spellStart"/>
      <w:r w:rsidRPr="008804E7">
        <w:rPr>
          <w:rFonts w:ascii="Times New Roman" w:hAnsi="Times New Roman"/>
          <w:color w:val="000000" w:themeColor="text1"/>
          <w:sz w:val="24"/>
          <w:szCs w:val="24"/>
          <w:lang w:val="en-GB"/>
        </w:rPr>
        <w:t>dinocleotide</w:t>
      </w:r>
      <w:proofErr w:type="spellEnd"/>
      <w:r w:rsidRPr="008804E7">
        <w:rPr>
          <w:rFonts w:ascii="Times New Roman" w:hAnsi="Times New Roman"/>
          <w:color w:val="000000" w:themeColor="text1"/>
          <w:sz w:val="24"/>
          <w:szCs w:val="24"/>
          <w:lang w:val="en-GB"/>
        </w:rPr>
        <w:t xml:space="preserve"> (NADH) ubiquinone oxidoreductase rotenone sensitive is based on the oxidation rate of NADH in the presence of rotenone. The rotenone-resistant activity was </w:t>
      </w:r>
      <w:proofErr w:type="spellStart"/>
      <w:r w:rsidRPr="008804E7">
        <w:rPr>
          <w:rFonts w:ascii="Times New Roman" w:hAnsi="Times New Roman"/>
          <w:color w:val="000000" w:themeColor="text1"/>
          <w:sz w:val="24"/>
          <w:szCs w:val="24"/>
          <w:lang w:val="en-GB"/>
        </w:rPr>
        <w:t>substracted</w:t>
      </w:r>
      <w:proofErr w:type="spellEnd"/>
      <w:r w:rsidRPr="008804E7">
        <w:rPr>
          <w:rFonts w:ascii="Times New Roman" w:hAnsi="Times New Roman"/>
          <w:color w:val="000000" w:themeColor="text1"/>
          <w:sz w:val="24"/>
          <w:szCs w:val="24"/>
          <w:lang w:val="en-GB"/>
        </w:rPr>
        <w:t xml:space="preserve"> from the total activity of NADH ubiquinone oxidoreductase to obtain the activity sensitive to rotenone. For each sample, 2046 </w:t>
      </w:r>
      <w:proofErr w:type="spellStart"/>
      <w:r w:rsidRPr="008804E7">
        <w:rPr>
          <w:rFonts w:ascii="Times New Roman" w:hAnsi="Times New Roman"/>
          <w:color w:val="000000" w:themeColor="text1"/>
          <w:sz w:val="24"/>
          <w:szCs w:val="24"/>
          <w:lang w:val="en-GB"/>
        </w:rPr>
        <w:t>microL</w:t>
      </w:r>
      <w:proofErr w:type="spellEnd"/>
      <w:r w:rsidRPr="008804E7">
        <w:rPr>
          <w:rFonts w:ascii="Times New Roman" w:hAnsi="Times New Roman"/>
          <w:color w:val="000000" w:themeColor="text1"/>
          <w:sz w:val="24"/>
          <w:szCs w:val="24"/>
          <w:lang w:val="en-GB"/>
        </w:rPr>
        <w:t xml:space="preserve"> of reaction medium (50 </w:t>
      </w:r>
      <w:proofErr w:type="spellStart"/>
      <w:r w:rsidRPr="008804E7">
        <w:rPr>
          <w:rFonts w:ascii="Times New Roman" w:hAnsi="Times New Roman"/>
          <w:color w:val="000000" w:themeColor="text1"/>
          <w:sz w:val="24"/>
          <w:szCs w:val="24"/>
          <w:lang w:val="en-GB"/>
        </w:rPr>
        <w:t>mM</w:t>
      </w:r>
      <w:proofErr w:type="spellEnd"/>
      <w:r w:rsidRPr="008804E7">
        <w:rPr>
          <w:rFonts w:ascii="Times New Roman" w:hAnsi="Times New Roman"/>
          <w:color w:val="000000" w:themeColor="text1"/>
          <w:sz w:val="24"/>
          <w:szCs w:val="24"/>
          <w:lang w:val="en-GB"/>
        </w:rPr>
        <w:t xml:space="preserve"> potassium phosphate (KP) pH 7.5, 100 </w:t>
      </w:r>
      <w:proofErr w:type="spellStart"/>
      <w:r w:rsidRPr="008804E7">
        <w:rPr>
          <w:rFonts w:ascii="Times New Roman" w:hAnsi="Times New Roman"/>
          <w:color w:val="000000" w:themeColor="text1"/>
          <w:sz w:val="24"/>
          <w:szCs w:val="24"/>
          <w:lang w:val="en-GB"/>
        </w:rPr>
        <w:t>microM</w:t>
      </w:r>
      <w:proofErr w:type="spellEnd"/>
      <w:r w:rsidRPr="008804E7">
        <w:rPr>
          <w:rFonts w:ascii="Times New Roman" w:hAnsi="Times New Roman"/>
          <w:color w:val="000000" w:themeColor="text1"/>
          <w:sz w:val="24"/>
          <w:szCs w:val="24"/>
          <w:lang w:val="en-GB"/>
        </w:rPr>
        <w:t xml:space="preserve"> </w:t>
      </w:r>
      <w:proofErr w:type="spellStart"/>
      <w:r w:rsidRPr="008804E7">
        <w:rPr>
          <w:rFonts w:ascii="Times New Roman" w:hAnsi="Times New Roman"/>
          <w:color w:val="000000" w:themeColor="text1"/>
          <w:sz w:val="24"/>
          <w:szCs w:val="24"/>
          <w:lang w:val="en-GB"/>
        </w:rPr>
        <w:t>Decylubiquinone</w:t>
      </w:r>
      <w:proofErr w:type="spellEnd"/>
      <w:r w:rsidRPr="008804E7">
        <w:rPr>
          <w:rFonts w:ascii="Times New Roman" w:hAnsi="Times New Roman"/>
          <w:color w:val="000000" w:themeColor="text1"/>
          <w:sz w:val="24"/>
          <w:szCs w:val="24"/>
          <w:lang w:val="en-GB"/>
        </w:rPr>
        <w:t xml:space="preserve">, </w:t>
      </w:r>
      <w:proofErr w:type="gramStart"/>
      <w:r w:rsidRPr="008804E7">
        <w:rPr>
          <w:rFonts w:ascii="Times New Roman" w:hAnsi="Times New Roman"/>
          <w:color w:val="000000" w:themeColor="text1"/>
          <w:sz w:val="24"/>
          <w:szCs w:val="24"/>
          <w:lang w:val="en-GB"/>
        </w:rPr>
        <w:t>3.75</w:t>
      </w:r>
      <w:proofErr w:type="gramEnd"/>
      <w:r w:rsidRPr="008804E7">
        <w:rPr>
          <w:rFonts w:ascii="Times New Roman" w:hAnsi="Times New Roman"/>
          <w:color w:val="000000" w:themeColor="text1"/>
          <w:sz w:val="24"/>
          <w:szCs w:val="24"/>
          <w:lang w:val="en-GB"/>
        </w:rPr>
        <w:t xml:space="preserve"> mg/mL BSA) and 40 </w:t>
      </w:r>
      <w:r w:rsidRPr="008804E7">
        <w:rPr>
          <w:rFonts w:ascii="Times New Roman" w:hAnsi="Times New Roman"/>
          <w:color w:val="000000" w:themeColor="text1"/>
          <w:sz w:val="24"/>
          <w:szCs w:val="24"/>
          <w:lang w:val="en-GB"/>
        </w:rPr>
        <w:lastRenderedPageBreak/>
        <w:t xml:space="preserve">micrograms of </w:t>
      </w:r>
      <w:proofErr w:type="spellStart"/>
      <w:r w:rsidRPr="008804E7">
        <w:rPr>
          <w:rFonts w:ascii="Times New Roman" w:hAnsi="Times New Roman"/>
          <w:color w:val="000000" w:themeColor="text1"/>
          <w:sz w:val="24"/>
          <w:szCs w:val="24"/>
          <w:lang w:val="en-GB"/>
        </w:rPr>
        <w:t>postnuclear</w:t>
      </w:r>
      <w:proofErr w:type="spellEnd"/>
      <w:r w:rsidRPr="008804E7">
        <w:rPr>
          <w:rFonts w:ascii="Times New Roman" w:hAnsi="Times New Roman"/>
          <w:color w:val="000000" w:themeColor="text1"/>
          <w:sz w:val="24"/>
          <w:szCs w:val="24"/>
          <w:lang w:val="en-GB"/>
        </w:rPr>
        <w:t xml:space="preserve"> supernatant were included and mixed in a tube. Two spectrophotometer cuvettes were measured for each sample: in the first one, 950 </w:t>
      </w:r>
      <w:proofErr w:type="spellStart"/>
      <w:r w:rsidRPr="008804E7">
        <w:rPr>
          <w:rFonts w:ascii="Times New Roman" w:hAnsi="Times New Roman"/>
          <w:color w:val="000000" w:themeColor="text1"/>
          <w:sz w:val="24"/>
          <w:szCs w:val="24"/>
          <w:lang w:val="en-GB"/>
        </w:rPr>
        <w:t>microL</w:t>
      </w:r>
      <w:proofErr w:type="spellEnd"/>
      <w:r w:rsidRPr="008804E7">
        <w:rPr>
          <w:rFonts w:ascii="Times New Roman" w:hAnsi="Times New Roman"/>
          <w:color w:val="000000" w:themeColor="text1"/>
          <w:sz w:val="24"/>
          <w:szCs w:val="24"/>
          <w:lang w:val="en-GB"/>
        </w:rPr>
        <w:t xml:space="preserve"> of the mixture were poured, while in the second, 950 </w:t>
      </w:r>
      <w:proofErr w:type="spellStart"/>
      <w:r w:rsidRPr="008804E7">
        <w:rPr>
          <w:rFonts w:ascii="Times New Roman" w:hAnsi="Times New Roman"/>
          <w:color w:val="000000" w:themeColor="text1"/>
          <w:sz w:val="24"/>
          <w:szCs w:val="24"/>
          <w:lang w:val="en-GB"/>
        </w:rPr>
        <w:t>microL</w:t>
      </w:r>
      <w:proofErr w:type="spellEnd"/>
      <w:r w:rsidRPr="008804E7">
        <w:rPr>
          <w:rFonts w:ascii="Times New Roman" w:hAnsi="Times New Roman"/>
          <w:color w:val="000000" w:themeColor="text1"/>
          <w:sz w:val="24"/>
          <w:szCs w:val="24"/>
          <w:lang w:val="en-GB"/>
        </w:rPr>
        <w:t xml:space="preserve"> of the mixture plus 5 </w:t>
      </w:r>
      <w:proofErr w:type="spellStart"/>
      <w:r w:rsidRPr="008804E7">
        <w:rPr>
          <w:rFonts w:ascii="Times New Roman" w:hAnsi="Times New Roman"/>
          <w:color w:val="000000" w:themeColor="text1"/>
          <w:sz w:val="24"/>
          <w:szCs w:val="24"/>
          <w:lang w:val="en-GB"/>
        </w:rPr>
        <w:t>microL</w:t>
      </w:r>
      <w:proofErr w:type="spellEnd"/>
      <w:r w:rsidRPr="008804E7">
        <w:rPr>
          <w:rFonts w:ascii="Times New Roman" w:hAnsi="Times New Roman"/>
          <w:color w:val="000000" w:themeColor="text1"/>
          <w:sz w:val="24"/>
          <w:szCs w:val="24"/>
          <w:lang w:val="en-GB"/>
        </w:rPr>
        <w:t xml:space="preserve"> of 2.5 </w:t>
      </w:r>
      <w:proofErr w:type="spellStart"/>
      <w:r w:rsidRPr="008804E7">
        <w:rPr>
          <w:rFonts w:ascii="Times New Roman" w:hAnsi="Times New Roman"/>
          <w:color w:val="000000" w:themeColor="text1"/>
          <w:sz w:val="24"/>
          <w:szCs w:val="24"/>
          <w:lang w:val="en-GB"/>
        </w:rPr>
        <w:t>mM</w:t>
      </w:r>
      <w:proofErr w:type="spellEnd"/>
      <w:r w:rsidRPr="008804E7">
        <w:rPr>
          <w:rFonts w:ascii="Times New Roman" w:hAnsi="Times New Roman"/>
          <w:color w:val="000000" w:themeColor="text1"/>
          <w:sz w:val="24"/>
          <w:szCs w:val="24"/>
          <w:lang w:val="en-GB"/>
        </w:rPr>
        <w:t xml:space="preserve"> rotenone were poured. Both cuvettes were incubated at 37ºC for 5 minutes inside the spectrophotometer. The reaction was initiated by adding 50 </w:t>
      </w:r>
      <w:proofErr w:type="spellStart"/>
      <w:r w:rsidRPr="008804E7">
        <w:rPr>
          <w:rFonts w:ascii="Times New Roman" w:hAnsi="Times New Roman"/>
          <w:color w:val="000000" w:themeColor="text1"/>
          <w:sz w:val="24"/>
          <w:szCs w:val="24"/>
          <w:lang w:val="en-GB"/>
        </w:rPr>
        <w:t>microL</w:t>
      </w:r>
      <w:proofErr w:type="spellEnd"/>
      <w:r w:rsidRPr="008804E7">
        <w:rPr>
          <w:rFonts w:ascii="Times New Roman" w:hAnsi="Times New Roman"/>
          <w:color w:val="000000" w:themeColor="text1"/>
          <w:sz w:val="24"/>
          <w:szCs w:val="24"/>
          <w:lang w:val="en-GB"/>
        </w:rPr>
        <w:t xml:space="preserve"> of 2 </w:t>
      </w:r>
      <w:proofErr w:type="spellStart"/>
      <w:r w:rsidRPr="008804E7">
        <w:rPr>
          <w:rFonts w:ascii="Times New Roman" w:hAnsi="Times New Roman"/>
          <w:color w:val="000000" w:themeColor="text1"/>
          <w:sz w:val="24"/>
          <w:szCs w:val="24"/>
          <w:lang w:val="en-GB"/>
        </w:rPr>
        <w:t>mM</w:t>
      </w:r>
      <w:proofErr w:type="spellEnd"/>
      <w:r w:rsidRPr="008804E7">
        <w:rPr>
          <w:rFonts w:ascii="Times New Roman" w:hAnsi="Times New Roman"/>
          <w:color w:val="000000" w:themeColor="text1"/>
          <w:sz w:val="24"/>
          <w:szCs w:val="24"/>
          <w:lang w:val="en-GB"/>
        </w:rPr>
        <w:t xml:space="preserve"> NADH to each cuvette. </w:t>
      </w:r>
      <w:proofErr w:type="spellStart"/>
      <w:r w:rsidRPr="008804E7">
        <w:rPr>
          <w:rFonts w:ascii="Times New Roman" w:hAnsi="Times New Roman"/>
          <w:color w:val="000000" w:themeColor="text1"/>
          <w:sz w:val="24"/>
          <w:szCs w:val="24"/>
          <w:lang w:val="en-GB"/>
        </w:rPr>
        <w:t>Absorbances</w:t>
      </w:r>
      <w:proofErr w:type="spellEnd"/>
      <w:r w:rsidRPr="008804E7">
        <w:rPr>
          <w:rFonts w:ascii="Times New Roman" w:hAnsi="Times New Roman"/>
          <w:color w:val="000000" w:themeColor="text1"/>
          <w:sz w:val="24"/>
          <w:szCs w:val="24"/>
          <w:lang w:val="en-GB"/>
        </w:rPr>
        <w:t xml:space="preserve"> were measured at 340 nm every 15 seconds for 3 minutes. The Absorbance / minute of the cuvette with rotenone </w:t>
      </w:r>
      <w:proofErr w:type="gramStart"/>
      <w:r w:rsidRPr="008804E7">
        <w:rPr>
          <w:rFonts w:ascii="Times New Roman" w:hAnsi="Times New Roman"/>
          <w:color w:val="000000" w:themeColor="text1"/>
          <w:sz w:val="24"/>
          <w:szCs w:val="24"/>
          <w:lang w:val="en-GB"/>
        </w:rPr>
        <w:t>was</w:t>
      </w:r>
      <w:proofErr w:type="gramEnd"/>
      <w:r w:rsidRPr="008804E7">
        <w:rPr>
          <w:rFonts w:ascii="Times New Roman" w:hAnsi="Times New Roman"/>
          <w:color w:val="000000" w:themeColor="text1"/>
          <w:sz w:val="24"/>
          <w:szCs w:val="24"/>
          <w:lang w:val="en-GB"/>
        </w:rPr>
        <w:t xml:space="preserve"> subtracted to the Absorbance / minute of the cuvette without rotenone. The specific activity of complex I was expressed as </w:t>
      </w:r>
      <w:proofErr w:type="spellStart"/>
      <w:r w:rsidRPr="008804E7">
        <w:rPr>
          <w:rFonts w:ascii="Times New Roman" w:hAnsi="Times New Roman"/>
          <w:color w:val="000000" w:themeColor="text1"/>
          <w:sz w:val="24"/>
          <w:szCs w:val="24"/>
          <w:lang w:val="en-GB"/>
        </w:rPr>
        <w:t>nanomoles</w:t>
      </w:r>
      <w:proofErr w:type="spellEnd"/>
      <w:r w:rsidRPr="008804E7">
        <w:rPr>
          <w:rFonts w:ascii="Times New Roman" w:hAnsi="Times New Roman"/>
          <w:color w:val="000000" w:themeColor="text1"/>
          <w:sz w:val="24"/>
          <w:szCs w:val="24"/>
          <w:lang w:val="en-GB"/>
        </w:rPr>
        <w:t xml:space="preserve"> per minute per mg of protein. Additionally, the ratio of complex I to CS activities was also evaluated in both diaphragm and gastrocnemius muscle. Intra- and inter-assay coefficients of variation were 8.93 and 7.84%, respectively.</w:t>
      </w:r>
    </w:p>
    <w:p w:rsidR="00577835" w:rsidRPr="008804E7" w:rsidRDefault="00577835" w:rsidP="00577835">
      <w:pPr>
        <w:spacing w:after="0" w:line="480" w:lineRule="auto"/>
        <w:jc w:val="both"/>
        <w:rPr>
          <w:rFonts w:ascii="Times New Roman" w:hAnsi="Times New Roman"/>
          <w:color w:val="000000" w:themeColor="text1"/>
          <w:sz w:val="24"/>
          <w:szCs w:val="24"/>
          <w:u w:val="single"/>
          <w:lang w:val="en-GB"/>
        </w:rPr>
      </w:pPr>
      <w:proofErr w:type="gramStart"/>
      <w:r w:rsidRPr="008804E7">
        <w:rPr>
          <w:rFonts w:ascii="Times New Roman" w:hAnsi="Times New Roman"/>
          <w:i/>
          <w:color w:val="000000" w:themeColor="text1"/>
          <w:sz w:val="24"/>
          <w:szCs w:val="24"/>
          <w:lang w:val="en-GB"/>
        </w:rPr>
        <w:t>Mitochondrial Complex II Activity.</w:t>
      </w:r>
      <w:proofErr w:type="gramEnd"/>
      <w:r w:rsidRPr="008804E7">
        <w:rPr>
          <w:rFonts w:ascii="Times New Roman" w:hAnsi="Times New Roman"/>
          <w:color w:val="000000" w:themeColor="text1"/>
          <w:sz w:val="24"/>
          <w:szCs w:val="24"/>
          <w:lang w:val="en-GB"/>
        </w:rPr>
        <w:t xml:space="preserve"> All these procedures have been previously reported </w:t>
      </w:r>
      <w:r w:rsidRPr="008804E7">
        <w:rPr>
          <w:rFonts w:ascii="Times New Roman" w:hAnsi="Times New Roman"/>
          <w:color w:val="000000" w:themeColor="text1"/>
          <w:sz w:val="24"/>
          <w:szCs w:val="24"/>
        </w:rPr>
        <w:fldChar w:fldCharType="begin">
          <w:fldData xml:space="preserve">PFJlZm1hbj48Q2l0ZT48QXV0aG9yPkZlcm1vc2VsbGU8L0F1dGhvcj48WWVhcj4yMDEzPC9ZZWFy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==
</w:fldData>
        </w:fldChar>
      </w:r>
      <w:r w:rsidR="006327AA" w:rsidRPr="008804E7">
        <w:rPr>
          <w:rFonts w:ascii="Times New Roman" w:hAnsi="Times New Roman"/>
          <w:color w:val="000000" w:themeColor="text1"/>
          <w:sz w:val="24"/>
          <w:szCs w:val="24"/>
          <w:lang w:val="en-GB"/>
        </w:rPr>
        <w:instrText xml:space="preserve"> ADDIN REFMGR.CITE </w:instrText>
      </w:r>
      <w:r w:rsidR="006327AA" w:rsidRPr="008804E7">
        <w:rPr>
          <w:rFonts w:ascii="Times New Roman" w:hAnsi="Times New Roman"/>
          <w:color w:val="000000" w:themeColor="text1"/>
          <w:sz w:val="24"/>
          <w:szCs w:val="24"/>
          <w:lang w:val="en-GB"/>
        </w:rPr>
        <w:fldChar w:fldCharType="begin">
          <w:fldData xml:space="preserve">PFJlZm1hbj48Q2l0ZT48QXV0aG9yPkZlcm1vc2VsbGU8L0F1dGhvcj48WWVhcj4yMDEzPC9ZZWFy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==
</w:fldData>
        </w:fldChar>
      </w:r>
      <w:r w:rsidR="006327AA" w:rsidRPr="008804E7">
        <w:rPr>
          <w:rFonts w:ascii="Times New Roman" w:hAnsi="Times New Roman"/>
          <w:color w:val="000000" w:themeColor="text1"/>
          <w:sz w:val="24"/>
          <w:szCs w:val="24"/>
          <w:lang w:val="en-GB"/>
        </w:rPr>
        <w:instrText xml:space="preserve"> ADDIN EN.CITE.DATA </w:instrText>
      </w:r>
      <w:r w:rsidR="006327AA" w:rsidRPr="008804E7">
        <w:rPr>
          <w:rFonts w:ascii="Times New Roman" w:hAnsi="Times New Roman"/>
          <w:color w:val="000000" w:themeColor="text1"/>
          <w:sz w:val="24"/>
          <w:szCs w:val="24"/>
          <w:lang w:val="en-GB"/>
        </w:rPr>
      </w:r>
      <w:r w:rsidR="006327AA" w:rsidRPr="008804E7">
        <w:rPr>
          <w:rFonts w:ascii="Times New Roman" w:hAnsi="Times New Roman"/>
          <w:color w:val="000000" w:themeColor="text1"/>
          <w:sz w:val="24"/>
          <w:szCs w:val="24"/>
          <w:lang w:val="en-GB"/>
        </w:rPr>
        <w:fldChar w:fldCharType="end"/>
      </w:r>
      <w:r w:rsidRPr="008804E7">
        <w:rPr>
          <w:rFonts w:ascii="Times New Roman" w:hAnsi="Times New Roman"/>
          <w:color w:val="000000" w:themeColor="text1"/>
          <w:sz w:val="24"/>
          <w:szCs w:val="24"/>
        </w:rPr>
      </w:r>
      <w:r w:rsidRPr="008804E7">
        <w:rPr>
          <w:rFonts w:ascii="Times New Roman" w:hAnsi="Times New Roman"/>
          <w:color w:val="000000" w:themeColor="text1"/>
          <w:sz w:val="24"/>
          <w:szCs w:val="24"/>
        </w:rPr>
        <w:fldChar w:fldCharType="separate"/>
      </w:r>
      <w:r w:rsidR="00980A00" w:rsidRPr="008804E7">
        <w:rPr>
          <w:rFonts w:ascii="Times New Roman" w:hAnsi="Times New Roman"/>
          <w:noProof/>
          <w:color w:val="000000" w:themeColor="text1"/>
          <w:sz w:val="24"/>
          <w:szCs w:val="24"/>
          <w:lang w:val="en-GB"/>
        </w:rPr>
        <w:t>(Fermoselle et al, 2013;Medja et al, 2009)</w:t>
      </w:r>
      <w:r w:rsidRPr="008804E7">
        <w:rPr>
          <w:rFonts w:ascii="Times New Roman" w:hAnsi="Times New Roman"/>
          <w:color w:val="000000" w:themeColor="text1"/>
          <w:sz w:val="24"/>
          <w:szCs w:val="24"/>
        </w:rPr>
        <w:fldChar w:fldCharType="end"/>
      </w:r>
      <w:r w:rsidRPr="008804E7">
        <w:rPr>
          <w:rFonts w:ascii="Times New Roman" w:hAnsi="Times New Roman"/>
          <w:color w:val="000000" w:themeColor="text1"/>
          <w:sz w:val="24"/>
          <w:szCs w:val="24"/>
          <w:lang w:val="en-GB"/>
        </w:rPr>
        <w:t xml:space="preserve">. Succinate </w:t>
      </w:r>
      <w:proofErr w:type="spellStart"/>
      <w:r w:rsidRPr="008804E7">
        <w:rPr>
          <w:rFonts w:ascii="Times New Roman" w:hAnsi="Times New Roman"/>
          <w:color w:val="000000" w:themeColor="text1"/>
          <w:sz w:val="24"/>
          <w:szCs w:val="24"/>
          <w:lang w:val="en-GB"/>
        </w:rPr>
        <w:t>decylubiquinone</w:t>
      </w:r>
      <w:proofErr w:type="spellEnd"/>
      <w:r w:rsidRPr="008804E7">
        <w:rPr>
          <w:rFonts w:ascii="Times New Roman" w:hAnsi="Times New Roman"/>
          <w:color w:val="000000" w:themeColor="text1"/>
          <w:sz w:val="24"/>
          <w:szCs w:val="24"/>
          <w:lang w:val="en-GB"/>
        </w:rPr>
        <w:t xml:space="preserve"> reductase activity was measured using </w:t>
      </w:r>
      <w:r w:rsidRPr="008804E7">
        <w:rPr>
          <w:rFonts w:ascii="Times New Roman" w:hAnsi="Times New Roman"/>
          <w:color w:val="000000" w:themeColor="text1"/>
          <w:sz w:val="24"/>
          <w:szCs w:val="24"/>
          <w:shd w:val="clear" w:color="auto" w:fill="FFFFFF"/>
          <w:lang w:val="en-GB"/>
        </w:rPr>
        <w:t>2</w:t>
      </w:r>
      <w:proofErr w:type="gramStart"/>
      <w:r w:rsidRPr="008804E7">
        <w:rPr>
          <w:rFonts w:ascii="Times New Roman" w:hAnsi="Times New Roman"/>
          <w:color w:val="000000" w:themeColor="text1"/>
          <w:sz w:val="24"/>
          <w:szCs w:val="24"/>
          <w:shd w:val="clear" w:color="auto" w:fill="FFFFFF"/>
          <w:lang w:val="en-GB"/>
        </w:rPr>
        <w:t>,6</w:t>
      </w:r>
      <w:proofErr w:type="gramEnd"/>
      <w:r w:rsidRPr="008804E7">
        <w:rPr>
          <w:rFonts w:ascii="Times New Roman" w:hAnsi="Times New Roman"/>
          <w:color w:val="000000" w:themeColor="text1"/>
          <w:sz w:val="24"/>
          <w:szCs w:val="24"/>
          <w:shd w:val="clear" w:color="auto" w:fill="FFFFFF"/>
          <w:lang w:val="en-GB"/>
        </w:rPr>
        <w:t>-dichlorophenolindophenol</w:t>
      </w:r>
      <w:r w:rsidRPr="008804E7">
        <w:rPr>
          <w:rFonts w:ascii="Times New Roman" w:hAnsi="Times New Roman"/>
          <w:color w:val="000000" w:themeColor="text1"/>
          <w:sz w:val="24"/>
          <w:szCs w:val="24"/>
          <w:lang w:val="en-GB"/>
        </w:rPr>
        <w:t xml:space="preserve"> (DCPIP) as the electron acceptor. Nine hundred and seventy-six </w:t>
      </w:r>
      <w:proofErr w:type="spellStart"/>
      <w:r w:rsidRPr="008804E7">
        <w:rPr>
          <w:rFonts w:ascii="Times New Roman" w:hAnsi="Times New Roman"/>
          <w:color w:val="000000" w:themeColor="text1"/>
          <w:sz w:val="24"/>
          <w:szCs w:val="24"/>
          <w:lang w:val="en-GB"/>
        </w:rPr>
        <w:t>microL</w:t>
      </w:r>
      <w:proofErr w:type="spellEnd"/>
      <w:r w:rsidRPr="008804E7">
        <w:rPr>
          <w:rFonts w:ascii="Times New Roman" w:hAnsi="Times New Roman"/>
          <w:color w:val="000000" w:themeColor="text1"/>
          <w:sz w:val="24"/>
          <w:szCs w:val="24"/>
          <w:lang w:val="en-GB"/>
        </w:rPr>
        <w:t xml:space="preserve"> of reaction medium (25 </w:t>
      </w:r>
      <w:proofErr w:type="spellStart"/>
      <w:r w:rsidRPr="008804E7">
        <w:rPr>
          <w:rFonts w:ascii="Times New Roman" w:hAnsi="Times New Roman"/>
          <w:color w:val="000000" w:themeColor="text1"/>
          <w:sz w:val="24"/>
          <w:szCs w:val="24"/>
          <w:lang w:val="en-GB"/>
        </w:rPr>
        <w:t>mM</w:t>
      </w:r>
      <w:proofErr w:type="spellEnd"/>
      <w:r w:rsidRPr="008804E7">
        <w:rPr>
          <w:rFonts w:ascii="Times New Roman" w:hAnsi="Times New Roman"/>
          <w:color w:val="000000" w:themeColor="text1"/>
          <w:sz w:val="24"/>
          <w:szCs w:val="24"/>
          <w:lang w:val="en-GB"/>
        </w:rPr>
        <w:t xml:space="preserve"> KP  pH 7.5, 20 </w:t>
      </w:r>
      <w:proofErr w:type="spellStart"/>
      <w:r w:rsidRPr="008804E7">
        <w:rPr>
          <w:rFonts w:ascii="Times New Roman" w:hAnsi="Times New Roman"/>
          <w:color w:val="000000" w:themeColor="text1"/>
          <w:sz w:val="24"/>
          <w:szCs w:val="24"/>
          <w:lang w:val="en-GB"/>
        </w:rPr>
        <w:t>mM</w:t>
      </w:r>
      <w:proofErr w:type="spellEnd"/>
      <w:r w:rsidRPr="008804E7">
        <w:rPr>
          <w:rFonts w:ascii="Times New Roman" w:hAnsi="Times New Roman"/>
          <w:color w:val="000000" w:themeColor="text1"/>
          <w:sz w:val="24"/>
          <w:szCs w:val="24"/>
          <w:lang w:val="en-GB"/>
        </w:rPr>
        <w:t xml:space="preserve"> succinate, 50 </w:t>
      </w:r>
      <w:proofErr w:type="spellStart"/>
      <w:r w:rsidRPr="008804E7">
        <w:rPr>
          <w:rFonts w:ascii="Times New Roman" w:hAnsi="Times New Roman"/>
          <w:color w:val="000000" w:themeColor="text1"/>
          <w:sz w:val="24"/>
          <w:szCs w:val="24"/>
          <w:lang w:val="en-GB"/>
        </w:rPr>
        <w:t>microM</w:t>
      </w:r>
      <w:proofErr w:type="spellEnd"/>
      <w:r w:rsidRPr="008804E7">
        <w:rPr>
          <w:rFonts w:ascii="Times New Roman" w:hAnsi="Times New Roman"/>
          <w:color w:val="000000" w:themeColor="text1"/>
          <w:sz w:val="24"/>
          <w:szCs w:val="24"/>
          <w:lang w:val="en-GB"/>
        </w:rPr>
        <w:t xml:space="preserve"> DCPIP, 1 </w:t>
      </w:r>
      <w:proofErr w:type="spellStart"/>
      <w:r w:rsidRPr="008804E7">
        <w:rPr>
          <w:rFonts w:ascii="Times New Roman" w:hAnsi="Times New Roman"/>
          <w:color w:val="000000" w:themeColor="text1"/>
          <w:sz w:val="24"/>
          <w:szCs w:val="24"/>
          <w:lang w:val="en-GB"/>
        </w:rPr>
        <w:t>mM</w:t>
      </w:r>
      <w:proofErr w:type="spellEnd"/>
      <w:r w:rsidRPr="008804E7">
        <w:rPr>
          <w:rFonts w:ascii="Times New Roman" w:hAnsi="Times New Roman"/>
          <w:color w:val="000000" w:themeColor="text1"/>
          <w:sz w:val="24"/>
          <w:szCs w:val="24"/>
          <w:lang w:val="en-GB"/>
        </w:rPr>
        <w:t xml:space="preserve"> </w:t>
      </w:r>
      <w:r w:rsidRPr="008804E7">
        <w:rPr>
          <w:rFonts w:ascii="Times New Roman" w:hAnsi="Times New Roman"/>
          <w:color w:val="000000" w:themeColor="text1"/>
          <w:sz w:val="24"/>
          <w:szCs w:val="24"/>
          <w:shd w:val="clear" w:color="auto" w:fill="FFFFFF"/>
          <w:lang w:val="en-GB"/>
        </w:rPr>
        <w:t>potassium cyanide</w:t>
      </w:r>
      <w:r w:rsidRPr="008804E7">
        <w:rPr>
          <w:rFonts w:ascii="Times New Roman" w:hAnsi="Times New Roman"/>
          <w:color w:val="000000" w:themeColor="text1"/>
          <w:sz w:val="24"/>
          <w:szCs w:val="24"/>
          <w:lang w:val="en-GB"/>
        </w:rPr>
        <w:t xml:space="preserve"> (KCN), 100 </w:t>
      </w:r>
      <w:proofErr w:type="spellStart"/>
      <w:r w:rsidRPr="008804E7">
        <w:rPr>
          <w:rFonts w:ascii="Times New Roman" w:hAnsi="Times New Roman"/>
          <w:color w:val="000000" w:themeColor="text1"/>
          <w:sz w:val="24"/>
          <w:szCs w:val="24"/>
          <w:lang w:val="en-GB"/>
        </w:rPr>
        <w:t>microM</w:t>
      </w:r>
      <w:proofErr w:type="spellEnd"/>
      <w:r w:rsidRPr="008804E7">
        <w:rPr>
          <w:rFonts w:ascii="Times New Roman" w:hAnsi="Times New Roman"/>
          <w:color w:val="000000" w:themeColor="text1"/>
          <w:sz w:val="24"/>
          <w:szCs w:val="24"/>
          <w:lang w:val="en-GB"/>
        </w:rPr>
        <w:t xml:space="preserve"> </w:t>
      </w:r>
      <w:r w:rsidRPr="008804E7">
        <w:rPr>
          <w:rFonts w:ascii="Times New Roman" w:hAnsi="Times New Roman"/>
          <w:color w:val="000000" w:themeColor="text1"/>
          <w:sz w:val="24"/>
          <w:szCs w:val="24"/>
          <w:shd w:val="clear" w:color="auto" w:fill="FFFFFF"/>
          <w:lang w:val="en-GB"/>
        </w:rPr>
        <w:t>adenosine-5'-triphosphate</w:t>
      </w:r>
      <w:r w:rsidRPr="008804E7">
        <w:rPr>
          <w:rFonts w:ascii="Times New Roman" w:hAnsi="Times New Roman"/>
          <w:color w:val="000000" w:themeColor="text1"/>
          <w:sz w:val="24"/>
          <w:szCs w:val="24"/>
          <w:lang w:val="en-GB"/>
        </w:rPr>
        <w:t xml:space="preserve"> (ATP), 2 mg/mL BSA) and 20 micrograms of sample </w:t>
      </w:r>
      <w:proofErr w:type="spellStart"/>
      <w:r w:rsidRPr="008804E7">
        <w:rPr>
          <w:rFonts w:ascii="Times New Roman" w:hAnsi="Times New Roman"/>
          <w:color w:val="000000" w:themeColor="text1"/>
          <w:sz w:val="24"/>
          <w:szCs w:val="24"/>
          <w:lang w:val="en-GB"/>
        </w:rPr>
        <w:t>postnuclear</w:t>
      </w:r>
      <w:proofErr w:type="spellEnd"/>
      <w:r w:rsidRPr="008804E7">
        <w:rPr>
          <w:rFonts w:ascii="Times New Roman" w:hAnsi="Times New Roman"/>
          <w:color w:val="000000" w:themeColor="text1"/>
          <w:sz w:val="24"/>
          <w:szCs w:val="24"/>
          <w:lang w:val="en-GB"/>
        </w:rPr>
        <w:t xml:space="preserve"> supernatant were added to the spectrophotometer cuvettes. The reactions were incubated at 37ºC for 5 minutes inside the spectrophotometer. Baseline measurements were first determined as follows: </w:t>
      </w:r>
      <w:proofErr w:type="spellStart"/>
      <w:r w:rsidRPr="008804E7">
        <w:rPr>
          <w:rFonts w:ascii="Times New Roman" w:hAnsi="Times New Roman"/>
          <w:color w:val="000000" w:themeColor="text1"/>
          <w:sz w:val="24"/>
          <w:szCs w:val="24"/>
          <w:lang w:val="en-GB"/>
        </w:rPr>
        <w:t>absorbances</w:t>
      </w:r>
      <w:proofErr w:type="spellEnd"/>
      <w:r w:rsidRPr="008804E7">
        <w:rPr>
          <w:rFonts w:ascii="Times New Roman" w:hAnsi="Times New Roman"/>
          <w:color w:val="000000" w:themeColor="text1"/>
          <w:sz w:val="24"/>
          <w:szCs w:val="24"/>
          <w:lang w:val="en-GB"/>
        </w:rPr>
        <w:t xml:space="preserve"> were measured at 600 nm every 15 seconds for 3 minutes, and the reaction was initiated by adding 4 </w:t>
      </w:r>
      <w:proofErr w:type="spellStart"/>
      <w:r w:rsidRPr="008804E7">
        <w:rPr>
          <w:rFonts w:ascii="Times New Roman" w:hAnsi="Times New Roman"/>
          <w:color w:val="000000" w:themeColor="text1"/>
          <w:sz w:val="24"/>
          <w:szCs w:val="24"/>
          <w:lang w:val="en-GB"/>
        </w:rPr>
        <w:t>microL</w:t>
      </w:r>
      <w:proofErr w:type="spellEnd"/>
      <w:r w:rsidRPr="008804E7">
        <w:rPr>
          <w:rFonts w:ascii="Times New Roman" w:hAnsi="Times New Roman"/>
          <w:color w:val="000000" w:themeColor="text1"/>
          <w:sz w:val="24"/>
          <w:szCs w:val="24"/>
          <w:lang w:val="en-GB"/>
        </w:rPr>
        <w:t xml:space="preserve"> of 25 </w:t>
      </w:r>
      <w:proofErr w:type="spellStart"/>
      <w:r w:rsidRPr="008804E7">
        <w:rPr>
          <w:rFonts w:ascii="Times New Roman" w:hAnsi="Times New Roman"/>
          <w:color w:val="000000" w:themeColor="text1"/>
          <w:sz w:val="24"/>
          <w:szCs w:val="24"/>
          <w:lang w:val="en-GB"/>
        </w:rPr>
        <w:t>mM</w:t>
      </w:r>
      <w:proofErr w:type="spellEnd"/>
      <w:r w:rsidRPr="008804E7">
        <w:rPr>
          <w:rFonts w:ascii="Times New Roman" w:hAnsi="Times New Roman"/>
          <w:color w:val="000000" w:themeColor="text1"/>
          <w:sz w:val="24"/>
          <w:szCs w:val="24"/>
          <w:lang w:val="en-GB"/>
        </w:rPr>
        <w:t xml:space="preserve"> </w:t>
      </w:r>
      <w:proofErr w:type="spellStart"/>
      <w:r w:rsidRPr="008804E7">
        <w:rPr>
          <w:rFonts w:ascii="Times New Roman" w:hAnsi="Times New Roman"/>
          <w:color w:val="000000" w:themeColor="text1"/>
          <w:sz w:val="24"/>
          <w:szCs w:val="24"/>
          <w:lang w:val="en-GB"/>
        </w:rPr>
        <w:t>decylubiquinone</w:t>
      </w:r>
      <w:proofErr w:type="spellEnd"/>
      <w:r w:rsidRPr="008804E7">
        <w:rPr>
          <w:rFonts w:ascii="Times New Roman" w:hAnsi="Times New Roman"/>
          <w:color w:val="000000" w:themeColor="text1"/>
          <w:sz w:val="24"/>
          <w:szCs w:val="24"/>
          <w:lang w:val="en-GB"/>
        </w:rPr>
        <w:t xml:space="preserve"> to the cuvettes. </w:t>
      </w:r>
      <w:proofErr w:type="spellStart"/>
      <w:r w:rsidRPr="008804E7">
        <w:rPr>
          <w:rFonts w:ascii="Times New Roman" w:hAnsi="Times New Roman"/>
          <w:color w:val="000000" w:themeColor="text1"/>
          <w:sz w:val="24"/>
          <w:szCs w:val="24"/>
          <w:lang w:val="en-GB"/>
        </w:rPr>
        <w:t>Absorbances</w:t>
      </w:r>
      <w:proofErr w:type="spellEnd"/>
      <w:r w:rsidRPr="008804E7">
        <w:rPr>
          <w:rFonts w:ascii="Times New Roman" w:hAnsi="Times New Roman"/>
          <w:color w:val="000000" w:themeColor="text1"/>
          <w:sz w:val="24"/>
          <w:szCs w:val="24"/>
          <w:lang w:val="en-GB"/>
        </w:rPr>
        <w:t xml:space="preserve"> were then measured at 600 nm every 15 seconds for 3 minutes. The Absorbance / minute from the baseline measurements were subtracted from the Absorbance / minute obtained after addition of </w:t>
      </w:r>
      <w:proofErr w:type="spellStart"/>
      <w:r w:rsidRPr="008804E7">
        <w:rPr>
          <w:rFonts w:ascii="Times New Roman" w:hAnsi="Times New Roman"/>
          <w:color w:val="000000" w:themeColor="text1"/>
          <w:sz w:val="24"/>
          <w:szCs w:val="24"/>
          <w:lang w:val="en-GB"/>
        </w:rPr>
        <w:t>decylubiquinone</w:t>
      </w:r>
      <w:proofErr w:type="spellEnd"/>
      <w:r w:rsidRPr="008804E7">
        <w:rPr>
          <w:rFonts w:ascii="Times New Roman" w:hAnsi="Times New Roman"/>
          <w:color w:val="000000" w:themeColor="text1"/>
          <w:sz w:val="24"/>
          <w:szCs w:val="24"/>
          <w:lang w:val="en-GB"/>
        </w:rPr>
        <w:t xml:space="preserve">. The specific activity of complex II was expressed as </w:t>
      </w:r>
      <w:proofErr w:type="spellStart"/>
      <w:r w:rsidRPr="008804E7">
        <w:rPr>
          <w:rFonts w:ascii="Times New Roman" w:hAnsi="Times New Roman"/>
          <w:color w:val="000000" w:themeColor="text1"/>
          <w:sz w:val="24"/>
          <w:szCs w:val="24"/>
          <w:lang w:val="en-GB"/>
        </w:rPr>
        <w:t>nanomoles</w:t>
      </w:r>
      <w:proofErr w:type="spellEnd"/>
      <w:r w:rsidRPr="008804E7">
        <w:rPr>
          <w:rFonts w:ascii="Times New Roman" w:hAnsi="Times New Roman"/>
          <w:color w:val="000000" w:themeColor="text1"/>
          <w:sz w:val="24"/>
          <w:szCs w:val="24"/>
          <w:lang w:val="en-GB"/>
        </w:rPr>
        <w:t xml:space="preserve"> per minute per mg of protein. Moreover, the ratio of complex II to CS activities was also evaluated in </w:t>
      </w:r>
      <w:r w:rsidRPr="008804E7">
        <w:rPr>
          <w:rFonts w:ascii="Times New Roman" w:hAnsi="Times New Roman"/>
          <w:color w:val="000000" w:themeColor="text1"/>
          <w:sz w:val="24"/>
          <w:szCs w:val="24"/>
          <w:lang w:val="en-GB"/>
        </w:rPr>
        <w:lastRenderedPageBreak/>
        <w:t>both muscles. Intra- and inter-assay coefficients of variation were 7.81 and 5.18%, respectively.</w:t>
      </w:r>
    </w:p>
    <w:p w:rsidR="00577835" w:rsidRPr="008804E7" w:rsidRDefault="00577835" w:rsidP="00577835">
      <w:pPr>
        <w:spacing w:after="0" w:line="480" w:lineRule="auto"/>
        <w:jc w:val="both"/>
        <w:rPr>
          <w:rFonts w:ascii="Times New Roman" w:hAnsi="Times New Roman"/>
          <w:color w:val="000000" w:themeColor="text1"/>
          <w:sz w:val="24"/>
          <w:szCs w:val="24"/>
          <w:lang w:val="en-GB"/>
        </w:rPr>
      </w:pPr>
      <w:proofErr w:type="gramStart"/>
      <w:r w:rsidRPr="008804E7">
        <w:rPr>
          <w:rFonts w:ascii="Times New Roman" w:hAnsi="Times New Roman"/>
          <w:i/>
          <w:color w:val="000000" w:themeColor="text1"/>
          <w:sz w:val="24"/>
          <w:szCs w:val="24"/>
          <w:lang w:val="en-GB"/>
        </w:rPr>
        <w:t>Mitochondrial Complex IV Activity.</w:t>
      </w:r>
      <w:proofErr w:type="gramEnd"/>
      <w:r w:rsidRPr="008804E7">
        <w:rPr>
          <w:rFonts w:ascii="Times New Roman" w:hAnsi="Times New Roman"/>
          <w:i/>
          <w:color w:val="000000" w:themeColor="text1"/>
          <w:sz w:val="24"/>
          <w:szCs w:val="24"/>
          <w:lang w:val="en-GB"/>
        </w:rPr>
        <w:t xml:space="preserve"> </w:t>
      </w:r>
      <w:r w:rsidRPr="008804E7">
        <w:rPr>
          <w:rFonts w:ascii="Times New Roman" w:hAnsi="Times New Roman"/>
          <w:color w:val="000000" w:themeColor="text1"/>
          <w:sz w:val="24"/>
          <w:szCs w:val="24"/>
          <w:lang w:val="en-GB"/>
        </w:rPr>
        <w:t xml:space="preserve">All procedures used for measuring this complex have been published previously </w:t>
      </w:r>
      <w:r w:rsidRPr="008804E7">
        <w:rPr>
          <w:rFonts w:ascii="Times New Roman" w:hAnsi="Times New Roman"/>
          <w:color w:val="000000" w:themeColor="text1"/>
          <w:sz w:val="24"/>
          <w:szCs w:val="24"/>
        </w:rPr>
        <w:fldChar w:fldCharType="begin">
          <w:fldData xml:space="preserve">PFJlZm1hbj48Q2l0ZT48QXV0aG9yPkZlcm1vc2VsbGU8L0F1dGhvcj48WWVhcj4yMDEzPC9ZZWFy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==
</w:fldData>
        </w:fldChar>
      </w:r>
      <w:r w:rsidR="006327AA" w:rsidRPr="008804E7">
        <w:rPr>
          <w:rFonts w:ascii="Times New Roman" w:hAnsi="Times New Roman"/>
          <w:color w:val="000000" w:themeColor="text1"/>
          <w:sz w:val="24"/>
          <w:szCs w:val="24"/>
          <w:lang w:val="en-GB"/>
        </w:rPr>
        <w:instrText xml:space="preserve"> ADDIN REFMGR.CITE </w:instrText>
      </w:r>
      <w:r w:rsidR="006327AA" w:rsidRPr="008804E7">
        <w:rPr>
          <w:rFonts w:ascii="Times New Roman" w:hAnsi="Times New Roman"/>
          <w:color w:val="000000" w:themeColor="text1"/>
          <w:sz w:val="24"/>
          <w:szCs w:val="24"/>
          <w:lang w:val="en-GB"/>
        </w:rPr>
        <w:fldChar w:fldCharType="begin">
          <w:fldData xml:space="preserve">PFJlZm1hbj48Q2l0ZT48QXV0aG9yPkZlcm1vc2VsbGU8L0F1dGhvcj48WWVhcj4yMDEzPC9ZZWFy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==
</w:fldData>
        </w:fldChar>
      </w:r>
      <w:r w:rsidR="006327AA" w:rsidRPr="008804E7">
        <w:rPr>
          <w:rFonts w:ascii="Times New Roman" w:hAnsi="Times New Roman"/>
          <w:color w:val="000000" w:themeColor="text1"/>
          <w:sz w:val="24"/>
          <w:szCs w:val="24"/>
          <w:lang w:val="en-GB"/>
        </w:rPr>
        <w:instrText xml:space="preserve"> ADDIN EN.CITE.DATA </w:instrText>
      </w:r>
      <w:r w:rsidR="006327AA" w:rsidRPr="008804E7">
        <w:rPr>
          <w:rFonts w:ascii="Times New Roman" w:hAnsi="Times New Roman"/>
          <w:color w:val="000000" w:themeColor="text1"/>
          <w:sz w:val="24"/>
          <w:szCs w:val="24"/>
          <w:lang w:val="en-GB"/>
        </w:rPr>
      </w:r>
      <w:r w:rsidR="006327AA" w:rsidRPr="008804E7">
        <w:rPr>
          <w:rFonts w:ascii="Times New Roman" w:hAnsi="Times New Roman"/>
          <w:color w:val="000000" w:themeColor="text1"/>
          <w:sz w:val="24"/>
          <w:szCs w:val="24"/>
          <w:lang w:val="en-GB"/>
        </w:rPr>
        <w:fldChar w:fldCharType="end"/>
      </w:r>
      <w:r w:rsidRPr="008804E7">
        <w:rPr>
          <w:rFonts w:ascii="Times New Roman" w:hAnsi="Times New Roman"/>
          <w:color w:val="000000" w:themeColor="text1"/>
          <w:sz w:val="24"/>
          <w:szCs w:val="24"/>
        </w:rPr>
      </w:r>
      <w:r w:rsidRPr="008804E7">
        <w:rPr>
          <w:rFonts w:ascii="Times New Roman" w:hAnsi="Times New Roman"/>
          <w:color w:val="000000" w:themeColor="text1"/>
          <w:sz w:val="24"/>
          <w:szCs w:val="24"/>
        </w:rPr>
        <w:fldChar w:fldCharType="separate"/>
      </w:r>
      <w:r w:rsidR="00980A00" w:rsidRPr="008804E7">
        <w:rPr>
          <w:rFonts w:ascii="Times New Roman" w:hAnsi="Times New Roman"/>
          <w:noProof/>
          <w:color w:val="000000" w:themeColor="text1"/>
          <w:sz w:val="24"/>
          <w:szCs w:val="24"/>
          <w:lang w:val="en-GB"/>
        </w:rPr>
        <w:t>(Fermoselle et al, 2013;Medja et al, 2009)</w:t>
      </w:r>
      <w:r w:rsidRPr="008804E7">
        <w:rPr>
          <w:rFonts w:ascii="Times New Roman" w:hAnsi="Times New Roman"/>
          <w:color w:val="000000" w:themeColor="text1"/>
          <w:sz w:val="24"/>
          <w:szCs w:val="24"/>
        </w:rPr>
        <w:fldChar w:fldCharType="end"/>
      </w:r>
      <w:r w:rsidRPr="008804E7">
        <w:rPr>
          <w:rFonts w:ascii="Times New Roman" w:hAnsi="Times New Roman"/>
          <w:color w:val="000000" w:themeColor="text1"/>
          <w:sz w:val="24"/>
          <w:szCs w:val="24"/>
          <w:lang w:val="en-GB"/>
        </w:rPr>
        <w:t xml:space="preserve">. Complex IV activity was measured using reduced cytochrome c as the substrate. Fifteen mL of initial solution (100 </w:t>
      </w:r>
      <w:proofErr w:type="spellStart"/>
      <w:r w:rsidRPr="008804E7">
        <w:rPr>
          <w:rFonts w:ascii="Times New Roman" w:hAnsi="Times New Roman"/>
          <w:color w:val="000000" w:themeColor="text1"/>
          <w:sz w:val="24"/>
          <w:szCs w:val="24"/>
          <w:lang w:val="en-GB"/>
        </w:rPr>
        <w:t>microM</w:t>
      </w:r>
      <w:proofErr w:type="spellEnd"/>
      <w:r w:rsidRPr="008804E7">
        <w:rPr>
          <w:rFonts w:ascii="Times New Roman" w:hAnsi="Times New Roman"/>
          <w:color w:val="000000" w:themeColor="text1"/>
          <w:sz w:val="24"/>
          <w:szCs w:val="24"/>
          <w:lang w:val="en-GB"/>
        </w:rPr>
        <w:t xml:space="preserve"> cytochrome c in 50 </w:t>
      </w:r>
      <w:proofErr w:type="spellStart"/>
      <w:r w:rsidRPr="008804E7">
        <w:rPr>
          <w:rFonts w:ascii="Times New Roman" w:hAnsi="Times New Roman"/>
          <w:color w:val="000000" w:themeColor="text1"/>
          <w:sz w:val="24"/>
          <w:szCs w:val="24"/>
          <w:lang w:val="en-GB"/>
        </w:rPr>
        <w:t>mM</w:t>
      </w:r>
      <w:proofErr w:type="spellEnd"/>
      <w:r w:rsidRPr="008804E7">
        <w:rPr>
          <w:rFonts w:ascii="Times New Roman" w:hAnsi="Times New Roman"/>
          <w:color w:val="000000" w:themeColor="text1"/>
          <w:sz w:val="24"/>
          <w:szCs w:val="24"/>
          <w:lang w:val="en-GB"/>
        </w:rPr>
        <w:t xml:space="preserve"> KP pH 7.0 solution) were prepared. 100% oxidized solution was prepared by adding 20 mg potassium </w:t>
      </w:r>
      <w:proofErr w:type="spellStart"/>
      <w:r w:rsidRPr="008804E7">
        <w:rPr>
          <w:rFonts w:ascii="Times New Roman" w:hAnsi="Times New Roman"/>
          <w:color w:val="000000" w:themeColor="text1"/>
          <w:sz w:val="24"/>
          <w:szCs w:val="24"/>
          <w:lang w:val="en-GB"/>
        </w:rPr>
        <w:t>ferricyanide</w:t>
      </w:r>
      <w:proofErr w:type="spellEnd"/>
      <w:r w:rsidRPr="008804E7">
        <w:rPr>
          <w:rFonts w:ascii="Times New Roman" w:hAnsi="Times New Roman"/>
          <w:color w:val="000000" w:themeColor="text1"/>
          <w:sz w:val="24"/>
          <w:szCs w:val="24"/>
          <w:lang w:val="en-GB"/>
        </w:rPr>
        <w:t xml:space="preserve"> into 1 mL of initial solution. 100% reduced solution was prepared by adding 20 mg of sodium </w:t>
      </w:r>
      <w:proofErr w:type="spellStart"/>
      <w:r w:rsidRPr="008804E7">
        <w:rPr>
          <w:rFonts w:ascii="Times New Roman" w:hAnsi="Times New Roman"/>
          <w:color w:val="000000" w:themeColor="text1"/>
          <w:sz w:val="24"/>
          <w:szCs w:val="24"/>
          <w:lang w:val="en-GB"/>
        </w:rPr>
        <w:t>hydrosulfite</w:t>
      </w:r>
      <w:proofErr w:type="spellEnd"/>
      <w:r w:rsidRPr="008804E7">
        <w:rPr>
          <w:rFonts w:ascii="Times New Roman" w:hAnsi="Times New Roman"/>
          <w:color w:val="000000" w:themeColor="text1"/>
          <w:sz w:val="24"/>
          <w:szCs w:val="24"/>
          <w:lang w:val="en-GB"/>
        </w:rPr>
        <w:t xml:space="preserve"> into 3 mL of initial solution. 100% reduced solution absorbance was measured using the 100% oxidized solution as the blank. Reduced initial solution was prepared as indicated: small aliquots of 100% reduced solution were added to the initial solution until its absorbance reached the 90-95% of the 100% reduced solution absorbance. For each sample, 980 </w:t>
      </w:r>
      <w:proofErr w:type="spellStart"/>
      <w:r w:rsidRPr="008804E7">
        <w:rPr>
          <w:rFonts w:ascii="Times New Roman" w:hAnsi="Times New Roman"/>
          <w:color w:val="000000" w:themeColor="text1"/>
          <w:sz w:val="24"/>
          <w:szCs w:val="24"/>
          <w:lang w:val="en-GB"/>
        </w:rPr>
        <w:t>microL</w:t>
      </w:r>
      <w:proofErr w:type="spellEnd"/>
      <w:r w:rsidRPr="008804E7">
        <w:rPr>
          <w:rFonts w:ascii="Times New Roman" w:hAnsi="Times New Roman"/>
          <w:color w:val="000000" w:themeColor="text1"/>
          <w:sz w:val="24"/>
          <w:szCs w:val="24"/>
          <w:lang w:val="en-GB"/>
        </w:rPr>
        <w:t xml:space="preserve"> of reduced initial solution were added to the spectrophotometer cuvettes, and were incubated at 37ºC for 5 minutes inside the spectrophotometer. The reaction was then initiated by adding 20 micrograms of </w:t>
      </w:r>
      <w:proofErr w:type="spellStart"/>
      <w:r w:rsidRPr="008804E7">
        <w:rPr>
          <w:rFonts w:ascii="Times New Roman" w:hAnsi="Times New Roman"/>
          <w:color w:val="000000" w:themeColor="text1"/>
          <w:sz w:val="24"/>
          <w:szCs w:val="24"/>
          <w:lang w:val="en-GB"/>
        </w:rPr>
        <w:t>postnuclear</w:t>
      </w:r>
      <w:proofErr w:type="spellEnd"/>
      <w:r w:rsidRPr="008804E7">
        <w:rPr>
          <w:rFonts w:ascii="Times New Roman" w:hAnsi="Times New Roman"/>
          <w:color w:val="000000" w:themeColor="text1"/>
          <w:sz w:val="24"/>
          <w:szCs w:val="24"/>
          <w:lang w:val="en-GB"/>
        </w:rPr>
        <w:t xml:space="preserve"> supernatant to each cuvette. </w:t>
      </w:r>
      <w:proofErr w:type="spellStart"/>
      <w:r w:rsidRPr="008804E7">
        <w:rPr>
          <w:rFonts w:ascii="Times New Roman" w:hAnsi="Times New Roman"/>
          <w:color w:val="000000" w:themeColor="text1"/>
          <w:sz w:val="24"/>
          <w:szCs w:val="24"/>
          <w:lang w:val="en-GB"/>
        </w:rPr>
        <w:t>Absorbances</w:t>
      </w:r>
      <w:proofErr w:type="spellEnd"/>
      <w:r w:rsidRPr="008804E7">
        <w:rPr>
          <w:rFonts w:ascii="Times New Roman" w:hAnsi="Times New Roman"/>
          <w:color w:val="000000" w:themeColor="text1"/>
          <w:sz w:val="24"/>
          <w:szCs w:val="24"/>
          <w:lang w:val="en-GB"/>
        </w:rPr>
        <w:t xml:space="preserve"> were measured at 550 nm every 15 seconds for 3 minutes. The specific activity of complex IV was expressed as </w:t>
      </w:r>
      <w:proofErr w:type="spellStart"/>
      <w:r w:rsidRPr="008804E7">
        <w:rPr>
          <w:rFonts w:ascii="Times New Roman" w:hAnsi="Times New Roman"/>
          <w:color w:val="000000" w:themeColor="text1"/>
          <w:sz w:val="24"/>
          <w:szCs w:val="24"/>
          <w:lang w:val="en-GB"/>
        </w:rPr>
        <w:t>nanomoles</w:t>
      </w:r>
      <w:proofErr w:type="spellEnd"/>
      <w:r w:rsidRPr="008804E7">
        <w:rPr>
          <w:rFonts w:ascii="Times New Roman" w:hAnsi="Times New Roman"/>
          <w:color w:val="000000" w:themeColor="text1"/>
          <w:sz w:val="24"/>
          <w:szCs w:val="24"/>
          <w:lang w:val="en-GB"/>
        </w:rPr>
        <w:t xml:space="preserve"> per minute per mg of protein. Additionally, the ratio of complex IV to CS activities was also evaluated in both diaphragm and gastrocnemius muscles. Intra- and inter-assay coefficients of variation were 4.13 and 4.03%, respectively.</w:t>
      </w:r>
    </w:p>
    <w:p w:rsidR="00577835" w:rsidRPr="008804E7" w:rsidRDefault="00577835" w:rsidP="00577835">
      <w:pPr>
        <w:spacing w:after="0" w:line="480" w:lineRule="auto"/>
        <w:jc w:val="both"/>
        <w:rPr>
          <w:rFonts w:ascii="Times New Roman" w:hAnsi="Times New Roman"/>
          <w:b/>
          <w:color w:val="000000" w:themeColor="text1"/>
          <w:sz w:val="24"/>
          <w:szCs w:val="24"/>
          <w:lang w:val="en-GB"/>
        </w:rPr>
      </w:pPr>
      <w:r w:rsidRPr="008804E7">
        <w:rPr>
          <w:rFonts w:ascii="Times New Roman" w:hAnsi="Times New Roman"/>
          <w:b/>
          <w:color w:val="000000" w:themeColor="text1"/>
          <w:sz w:val="24"/>
          <w:szCs w:val="24"/>
          <w:lang w:val="en-GB"/>
        </w:rPr>
        <w:t>Statistical Analysis</w:t>
      </w:r>
    </w:p>
    <w:p w:rsidR="00577835" w:rsidRPr="008804E7" w:rsidRDefault="00577835" w:rsidP="00577835">
      <w:pPr>
        <w:spacing w:after="0" w:line="480" w:lineRule="auto"/>
        <w:jc w:val="both"/>
        <w:rPr>
          <w:rFonts w:ascii="Times New Roman" w:hAnsi="Times New Roman"/>
          <w:color w:val="000000" w:themeColor="text1"/>
          <w:sz w:val="24"/>
          <w:szCs w:val="24"/>
          <w:lang w:val="en-GB"/>
        </w:rPr>
      </w:pPr>
      <w:bookmarkStart w:id="5" w:name="OLE_LINK13"/>
      <w:r w:rsidRPr="008804E7">
        <w:rPr>
          <w:rFonts w:ascii="Times New Roman" w:hAnsi="Times New Roman"/>
          <w:color w:val="000000" w:themeColor="text1"/>
          <w:sz w:val="24"/>
          <w:szCs w:val="24"/>
          <w:lang w:val="en-GB"/>
        </w:rPr>
        <w:t xml:space="preserve">The normality of the study variables was verified using the Shapiro-Wilk test. Results are presented as mean (standard deviation). The comparisons between the different study groups were </w:t>
      </w:r>
      <w:proofErr w:type="spellStart"/>
      <w:r w:rsidRPr="008804E7">
        <w:rPr>
          <w:rFonts w:ascii="Times New Roman" w:hAnsi="Times New Roman"/>
          <w:color w:val="000000" w:themeColor="text1"/>
          <w:sz w:val="24"/>
          <w:szCs w:val="24"/>
          <w:lang w:val="en-GB"/>
        </w:rPr>
        <w:t>analyzed</w:t>
      </w:r>
      <w:proofErr w:type="spellEnd"/>
      <w:r w:rsidRPr="008804E7">
        <w:rPr>
          <w:rFonts w:ascii="Times New Roman" w:hAnsi="Times New Roman"/>
          <w:color w:val="000000" w:themeColor="text1"/>
          <w:sz w:val="24"/>
          <w:szCs w:val="24"/>
          <w:lang w:val="en-GB"/>
        </w:rPr>
        <w:t xml:space="preserve"> using the one-way analysis of variance (ANOVA), in which Tukey’s post hoc analysis was used to adjust for multiple comparisons. The sample size chosen was based on previous studies </w:t>
      </w:r>
      <w:r w:rsidRPr="008804E7">
        <w:rPr>
          <w:rFonts w:ascii="Times New Roman" w:hAnsi="Times New Roman"/>
          <w:color w:val="000000" w:themeColor="text1"/>
          <w:sz w:val="24"/>
          <w:szCs w:val="24"/>
        </w:rPr>
        <w:fldChar w:fldCharType="begin">
          <w:fldData xml:space="preserve">aXJhdG9yeSBEaXNlYXNlcyBhbmQgTHVuZyBDYW5jZXIgUmVzZWFyY2ggR3JvdXAsIElNSU0tSG9z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</w:fldData>
        </w:fldChar>
      </w:r>
      <w:r w:rsidR="006327AA" w:rsidRPr="008804E7">
        <w:rPr>
          <w:rFonts w:ascii="Times New Roman" w:hAnsi="Times New Roman"/>
          <w:color w:val="000000" w:themeColor="text1"/>
          <w:sz w:val="24"/>
          <w:szCs w:val="24"/>
          <w:lang w:val="en-GB"/>
        </w:rPr>
        <w:instrText xml:space="preserve"> ADDIN REFMGR.CITE </w:instrText>
      </w:r>
      <w:r w:rsidR="006327AA" w:rsidRPr="008804E7">
        <w:rPr>
          <w:rFonts w:ascii="Times New Roman" w:hAnsi="Times New Roman"/>
          <w:color w:val="000000" w:themeColor="text1"/>
          <w:sz w:val="24"/>
          <w:szCs w:val="24"/>
          <w:lang w:val="en-GB"/>
        </w:rPr>
        <w:fldChar w:fldCharType="begin">
          <w:fldData xml:space="preserve">PFJlZm1hbj48Q2l0ZT48QXV0aG9yPkJ1c3F1ZXRzPC9BdXRob3I+PFllYXI+MjAwNDwvWWVhcj48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==
</w:fldData>
        </w:fldChar>
      </w:r>
      <w:r w:rsidR="006327AA" w:rsidRPr="008804E7">
        <w:rPr>
          <w:rFonts w:ascii="Times New Roman" w:hAnsi="Times New Roman"/>
          <w:color w:val="000000" w:themeColor="text1"/>
          <w:sz w:val="24"/>
          <w:szCs w:val="24"/>
          <w:lang w:val="en-GB"/>
        </w:rPr>
        <w:instrText xml:space="preserve"> ADDIN EN.CITE.DATA </w:instrText>
      </w:r>
      <w:r w:rsidR="006327AA" w:rsidRPr="008804E7">
        <w:rPr>
          <w:rFonts w:ascii="Times New Roman" w:hAnsi="Times New Roman"/>
          <w:color w:val="000000" w:themeColor="text1"/>
          <w:sz w:val="24"/>
          <w:szCs w:val="24"/>
          <w:lang w:val="en-GB"/>
        </w:rPr>
      </w:r>
      <w:r w:rsidR="006327AA" w:rsidRPr="008804E7">
        <w:rPr>
          <w:rFonts w:ascii="Times New Roman" w:hAnsi="Times New Roman"/>
          <w:color w:val="000000" w:themeColor="text1"/>
          <w:sz w:val="24"/>
          <w:szCs w:val="24"/>
          <w:lang w:val="en-GB"/>
        </w:rPr>
        <w:fldChar w:fldCharType="end"/>
      </w:r>
      <w:r w:rsidR="006327AA" w:rsidRPr="008804E7">
        <w:rPr>
          <w:rFonts w:ascii="Times New Roman" w:hAnsi="Times New Roman"/>
          <w:color w:val="000000" w:themeColor="text1"/>
          <w:sz w:val="24"/>
          <w:szCs w:val="24"/>
          <w:lang w:val="en-GB"/>
        </w:rPr>
        <w:fldChar w:fldCharType="begin">
          <w:fldData xml:space="preserve">aXJhdG9yeSBEaXNlYXNlcyBhbmQgTHVuZyBDYW5jZXIgUmVzZWFyY2ggR3JvdXAsIElNSU0tSG9z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</w:fldData>
        </w:fldChar>
      </w:r>
      <w:r w:rsidR="006327AA" w:rsidRPr="008804E7">
        <w:rPr>
          <w:rFonts w:ascii="Times New Roman" w:hAnsi="Times New Roman"/>
          <w:color w:val="000000" w:themeColor="text1"/>
          <w:sz w:val="24"/>
          <w:szCs w:val="24"/>
          <w:lang w:val="en-GB"/>
        </w:rPr>
        <w:instrText xml:space="preserve"> ADDIN EN.CITE.DATA </w:instrText>
      </w:r>
      <w:r w:rsidR="006327AA" w:rsidRPr="008804E7">
        <w:rPr>
          <w:rFonts w:ascii="Times New Roman" w:hAnsi="Times New Roman"/>
          <w:color w:val="000000" w:themeColor="text1"/>
          <w:sz w:val="24"/>
          <w:szCs w:val="24"/>
          <w:lang w:val="en-GB"/>
        </w:rPr>
      </w:r>
      <w:r w:rsidR="006327AA" w:rsidRPr="008804E7">
        <w:rPr>
          <w:rFonts w:ascii="Times New Roman" w:hAnsi="Times New Roman"/>
          <w:color w:val="000000" w:themeColor="text1"/>
          <w:sz w:val="24"/>
          <w:szCs w:val="24"/>
          <w:lang w:val="en-GB"/>
        </w:rPr>
        <w:fldChar w:fldCharType="end"/>
      </w:r>
      <w:r w:rsidRPr="008804E7">
        <w:rPr>
          <w:rFonts w:ascii="Times New Roman" w:hAnsi="Times New Roman"/>
          <w:color w:val="000000" w:themeColor="text1"/>
          <w:sz w:val="24"/>
          <w:szCs w:val="24"/>
        </w:rPr>
      </w:r>
      <w:r w:rsidRPr="008804E7">
        <w:rPr>
          <w:rFonts w:ascii="Times New Roman" w:hAnsi="Times New Roman"/>
          <w:color w:val="000000" w:themeColor="text1"/>
          <w:sz w:val="24"/>
          <w:szCs w:val="24"/>
        </w:rPr>
        <w:fldChar w:fldCharType="separate"/>
      </w:r>
      <w:r w:rsidR="00980A00" w:rsidRPr="008804E7">
        <w:rPr>
          <w:rFonts w:ascii="Times New Roman" w:hAnsi="Times New Roman"/>
          <w:noProof/>
          <w:color w:val="000000" w:themeColor="text1"/>
          <w:sz w:val="24"/>
          <w:szCs w:val="24"/>
          <w:lang w:val="en-GB"/>
        </w:rPr>
        <w:t>(Busquets et al, 2004;Busquets et al, 2011;Busquets et al, 2012;Chacon-</w:t>
      </w:r>
      <w:r w:rsidR="00980A00" w:rsidRPr="008804E7">
        <w:rPr>
          <w:rFonts w:ascii="Times New Roman" w:hAnsi="Times New Roman"/>
          <w:noProof/>
          <w:color w:val="000000" w:themeColor="text1"/>
          <w:sz w:val="24"/>
          <w:szCs w:val="24"/>
          <w:lang w:val="en-GB"/>
        </w:rPr>
        <w:lastRenderedPageBreak/>
        <w:t>Cabrera et al, 2014;Chacon-Cabrera et al, 2015;Chacon-Cabrera et al, 2016b;Chacon-Cabrera et al, 2016a;Fermoselle et al, 2011;Fermoselle et al, 2013;Fontes-Oliveira et al, 2013;Fontes-Oliveira et al, 2014;Marin-Corral et al, 2010;Salazar-Degracia et al, 2016;Toledo et al, 2011;Toledo et al, 2016)</w:t>
      </w:r>
      <w:r w:rsidRPr="008804E7">
        <w:rPr>
          <w:rFonts w:ascii="Times New Roman" w:hAnsi="Times New Roman"/>
          <w:color w:val="000000" w:themeColor="text1"/>
          <w:sz w:val="24"/>
          <w:szCs w:val="24"/>
        </w:rPr>
        <w:fldChar w:fldCharType="end"/>
      </w:r>
      <w:r w:rsidRPr="008804E7">
        <w:rPr>
          <w:rFonts w:ascii="Times New Roman" w:hAnsi="Times New Roman"/>
          <w:color w:val="000000" w:themeColor="text1"/>
          <w:sz w:val="24"/>
          <w:szCs w:val="24"/>
          <w:lang w:val="en-GB"/>
        </w:rPr>
        <w:t xml:space="preserve"> and on assumptions of 80% power to detect an improvement of more than 20% in measured outcomes at a level of significance of </w:t>
      </w:r>
      <w:r w:rsidRPr="008804E7">
        <w:rPr>
          <w:rFonts w:ascii="Times New Roman" w:hAnsi="Times New Roman"/>
          <w:i/>
          <w:color w:val="000000" w:themeColor="text1"/>
          <w:sz w:val="24"/>
          <w:szCs w:val="24"/>
          <w:lang w:val="en-GB"/>
        </w:rPr>
        <w:t>P</w:t>
      </w:r>
      <w:r w:rsidRPr="008804E7">
        <w:rPr>
          <w:rFonts w:ascii="Times New Roman" w:hAnsi="Times New Roman"/>
          <w:color w:val="000000" w:themeColor="text1"/>
          <w:sz w:val="24"/>
          <w:szCs w:val="24"/>
        </w:rPr>
        <w:sym w:font="Symbol" w:char="F0A3"/>
      </w:r>
      <w:r w:rsidRPr="008804E7">
        <w:rPr>
          <w:rFonts w:ascii="Times New Roman" w:hAnsi="Times New Roman"/>
          <w:color w:val="000000" w:themeColor="text1"/>
          <w:sz w:val="24"/>
          <w:szCs w:val="24"/>
          <w:lang w:val="en-GB"/>
        </w:rPr>
        <w:t xml:space="preserve"> 0.05. All statistical analyses were performed using the Statistical Package for the Social Sciences (Portable SPSS, PASW statistics 18.0 version for windows, SPSS Inc., Chicago, IL, USA).</w:t>
      </w:r>
      <w:bookmarkEnd w:id="5"/>
    </w:p>
    <w:p w:rsidR="00577835" w:rsidRPr="008804E7" w:rsidRDefault="00577835" w:rsidP="00577835">
      <w:pPr>
        <w:spacing w:after="0" w:line="480" w:lineRule="auto"/>
        <w:jc w:val="both"/>
        <w:rPr>
          <w:rFonts w:ascii="Times New Roman" w:hAnsi="Times New Roman"/>
          <w:b/>
          <w:color w:val="000000" w:themeColor="text1"/>
          <w:sz w:val="24"/>
          <w:szCs w:val="24"/>
          <w:lang w:val="en-US"/>
        </w:rPr>
      </w:pPr>
    </w:p>
    <w:p w:rsidR="00577835" w:rsidRPr="008804E7" w:rsidRDefault="00577835">
      <w:pPr>
        <w:spacing w:after="0" w:line="240" w:lineRule="auto"/>
        <w:rPr>
          <w:rFonts w:ascii="Times New Roman" w:hAnsi="Times New Roman"/>
          <w:b/>
          <w:color w:val="000000" w:themeColor="text1"/>
          <w:sz w:val="24"/>
          <w:szCs w:val="24"/>
          <w:lang w:val="en-US"/>
        </w:rPr>
      </w:pPr>
    </w:p>
    <w:p w:rsidR="00D87FA2" w:rsidRPr="008804E7" w:rsidRDefault="00D87FA2">
      <w:pPr>
        <w:spacing w:after="0" w:line="240" w:lineRule="auto"/>
        <w:rPr>
          <w:rFonts w:ascii="Times New Roman" w:hAnsi="Times New Roman"/>
          <w:b/>
          <w:color w:val="000000" w:themeColor="text1"/>
          <w:sz w:val="24"/>
          <w:szCs w:val="24"/>
          <w:lang w:val="en-US"/>
        </w:rPr>
      </w:pPr>
      <w:r w:rsidRPr="008804E7">
        <w:rPr>
          <w:rFonts w:ascii="Times New Roman" w:hAnsi="Times New Roman"/>
          <w:b/>
          <w:color w:val="000000" w:themeColor="text1"/>
          <w:sz w:val="24"/>
          <w:szCs w:val="24"/>
          <w:lang w:val="en-US"/>
        </w:rPr>
        <w:br w:type="page"/>
      </w:r>
    </w:p>
    <w:p w:rsidR="006327AA" w:rsidRPr="008804E7" w:rsidRDefault="00577835" w:rsidP="006327AA">
      <w:pPr>
        <w:jc w:val="center"/>
        <w:rPr>
          <w:rFonts w:ascii="Times New Roman" w:hAnsi="Times New Roman"/>
          <w:b/>
          <w:noProof/>
          <w:color w:val="000000" w:themeColor="text1"/>
          <w:sz w:val="24"/>
          <w:szCs w:val="24"/>
          <w:lang w:val="es-ES_tradnl"/>
        </w:rPr>
      </w:pPr>
      <w:r w:rsidRPr="008804E7">
        <w:rPr>
          <w:rFonts w:ascii="Times New Roman" w:hAnsi="Times New Roman"/>
          <w:b/>
          <w:color w:val="000000" w:themeColor="text1"/>
          <w:sz w:val="24"/>
          <w:szCs w:val="24"/>
          <w:lang w:val="en-US"/>
        </w:rPr>
        <w:lastRenderedPageBreak/>
        <w:fldChar w:fldCharType="begin"/>
      </w:r>
      <w:r w:rsidRPr="008804E7">
        <w:rPr>
          <w:rFonts w:ascii="Times New Roman" w:hAnsi="Times New Roman"/>
          <w:b/>
          <w:color w:val="000000" w:themeColor="text1"/>
          <w:sz w:val="24"/>
          <w:szCs w:val="24"/>
          <w:lang w:val="es-ES_tradnl"/>
        </w:rPr>
        <w:instrText xml:space="preserve"> ADDIN REFMGR.REFLIST </w:instrText>
      </w:r>
      <w:r w:rsidRPr="008804E7">
        <w:rPr>
          <w:rFonts w:ascii="Times New Roman" w:hAnsi="Times New Roman"/>
          <w:b/>
          <w:color w:val="000000" w:themeColor="text1"/>
          <w:sz w:val="24"/>
          <w:szCs w:val="24"/>
          <w:lang w:val="en-US"/>
        </w:rPr>
        <w:fldChar w:fldCharType="separate"/>
      </w:r>
      <w:r w:rsidR="006327AA" w:rsidRPr="008804E7">
        <w:rPr>
          <w:rFonts w:ascii="Times New Roman" w:hAnsi="Times New Roman"/>
          <w:b/>
          <w:noProof/>
          <w:color w:val="000000" w:themeColor="text1"/>
          <w:sz w:val="24"/>
          <w:szCs w:val="24"/>
          <w:lang w:val="es-ES_tradnl"/>
        </w:rPr>
        <w:t>Literature Cited</w:t>
      </w:r>
    </w:p>
    <w:p w:rsidR="006327AA" w:rsidRPr="008804E7" w:rsidRDefault="006327AA" w:rsidP="006327AA">
      <w:pPr>
        <w:jc w:val="center"/>
        <w:rPr>
          <w:rFonts w:ascii="Times New Roman" w:hAnsi="Times New Roman"/>
          <w:b/>
          <w:noProof/>
          <w:color w:val="000000" w:themeColor="text1"/>
          <w:sz w:val="24"/>
          <w:szCs w:val="24"/>
          <w:lang w:val="es-ES_tradnl"/>
        </w:rPr>
      </w:pPr>
    </w:p>
    <w:p w:rsidR="006327AA" w:rsidRPr="008804E7" w:rsidRDefault="006327AA" w:rsidP="006327AA">
      <w:pPr>
        <w:tabs>
          <w:tab w:val="left" w:pos="0"/>
        </w:tabs>
        <w:spacing w:after="240" w:line="240" w:lineRule="auto"/>
        <w:jc w:val="both"/>
        <w:rPr>
          <w:rFonts w:ascii="Times New Roman" w:hAnsi="Times New Roman"/>
          <w:b/>
          <w:noProof/>
          <w:color w:val="000000" w:themeColor="text1"/>
          <w:sz w:val="24"/>
          <w:szCs w:val="24"/>
          <w:lang w:val="es-ES_tradnl"/>
        </w:rPr>
      </w:pPr>
      <w:r w:rsidRPr="008804E7">
        <w:rPr>
          <w:rFonts w:ascii="Times New Roman" w:hAnsi="Times New Roman"/>
          <w:b/>
          <w:noProof/>
          <w:color w:val="000000" w:themeColor="text1"/>
          <w:sz w:val="24"/>
          <w:szCs w:val="24"/>
          <w:lang w:val="es-ES_tradnl"/>
        </w:rPr>
        <w:t>Barreiro E, del Puerto-Nevado L, Puig-Vilanova E, Perez-Rial S, Sanchez F, Martinez-Galan L, Rivera S, Gea J, Gonzalez-Mangado N, Peces-Barba G (2012). Cigarette smoke-induced oxidative stress in skeletal muscles of mice. Respir Physiol Neurobiol 182:9-17.</w:t>
      </w:r>
    </w:p>
    <w:p w:rsidR="006327AA" w:rsidRPr="008804E7" w:rsidRDefault="006327AA" w:rsidP="006327AA">
      <w:pPr>
        <w:tabs>
          <w:tab w:val="left" w:pos="0"/>
        </w:tabs>
        <w:spacing w:after="240" w:line="240" w:lineRule="auto"/>
        <w:jc w:val="both"/>
        <w:rPr>
          <w:rFonts w:ascii="Times New Roman" w:hAnsi="Times New Roman"/>
          <w:b/>
          <w:noProof/>
          <w:color w:val="000000" w:themeColor="text1"/>
          <w:sz w:val="24"/>
          <w:szCs w:val="24"/>
          <w:lang w:val="es-ES_tradnl"/>
        </w:rPr>
      </w:pPr>
      <w:r w:rsidRPr="008804E7">
        <w:rPr>
          <w:rFonts w:ascii="Times New Roman" w:hAnsi="Times New Roman"/>
          <w:b/>
          <w:noProof/>
          <w:color w:val="000000" w:themeColor="text1"/>
          <w:sz w:val="24"/>
          <w:szCs w:val="24"/>
          <w:lang w:val="es-ES_tradnl"/>
        </w:rPr>
        <w:t>Barreiro E, Ferrer D, Sanchez F, Minguella J, Marin-Corral J, Martinez-Llorens J, Lloreta J, Gea J (2011). Inflammatory cells and apoptosis in respiratory and limb muscles of patients with COPD. J Appl Physiol (1985 ) 111:808-817.</w:t>
      </w:r>
    </w:p>
    <w:p w:rsidR="006327AA" w:rsidRPr="008804E7" w:rsidRDefault="006327AA" w:rsidP="006327AA">
      <w:pPr>
        <w:tabs>
          <w:tab w:val="left" w:pos="0"/>
        </w:tabs>
        <w:spacing w:after="240" w:line="240" w:lineRule="auto"/>
        <w:jc w:val="both"/>
        <w:rPr>
          <w:rFonts w:ascii="Times New Roman" w:hAnsi="Times New Roman"/>
          <w:b/>
          <w:noProof/>
          <w:color w:val="000000" w:themeColor="text1"/>
          <w:sz w:val="24"/>
          <w:szCs w:val="24"/>
          <w:lang w:val="es-ES_tradnl"/>
        </w:rPr>
      </w:pPr>
      <w:r w:rsidRPr="008804E7">
        <w:rPr>
          <w:rFonts w:ascii="Times New Roman" w:hAnsi="Times New Roman"/>
          <w:b/>
          <w:noProof/>
          <w:color w:val="000000" w:themeColor="text1"/>
          <w:sz w:val="24"/>
          <w:szCs w:val="24"/>
          <w:lang w:val="es-ES_tradnl"/>
        </w:rPr>
        <w:t>Bradford MM (1976). A rapid and sensitive method for the quantitation of microgram quantities of protein utilizing the principle of protein-dye binding. Anal Biochem 72:248-254.</w:t>
      </w:r>
    </w:p>
    <w:p w:rsidR="006327AA" w:rsidRPr="008804E7" w:rsidRDefault="006327AA" w:rsidP="006327AA">
      <w:pPr>
        <w:tabs>
          <w:tab w:val="left" w:pos="0"/>
        </w:tabs>
        <w:spacing w:after="240" w:line="240" w:lineRule="auto"/>
        <w:jc w:val="both"/>
        <w:rPr>
          <w:rFonts w:ascii="Times New Roman" w:hAnsi="Times New Roman"/>
          <w:b/>
          <w:noProof/>
          <w:color w:val="000000" w:themeColor="text1"/>
          <w:sz w:val="24"/>
          <w:szCs w:val="24"/>
          <w:lang w:val="es-ES_tradnl"/>
        </w:rPr>
      </w:pPr>
      <w:r w:rsidRPr="008804E7">
        <w:rPr>
          <w:rFonts w:ascii="Times New Roman" w:hAnsi="Times New Roman"/>
          <w:b/>
          <w:noProof/>
          <w:color w:val="000000" w:themeColor="text1"/>
          <w:sz w:val="24"/>
          <w:szCs w:val="24"/>
          <w:lang w:val="es-ES_tradnl"/>
        </w:rPr>
        <w:t>Busquets S, Figueras MT, Fuster G, Almendro V, Moore-Carrasco R, Ametller E, Argiles JM, Lopez-Soriano FJ (2004). Anticachectic effects of formoterol: a drug for potential treatment of muscle wasting. Cancer Res 64:6725-6731.</w:t>
      </w:r>
    </w:p>
    <w:p w:rsidR="006327AA" w:rsidRPr="008804E7" w:rsidRDefault="006327AA" w:rsidP="006327AA">
      <w:pPr>
        <w:tabs>
          <w:tab w:val="left" w:pos="0"/>
        </w:tabs>
        <w:spacing w:after="240" w:line="240" w:lineRule="auto"/>
        <w:jc w:val="both"/>
        <w:rPr>
          <w:rFonts w:ascii="Times New Roman" w:hAnsi="Times New Roman"/>
          <w:b/>
          <w:noProof/>
          <w:color w:val="000000" w:themeColor="text1"/>
          <w:sz w:val="24"/>
          <w:szCs w:val="24"/>
          <w:lang w:val="es-ES_tradnl"/>
        </w:rPr>
      </w:pPr>
      <w:r w:rsidRPr="008804E7">
        <w:rPr>
          <w:rFonts w:ascii="Times New Roman" w:hAnsi="Times New Roman"/>
          <w:b/>
          <w:noProof/>
          <w:color w:val="000000" w:themeColor="text1"/>
          <w:sz w:val="24"/>
          <w:szCs w:val="24"/>
          <w:lang w:val="es-ES_tradnl"/>
        </w:rPr>
        <w:t>Busquets S, Toledo M, Marmonti E, Orpi M, Capdevila E, Betancourt A, Lopez-Soriano FJ, Argiles JM (2012). Formoterol treatment downregulates the myostatin system in skeletal muscle of cachectic tumour-bearing rats. Oncol Lett 3:185-189.</w:t>
      </w:r>
    </w:p>
    <w:p w:rsidR="006327AA" w:rsidRPr="008804E7" w:rsidRDefault="006327AA" w:rsidP="006327AA">
      <w:pPr>
        <w:tabs>
          <w:tab w:val="left" w:pos="0"/>
        </w:tabs>
        <w:spacing w:after="240" w:line="240" w:lineRule="auto"/>
        <w:jc w:val="both"/>
        <w:rPr>
          <w:rFonts w:ascii="Times New Roman" w:hAnsi="Times New Roman"/>
          <w:b/>
          <w:noProof/>
          <w:color w:val="000000" w:themeColor="text1"/>
          <w:sz w:val="24"/>
          <w:szCs w:val="24"/>
          <w:lang w:val="es-ES_tradnl"/>
        </w:rPr>
      </w:pPr>
      <w:r w:rsidRPr="008804E7">
        <w:rPr>
          <w:rFonts w:ascii="Times New Roman" w:hAnsi="Times New Roman"/>
          <w:b/>
          <w:noProof/>
          <w:color w:val="000000" w:themeColor="text1"/>
          <w:sz w:val="24"/>
          <w:szCs w:val="24"/>
          <w:lang w:val="es-ES_tradnl"/>
        </w:rPr>
        <w:t>Busquets S, Toledo M, Sirisi S, Orpi M, Serpe R, Coutinho J, Martinez R, Argiles JM, Lopez-Soriano FJ (2011). Formoterol and cancer muscle wasting in rats: Effects on muscle force and total physical activity. Exp Ther Med 2:731-735.</w:t>
      </w:r>
    </w:p>
    <w:p w:rsidR="006327AA" w:rsidRPr="008804E7" w:rsidRDefault="006327AA" w:rsidP="006327AA">
      <w:pPr>
        <w:tabs>
          <w:tab w:val="left" w:pos="0"/>
        </w:tabs>
        <w:spacing w:after="240" w:line="240" w:lineRule="auto"/>
        <w:jc w:val="both"/>
        <w:rPr>
          <w:rFonts w:ascii="Times New Roman" w:hAnsi="Times New Roman"/>
          <w:b/>
          <w:noProof/>
          <w:color w:val="000000" w:themeColor="text1"/>
          <w:sz w:val="24"/>
          <w:szCs w:val="24"/>
          <w:lang w:val="es-ES_tradnl"/>
        </w:rPr>
      </w:pPr>
      <w:r w:rsidRPr="008804E7">
        <w:rPr>
          <w:rFonts w:ascii="Times New Roman" w:hAnsi="Times New Roman"/>
          <w:b/>
          <w:noProof/>
          <w:color w:val="000000" w:themeColor="text1"/>
          <w:sz w:val="24"/>
          <w:szCs w:val="24"/>
          <w:lang w:val="es-ES_tradnl"/>
        </w:rPr>
        <w:t>Chacon-Cabrera A, Fermoselle C, Salmela I, Yelamos J, Barreiro E (2015). MicroRNA expression and protein acetylation pattern in respiratory and limb muscles of Parp-1(-/-) and Parp-2(-/-) mice with lung cancer cachexia. Biochim Biophys Acta 1850:2530-2543.</w:t>
      </w:r>
    </w:p>
    <w:p w:rsidR="006327AA" w:rsidRPr="008804E7" w:rsidRDefault="006327AA" w:rsidP="006327AA">
      <w:pPr>
        <w:tabs>
          <w:tab w:val="left" w:pos="0"/>
        </w:tabs>
        <w:spacing w:after="240" w:line="240" w:lineRule="auto"/>
        <w:jc w:val="both"/>
        <w:rPr>
          <w:rFonts w:ascii="Times New Roman" w:hAnsi="Times New Roman"/>
          <w:b/>
          <w:noProof/>
          <w:color w:val="000000" w:themeColor="text1"/>
          <w:sz w:val="24"/>
          <w:szCs w:val="24"/>
          <w:lang w:val="es-ES_tradnl"/>
        </w:rPr>
      </w:pPr>
      <w:r w:rsidRPr="008804E7">
        <w:rPr>
          <w:rFonts w:ascii="Times New Roman" w:hAnsi="Times New Roman"/>
          <w:b/>
          <w:noProof/>
          <w:color w:val="000000" w:themeColor="text1"/>
          <w:sz w:val="24"/>
          <w:szCs w:val="24"/>
          <w:lang w:val="es-ES_tradnl"/>
        </w:rPr>
        <w:t>Chacon-Cabrera A, Fermoselle C, Urtreger AJ, Mateu-Jimenez M, Diament MJ, De Kier Joffe ED, Sandri M, Barreiro E (2014). Pharmacological strategies in lung cancer-induced cachexia: effects on muscle proteolysis, autophagy, structure, and weakness. J Cell Physiol 229:1660-1672.</w:t>
      </w:r>
    </w:p>
    <w:p w:rsidR="006327AA" w:rsidRPr="008804E7" w:rsidRDefault="006327AA" w:rsidP="006327AA">
      <w:pPr>
        <w:tabs>
          <w:tab w:val="left" w:pos="0"/>
        </w:tabs>
        <w:spacing w:after="240" w:line="240" w:lineRule="auto"/>
        <w:jc w:val="both"/>
        <w:rPr>
          <w:rFonts w:ascii="Times New Roman" w:hAnsi="Times New Roman"/>
          <w:b/>
          <w:noProof/>
          <w:color w:val="000000" w:themeColor="text1"/>
          <w:sz w:val="24"/>
          <w:szCs w:val="24"/>
          <w:lang w:val="es-ES_tradnl"/>
        </w:rPr>
      </w:pPr>
      <w:r w:rsidRPr="008804E7">
        <w:rPr>
          <w:rFonts w:ascii="Times New Roman" w:hAnsi="Times New Roman"/>
          <w:b/>
          <w:noProof/>
          <w:color w:val="000000" w:themeColor="text1"/>
          <w:sz w:val="24"/>
          <w:szCs w:val="24"/>
          <w:lang w:val="es-ES_tradnl"/>
        </w:rPr>
        <w:t>Chacon-Cabrera A, Gea J, Barreiro E (2016a). Short- and Long-Term Hindlimb Immobilization and Reloading: Profile of Epigenetic Events in Gastrocnemius. J Cell Physiol.</w:t>
      </w:r>
    </w:p>
    <w:p w:rsidR="006327AA" w:rsidRPr="008804E7" w:rsidRDefault="006327AA" w:rsidP="006327AA">
      <w:pPr>
        <w:tabs>
          <w:tab w:val="left" w:pos="0"/>
        </w:tabs>
        <w:spacing w:after="240" w:line="240" w:lineRule="auto"/>
        <w:jc w:val="both"/>
        <w:rPr>
          <w:rFonts w:ascii="Times New Roman" w:hAnsi="Times New Roman"/>
          <w:b/>
          <w:noProof/>
          <w:color w:val="000000" w:themeColor="text1"/>
          <w:sz w:val="24"/>
          <w:szCs w:val="24"/>
          <w:lang w:val="es-ES_tradnl"/>
        </w:rPr>
      </w:pPr>
      <w:r w:rsidRPr="008804E7">
        <w:rPr>
          <w:rFonts w:ascii="Times New Roman" w:hAnsi="Times New Roman"/>
          <w:b/>
          <w:noProof/>
          <w:color w:val="000000" w:themeColor="text1"/>
          <w:sz w:val="24"/>
          <w:szCs w:val="24"/>
          <w:lang w:val="es-ES_tradnl"/>
        </w:rPr>
        <w:t>Chacon-Cabrera A, Lund-Palau H, Gea J, Barreiro E (2016b). Time-Course of Muscle Mass Loss, Damage, and Proteolysis in Gastrocnemius following Unloading and Reloading: Implications in Chronic Diseases. PLoS One 11:e0164951.</w:t>
      </w:r>
    </w:p>
    <w:p w:rsidR="006327AA" w:rsidRPr="008804E7" w:rsidRDefault="006327AA" w:rsidP="006327AA">
      <w:pPr>
        <w:tabs>
          <w:tab w:val="left" w:pos="0"/>
        </w:tabs>
        <w:spacing w:after="240" w:line="240" w:lineRule="auto"/>
        <w:jc w:val="both"/>
        <w:rPr>
          <w:rFonts w:ascii="Times New Roman" w:hAnsi="Times New Roman"/>
          <w:b/>
          <w:noProof/>
          <w:color w:val="000000" w:themeColor="text1"/>
          <w:sz w:val="24"/>
          <w:szCs w:val="24"/>
          <w:lang w:val="es-ES_tradnl"/>
        </w:rPr>
      </w:pPr>
      <w:r w:rsidRPr="008804E7">
        <w:rPr>
          <w:rFonts w:ascii="Times New Roman" w:hAnsi="Times New Roman"/>
          <w:b/>
          <w:noProof/>
          <w:color w:val="000000" w:themeColor="text1"/>
          <w:sz w:val="24"/>
          <w:szCs w:val="24"/>
          <w:lang w:val="es-ES_tradnl"/>
        </w:rPr>
        <w:t>Fermoselle C, Garcia-Arumi E, Puig-Vilanova E, Andreu AL, Urtreger AJ, De Kier Joffe ED, Tejedor A, Puente-Maestu L, Barreiro E (2013). Mitochondrial dysfunction and therapeutic approaches in respiratory and limb muscles of cancer cachectic mice. Exp Physiol 98:1349-1365.</w:t>
      </w:r>
    </w:p>
    <w:p w:rsidR="006327AA" w:rsidRPr="008804E7" w:rsidRDefault="006327AA" w:rsidP="006327AA">
      <w:pPr>
        <w:tabs>
          <w:tab w:val="left" w:pos="0"/>
        </w:tabs>
        <w:spacing w:after="240" w:line="240" w:lineRule="auto"/>
        <w:jc w:val="both"/>
        <w:rPr>
          <w:rFonts w:ascii="Times New Roman" w:hAnsi="Times New Roman"/>
          <w:b/>
          <w:noProof/>
          <w:color w:val="000000" w:themeColor="text1"/>
          <w:sz w:val="24"/>
          <w:szCs w:val="24"/>
          <w:lang w:val="es-ES_tradnl"/>
        </w:rPr>
      </w:pPr>
      <w:r w:rsidRPr="008804E7">
        <w:rPr>
          <w:rFonts w:ascii="Times New Roman" w:hAnsi="Times New Roman"/>
          <w:b/>
          <w:noProof/>
          <w:color w:val="000000" w:themeColor="text1"/>
          <w:sz w:val="24"/>
          <w:szCs w:val="24"/>
          <w:lang w:val="es-ES_tradnl"/>
        </w:rPr>
        <w:lastRenderedPageBreak/>
        <w:t>Fermoselle C, Rabinovich R, Ausin P, Puig-Vilanova E, Coronell C, Sanchez F, Roca J, Gea J, Barreiro E (2012). Does oxidative stress modulate limb muscle atrophy in severe COPD patients? Eur Respir J 40:851-862.</w:t>
      </w:r>
    </w:p>
    <w:p w:rsidR="006327AA" w:rsidRPr="008804E7" w:rsidRDefault="006327AA" w:rsidP="006327AA">
      <w:pPr>
        <w:tabs>
          <w:tab w:val="left" w:pos="0"/>
        </w:tabs>
        <w:spacing w:after="240" w:line="240" w:lineRule="auto"/>
        <w:jc w:val="both"/>
        <w:rPr>
          <w:rFonts w:ascii="Times New Roman" w:hAnsi="Times New Roman"/>
          <w:b/>
          <w:noProof/>
          <w:color w:val="000000" w:themeColor="text1"/>
          <w:sz w:val="24"/>
          <w:szCs w:val="24"/>
          <w:lang w:val="es-ES_tradnl"/>
        </w:rPr>
      </w:pPr>
      <w:r w:rsidRPr="008804E7">
        <w:rPr>
          <w:rFonts w:ascii="Times New Roman" w:hAnsi="Times New Roman"/>
          <w:b/>
          <w:noProof/>
          <w:color w:val="000000" w:themeColor="text1"/>
          <w:sz w:val="24"/>
          <w:szCs w:val="24"/>
          <w:lang w:val="es-ES_tradnl"/>
        </w:rPr>
        <w:t>Fermoselle C, Sanchez F, Barreiro E (2011). [Reduction of muscle mass mediated by myostatin in an experimental model of pulmonary emphysema]. Arch Bronconeumol 47:590-598.</w:t>
      </w:r>
    </w:p>
    <w:p w:rsidR="006327AA" w:rsidRPr="008804E7" w:rsidRDefault="006327AA" w:rsidP="006327AA">
      <w:pPr>
        <w:tabs>
          <w:tab w:val="left" w:pos="0"/>
        </w:tabs>
        <w:spacing w:after="240" w:line="240" w:lineRule="auto"/>
        <w:jc w:val="both"/>
        <w:rPr>
          <w:rFonts w:ascii="Times New Roman" w:hAnsi="Times New Roman"/>
          <w:b/>
          <w:noProof/>
          <w:color w:val="000000" w:themeColor="text1"/>
          <w:sz w:val="24"/>
          <w:szCs w:val="24"/>
          <w:lang w:val="es-ES_tradnl"/>
        </w:rPr>
      </w:pPr>
      <w:r w:rsidRPr="008804E7">
        <w:rPr>
          <w:rFonts w:ascii="Times New Roman" w:hAnsi="Times New Roman"/>
          <w:b/>
          <w:noProof/>
          <w:color w:val="000000" w:themeColor="text1"/>
          <w:sz w:val="24"/>
          <w:szCs w:val="24"/>
          <w:lang w:val="es-ES_tradnl"/>
        </w:rPr>
        <w:t>Fontes-Oliveira CC, Busquets S, Fuster G, Ametller E, Figueras M, Olivan M, Toledo M, Lopez-Soriano FJ, Qu X, Demuth J, Stevens P, Varbanov A, Wang F, Isfort RJ, Argiles JM (2014). A differential pattern of gene expression in skeletal muscle of tumor-bearing rats reveals dysregulation of excitation-contraction coupling together with additional muscle alterations. Muscle Nerve 49:233-248.</w:t>
      </w:r>
    </w:p>
    <w:p w:rsidR="006327AA" w:rsidRPr="008804E7" w:rsidRDefault="006327AA" w:rsidP="006327AA">
      <w:pPr>
        <w:tabs>
          <w:tab w:val="left" w:pos="0"/>
        </w:tabs>
        <w:spacing w:after="240" w:line="240" w:lineRule="auto"/>
        <w:jc w:val="both"/>
        <w:rPr>
          <w:rFonts w:ascii="Times New Roman" w:hAnsi="Times New Roman"/>
          <w:b/>
          <w:noProof/>
          <w:color w:val="000000" w:themeColor="text1"/>
          <w:sz w:val="24"/>
          <w:szCs w:val="24"/>
          <w:lang w:val="es-ES_tradnl"/>
        </w:rPr>
      </w:pPr>
      <w:r w:rsidRPr="008804E7">
        <w:rPr>
          <w:rFonts w:ascii="Times New Roman" w:hAnsi="Times New Roman"/>
          <w:b/>
          <w:noProof/>
          <w:color w:val="000000" w:themeColor="text1"/>
          <w:sz w:val="24"/>
          <w:szCs w:val="24"/>
          <w:lang w:val="es-ES_tradnl"/>
        </w:rPr>
        <w:t>Fontes-Oliveira CC, Busquets S, Toledo M, Penna F, Paz AM, Sirisi S, Silva AP, Orpi M, Garcia A, Sette A, Ines GM, Olivan M, Lopez-Soriano FJ, Argiles JM (2013). Mitochondrial and sarcoplasmic reticulum abnormalities in cancer cachexia: altered energetic efficiency? Biochim Biophys Acta 1830:2770-2778.</w:t>
      </w:r>
    </w:p>
    <w:p w:rsidR="006327AA" w:rsidRPr="008804E7" w:rsidRDefault="006327AA" w:rsidP="006327AA">
      <w:pPr>
        <w:tabs>
          <w:tab w:val="left" w:pos="0"/>
        </w:tabs>
        <w:spacing w:after="240" w:line="240" w:lineRule="auto"/>
        <w:jc w:val="both"/>
        <w:rPr>
          <w:rFonts w:ascii="Times New Roman" w:hAnsi="Times New Roman"/>
          <w:b/>
          <w:noProof/>
          <w:color w:val="000000" w:themeColor="text1"/>
          <w:sz w:val="24"/>
          <w:szCs w:val="24"/>
          <w:lang w:val="es-ES_tradnl"/>
        </w:rPr>
      </w:pPr>
      <w:r w:rsidRPr="008804E7">
        <w:rPr>
          <w:rFonts w:ascii="Times New Roman" w:hAnsi="Times New Roman"/>
          <w:b/>
          <w:noProof/>
          <w:color w:val="000000" w:themeColor="text1"/>
          <w:sz w:val="24"/>
          <w:szCs w:val="24"/>
          <w:lang w:val="es-ES_tradnl"/>
        </w:rPr>
        <w:t>Lopez-Soriano J, Argiles JM, Lopez-Soriano FJ (1997). Sequential changes in lipoprotein lipase activity and lipaemia induced by the Yoshida AH-130 ascites hepatoma in rats. Cancer Lett 116:159-165.</w:t>
      </w:r>
    </w:p>
    <w:p w:rsidR="006327AA" w:rsidRPr="008804E7" w:rsidRDefault="006327AA" w:rsidP="006327AA">
      <w:pPr>
        <w:tabs>
          <w:tab w:val="left" w:pos="0"/>
        </w:tabs>
        <w:spacing w:after="240" w:line="240" w:lineRule="auto"/>
        <w:jc w:val="both"/>
        <w:rPr>
          <w:rFonts w:ascii="Times New Roman" w:hAnsi="Times New Roman"/>
          <w:b/>
          <w:noProof/>
          <w:color w:val="000000" w:themeColor="text1"/>
          <w:sz w:val="24"/>
          <w:szCs w:val="24"/>
          <w:lang w:val="es-ES_tradnl"/>
        </w:rPr>
      </w:pPr>
      <w:r w:rsidRPr="008804E7">
        <w:rPr>
          <w:rFonts w:ascii="Times New Roman" w:hAnsi="Times New Roman"/>
          <w:b/>
          <w:noProof/>
          <w:color w:val="000000" w:themeColor="text1"/>
          <w:sz w:val="24"/>
          <w:szCs w:val="24"/>
          <w:lang w:val="es-ES_tradnl"/>
        </w:rPr>
        <w:t>Marin-Corral J, Fontes CC, Pascual-Guardia S, Sanchez F, Olivan M, Argiles JM, Busquets S, Lopez-Soriano FJ, Barreiro E (2010). Redox balance and carbonylated proteins in limb and heart muscles of cachectic rats. Antioxid Redox Signal 12:365-380.</w:t>
      </w:r>
    </w:p>
    <w:p w:rsidR="006327AA" w:rsidRPr="008804E7" w:rsidRDefault="006327AA" w:rsidP="006327AA">
      <w:pPr>
        <w:tabs>
          <w:tab w:val="left" w:pos="0"/>
        </w:tabs>
        <w:spacing w:after="240" w:line="240" w:lineRule="auto"/>
        <w:jc w:val="both"/>
        <w:rPr>
          <w:rFonts w:ascii="Times New Roman" w:hAnsi="Times New Roman"/>
          <w:b/>
          <w:noProof/>
          <w:color w:val="000000" w:themeColor="text1"/>
          <w:sz w:val="24"/>
          <w:szCs w:val="24"/>
          <w:lang w:val="es-ES_tradnl"/>
        </w:rPr>
      </w:pPr>
      <w:r w:rsidRPr="008804E7">
        <w:rPr>
          <w:rFonts w:ascii="Times New Roman" w:hAnsi="Times New Roman"/>
          <w:b/>
          <w:noProof/>
          <w:color w:val="000000" w:themeColor="text1"/>
          <w:sz w:val="24"/>
          <w:szCs w:val="24"/>
          <w:lang w:val="es-ES_tradnl"/>
        </w:rPr>
        <w:t>Marin-Corral J, Minguella J, Ramirez-Sarmiento AL, Hussain SN, Gea J, Barreiro E (2009). Oxidised proteins and superoxide anion production in the diaphragm of severe COPD patients. Eur Respir J 33:1309-1319.</w:t>
      </w:r>
    </w:p>
    <w:p w:rsidR="006327AA" w:rsidRPr="008804E7" w:rsidRDefault="006327AA" w:rsidP="006327AA">
      <w:pPr>
        <w:tabs>
          <w:tab w:val="left" w:pos="0"/>
        </w:tabs>
        <w:spacing w:after="240" w:line="240" w:lineRule="auto"/>
        <w:jc w:val="both"/>
        <w:rPr>
          <w:rFonts w:ascii="Times New Roman" w:hAnsi="Times New Roman"/>
          <w:b/>
          <w:noProof/>
          <w:color w:val="000000" w:themeColor="text1"/>
          <w:sz w:val="24"/>
          <w:szCs w:val="24"/>
          <w:lang w:val="es-ES_tradnl"/>
        </w:rPr>
      </w:pPr>
      <w:r w:rsidRPr="008804E7">
        <w:rPr>
          <w:rFonts w:ascii="Times New Roman" w:hAnsi="Times New Roman"/>
          <w:b/>
          <w:noProof/>
          <w:color w:val="000000" w:themeColor="text1"/>
          <w:sz w:val="24"/>
          <w:szCs w:val="24"/>
          <w:lang w:val="es-ES_tradnl"/>
        </w:rPr>
        <w:t>Medja F, Allouche S, Frachon P, Jardel C, Malgat M, Mousson de CB, Slama A, Lunardi J, Mazat JP, Lombes A (2009). Development and implementation of standardized respiratory chain spectrophotometric assays for clinical diagnosis. Mitochondrion 9:331-339.</w:t>
      </w:r>
    </w:p>
    <w:p w:rsidR="006327AA" w:rsidRPr="008804E7" w:rsidRDefault="006327AA" w:rsidP="006327AA">
      <w:pPr>
        <w:tabs>
          <w:tab w:val="left" w:pos="0"/>
        </w:tabs>
        <w:spacing w:after="240" w:line="240" w:lineRule="auto"/>
        <w:jc w:val="both"/>
        <w:rPr>
          <w:rFonts w:ascii="Times New Roman" w:hAnsi="Times New Roman"/>
          <w:b/>
          <w:noProof/>
          <w:color w:val="000000" w:themeColor="text1"/>
          <w:sz w:val="24"/>
          <w:szCs w:val="24"/>
          <w:lang w:val="es-ES_tradnl"/>
        </w:rPr>
      </w:pPr>
      <w:r w:rsidRPr="008804E7">
        <w:rPr>
          <w:rFonts w:ascii="Times New Roman" w:hAnsi="Times New Roman"/>
          <w:b/>
          <w:noProof/>
          <w:color w:val="000000" w:themeColor="text1"/>
          <w:sz w:val="24"/>
          <w:szCs w:val="24"/>
          <w:lang w:val="es-ES_tradnl"/>
        </w:rPr>
        <w:t>Picard B, Barboiron C, Chadeyron D, Jurie C (2011). Protocol for high-resolution electrophoresis separation of myosin heavy chain isoforms in bovine skeletal muscle. Electrophoresis 32:1804-1806.</w:t>
      </w:r>
    </w:p>
    <w:p w:rsidR="006327AA" w:rsidRPr="008804E7" w:rsidRDefault="006327AA" w:rsidP="006327AA">
      <w:pPr>
        <w:tabs>
          <w:tab w:val="left" w:pos="0"/>
        </w:tabs>
        <w:spacing w:after="240" w:line="240" w:lineRule="auto"/>
        <w:jc w:val="both"/>
        <w:rPr>
          <w:rFonts w:ascii="Times New Roman" w:hAnsi="Times New Roman"/>
          <w:b/>
          <w:noProof/>
          <w:color w:val="000000" w:themeColor="text1"/>
          <w:sz w:val="24"/>
          <w:szCs w:val="24"/>
          <w:lang w:val="es-ES_tradnl"/>
        </w:rPr>
      </w:pPr>
      <w:r w:rsidRPr="008804E7">
        <w:rPr>
          <w:rFonts w:ascii="Times New Roman" w:hAnsi="Times New Roman"/>
          <w:b/>
          <w:noProof/>
          <w:color w:val="000000" w:themeColor="text1"/>
          <w:sz w:val="24"/>
          <w:szCs w:val="24"/>
          <w:lang w:val="es-ES_tradnl"/>
        </w:rPr>
        <w:t>Puig-Vilanova E, Rodriguez DA, Lloreta J, Ausin P, Pascual-Guardia S, Broquetas J, Roca J, Gea J, Barreiro E (2014). Oxidative stress, redox signaling pathways, and autophagy in cachectic muscles of male patients with advanced COPD and lung cancer. Free Radic Biol Med 79C:91-108.</w:t>
      </w:r>
    </w:p>
    <w:p w:rsidR="006327AA" w:rsidRPr="008804E7" w:rsidRDefault="006327AA" w:rsidP="006327AA">
      <w:pPr>
        <w:tabs>
          <w:tab w:val="left" w:pos="0"/>
        </w:tabs>
        <w:spacing w:after="240" w:line="240" w:lineRule="auto"/>
        <w:jc w:val="both"/>
        <w:rPr>
          <w:rFonts w:ascii="Times New Roman" w:hAnsi="Times New Roman"/>
          <w:b/>
          <w:noProof/>
          <w:color w:val="000000" w:themeColor="text1"/>
          <w:sz w:val="24"/>
          <w:szCs w:val="24"/>
          <w:lang w:val="es-ES_tradnl"/>
        </w:rPr>
      </w:pPr>
      <w:r w:rsidRPr="008804E7">
        <w:rPr>
          <w:rFonts w:ascii="Times New Roman" w:hAnsi="Times New Roman"/>
          <w:b/>
          <w:noProof/>
          <w:color w:val="000000" w:themeColor="text1"/>
          <w:sz w:val="24"/>
          <w:szCs w:val="24"/>
          <w:lang w:val="es-ES_tradnl"/>
        </w:rPr>
        <w:t>Salazar-Degracia A, Blanco D, Vila-Ubach M, de BG, de Solorzano CO, Montuenga LM, Barreiro E (2016). Phenotypic and metabolic features of mouse diaphragm and gastrocnemius muscles in chronic lung carcinogenesis: influence of underlying emphysema. J Transl Med 14:244.</w:t>
      </w:r>
    </w:p>
    <w:p w:rsidR="006327AA" w:rsidRPr="008804E7" w:rsidRDefault="006327AA" w:rsidP="006327AA">
      <w:pPr>
        <w:tabs>
          <w:tab w:val="left" w:pos="0"/>
        </w:tabs>
        <w:spacing w:after="240" w:line="240" w:lineRule="auto"/>
        <w:jc w:val="both"/>
        <w:rPr>
          <w:rFonts w:ascii="Times New Roman" w:hAnsi="Times New Roman"/>
          <w:b/>
          <w:noProof/>
          <w:color w:val="000000" w:themeColor="text1"/>
          <w:sz w:val="24"/>
          <w:szCs w:val="24"/>
          <w:lang w:val="es-ES_tradnl"/>
        </w:rPr>
      </w:pPr>
      <w:r w:rsidRPr="008804E7">
        <w:rPr>
          <w:rFonts w:ascii="Times New Roman" w:hAnsi="Times New Roman"/>
          <w:b/>
          <w:noProof/>
          <w:color w:val="000000" w:themeColor="text1"/>
          <w:sz w:val="24"/>
          <w:szCs w:val="24"/>
          <w:lang w:val="es-ES_tradnl"/>
        </w:rPr>
        <w:t xml:space="preserve">Toledo M, Busquets S, Penna F, Zhou X, Marmonti E, Betancourt A, Massa D, Lopez-Soriano FJ, Han HQ, Argiles JM (2016). Complete reversal of muscle wasting in </w:t>
      </w:r>
      <w:r w:rsidRPr="008804E7">
        <w:rPr>
          <w:rFonts w:ascii="Times New Roman" w:hAnsi="Times New Roman"/>
          <w:b/>
          <w:noProof/>
          <w:color w:val="000000" w:themeColor="text1"/>
          <w:sz w:val="24"/>
          <w:szCs w:val="24"/>
          <w:lang w:val="es-ES_tradnl"/>
        </w:rPr>
        <w:lastRenderedPageBreak/>
        <w:t>experimental cancer cachexia: Additive effects of activin type II receptor inhibition and beta-2 agonist. Int J Cancer 138:2021-2029.</w:t>
      </w:r>
    </w:p>
    <w:p w:rsidR="006327AA" w:rsidRPr="008804E7" w:rsidRDefault="006327AA" w:rsidP="006327AA">
      <w:pPr>
        <w:tabs>
          <w:tab w:val="left" w:pos="0"/>
        </w:tabs>
        <w:spacing w:after="240" w:line="240" w:lineRule="auto"/>
        <w:jc w:val="both"/>
        <w:rPr>
          <w:rFonts w:ascii="Times New Roman" w:hAnsi="Times New Roman"/>
          <w:b/>
          <w:noProof/>
          <w:color w:val="000000" w:themeColor="text1"/>
          <w:sz w:val="24"/>
          <w:szCs w:val="24"/>
          <w:lang w:val="es-ES_tradnl"/>
        </w:rPr>
      </w:pPr>
      <w:r w:rsidRPr="008804E7">
        <w:rPr>
          <w:rFonts w:ascii="Times New Roman" w:hAnsi="Times New Roman"/>
          <w:b/>
          <w:noProof/>
          <w:color w:val="000000" w:themeColor="text1"/>
          <w:sz w:val="24"/>
          <w:szCs w:val="24"/>
          <w:lang w:val="es-ES_tradnl"/>
        </w:rPr>
        <w:t>Toledo M, Busquets S, Sirisi S, Serpe R, Orpi M, Coutinho J, Martinez R, Lopez-Soriano FJ, Argiles JM (2011). Cancer cachexia: physical activity and muscle force in tumour-bearing rats. Oncol Rep 25:189-193.</w:t>
      </w:r>
    </w:p>
    <w:p w:rsidR="006327AA" w:rsidRPr="008804E7" w:rsidRDefault="006327AA" w:rsidP="006327AA">
      <w:pPr>
        <w:tabs>
          <w:tab w:val="left" w:pos="0"/>
        </w:tabs>
        <w:spacing w:after="0" w:line="240" w:lineRule="auto"/>
        <w:jc w:val="both"/>
        <w:rPr>
          <w:rFonts w:ascii="Times New Roman" w:hAnsi="Times New Roman"/>
          <w:b/>
          <w:noProof/>
          <w:color w:val="000000" w:themeColor="text1"/>
          <w:sz w:val="24"/>
          <w:szCs w:val="24"/>
          <w:lang w:val="es-ES_tradnl"/>
        </w:rPr>
      </w:pPr>
      <w:r w:rsidRPr="008804E7">
        <w:rPr>
          <w:rFonts w:ascii="Times New Roman" w:hAnsi="Times New Roman"/>
          <w:b/>
          <w:noProof/>
          <w:color w:val="000000" w:themeColor="text1"/>
          <w:sz w:val="24"/>
          <w:szCs w:val="24"/>
          <w:lang w:val="es-ES_tradnl"/>
        </w:rPr>
        <w:t>Toledo M, Springer J, Busquets S, Tschirner A, Lopez-Soriano FJ, Anker SD, Argiles JM (2014). Formoterol in the treatment of experimental cancer cachexia: effects on heart function. J Cachexia Sarcopenia Muscle 5:315-320.</w:t>
      </w:r>
    </w:p>
    <w:p w:rsidR="006327AA" w:rsidRPr="008804E7" w:rsidRDefault="006327AA" w:rsidP="006327AA">
      <w:pPr>
        <w:tabs>
          <w:tab w:val="left" w:pos="0"/>
        </w:tabs>
        <w:spacing w:after="0" w:line="240" w:lineRule="auto"/>
        <w:jc w:val="both"/>
        <w:rPr>
          <w:rFonts w:ascii="Times New Roman" w:hAnsi="Times New Roman"/>
          <w:b/>
          <w:noProof/>
          <w:color w:val="000000" w:themeColor="text1"/>
          <w:sz w:val="24"/>
          <w:szCs w:val="24"/>
          <w:lang w:val="es-ES_tradnl"/>
        </w:rPr>
      </w:pPr>
    </w:p>
    <w:p w:rsidR="000134C3" w:rsidRDefault="00577835" w:rsidP="00577835">
      <w:pPr>
        <w:widowControl w:val="0"/>
        <w:tabs>
          <w:tab w:val="left" w:pos="14"/>
          <w:tab w:val="right" w:pos="360"/>
        </w:tabs>
        <w:suppressAutoHyphens/>
        <w:spacing w:after="0" w:line="480" w:lineRule="auto"/>
        <w:jc w:val="both"/>
        <w:rPr>
          <w:rFonts w:ascii="Times New Roman" w:hAnsi="Times New Roman"/>
          <w:b/>
          <w:color w:val="000000" w:themeColor="text1"/>
          <w:sz w:val="24"/>
          <w:szCs w:val="24"/>
          <w:lang w:val="en-US"/>
        </w:rPr>
      </w:pPr>
      <w:r w:rsidRPr="008804E7">
        <w:rPr>
          <w:rFonts w:ascii="Times New Roman" w:hAnsi="Times New Roman"/>
          <w:b/>
          <w:color w:val="000000" w:themeColor="text1"/>
          <w:sz w:val="24"/>
          <w:szCs w:val="24"/>
          <w:lang w:val="en-US"/>
        </w:rPr>
        <w:fldChar w:fldCharType="end"/>
      </w:r>
    </w:p>
    <w:p w:rsidR="000134C3" w:rsidRDefault="000134C3">
      <w:pPr>
        <w:spacing w:after="0" w:line="240" w:lineRule="auto"/>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br w:type="page"/>
      </w:r>
    </w:p>
    <w:p w:rsidR="000134C3" w:rsidRPr="008804E7" w:rsidRDefault="000134C3" w:rsidP="000134C3">
      <w:pPr>
        <w:spacing w:after="0" w:line="480" w:lineRule="auto"/>
        <w:rPr>
          <w:rFonts w:ascii="Times New Roman" w:hAnsi="Times New Roman"/>
          <w:b/>
          <w:color w:val="000000" w:themeColor="text1"/>
          <w:sz w:val="24"/>
          <w:szCs w:val="24"/>
          <w:lang w:val="en-US"/>
        </w:rPr>
      </w:pPr>
      <w:r w:rsidRPr="008804E7">
        <w:rPr>
          <w:rFonts w:ascii="Times New Roman" w:hAnsi="Times New Roman"/>
          <w:b/>
          <w:color w:val="000000" w:themeColor="text1"/>
          <w:sz w:val="24"/>
          <w:szCs w:val="24"/>
          <w:lang w:val="en-US"/>
        </w:rPr>
        <w:lastRenderedPageBreak/>
        <w:t>FIGURE LEGENDS</w:t>
      </w:r>
    </w:p>
    <w:p w:rsidR="000134C3" w:rsidRPr="008804E7" w:rsidRDefault="000134C3" w:rsidP="000134C3">
      <w:pPr>
        <w:widowControl w:val="0"/>
        <w:tabs>
          <w:tab w:val="left" w:pos="14"/>
          <w:tab w:val="right" w:pos="360"/>
        </w:tabs>
        <w:suppressAutoHyphens/>
        <w:spacing w:after="0" w:line="480" w:lineRule="auto"/>
        <w:jc w:val="both"/>
        <w:rPr>
          <w:rFonts w:ascii="Times New Roman" w:hAnsi="Times New Roman"/>
          <w:color w:val="000000" w:themeColor="text1"/>
          <w:sz w:val="24"/>
          <w:szCs w:val="24"/>
          <w:lang w:val="en-US"/>
        </w:rPr>
      </w:pPr>
      <w:r w:rsidRPr="008804E7">
        <w:rPr>
          <w:rFonts w:ascii="Times New Roman" w:hAnsi="Times New Roman"/>
          <w:b/>
          <w:color w:val="000000" w:themeColor="text1"/>
          <w:sz w:val="24"/>
          <w:szCs w:val="24"/>
          <w:lang w:val="en-US"/>
        </w:rPr>
        <w:t xml:space="preserve">Figure S1: </w:t>
      </w:r>
      <w:r w:rsidRPr="008804E7">
        <w:rPr>
          <w:rFonts w:ascii="Times New Roman" w:hAnsi="Times New Roman"/>
          <w:color w:val="000000" w:themeColor="text1"/>
          <w:sz w:val="24"/>
          <w:szCs w:val="24"/>
          <w:lang w:val="en-US"/>
        </w:rPr>
        <w:t>Representative</w:t>
      </w:r>
      <w:r w:rsidRPr="008804E7">
        <w:rPr>
          <w:rFonts w:ascii="Times New Roman" w:hAnsi="Times New Roman"/>
          <w:b/>
          <w:color w:val="000000" w:themeColor="text1"/>
          <w:sz w:val="24"/>
          <w:szCs w:val="24"/>
          <w:lang w:val="en-US"/>
        </w:rPr>
        <w:t xml:space="preserve"> </w:t>
      </w:r>
      <w:proofErr w:type="gramStart"/>
      <w:r w:rsidRPr="008804E7">
        <w:rPr>
          <w:rFonts w:ascii="Times New Roman" w:hAnsi="Times New Roman"/>
          <w:color w:val="000000" w:themeColor="text1"/>
          <w:sz w:val="24"/>
          <w:szCs w:val="24"/>
          <w:lang w:val="en-US"/>
        </w:rPr>
        <w:t>immunoblots</w:t>
      </w:r>
      <w:proofErr w:type="gramEnd"/>
      <w:r w:rsidRPr="008804E7">
        <w:rPr>
          <w:rFonts w:ascii="Times New Roman" w:hAnsi="Times New Roman"/>
          <w:color w:val="000000" w:themeColor="text1"/>
          <w:sz w:val="24"/>
          <w:szCs w:val="24"/>
          <w:lang w:val="en-US"/>
        </w:rPr>
        <w:t xml:space="preserve"> of total reactive carbonyls in proteins in the diaphragm (panel A) and gastrocnemius (panel B) muscles of the following experimental groups: non-cachexia controls (N=9), non-cachexia control-F (N=9), cancer-cachexia rats (N=9) and cancer-cachexia-F rats (diaphragm, N=8; and gastrocnemius, N=10). GAPDH is shown as the loading control. Definition of abbreviations: OD, optical densities; </w:t>
      </w:r>
      <w:proofErr w:type="spellStart"/>
      <w:r w:rsidRPr="008804E7">
        <w:rPr>
          <w:rFonts w:ascii="Times New Roman" w:hAnsi="Times New Roman"/>
          <w:color w:val="000000" w:themeColor="text1"/>
          <w:sz w:val="24"/>
          <w:szCs w:val="24"/>
          <w:lang w:val="en-US"/>
        </w:rPr>
        <w:t>a.u</w:t>
      </w:r>
      <w:proofErr w:type="spellEnd"/>
      <w:r w:rsidRPr="008804E7">
        <w:rPr>
          <w:rFonts w:ascii="Times New Roman" w:hAnsi="Times New Roman"/>
          <w:color w:val="000000" w:themeColor="text1"/>
          <w:sz w:val="24"/>
          <w:szCs w:val="24"/>
          <w:lang w:val="en-US"/>
        </w:rPr>
        <w:t xml:space="preserve">., arbitrary units; MW, molecular weight: </w:t>
      </w:r>
      <w:proofErr w:type="spellStart"/>
      <w:r w:rsidRPr="008804E7">
        <w:rPr>
          <w:rFonts w:ascii="Times New Roman" w:hAnsi="Times New Roman"/>
          <w:color w:val="000000" w:themeColor="text1"/>
          <w:sz w:val="24"/>
          <w:szCs w:val="24"/>
          <w:lang w:val="en-US"/>
        </w:rPr>
        <w:t>KDa</w:t>
      </w:r>
      <w:proofErr w:type="spellEnd"/>
      <w:r w:rsidRPr="008804E7">
        <w:rPr>
          <w:rFonts w:ascii="Times New Roman" w:hAnsi="Times New Roman"/>
          <w:color w:val="000000" w:themeColor="text1"/>
          <w:sz w:val="24"/>
          <w:szCs w:val="24"/>
          <w:lang w:val="en-US"/>
        </w:rPr>
        <w:t xml:space="preserve">, </w:t>
      </w:r>
      <w:proofErr w:type="spellStart"/>
      <w:r w:rsidRPr="008804E7">
        <w:rPr>
          <w:rFonts w:ascii="Times New Roman" w:hAnsi="Times New Roman"/>
          <w:color w:val="000000" w:themeColor="text1"/>
          <w:sz w:val="24"/>
          <w:szCs w:val="24"/>
          <w:lang w:val="en-US"/>
        </w:rPr>
        <w:t>kilodaltons</w:t>
      </w:r>
      <w:proofErr w:type="spellEnd"/>
      <w:r w:rsidRPr="008804E7">
        <w:rPr>
          <w:rFonts w:ascii="Times New Roman" w:hAnsi="Times New Roman"/>
          <w:color w:val="000000" w:themeColor="text1"/>
          <w:sz w:val="24"/>
          <w:szCs w:val="24"/>
          <w:lang w:val="en-US"/>
        </w:rPr>
        <w:t>; F, formoterol; GAPDH, glyceraldehyde 3-phosphate dehydrogenase.</w:t>
      </w:r>
    </w:p>
    <w:p w:rsidR="000134C3" w:rsidRPr="008804E7" w:rsidRDefault="000134C3" w:rsidP="000134C3">
      <w:pPr>
        <w:widowControl w:val="0"/>
        <w:tabs>
          <w:tab w:val="left" w:pos="14"/>
          <w:tab w:val="right" w:pos="360"/>
        </w:tabs>
        <w:suppressAutoHyphens/>
        <w:spacing w:after="0" w:line="480" w:lineRule="auto"/>
        <w:jc w:val="both"/>
        <w:rPr>
          <w:rFonts w:ascii="Times New Roman" w:hAnsi="Times New Roman"/>
          <w:b/>
          <w:color w:val="000000" w:themeColor="text1"/>
          <w:sz w:val="24"/>
          <w:szCs w:val="24"/>
          <w:lang w:val="en-US"/>
        </w:rPr>
      </w:pPr>
      <w:r w:rsidRPr="008804E7">
        <w:rPr>
          <w:rFonts w:ascii="Times New Roman" w:hAnsi="Times New Roman"/>
          <w:b/>
          <w:color w:val="000000" w:themeColor="text1"/>
          <w:sz w:val="24"/>
          <w:szCs w:val="24"/>
          <w:lang w:val="en-US"/>
        </w:rPr>
        <w:t xml:space="preserve">Figure S2: </w:t>
      </w:r>
      <w:r w:rsidRPr="008804E7">
        <w:rPr>
          <w:rFonts w:ascii="Times New Roman" w:hAnsi="Times New Roman"/>
          <w:color w:val="000000" w:themeColor="text1"/>
          <w:sz w:val="24"/>
          <w:szCs w:val="24"/>
          <w:lang w:val="en-US"/>
        </w:rPr>
        <w:t xml:space="preserve">Representative </w:t>
      </w:r>
      <w:proofErr w:type="gramStart"/>
      <w:r w:rsidRPr="008804E7">
        <w:rPr>
          <w:rFonts w:ascii="Times New Roman" w:hAnsi="Times New Roman"/>
          <w:color w:val="000000" w:themeColor="text1"/>
          <w:sz w:val="24"/>
          <w:szCs w:val="24"/>
          <w:lang w:val="en-US"/>
        </w:rPr>
        <w:t>immunoblots</w:t>
      </w:r>
      <w:proofErr w:type="gramEnd"/>
      <w:r w:rsidRPr="008804E7">
        <w:rPr>
          <w:rFonts w:ascii="Times New Roman" w:hAnsi="Times New Roman"/>
          <w:color w:val="000000" w:themeColor="text1"/>
          <w:sz w:val="24"/>
          <w:szCs w:val="24"/>
          <w:lang w:val="en-US"/>
        </w:rPr>
        <w:t xml:space="preserve"> of HNE-protein adducts in the diaphragm (panel A) and gastrocnemius (panel B) muscles of the following experimental groups: non-cachexia controls (N=9), non-cachexia control-F (diaphragm, N=9; and gastrocnemius, N=10), cancer-cachexia rats (N=9) and cancer-cachexia-F rats (diaphragm, N=8; and gastrocnemius, N=9). GAPDH is shown as the loading control. Definition of abbreviations: HNE, 4-hydroxy-2-nonenal; OD, optical densities; </w:t>
      </w:r>
      <w:proofErr w:type="spellStart"/>
      <w:r w:rsidRPr="008804E7">
        <w:rPr>
          <w:rFonts w:ascii="Times New Roman" w:hAnsi="Times New Roman"/>
          <w:color w:val="000000" w:themeColor="text1"/>
          <w:sz w:val="24"/>
          <w:szCs w:val="24"/>
          <w:lang w:val="en-US"/>
        </w:rPr>
        <w:t>a.u</w:t>
      </w:r>
      <w:proofErr w:type="spellEnd"/>
      <w:r w:rsidRPr="008804E7">
        <w:rPr>
          <w:rFonts w:ascii="Times New Roman" w:hAnsi="Times New Roman"/>
          <w:color w:val="000000" w:themeColor="text1"/>
          <w:sz w:val="24"/>
          <w:szCs w:val="24"/>
          <w:lang w:val="en-US"/>
        </w:rPr>
        <w:t xml:space="preserve">., arbitrary units; MW, molecular weight: </w:t>
      </w:r>
      <w:proofErr w:type="spellStart"/>
      <w:r w:rsidRPr="008804E7">
        <w:rPr>
          <w:rFonts w:ascii="Times New Roman" w:hAnsi="Times New Roman"/>
          <w:color w:val="000000" w:themeColor="text1"/>
          <w:sz w:val="24"/>
          <w:szCs w:val="24"/>
          <w:lang w:val="en-US"/>
        </w:rPr>
        <w:t>KDa</w:t>
      </w:r>
      <w:proofErr w:type="spellEnd"/>
      <w:r w:rsidRPr="008804E7">
        <w:rPr>
          <w:rFonts w:ascii="Times New Roman" w:hAnsi="Times New Roman"/>
          <w:color w:val="000000" w:themeColor="text1"/>
          <w:sz w:val="24"/>
          <w:szCs w:val="24"/>
          <w:lang w:val="en-US"/>
        </w:rPr>
        <w:t xml:space="preserve">, </w:t>
      </w:r>
      <w:proofErr w:type="spellStart"/>
      <w:r w:rsidRPr="008804E7">
        <w:rPr>
          <w:rFonts w:ascii="Times New Roman" w:hAnsi="Times New Roman"/>
          <w:color w:val="000000" w:themeColor="text1"/>
          <w:sz w:val="24"/>
          <w:szCs w:val="24"/>
          <w:lang w:val="en-US"/>
        </w:rPr>
        <w:t>kilodaltons</w:t>
      </w:r>
      <w:proofErr w:type="spellEnd"/>
      <w:r w:rsidRPr="008804E7">
        <w:rPr>
          <w:rFonts w:ascii="Times New Roman" w:hAnsi="Times New Roman"/>
          <w:color w:val="000000" w:themeColor="text1"/>
          <w:sz w:val="24"/>
          <w:szCs w:val="24"/>
          <w:lang w:val="en-US"/>
        </w:rPr>
        <w:t>; F, formoterol; GAPDH, glyceraldehyde 3-phosphate dehydrogenase.</w:t>
      </w:r>
    </w:p>
    <w:p w:rsidR="000134C3" w:rsidRPr="008804E7" w:rsidRDefault="000134C3" w:rsidP="000134C3">
      <w:pPr>
        <w:widowControl w:val="0"/>
        <w:tabs>
          <w:tab w:val="left" w:pos="14"/>
          <w:tab w:val="right" w:pos="360"/>
        </w:tabs>
        <w:suppressAutoHyphens/>
        <w:spacing w:after="0" w:line="480" w:lineRule="auto"/>
        <w:jc w:val="both"/>
        <w:rPr>
          <w:rFonts w:ascii="Times New Roman" w:hAnsi="Times New Roman"/>
          <w:b/>
          <w:color w:val="000000" w:themeColor="text1"/>
          <w:sz w:val="24"/>
          <w:szCs w:val="24"/>
          <w:lang w:val="en-US"/>
        </w:rPr>
      </w:pPr>
      <w:r w:rsidRPr="008804E7">
        <w:rPr>
          <w:rFonts w:ascii="Times New Roman" w:hAnsi="Times New Roman"/>
          <w:b/>
          <w:color w:val="000000" w:themeColor="text1"/>
          <w:sz w:val="24"/>
          <w:szCs w:val="24"/>
          <w:lang w:val="en-US"/>
        </w:rPr>
        <w:t xml:space="preserve">Figure S3: </w:t>
      </w:r>
      <w:r w:rsidRPr="008804E7">
        <w:rPr>
          <w:rFonts w:ascii="Times New Roman" w:hAnsi="Times New Roman"/>
          <w:color w:val="000000" w:themeColor="text1"/>
          <w:sz w:val="24"/>
          <w:szCs w:val="24"/>
          <w:lang w:val="en-US"/>
        </w:rPr>
        <w:t xml:space="preserve">Representative </w:t>
      </w:r>
      <w:proofErr w:type="gramStart"/>
      <w:r w:rsidRPr="008804E7">
        <w:rPr>
          <w:rFonts w:ascii="Times New Roman" w:hAnsi="Times New Roman"/>
          <w:color w:val="000000" w:themeColor="text1"/>
          <w:sz w:val="24"/>
          <w:szCs w:val="24"/>
          <w:lang w:val="en-US"/>
        </w:rPr>
        <w:t>immunoblots</w:t>
      </w:r>
      <w:proofErr w:type="gramEnd"/>
      <w:r w:rsidRPr="008804E7">
        <w:rPr>
          <w:rFonts w:ascii="Times New Roman" w:hAnsi="Times New Roman"/>
          <w:color w:val="000000" w:themeColor="text1"/>
          <w:sz w:val="24"/>
          <w:szCs w:val="24"/>
          <w:lang w:val="en-US"/>
        </w:rPr>
        <w:t xml:space="preserve"> of MDA-protein adducts in the diaphragm (panel A) and gastrocnemius (panel B) muscles of the following experimental groups: non-cachexia controls (N=9), non-cachexia control-F (N=9), cancer-cachexia rats (diaphragm, N=9; and gastrocnemius, N=10) and cancer-cachexia-F rats (diaphragm, N=8; and gastrocnemius, N=10). GAPDH is shown as the loading control. Definition of abbreviations: MDA, </w:t>
      </w:r>
      <w:proofErr w:type="spellStart"/>
      <w:r w:rsidRPr="008804E7">
        <w:rPr>
          <w:rFonts w:ascii="Times New Roman" w:hAnsi="Times New Roman"/>
          <w:color w:val="000000" w:themeColor="text1"/>
          <w:sz w:val="24"/>
          <w:szCs w:val="24"/>
          <w:lang w:val="en-US"/>
        </w:rPr>
        <w:t>malondialdehyde</w:t>
      </w:r>
      <w:proofErr w:type="spellEnd"/>
      <w:r w:rsidRPr="008804E7">
        <w:rPr>
          <w:rFonts w:ascii="Times New Roman" w:hAnsi="Times New Roman"/>
          <w:color w:val="000000" w:themeColor="text1"/>
          <w:sz w:val="24"/>
          <w:szCs w:val="24"/>
          <w:lang w:val="en-US"/>
        </w:rPr>
        <w:t xml:space="preserve">; OD, optical densities; </w:t>
      </w:r>
      <w:proofErr w:type="spellStart"/>
      <w:r w:rsidRPr="008804E7">
        <w:rPr>
          <w:rFonts w:ascii="Times New Roman" w:hAnsi="Times New Roman"/>
          <w:color w:val="000000" w:themeColor="text1"/>
          <w:sz w:val="24"/>
          <w:szCs w:val="24"/>
          <w:lang w:val="en-US"/>
        </w:rPr>
        <w:t>a.u</w:t>
      </w:r>
      <w:proofErr w:type="spellEnd"/>
      <w:r w:rsidRPr="008804E7">
        <w:rPr>
          <w:rFonts w:ascii="Times New Roman" w:hAnsi="Times New Roman"/>
          <w:color w:val="000000" w:themeColor="text1"/>
          <w:sz w:val="24"/>
          <w:szCs w:val="24"/>
          <w:lang w:val="en-US"/>
        </w:rPr>
        <w:t xml:space="preserve">., arbitrary units; MW, molecular weight: </w:t>
      </w:r>
      <w:proofErr w:type="spellStart"/>
      <w:r w:rsidRPr="008804E7">
        <w:rPr>
          <w:rFonts w:ascii="Times New Roman" w:hAnsi="Times New Roman"/>
          <w:color w:val="000000" w:themeColor="text1"/>
          <w:sz w:val="24"/>
          <w:szCs w:val="24"/>
          <w:lang w:val="en-US"/>
        </w:rPr>
        <w:t>KDa</w:t>
      </w:r>
      <w:proofErr w:type="spellEnd"/>
      <w:r w:rsidRPr="008804E7">
        <w:rPr>
          <w:rFonts w:ascii="Times New Roman" w:hAnsi="Times New Roman"/>
          <w:color w:val="000000" w:themeColor="text1"/>
          <w:sz w:val="24"/>
          <w:szCs w:val="24"/>
          <w:lang w:val="en-US"/>
        </w:rPr>
        <w:t xml:space="preserve">, </w:t>
      </w:r>
      <w:proofErr w:type="spellStart"/>
      <w:r w:rsidRPr="008804E7">
        <w:rPr>
          <w:rFonts w:ascii="Times New Roman" w:hAnsi="Times New Roman"/>
          <w:color w:val="000000" w:themeColor="text1"/>
          <w:sz w:val="24"/>
          <w:szCs w:val="24"/>
          <w:lang w:val="en-US"/>
        </w:rPr>
        <w:t>kilodaltons</w:t>
      </w:r>
      <w:proofErr w:type="spellEnd"/>
      <w:r w:rsidRPr="008804E7">
        <w:rPr>
          <w:rFonts w:ascii="Times New Roman" w:hAnsi="Times New Roman"/>
          <w:color w:val="000000" w:themeColor="text1"/>
          <w:sz w:val="24"/>
          <w:szCs w:val="24"/>
          <w:lang w:val="en-US"/>
        </w:rPr>
        <w:t>; F, formoterol; GAPDH, glyceraldehyde 3-phosphate dehydrogenase.</w:t>
      </w:r>
    </w:p>
    <w:p w:rsidR="000134C3" w:rsidRPr="008804E7" w:rsidRDefault="000134C3" w:rsidP="000134C3">
      <w:pPr>
        <w:widowControl w:val="0"/>
        <w:tabs>
          <w:tab w:val="left" w:pos="14"/>
          <w:tab w:val="right" w:pos="360"/>
        </w:tabs>
        <w:suppressAutoHyphens/>
        <w:spacing w:after="0" w:line="480" w:lineRule="auto"/>
        <w:jc w:val="both"/>
        <w:rPr>
          <w:rFonts w:ascii="Times New Roman" w:hAnsi="Times New Roman"/>
          <w:color w:val="000000" w:themeColor="text1"/>
          <w:sz w:val="24"/>
          <w:szCs w:val="24"/>
          <w:lang w:val="en-US"/>
        </w:rPr>
      </w:pPr>
      <w:r w:rsidRPr="008804E7">
        <w:rPr>
          <w:rFonts w:ascii="Times New Roman" w:hAnsi="Times New Roman"/>
          <w:b/>
          <w:color w:val="000000" w:themeColor="text1"/>
          <w:sz w:val="24"/>
          <w:szCs w:val="24"/>
          <w:lang w:val="en-US"/>
        </w:rPr>
        <w:t xml:space="preserve">Figure S4: </w:t>
      </w:r>
      <w:r w:rsidRPr="008804E7">
        <w:rPr>
          <w:rFonts w:ascii="Times New Roman" w:hAnsi="Times New Roman"/>
          <w:color w:val="000000" w:themeColor="text1"/>
          <w:sz w:val="24"/>
          <w:szCs w:val="24"/>
          <w:lang w:val="en-US"/>
        </w:rPr>
        <w:t xml:space="preserve">Representative </w:t>
      </w:r>
      <w:proofErr w:type="gramStart"/>
      <w:r w:rsidRPr="008804E7">
        <w:rPr>
          <w:rFonts w:ascii="Times New Roman" w:hAnsi="Times New Roman"/>
          <w:color w:val="000000" w:themeColor="text1"/>
          <w:sz w:val="24"/>
          <w:szCs w:val="24"/>
          <w:lang w:val="en-US"/>
        </w:rPr>
        <w:t>immunoblots</w:t>
      </w:r>
      <w:proofErr w:type="gramEnd"/>
      <w:r w:rsidRPr="008804E7">
        <w:rPr>
          <w:rFonts w:ascii="Times New Roman" w:hAnsi="Times New Roman"/>
          <w:color w:val="000000" w:themeColor="text1"/>
          <w:sz w:val="24"/>
          <w:szCs w:val="24"/>
          <w:lang w:val="en-US"/>
        </w:rPr>
        <w:t xml:space="preserve"> of total protein tyrosine nitration in the diaphragm (panel A) and gastrocnemius (panel B) muscles of the following experimental groups: non-cachexia controls (N=9), non-cachexia control-F (N=9), cancer-cachexia rats (diaphragm, </w:t>
      </w:r>
      <w:r w:rsidRPr="008804E7">
        <w:rPr>
          <w:rFonts w:ascii="Times New Roman" w:hAnsi="Times New Roman"/>
          <w:color w:val="000000" w:themeColor="text1"/>
          <w:sz w:val="24"/>
          <w:szCs w:val="24"/>
          <w:lang w:val="en-US"/>
        </w:rPr>
        <w:lastRenderedPageBreak/>
        <w:t xml:space="preserve">N=9; and gastrocnemius, N=10) and cancer-cachexia-F rats (diaphragm, N=8; and gastrocnemius, N=10). GAPDH is shown as the loading control. Definition of abbreviations: OD, optical densities; </w:t>
      </w:r>
      <w:proofErr w:type="spellStart"/>
      <w:r w:rsidRPr="008804E7">
        <w:rPr>
          <w:rFonts w:ascii="Times New Roman" w:hAnsi="Times New Roman"/>
          <w:color w:val="000000" w:themeColor="text1"/>
          <w:sz w:val="24"/>
          <w:szCs w:val="24"/>
          <w:lang w:val="en-US"/>
        </w:rPr>
        <w:t>a.u</w:t>
      </w:r>
      <w:proofErr w:type="spellEnd"/>
      <w:r w:rsidRPr="008804E7">
        <w:rPr>
          <w:rFonts w:ascii="Times New Roman" w:hAnsi="Times New Roman"/>
          <w:color w:val="000000" w:themeColor="text1"/>
          <w:sz w:val="24"/>
          <w:szCs w:val="24"/>
          <w:lang w:val="en-US"/>
        </w:rPr>
        <w:t xml:space="preserve">., arbitrary units; MW, molecular weight: </w:t>
      </w:r>
      <w:proofErr w:type="spellStart"/>
      <w:r w:rsidRPr="008804E7">
        <w:rPr>
          <w:rFonts w:ascii="Times New Roman" w:hAnsi="Times New Roman"/>
          <w:color w:val="000000" w:themeColor="text1"/>
          <w:sz w:val="24"/>
          <w:szCs w:val="24"/>
          <w:lang w:val="en-US"/>
        </w:rPr>
        <w:t>KDa</w:t>
      </w:r>
      <w:proofErr w:type="spellEnd"/>
      <w:r w:rsidRPr="008804E7">
        <w:rPr>
          <w:rFonts w:ascii="Times New Roman" w:hAnsi="Times New Roman"/>
          <w:color w:val="000000" w:themeColor="text1"/>
          <w:sz w:val="24"/>
          <w:szCs w:val="24"/>
          <w:lang w:val="en-US"/>
        </w:rPr>
        <w:t xml:space="preserve">, </w:t>
      </w:r>
      <w:proofErr w:type="spellStart"/>
      <w:r w:rsidRPr="008804E7">
        <w:rPr>
          <w:rFonts w:ascii="Times New Roman" w:hAnsi="Times New Roman"/>
          <w:color w:val="000000" w:themeColor="text1"/>
          <w:sz w:val="24"/>
          <w:szCs w:val="24"/>
          <w:lang w:val="en-US"/>
        </w:rPr>
        <w:t>kilodaltons</w:t>
      </w:r>
      <w:proofErr w:type="spellEnd"/>
      <w:r w:rsidRPr="008804E7">
        <w:rPr>
          <w:rFonts w:ascii="Times New Roman" w:hAnsi="Times New Roman"/>
          <w:color w:val="000000" w:themeColor="text1"/>
          <w:sz w:val="24"/>
          <w:szCs w:val="24"/>
          <w:lang w:val="en-US"/>
        </w:rPr>
        <w:t>; F, formoterol; GAPDH, glyceraldehyde 3-phosphate dehydrogenase.</w:t>
      </w:r>
    </w:p>
    <w:p w:rsidR="000134C3" w:rsidRPr="008804E7" w:rsidRDefault="000134C3" w:rsidP="000134C3">
      <w:pPr>
        <w:pStyle w:val="NormalWeb"/>
        <w:spacing w:before="0" w:beforeAutospacing="0" w:after="0" w:afterAutospacing="0" w:line="480" w:lineRule="auto"/>
        <w:jc w:val="both"/>
        <w:textAlignment w:val="baseline"/>
        <w:rPr>
          <w:color w:val="000000" w:themeColor="text1"/>
          <w:lang w:val="en-US"/>
        </w:rPr>
      </w:pPr>
      <w:r w:rsidRPr="008804E7">
        <w:rPr>
          <w:b/>
          <w:color w:val="000000" w:themeColor="text1"/>
          <w:lang w:val="en-US" w:eastAsia="ar-SA"/>
        </w:rPr>
        <w:t>Figure S5:</w:t>
      </w:r>
      <w:r w:rsidRPr="008804E7">
        <w:rPr>
          <w:color w:val="000000" w:themeColor="text1"/>
          <w:lang w:val="en-US" w:eastAsia="ar-SA"/>
        </w:rPr>
        <w:t xml:space="preserve"> Representative 2D immunoblots corresponding to the detection of </w:t>
      </w:r>
      <w:proofErr w:type="spellStart"/>
      <w:r w:rsidRPr="008804E7">
        <w:rPr>
          <w:color w:val="000000" w:themeColor="text1"/>
          <w:lang w:val="en-US" w:eastAsia="ar-SA"/>
        </w:rPr>
        <w:t>carbonylated</w:t>
      </w:r>
      <w:proofErr w:type="spellEnd"/>
      <w:r w:rsidRPr="008804E7">
        <w:rPr>
          <w:color w:val="000000" w:themeColor="text1"/>
          <w:lang w:val="en-US" w:eastAsia="ar-SA"/>
        </w:rPr>
        <w:t xml:space="preserve"> proteins in crude muscle homogenates of gastrocnemius of non-cachexia controls (right top panel), non-cachexia controls-F (left top panel), cancer-cachexia rats (right bottom panel) and cancer-cachexia rats (left bottom panel). Isoforms of </w:t>
      </w:r>
      <w:proofErr w:type="spellStart"/>
      <w:r w:rsidRPr="008804E7">
        <w:rPr>
          <w:color w:val="000000" w:themeColor="text1"/>
          <w:lang w:val="en-US" w:eastAsia="ar-SA"/>
        </w:rPr>
        <w:t>serotransferina</w:t>
      </w:r>
      <w:proofErr w:type="spellEnd"/>
      <w:r w:rsidRPr="008804E7">
        <w:rPr>
          <w:color w:val="000000" w:themeColor="text1"/>
          <w:lang w:val="en-US" w:eastAsia="ar-SA"/>
        </w:rPr>
        <w:t xml:space="preserve"> (non-muscle protein) (1), isoforms of pyruvate kinase (2), isoforms of beta-enolase (3), isoforms of acyl-coenzyme A dehydrogenase (4), isoforms of </w:t>
      </w:r>
      <w:proofErr w:type="spellStart"/>
      <w:r w:rsidRPr="008804E7">
        <w:rPr>
          <w:color w:val="000000" w:themeColor="text1"/>
          <w:lang w:val="en-US" w:eastAsia="ar-SA"/>
        </w:rPr>
        <w:t>creatine</w:t>
      </w:r>
      <w:proofErr w:type="spellEnd"/>
      <w:r w:rsidRPr="008804E7">
        <w:rPr>
          <w:color w:val="000000" w:themeColor="text1"/>
          <w:lang w:val="en-US" w:eastAsia="ar-SA"/>
        </w:rPr>
        <w:t xml:space="preserve"> kinase (5), isoforms of fructose </w:t>
      </w:r>
      <w:proofErr w:type="spellStart"/>
      <w:r w:rsidRPr="008804E7">
        <w:rPr>
          <w:color w:val="000000" w:themeColor="text1"/>
          <w:lang w:val="en-US" w:eastAsia="ar-SA"/>
        </w:rPr>
        <w:t>biphosphate</w:t>
      </w:r>
      <w:proofErr w:type="spellEnd"/>
      <w:r w:rsidRPr="008804E7">
        <w:rPr>
          <w:color w:val="000000" w:themeColor="text1"/>
          <w:lang w:val="en-US" w:eastAsia="ar-SA"/>
        </w:rPr>
        <w:t xml:space="preserve"> aldolase A (6), isoforms of glyceraldehyde-3-phosphate dehydrogenase (7), isoforms of carbonic anhydrase-3 (8), isoforms of triose-phosphate isomerase-1 (9), heat shock proteins (non-muscle protein) (10) albumin (non-muscle protein) (11) ATP-synthase (12), actin (13), and tropomyosin (14) were oxidized in the gastrocnemius muscle of the study groups of rats. Definition of abbreviations: MW, molecular weight; </w:t>
      </w:r>
      <w:proofErr w:type="spellStart"/>
      <w:r w:rsidRPr="008804E7">
        <w:rPr>
          <w:color w:val="000000" w:themeColor="text1"/>
          <w:lang w:val="en-US" w:eastAsia="ar-SA"/>
        </w:rPr>
        <w:t>kDa</w:t>
      </w:r>
      <w:proofErr w:type="spellEnd"/>
      <w:r w:rsidRPr="008804E7">
        <w:rPr>
          <w:color w:val="000000" w:themeColor="text1"/>
          <w:lang w:val="en-US" w:eastAsia="ar-SA"/>
        </w:rPr>
        <w:t xml:space="preserve">, </w:t>
      </w:r>
      <w:proofErr w:type="spellStart"/>
      <w:r w:rsidRPr="008804E7">
        <w:rPr>
          <w:color w:val="000000" w:themeColor="text1"/>
          <w:lang w:val="en-US" w:eastAsia="ar-SA"/>
        </w:rPr>
        <w:t>kilodaltons</w:t>
      </w:r>
      <w:proofErr w:type="spellEnd"/>
      <w:r w:rsidRPr="008804E7">
        <w:rPr>
          <w:color w:val="000000" w:themeColor="text1"/>
          <w:lang w:val="en-US" w:eastAsia="ar-SA"/>
        </w:rPr>
        <w:t>; F, formoterol.</w:t>
      </w:r>
    </w:p>
    <w:p w:rsidR="000134C3" w:rsidRPr="008804E7" w:rsidRDefault="000134C3" w:rsidP="000134C3">
      <w:pPr>
        <w:widowControl w:val="0"/>
        <w:tabs>
          <w:tab w:val="left" w:pos="14"/>
          <w:tab w:val="right" w:pos="360"/>
        </w:tabs>
        <w:suppressAutoHyphens/>
        <w:spacing w:after="0" w:line="480" w:lineRule="auto"/>
        <w:jc w:val="both"/>
        <w:rPr>
          <w:rFonts w:ascii="Times New Roman" w:hAnsi="Times New Roman"/>
          <w:b/>
          <w:color w:val="000000" w:themeColor="text1"/>
          <w:sz w:val="24"/>
          <w:szCs w:val="24"/>
          <w:lang w:val="en-US"/>
        </w:rPr>
      </w:pPr>
      <w:r w:rsidRPr="008804E7">
        <w:rPr>
          <w:rFonts w:ascii="Times New Roman" w:hAnsi="Times New Roman"/>
          <w:b/>
          <w:color w:val="000000" w:themeColor="text1"/>
          <w:sz w:val="24"/>
          <w:szCs w:val="24"/>
          <w:lang w:val="en-US"/>
        </w:rPr>
        <w:t xml:space="preserve">Figure S6: </w:t>
      </w:r>
      <w:r w:rsidRPr="008804E7">
        <w:rPr>
          <w:rFonts w:ascii="Times New Roman" w:hAnsi="Times New Roman"/>
          <w:color w:val="000000" w:themeColor="text1"/>
          <w:sz w:val="24"/>
          <w:szCs w:val="24"/>
          <w:lang w:val="en-US"/>
        </w:rPr>
        <w:t xml:space="preserve">Representative </w:t>
      </w:r>
      <w:proofErr w:type="gramStart"/>
      <w:r w:rsidRPr="008804E7">
        <w:rPr>
          <w:rFonts w:ascii="Times New Roman" w:hAnsi="Times New Roman"/>
          <w:color w:val="000000" w:themeColor="text1"/>
          <w:sz w:val="24"/>
          <w:szCs w:val="24"/>
          <w:lang w:val="en-US"/>
        </w:rPr>
        <w:t>immunoblots</w:t>
      </w:r>
      <w:proofErr w:type="gramEnd"/>
      <w:r w:rsidRPr="008804E7">
        <w:rPr>
          <w:rFonts w:ascii="Times New Roman" w:hAnsi="Times New Roman"/>
          <w:color w:val="000000" w:themeColor="text1"/>
          <w:sz w:val="24"/>
          <w:szCs w:val="24"/>
          <w:lang w:val="en-US"/>
        </w:rPr>
        <w:t xml:space="preserve"> of SOD1 in the diaphragm (panel A) and gastrocnemius (panel B) muscles of the following experimental groups: non-cachexia controls (N=9), non-cachexia control-F (N=9), cancer-cachexia rats (diaphragm, N=9; and gastrocnemius N=10) and cancer-cachexia-F rats (diaphragm, N=8; and gastrocnemius N=10). GAPDH is shown as the loading control. Definition of abbreviations:  SOD1, superoxide dismutase isoform 1; OD, optical densities; </w:t>
      </w:r>
      <w:proofErr w:type="spellStart"/>
      <w:r w:rsidRPr="008804E7">
        <w:rPr>
          <w:rFonts w:ascii="Times New Roman" w:hAnsi="Times New Roman"/>
          <w:color w:val="000000" w:themeColor="text1"/>
          <w:sz w:val="24"/>
          <w:szCs w:val="24"/>
          <w:lang w:val="en-US"/>
        </w:rPr>
        <w:t>a.u</w:t>
      </w:r>
      <w:proofErr w:type="spellEnd"/>
      <w:r w:rsidRPr="008804E7">
        <w:rPr>
          <w:rFonts w:ascii="Times New Roman" w:hAnsi="Times New Roman"/>
          <w:color w:val="000000" w:themeColor="text1"/>
          <w:sz w:val="24"/>
          <w:szCs w:val="24"/>
          <w:lang w:val="en-US"/>
        </w:rPr>
        <w:t xml:space="preserve">., arbitrary units; MW, molecular weight: </w:t>
      </w:r>
      <w:proofErr w:type="spellStart"/>
      <w:r w:rsidRPr="008804E7">
        <w:rPr>
          <w:rFonts w:ascii="Times New Roman" w:hAnsi="Times New Roman"/>
          <w:color w:val="000000" w:themeColor="text1"/>
          <w:sz w:val="24"/>
          <w:szCs w:val="24"/>
          <w:lang w:val="en-US"/>
        </w:rPr>
        <w:t>KDa</w:t>
      </w:r>
      <w:proofErr w:type="spellEnd"/>
      <w:r w:rsidRPr="008804E7">
        <w:rPr>
          <w:rFonts w:ascii="Times New Roman" w:hAnsi="Times New Roman"/>
          <w:color w:val="000000" w:themeColor="text1"/>
          <w:sz w:val="24"/>
          <w:szCs w:val="24"/>
          <w:lang w:val="en-US"/>
        </w:rPr>
        <w:t xml:space="preserve">, </w:t>
      </w:r>
      <w:proofErr w:type="spellStart"/>
      <w:r w:rsidRPr="008804E7">
        <w:rPr>
          <w:rFonts w:ascii="Times New Roman" w:hAnsi="Times New Roman"/>
          <w:color w:val="000000" w:themeColor="text1"/>
          <w:sz w:val="24"/>
          <w:szCs w:val="24"/>
          <w:lang w:val="en-US"/>
        </w:rPr>
        <w:t>kilodaltons</w:t>
      </w:r>
      <w:proofErr w:type="spellEnd"/>
      <w:r w:rsidRPr="008804E7">
        <w:rPr>
          <w:rFonts w:ascii="Times New Roman" w:hAnsi="Times New Roman"/>
          <w:color w:val="000000" w:themeColor="text1"/>
          <w:sz w:val="24"/>
          <w:szCs w:val="24"/>
          <w:lang w:val="en-US"/>
        </w:rPr>
        <w:t>; F, formoterol; GAPDH, glyceraldehyde 3-phosphate dehydrogenase.</w:t>
      </w:r>
    </w:p>
    <w:p w:rsidR="000134C3" w:rsidRPr="008804E7" w:rsidRDefault="000134C3" w:rsidP="000134C3">
      <w:pPr>
        <w:widowControl w:val="0"/>
        <w:tabs>
          <w:tab w:val="left" w:pos="14"/>
          <w:tab w:val="right" w:pos="360"/>
        </w:tabs>
        <w:suppressAutoHyphens/>
        <w:spacing w:after="0" w:line="480" w:lineRule="auto"/>
        <w:jc w:val="both"/>
        <w:rPr>
          <w:rFonts w:ascii="Times New Roman" w:hAnsi="Times New Roman"/>
          <w:b/>
          <w:color w:val="000000" w:themeColor="text1"/>
          <w:sz w:val="24"/>
          <w:szCs w:val="24"/>
          <w:lang w:val="en-US"/>
        </w:rPr>
      </w:pPr>
      <w:r w:rsidRPr="008804E7">
        <w:rPr>
          <w:rFonts w:ascii="Times New Roman" w:hAnsi="Times New Roman"/>
          <w:b/>
          <w:color w:val="000000" w:themeColor="text1"/>
          <w:sz w:val="24"/>
          <w:szCs w:val="24"/>
          <w:lang w:val="en-US"/>
        </w:rPr>
        <w:t xml:space="preserve">Figure S7: </w:t>
      </w:r>
      <w:r w:rsidRPr="008804E7">
        <w:rPr>
          <w:rFonts w:ascii="Times New Roman" w:hAnsi="Times New Roman"/>
          <w:color w:val="000000" w:themeColor="text1"/>
          <w:sz w:val="24"/>
          <w:szCs w:val="24"/>
          <w:lang w:val="en-US"/>
        </w:rPr>
        <w:t xml:space="preserve">Representative </w:t>
      </w:r>
      <w:proofErr w:type="gramStart"/>
      <w:r w:rsidRPr="008804E7">
        <w:rPr>
          <w:rFonts w:ascii="Times New Roman" w:hAnsi="Times New Roman"/>
          <w:color w:val="000000" w:themeColor="text1"/>
          <w:sz w:val="24"/>
          <w:szCs w:val="24"/>
          <w:lang w:val="en-US"/>
        </w:rPr>
        <w:t>immunoblots</w:t>
      </w:r>
      <w:proofErr w:type="gramEnd"/>
      <w:r w:rsidRPr="008804E7">
        <w:rPr>
          <w:rFonts w:ascii="Times New Roman" w:hAnsi="Times New Roman"/>
          <w:color w:val="000000" w:themeColor="text1"/>
          <w:sz w:val="24"/>
          <w:szCs w:val="24"/>
          <w:lang w:val="en-US"/>
        </w:rPr>
        <w:t xml:space="preserve"> of SOD2 in the diaphragm (panel A) and gastrocnemius (panel B) muscles of the following experimental groups: non-cachexia controls </w:t>
      </w:r>
      <w:r w:rsidRPr="008804E7">
        <w:rPr>
          <w:rFonts w:ascii="Times New Roman" w:hAnsi="Times New Roman"/>
          <w:color w:val="000000" w:themeColor="text1"/>
          <w:sz w:val="24"/>
          <w:szCs w:val="24"/>
          <w:lang w:val="en-US"/>
        </w:rPr>
        <w:lastRenderedPageBreak/>
        <w:t xml:space="preserve">(N=9), non-cachexia control-F (N=9), cancer-cachexia rats (diaphragm, N=8; and gastrocnemius, N=10) and cancer-cachexia-F rats (diaphragm, N=9; and gastrocnemius, N=10). GAPDH is shown as the loading control. Definition of abbreviations:  SOD2, superoxide dismutase isoform 2; OD, optical densities; </w:t>
      </w:r>
      <w:proofErr w:type="spellStart"/>
      <w:r w:rsidRPr="008804E7">
        <w:rPr>
          <w:rFonts w:ascii="Times New Roman" w:hAnsi="Times New Roman"/>
          <w:color w:val="000000" w:themeColor="text1"/>
          <w:sz w:val="24"/>
          <w:szCs w:val="24"/>
          <w:lang w:val="en-US"/>
        </w:rPr>
        <w:t>a.u</w:t>
      </w:r>
      <w:proofErr w:type="spellEnd"/>
      <w:r w:rsidRPr="008804E7">
        <w:rPr>
          <w:rFonts w:ascii="Times New Roman" w:hAnsi="Times New Roman"/>
          <w:color w:val="000000" w:themeColor="text1"/>
          <w:sz w:val="24"/>
          <w:szCs w:val="24"/>
          <w:lang w:val="en-US"/>
        </w:rPr>
        <w:t xml:space="preserve">., arbitrary units; MW, molecular weight: </w:t>
      </w:r>
      <w:proofErr w:type="spellStart"/>
      <w:r w:rsidRPr="008804E7">
        <w:rPr>
          <w:rFonts w:ascii="Times New Roman" w:hAnsi="Times New Roman"/>
          <w:color w:val="000000" w:themeColor="text1"/>
          <w:sz w:val="24"/>
          <w:szCs w:val="24"/>
          <w:lang w:val="en-US"/>
        </w:rPr>
        <w:t>KDa</w:t>
      </w:r>
      <w:proofErr w:type="spellEnd"/>
      <w:r w:rsidRPr="008804E7">
        <w:rPr>
          <w:rFonts w:ascii="Times New Roman" w:hAnsi="Times New Roman"/>
          <w:color w:val="000000" w:themeColor="text1"/>
          <w:sz w:val="24"/>
          <w:szCs w:val="24"/>
          <w:lang w:val="en-US"/>
        </w:rPr>
        <w:t xml:space="preserve">, </w:t>
      </w:r>
      <w:proofErr w:type="spellStart"/>
      <w:r w:rsidRPr="008804E7">
        <w:rPr>
          <w:rFonts w:ascii="Times New Roman" w:hAnsi="Times New Roman"/>
          <w:color w:val="000000" w:themeColor="text1"/>
          <w:sz w:val="24"/>
          <w:szCs w:val="24"/>
          <w:lang w:val="en-US"/>
        </w:rPr>
        <w:t>kilodaltons</w:t>
      </w:r>
      <w:proofErr w:type="spellEnd"/>
      <w:r w:rsidRPr="008804E7">
        <w:rPr>
          <w:rFonts w:ascii="Times New Roman" w:hAnsi="Times New Roman"/>
          <w:color w:val="000000" w:themeColor="text1"/>
          <w:sz w:val="24"/>
          <w:szCs w:val="24"/>
          <w:lang w:val="en-US"/>
        </w:rPr>
        <w:t>; F, formoterol; GAPDH, glyceraldehyde 3-phosphate dehydrogenase.</w:t>
      </w:r>
    </w:p>
    <w:p w:rsidR="000134C3" w:rsidRPr="008804E7" w:rsidRDefault="000134C3" w:rsidP="000134C3">
      <w:pPr>
        <w:widowControl w:val="0"/>
        <w:tabs>
          <w:tab w:val="left" w:pos="14"/>
          <w:tab w:val="right" w:pos="360"/>
        </w:tabs>
        <w:suppressAutoHyphens/>
        <w:spacing w:after="0" w:line="480" w:lineRule="auto"/>
        <w:jc w:val="both"/>
        <w:rPr>
          <w:rFonts w:ascii="Times New Roman" w:hAnsi="Times New Roman"/>
          <w:b/>
          <w:color w:val="000000" w:themeColor="text1"/>
          <w:sz w:val="24"/>
          <w:szCs w:val="24"/>
          <w:lang w:val="en-US"/>
        </w:rPr>
      </w:pPr>
      <w:r w:rsidRPr="008804E7">
        <w:rPr>
          <w:rFonts w:ascii="Times New Roman" w:hAnsi="Times New Roman"/>
          <w:b/>
          <w:color w:val="000000" w:themeColor="text1"/>
          <w:sz w:val="24"/>
          <w:szCs w:val="24"/>
          <w:lang w:val="en-US"/>
        </w:rPr>
        <w:t xml:space="preserve">Figure S8: </w:t>
      </w:r>
      <w:r w:rsidRPr="008804E7">
        <w:rPr>
          <w:rFonts w:ascii="Times New Roman" w:hAnsi="Times New Roman"/>
          <w:color w:val="000000" w:themeColor="text1"/>
          <w:sz w:val="24"/>
          <w:szCs w:val="24"/>
          <w:lang w:val="en-US"/>
        </w:rPr>
        <w:t xml:space="preserve">Representative </w:t>
      </w:r>
      <w:proofErr w:type="gramStart"/>
      <w:r w:rsidRPr="008804E7">
        <w:rPr>
          <w:rFonts w:ascii="Times New Roman" w:hAnsi="Times New Roman"/>
          <w:color w:val="000000" w:themeColor="text1"/>
          <w:sz w:val="24"/>
          <w:szCs w:val="24"/>
          <w:lang w:val="en-US"/>
        </w:rPr>
        <w:t>immunoblots</w:t>
      </w:r>
      <w:proofErr w:type="gramEnd"/>
      <w:r w:rsidRPr="008804E7">
        <w:rPr>
          <w:rFonts w:ascii="Times New Roman" w:hAnsi="Times New Roman"/>
          <w:color w:val="000000" w:themeColor="text1"/>
          <w:sz w:val="24"/>
          <w:szCs w:val="24"/>
          <w:lang w:val="en-US"/>
        </w:rPr>
        <w:t xml:space="preserve"> of catalase protein in the diaphragm (panel A) and gastrocnemius (panel B) muscles of the following experimental groups: non-cachexia controls (N=9), non-cachexia control-F (N=9), cancer-cachexia rats (N=10) and cancer-cachexia-F rats (N=10). GAPDH is shown as the loading control. Definition of abbreviations:  OD, optical densities; </w:t>
      </w:r>
      <w:proofErr w:type="spellStart"/>
      <w:r w:rsidRPr="008804E7">
        <w:rPr>
          <w:rFonts w:ascii="Times New Roman" w:hAnsi="Times New Roman"/>
          <w:color w:val="000000" w:themeColor="text1"/>
          <w:sz w:val="24"/>
          <w:szCs w:val="24"/>
          <w:lang w:val="en-US"/>
        </w:rPr>
        <w:t>a.u</w:t>
      </w:r>
      <w:proofErr w:type="spellEnd"/>
      <w:r w:rsidRPr="008804E7">
        <w:rPr>
          <w:rFonts w:ascii="Times New Roman" w:hAnsi="Times New Roman"/>
          <w:color w:val="000000" w:themeColor="text1"/>
          <w:sz w:val="24"/>
          <w:szCs w:val="24"/>
          <w:lang w:val="en-US"/>
        </w:rPr>
        <w:t xml:space="preserve">., arbitrary units; MW, molecular weight: </w:t>
      </w:r>
      <w:proofErr w:type="spellStart"/>
      <w:r w:rsidRPr="008804E7">
        <w:rPr>
          <w:rFonts w:ascii="Times New Roman" w:hAnsi="Times New Roman"/>
          <w:color w:val="000000" w:themeColor="text1"/>
          <w:sz w:val="24"/>
          <w:szCs w:val="24"/>
          <w:lang w:val="en-US"/>
        </w:rPr>
        <w:t>KDa</w:t>
      </w:r>
      <w:proofErr w:type="spellEnd"/>
      <w:r w:rsidRPr="008804E7">
        <w:rPr>
          <w:rFonts w:ascii="Times New Roman" w:hAnsi="Times New Roman"/>
          <w:color w:val="000000" w:themeColor="text1"/>
          <w:sz w:val="24"/>
          <w:szCs w:val="24"/>
          <w:lang w:val="en-US"/>
        </w:rPr>
        <w:t xml:space="preserve">, </w:t>
      </w:r>
      <w:proofErr w:type="spellStart"/>
      <w:r w:rsidRPr="008804E7">
        <w:rPr>
          <w:rFonts w:ascii="Times New Roman" w:hAnsi="Times New Roman"/>
          <w:color w:val="000000" w:themeColor="text1"/>
          <w:sz w:val="24"/>
          <w:szCs w:val="24"/>
          <w:lang w:val="en-US"/>
        </w:rPr>
        <w:t>kilodaltons</w:t>
      </w:r>
      <w:proofErr w:type="spellEnd"/>
      <w:r w:rsidRPr="008804E7">
        <w:rPr>
          <w:rFonts w:ascii="Times New Roman" w:hAnsi="Times New Roman"/>
          <w:color w:val="000000" w:themeColor="text1"/>
          <w:sz w:val="24"/>
          <w:szCs w:val="24"/>
          <w:lang w:val="en-US"/>
        </w:rPr>
        <w:t>; F, formoterol; GAPDH, glyceraldehyde 3-phosphate dehydrogenase.</w:t>
      </w:r>
    </w:p>
    <w:p w:rsidR="000134C3" w:rsidRPr="008804E7" w:rsidRDefault="000134C3" w:rsidP="000134C3">
      <w:pPr>
        <w:widowControl w:val="0"/>
        <w:tabs>
          <w:tab w:val="left" w:pos="14"/>
          <w:tab w:val="right" w:pos="360"/>
        </w:tabs>
        <w:suppressAutoHyphens/>
        <w:spacing w:after="0" w:line="480" w:lineRule="auto"/>
        <w:jc w:val="both"/>
        <w:rPr>
          <w:rFonts w:ascii="Times New Roman" w:hAnsi="Times New Roman"/>
          <w:color w:val="000000" w:themeColor="text1"/>
          <w:sz w:val="24"/>
          <w:szCs w:val="24"/>
          <w:lang w:val="en-US"/>
        </w:rPr>
      </w:pPr>
      <w:r w:rsidRPr="008804E7">
        <w:rPr>
          <w:rFonts w:ascii="Times New Roman" w:hAnsi="Times New Roman"/>
          <w:b/>
          <w:color w:val="000000" w:themeColor="text1"/>
          <w:sz w:val="24"/>
          <w:szCs w:val="24"/>
          <w:lang w:val="en-US"/>
        </w:rPr>
        <w:t xml:space="preserve">Figure S9: </w:t>
      </w:r>
      <w:r w:rsidRPr="008804E7">
        <w:rPr>
          <w:rFonts w:ascii="Times New Roman" w:hAnsi="Times New Roman"/>
          <w:color w:val="000000" w:themeColor="text1"/>
          <w:sz w:val="24"/>
          <w:szCs w:val="24"/>
          <w:lang w:val="en-US"/>
        </w:rPr>
        <w:t xml:space="preserve">Representative </w:t>
      </w:r>
      <w:proofErr w:type="gramStart"/>
      <w:r w:rsidRPr="008804E7">
        <w:rPr>
          <w:rFonts w:ascii="Times New Roman" w:hAnsi="Times New Roman"/>
          <w:color w:val="000000" w:themeColor="text1"/>
          <w:sz w:val="24"/>
          <w:szCs w:val="24"/>
          <w:lang w:val="en-US"/>
        </w:rPr>
        <w:t>immunoblots</w:t>
      </w:r>
      <w:proofErr w:type="gramEnd"/>
      <w:r w:rsidRPr="008804E7">
        <w:rPr>
          <w:rFonts w:ascii="Times New Roman" w:hAnsi="Times New Roman"/>
          <w:color w:val="000000" w:themeColor="text1"/>
          <w:sz w:val="24"/>
          <w:szCs w:val="24"/>
          <w:lang w:val="en-US"/>
        </w:rPr>
        <w:t xml:space="preserve"> of </w:t>
      </w:r>
      <w:proofErr w:type="spellStart"/>
      <w:r w:rsidRPr="008804E7">
        <w:rPr>
          <w:rFonts w:ascii="Times New Roman" w:hAnsi="Times New Roman"/>
          <w:color w:val="000000" w:themeColor="text1"/>
          <w:sz w:val="24"/>
          <w:szCs w:val="24"/>
          <w:lang w:val="en-US"/>
        </w:rPr>
        <w:t>MyHC</w:t>
      </w:r>
      <w:proofErr w:type="spellEnd"/>
      <w:r w:rsidRPr="008804E7">
        <w:rPr>
          <w:rFonts w:ascii="Times New Roman" w:hAnsi="Times New Roman"/>
          <w:color w:val="000000" w:themeColor="text1"/>
          <w:sz w:val="24"/>
          <w:szCs w:val="24"/>
          <w:lang w:val="en-US"/>
        </w:rPr>
        <w:t xml:space="preserve">-I protein in the diaphragm (panel A) and gastrocnemius (panel B) muscles of the following experimental groups: non-cachexia controls (N=9), non-cachexia control-F (N=9), cancer-cachexia rats (N=10) and cancer-cachexia-F rats (N=10).  </w:t>
      </w:r>
      <w:proofErr w:type="spellStart"/>
      <w:r w:rsidRPr="008804E7">
        <w:rPr>
          <w:rFonts w:ascii="Times New Roman" w:hAnsi="Times New Roman"/>
          <w:color w:val="000000" w:themeColor="text1"/>
          <w:sz w:val="24"/>
          <w:szCs w:val="24"/>
          <w:lang w:val="en-US"/>
        </w:rPr>
        <w:t>Coomassie</w:t>
      </w:r>
      <w:proofErr w:type="spellEnd"/>
      <w:r w:rsidRPr="008804E7">
        <w:rPr>
          <w:rFonts w:ascii="Times New Roman" w:hAnsi="Times New Roman"/>
          <w:color w:val="000000" w:themeColor="text1"/>
          <w:sz w:val="24"/>
          <w:szCs w:val="24"/>
          <w:lang w:val="en-US"/>
        </w:rPr>
        <w:t xml:space="preserve"> blue stained gels were used as the loading control. Definition of abbreviations: </w:t>
      </w:r>
      <w:proofErr w:type="spellStart"/>
      <w:r w:rsidRPr="008804E7">
        <w:rPr>
          <w:rFonts w:ascii="Times New Roman" w:hAnsi="Times New Roman"/>
          <w:color w:val="000000" w:themeColor="text1"/>
          <w:sz w:val="24"/>
          <w:szCs w:val="24"/>
          <w:lang w:val="en-US"/>
        </w:rPr>
        <w:t>MyHC</w:t>
      </w:r>
      <w:proofErr w:type="spellEnd"/>
      <w:r w:rsidRPr="008804E7">
        <w:rPr>
          <w:rFonts w:ascii="Times New Roman" w:hAnsi="Times New Roman"/>
          <w:color w:val="000000" w:themeColor="text1"/>
          <w:sz w:val="24"/>
          <w:szCs w:val="24"/>
          <w:lang w:val="en-US"/>
        </w:rPr>
        <w:t xml:space="preserve">, myosin heavy chain; OD, optical densities; </w:t>
      </w:r>
      <w:proofErr w:type="spellStart"/>
      <w:r w:rsidRPr="008804E7">
        <w:rPr>
          <w:rFonts w:ascii="Times New Roman" w:hAnsi="Times New Roman"/>
          <w:color w:val="000000" w:themeColor="text1"/>
          <w:sz w:val="24"/>
          <w:szCs w:val="24"/>
          <w:lang w:val="en-US"/>
        </w:rPr>
        <w:t>a.u</w:t>
      </w:r>
      <w:proofErr w:type="spellEnd"/>
      <w:r w:rsidRPr="008804E7">
        <w:rPr>
          <w:rFonts w:ascii="Times New Roman" w:hAnsi="Times New Roman"/>
          <w:color w:val="000000" w:themeColor="text1"/>
          <w:sz w:val="24"/>
          <w:szCs w:val="24"/>
          <w:lang w:val="en-US"/>
        </w:rPr>
        <w:t xml:space="preserve">., arbitrary units; MW, molecular weight: </w:t>
      </w:r>
      <w:proofErr w:type="spellStart"/>
      <w:r w:rsidRPr="008804E7">
        <w:rPr>
          <w:rFonts w:ascii="Times New Roman" w:hAnsi="Times New Roman"/>
          <w:color w:val="000000" w:themeColor="text1"/>
          <w:sz w:val="24"/>
          <w:szCs w:val="24"/>
          <w:lang w:val="en-US"/>
        </w:rPr>
        <w:t>KDa</w:t>
      </w:r>
      <w:proofErr w:type="spellEnd"/>
      <w:r w:rsidRPr="008804E7">
        <w:rPr>
          <w:rFonts w:ascii="Times New Roman" w:hAnsi="Times New Roman"/>
          <w:color w:val="000000" w:themeColor="text1"/>
          <w:sz w:val="24"/>
          <w:szCs w:val="24"/>
          <w:lang w:val="en-US"/>
        </w:rPr>
        <w:t xml:space="preserve">, </w:t>
      </w:r>
      <w:proofErr w:type="spellStart"/>
      <w:r w:rsidRPr="008804E7">
        <w:rPr>
          <w:rFonts w:ascii="Times New Roman" w:hAnsi="Times New Roman"/>
          <w:color w:val="000000" w:themeColor="text1"/>
          <w:sz w:val="24"/>
          <w:szCs w:val="24"/>
          <w:lang w:val="en-US"/>
        </w:rPr>
        <w:t>kilodaltons</w:t>
      </w:r>
      <w:proofErr w:type="spellEnd"/>
      <w:r w:rsidRPr="008804E7">
        <w:rPr>
          <w:rFonts w:ascii="Times New Roman" w:hAnsi="Times New Roman"/>
          <w:color w:val="000000" w:themeColor="text1"/>
          <w:sz w:val="24"/>
          <w:szCs w:val="24"/>
          <w:lang w:val="en-US"/>
        </w:rPr>
        <w:t>; F, formoterol.</w:t>
      </w:r>
    </w:p>
    <w:p w:rsidR="000134C3" w:rsidRPr="008804E7" w:rsidRDefault="000134C3" w:rsidP="000134C3">
      <w:pPr>
        <w:widowControl w:val="0"/>
        <w:tabs>
          <w:tab w:val="left" w:pos="14"/>
          <w:tab w:val="right" w:pos="360"/>
        </w:tabs>
        <w:suppressAutoHyphens/>
        <w:spacing w:after="0" w:line="480" w:lineRule="auto"/>
        <w:jc w:val="both"/>
        <w:rPr>
          <w:rFonts w:ascii="Times New Roman" w:hAnsi="Times New Roman"/>
          <w:color w:val="000000" w:themeColor="text1"/>
          <w:sz w:val="24"/>
          <w:szCs w:val="24"/>
          <w:lang w:val="en-US"/>
        </w:rPr>
      </w:pPr>
      <w:r w:rsidRPr="008804E7">
        <w:rPr>
          <w:rFonts w:ascii="Times New Roman" w:hAnsi="Times New Roman"/>
          <w:b/>
          <w:color w:val="000000" w:themeColor="text1"/>
          <w:sz w:val="24"/>
          <w:szCs w:val="24"/>
          <w:lang w:val="en-US"/>
        </w:rPr>
        <w:t xml:space="preserve">Figure S10: </w:t>
      </w:r>
      <w:r w:rsidRPr="008804E7">
        <w:rPr>
          <w:rFonts w:ascii="Times New Roman" w:hAnsi="Times New Roman"/>
          <w:color w:val="000000" w:themeColor="text1"/>
          <w:sz w:val="24"/>
          <w:szCs w:val="24"/>
          <w:lang w:val="en-US"/>
        </w:rPr>
        <w:t xml:space="preserve">Representative </w:t>
      </w:r>
      <w:proofErr w:type="gramStart"/>
      <w:r w:rsidRPr="008804E7">
        <w:rPr>
          <w:rFonts w:ascii="Times New Roman" w:hAnsi="Times New Roman"/>
          <w:color w:val="000000" w:themeColor="text1"/>
          <w:sz w:val="24"/>
          <w:szCs w:val="24"/>
          <w:lang w:val="en-US"/>
        </w:rPr>
        <w:t>immunoblots</w:t>
      </w:r>
      <w:proofErr w:type="gramEnd"/>
      <w:r w:rsidRPr="008804E7">
        <w:rPr>
          <w:rFonts w:ascii="Times New Roman" w:hAnsi="Times New Roman"/>
          <w:color w:val="000000" w:themeColor="text1"/>
          <w:sz w:val="24"/>
          <w:szCs w:val="24"/>
          <w:lang w:val="en-US"/>
        </w:rPr>
        <w:t xml:space="preserve"> of </w:t>
      </w:r>
      <w:proofErr w:type="spellStart"/>
      <w:r w:rsidRPr="008804E7">
        <w:rPr>
          <w:rFonts w:ascii="Times New Roman" w:hAnsi="Times New Roman"/>
          <w:color w:val="000000" w:themeColor="text1"/>
          <w:sz w:val="24"/>
          <w:szCs w:val="24"/>
          <w:lang w:val="en-US"/>
        </w:rPr>
        <w:t>MyHC</w:t>
      </w:r>
      <w:proofErr w:type="spellEnd"/>
      <w:r w:rsidRPr="008804E7">
        <w:rPr>
          <w:rFonts w:ascii="Times New Roman" w:hAnsi="Times New Roman"/>
          <w:color w:val="000000" w:themeColor="text1"/>
          <w:sz w:val="24"/>
          <w:szCs w:val="24"/>
          <w:lang w:val="en-US"/>
        </w:rPr>
        <w:t xml:space="preserve">-II protein in the diaphragm (panel A) and gastrocnemius (panel B) muscles of the following experimental groups: non-cachexia controls (N=9), non-cachexia control-F (N=9), cancer-cachexia rats (N=10) and cancer-cachexia-F rats (N=10). </w:t>
      </w:r>
      <w:proofErr w:type="spellStart"/>
      <w:r w:rsidRPr="008804E7">
        <w:rPr>
          <w:rFonts w:ascii="Times New Roman" w:hAnsi="Times New Roman"/>
          <w:color w:val="000000" w:themeColor="text1"/>
          <w:sz w:val="24"/>
          <w:szCs w:val="24"/>
          <w:lang w:val="en-US"/>
        </w:rPr>
        <w:t>Coomassie</w:t>
      </w:r>
      <w:proofErr w:type="spellEnd"/>
      <w:r w:rsidRPr="008804E7">
        <w:rPr>
          <w:rFonts w:ascii="Times New Roman" w:hAnsi="Times New Roman"/>
          <w:color w:val="000000" w:themeColor="text1"/>
          <w:sz w:val="24"/>
          <w:szCs w:val="24"/>
          <w:lang w:val="en-US"/>
        </w:rPr>
        <w:t xml:space="preserve"> blue stained gels were used as the loading control. Definition of abbreviations: </w:t>
      </w:r>
      <w:proofErr w:type="spellStart"/>
      <w:r w:rsidRPr="008804E7">
        <w:rPr>
          <w:rFonts w:ascii="Times New Roman" w:hAnsi="Times New Roman"/>
          <w:color w:val="000000" w:themeColor="text1"/>
          <w:sz w:val="24"/>
          <w:szCs w:val="24"/>
          <w:lang w:val="en-US"/>
        </w:rPr>
        <w:t>MyHC</w:t>
      </w:r>
      <w:proofErr w:type="spellEnd"/>
      <w:r w:rsidRPr="008804E7">
        <w:rPr>
          <w:rFonts w:ascii="Times New Roman" w:hAnsi="Times New Roman"/>
          <w:color w:val="000000" w:themeColor="text1"/>
          <w:sz w:val="24"/>
          <w:szCs w:val="24"/>
          <w:lang w:val="en-US"/>
        </w:rPr>
        <w:t xml:space="preserve">, myosin heavy chain; OD, optical densities; </w:t>
      </w:r>
      <w:proofErr w:type="spellStart"/>
      <w:r w:rsidRPr="008804E7">
        <w:rPr>
          <w:rFonts w:ascii="Times New Roman" w:hAnsi="Times New Roman"/>
          <w:color w:val="000000" w:themeColor="text1"/>
          <w:sz w:val="24"/>
          <w:szCs w:val="24"/>
          <w:lang w:val="en-US"/>
        </w:rPr>
        <w:t>a.u</w:t>
      </w:r>
      <w:proofErr w:type="spellEnd"/>
      <w:r w:rsidRPr="008804E7">
        <w:rPr>
          <w:rFonts w:ascii="Times New Roman" w:hAnsi="Times New Roman"/>
          <w:color w:val="000000" w:themeColor="text1"/>
          <w:sz w:val="24"/>
          <w:szCs w:val="24"/>
          <w:lang w:val="en-US"/>
        </w:rPr>
        <w:t xml:space="preserve">., arbitrary units; MW, molecular weight: </w:t>
      </w:r>
      <w:proofErr w:type="spellStart"/>
      <w:r w:rsidRPr="008804E7">
        <w:rPr>
          <w:rFonts w:ascii="Times New Roman" w:hAnsi="Times New Roman"/>
          <w:color w:val="000000" w:themeColor="text1"/>
          <w:sz w:val="24"/>
          <w:szCs w:val="24"/>
          <w:lang w:val="en-US"/>
        </w:rPr>
        <w:t>KDa</w:t>
      </w:r>
      <w:proofErr w:type="spellEnd"/>
      <w:r w:rsidRPr="008804E7">
        <w:rPr>
          <w:rFonts w:ascii="Times New Roman" w:hAnsi="Times New Roman"/>
          <w:color w:val="000000" w:themeColor="text1"/>
          <w:sz w:val="24"/>
          <w:szCs w:val="24"/>
          <w:lang w:val="en-US"/>
        </w:rPr>
        <w:t xml:space="preserve">, </w:t>
      </w:r>
      <w:proofErr w:type="spellStart"/>
      <w:r w:rsidRPr="008804E7">
        <w:rPr>
          <w:rFonts w:ascii="Times New Roman" w:hAnsi="Times New Roman"/>
          <w:color w:val="000000" w:themeColor="text1"/>
          <w:sz w:val="24"/>
          <w:szCs w:val="24"/>
          <w:lang w:val="en-US"/>
        </w:rPr>
        <w:t>kilodaltons</w:t>
      </w:r>
      <w:proofErr w:type="spellEnd"/>
      <w:r w:rsidRPr="008804E7">
        <w:rPr>
          <w:rFonts w:ascii="Times New Roman" w:hAnsi="Times New Roman"/>
          <w:color w:val="000000" w:themeColor="text1"/>
          <w:sz w:val="24"/>
          <w:szCs w:val="24"/>
          <w:lang w:val="en-US"/>
        </w:rPr>
        <w:t>; F, formoterol.</w:t>
      </w:r>
    </w:p>
    <w:p w:rsidR="000134C3" w:rsidRPr="008804E7" w:rsidRDefault="000134C3" w:rsidP="000134C3">
      <w:pPr>
        <w:widowControl w:val="0"/>
        <w:tabs>
          <w:tab w:val="left" w:pos="14"/>
          <w:tab w:val="right" w:pos="360"/>
        </w:tabs>
        <w:suppressAutoHyphens/>
        <w:spacing w:after="0" w:line="480" w:lineRule="auto"/>
        <w:jc w:val="both"/>
        <w:rPr>
          <w:rFonts w:ascii="Times New Roman" w:hAnsi="Times New Roman"/>
          <w:b/>
          <w:color w:val="000000" w:themeColor="text1"/>
          <w:sz w:val="24"/>
          <w:szCs w:val="24"/>
          <w:lang w:val="en-US"/>
        </w:rPr>
      </w:pPr>
      <w:r w:rsidRPr="008804E7">
        <w:rPr>
          <w:rFonts w:ascii="Times New Roman" w:hAnsi="Times New Roman"/>
          <w:b/>
          <w:color w:val="000000" w:themeColor="text1"/>
          <w:sz w:val="24"/>
          <w:szCs w:val="24"/>
          <w:lang w:val="en-US"/>
        </w:rPr>
        <w:t xml:space="preserve">Figure S11: </w:t>
      </w:r>
      <w:r w:rsidRPr="008804E7">
        <w:rPr>
          <w:rFonts w:ascii="Times New Roman" w:hAnsi="Times New Roman"/>
          <w:color w:val="000000" w:themeColor="text1"/>
          <w:sz w:val="24"/>
          <w:szCs w:val="24"/>
          <w:lang w:val="en-US"/>
        </w:rPr>
        <w:t xml:space="preserve">Representative </w:t>
      </w:r>
      <w:proofErr w:type="gramStart"/>
      <w:r w:rsidRPr="008804E7">
        <w:rPr>
          <w:rFonts w:ascii="Times New Roman" w:hAnsi="Times New Roman"/>
          <w:color w:val="000000" w:themeColor="text1"/>
          <w:sz w:val="24"/>
          <w:szCs w:val="24"/>
          <w:lang w:val="en-US"/>
        </w:rPr>
        <w:t>immunoblots</w:t>
      </w:r>
      <w:proofErr w:type="gramEnd"/>
      <w:r w:rsidRPr="008804E7">
        <w:rPr>
          <w:rFonts w:ascii="Times New Roman" w:hAnsi="Times New Roman"/>
          <w:color w:val="000000" w:themeColor="text1"/>
          <w:sz w:val="24"/>
          <w:szCs w:val="24"/>
          <w:lang w:val="en-US"/>
        </w:rPr>
        <w:t xml:space="preserve"> of actin protein in the diaphragm (panel A) and </w:t>
      </w:r>
      <w:r w:rsidRPr="008804E7">
        <w:rPr>
          <w:rFonts w:ascii="Times New Roman" w:hAnsi="Times New Roman"/>
          <w:color w:val="000000" w:themeColor="text1"/>
          <w:sz w:val="24"/>
          <w:szCs w:val="24"/>
          <w:lang w:val="en-US"/>
        </w:rPr>
        <w:lastRenderedPageBreak/>
        <w:t xml:space="preserve">gastrocnemius (panel B) muscles of the following experimental groups: non-cachexia controls (N=9), non-cachexia control-F (N=9), cancer-cachexia rats (diaphragm, N=9; and gastrocnemius, N=10) and cancer-cachexia-F rats (diaphragm, N=8; and gastrocnemius, N=10). GAPDH is shown as the loading control. Definition of abbreviations:  OD, optical densities; </w:t>
      </w:r>
      <w:proofErr w:type="spellStart"/>
      <w:r w:rsidRPr="008804E7">
        <w:rPr>
          <w:rFonts w:ascii="Times New Roman" w:hAnsi="Times New Roman"/>
          <w:color w:val="000000" w:themeColor="text1"/>
          <w:sz w:val="24"/>
          <w:szCs w:val="24"/>
          <w:lang w:val="en-US"/>
        </w:rPr>
        <w:t>a.u</w:t>
      </w:r>
      <w:proofErr w:type="spellEnd"/>
      <w:r w:rsidRPr="008804E7">
        <w:rPr>
          <w:rFonts w:ascii="Times New Roman" w:hAnsi="Times New Roman"/>
          <w:color w:val="000000" w:themeColor="text1"/>
          <w:sz w:val="24"/>
          <w:szCs w:val="24"/>
          <w:lang w:val="en-US"/>
        </w:rPr>
        <w:t xml:space="preserve">., arbitrary units; MW, molecular weight: </w:t>
      </w:r>
      <w:proofErr w:type="spellStart"/>
      <w:r w:rsidRPr="008804E7">
        <w:rPr>
          <w:rFonts w:ascii="Times New Roman" w:hAnsi="Times New Roman"/>
          <w:color w:val="000000" w:themeColor="text1"/>
          <w:sz w:val="24"/>
          <w:szCs w:val="24"/>
          <w:lang w:val="en-US"/>
        </w:rPr>
        <w:t>KDa</w:t>
      </w:r>
      <w:proofErr w:type="spellEnd"/>
      <w:r w:rsidRPr="008804E7">
        <w:rPr>
          <w:rFonts w:ascii="Times New Roman" w:hAnsi="Times New Roman"/>
          <w:color w:val="000000" w:themeColor="text1"/>
          <w:sz w:val="24"/>
          <w:szCs w:val="24"/>
          <w:lang w:val="en-US"/>
        </w:rPr>
        <w:t xml:space="preserve">, </w:t>
      </w:r>
      <w:proofErr w:type="spellStart"/>
      <w:r w:rsidRPr="008804E7">
        <w:rPr>
          <w:rFonts w:ascii="Times New Roman" w:hAnsi="Times New Roman"/>
          <w:color w:val="000000" w:themeColor="text1"/>
          <w:sz w:val="24"/>
          <w:szCs w:val="24"/>
          <w:lang w:val="en-US"/>
        </w:rPr>
        <w:t>kilodaltons</w:t>
      </w:r>
      <w:proofErr w:type="spellEnd"/>
      <w:r w:rsidRPr="008804E7">
        <w:rPr>
          <w:rFonts w:ascii="Times New Roman" w:hAnsi="Times New Roman"/>
          <w:color w:val="000000" w:themeColor="text1"/>
          <w:sz w:val="24"/>
          <w:szCs w:val="24"/>
          <w:lang w:val="en-US"/>
        </w:rPr>
        <w:t>; F, formoterol; GAPDH, glyceraldehyde 3-phosphate dehydrogenase.</w:t>
      </w:r>
    </w:p>
    <w:p w:rsidR="000134C3" w:rsidRPr="008804E7" w:rsidRDefault="000134C3" w:rsidP="000134C3">
      <w:pPr>
        <w:widowControl w:val="0"/>
        <w:tabs>
          <w:tab w:val="left" w:pos="14"/>
          <w:tab w:val="right" w:pos="360"/>
        </w:tabs>
        <w:suppressAutoHyphens/>
        <w:spacing w:after="0" w:line="480" w:lineRule="auto"/>
        <w:jc w:val="both"/>
        <w:rPr>
          <w:rFonts w:ascii="Times New Roman" w:hAnsi="Times New Roman"/>
          <w:b/>
          <w:color w:val="000000" w:themeColor="text1"/>
          <w:sz w:val="24"/>
          <w:szCs w:val="24"/>
          <w:lang w:val="en-US"/>
        </w:rPr>
      </w:pPr>
      <w:r w:rsidRPr="008804E7">
        <w:rPr>
          <w:rFonts w:ascii="Times New Roman" w:hAnsi="Times New Roman"/>
          <w:b/>
          <w:color w:val="000000" w:themeColor="text1"/>
          <w:sz w:val="24"/>
          <w:szCs w:val="24"/>
          <w:lang w:val="en-US"/>
        </w:rPr>
        <w:t xml:space="preserve">Figure S12: </w:t>
      </w:r>
      <w:r w:rsidRPr="008804E7">
        <w:rPr>
          <w:rFonts w:ascii="Times New Roman" w:hAnsi="Times New Roman"/>
          <w:color w:val="000000" w:themeColor="text1"/>
          <w:sz w:val="24"/>
          <w:szCs w:val="24"/>
          <w:lang w:val="en-US"/>
        </w:rPr>
        <w:t xml:space="preserve">Representative </w:t>
      </w:r>
      <w:proofErr w:type="gramStart"/>
      <w:r w:rsidRPr="008804E7">
        <w:rPr>
          <w:rFonts w:ascii="Times New Roman" w:hAnsi="Times New Roman"/>
          <w:color w:val="000000" w:themeColor="text1"/>
          <w:sz w:val="24"/>
          <w:szCs w:val="24"/>
          <w:lang w:val="en-US"/>
        </w:rPr>
        <w:t>immunoblots</w:t>
      </w:r>
      <w:proofErr w:type="gramEnd"/>
      <w:r w:rsidRPr="008804E7">
        <w:rPr>
          <w:rFonts w:ascii="Times New Roman" w:hAnsi="Times New Roman"/>
          <w:color w:val="000000" w:themeColor="text1"/>
          <w:sz w:val="24"/>
          <w:szCs w:val="24"/>
          <w:lang w:val="en-US"/>
        </w:rPr>
        <w:t xml:space="preserve"> of </w:t>
      </w:r>
      <w:proofErr w:type="spellStart"/>
      <w:r w:rsidRPr="008804E7">
        <w:rPr>
          <w:rFonts w:ascii="Times New Roman" w:hAnsi="Times New Roman"/>
          <w:color w:val="000000" w:themeColor="text1"/>
          <w:sz w:val="24"/>
          <w:szCs w:val="24"/>
          <w:lang w:val="en-US"/>
        </w:rPr>
        <w:t>creatine</w:t>
      </w:r>
      <w:proofErr w:type="spellEnd"/>
      <w:r w:rsidRPr="008804E7">
        <w:rPr>
          <w:rFonts w:ascii="Times New Roman" w:hAnsi="Times New Roman"/>
          <w:color w:val="000000" w:themeColor="text1"/>
          <w:sz w:val="24"/>
          <w:szCs w:val="24"/>
          <w:lang w:val="en-US"/>
        </w:rPr>
        <w:t xml:space="preserve"> kinase protein in the diaphragm (panel A) and gastrocnemius (panel B) muscles of the following experimental groups: non-cachexia controls (N=9), non-cachexia control-F (N=9), cancer-cachexia rats (diaphragm, N=9; and gastrocnemius, N=10) and cancer-cachexia-F rats (diaphragm, N=8; and gastrocnemius, N=10). GAPDH is shown as the loading control. Definition of abbreviations:  OD, optical densities; </w:t>
      </w:r>
      <w:proofErr w:type="spellStart"/>
      <w:r w:rsidRPr="008804E7">
        <w:rPr>
          <w:rFonts w:ascii="Times New Roman" w:hAnsi="Times New Roman"/>
          <w:color w:val="000000" w:themeColor="text1"/>
          <w:sz w:val="24"/>
          <w:szCs w:val="24"/>
          <w:lang w:val="en-US"/>
        </w:rPr>
        <w:t>a.u</w:t>
      </w:r>
      <w:proofErr w:type="spellEnd"/>
      <w:r w:rsidRPr="008804E7">
        <w:rPr>
          <w:rFonts w:ascii="Times New Roman" w:hAnsi="Times New Roman"/>
          <w:color w:val="000000" w:themeColor="text1"/>
          <w:sz w:val="24"/>
          <w:szCs w:val="24"/>
          <w:lang w:val="en-US"/>
        </w:rPr>
        <w:t xml:space="preserve">., arbitrary units; MW, molecular weight: </w:t>
      </w:r>
      <w:proofErr w:type="spellStart"/>
      <w:r w:rsidRPr="008804E7">
        <w:rPr>
          <w:rFonts w:ascii="Times New Roman" w:hAnsi="Times New Roman"/>
          <w:color w:val="000000" w:themeColor="text1"/>
          <w:sz w:val="24"/>
          <w:szCs w:val="24"/>
          <w:lang w:val="en-US"/>
        </w:rPr>
        <w:t>KDa</w:t>
      </w:r>
      <w:proofErr w:type="spellEnd"/>
      <w:r w:rsidRPr="008804E7">
        <w:rPr>
          <w:rFonts w:ascii="Times New Roman" w:hAnsi="Times New Roman"/>
          <w:color w:val="000000" w:themeColor="text1"/>
          <w:sz w:val="24"/>
          <w:szCs w:val="24"/>
          <w:lang w:val="en-US"/>
        </w:rPr>
        <w:t xml:space="preserve">, </w:t>
      </w:r>
      <w:proofErr w:type="spellStart"/>
      <w:r w:rsidRPr="008804E7">
        <w:rPr>
          <w:rFonts w:ascii="Times New Roman" w:hAnsi="Times New Roman"/>
          <w:color w:val="000000" w:themeColor="text1"/>
          <w:sz w:val="24"/>
          <w:szCs w:val="24"/>
          <w:lang w:val="en-US"/>
        </w:rPr>
        <w:t>kilodaltons</w:t>
      </w:r>
      <w:proofErr w:type="spellEnd"/>
      <w:r w:rsidRPr="008804E7">
        <w:rPr>
          <w:rFonts w:ascii="Times New Roman" w:hAnsi="Times New Roman"/>
          <w:color w:val="000000" w:themeColor="text1"/>
          <w:sz w:val="24"/>
          <w:szCs w:val="24"/>
          <w:lang w:val="en-US"/>
        </w:rPr>
        <w:t>; F, formoterol; GAPDH, glyceraldehyde 3-phosphate dehydrogenase.</w:t>
      </w:r>
    </w:p>
    <w:p w:rsidR="000134C3" w:rsidRPr="008804E7" w:rsidRDefault="000134C3" w:rsidP="000134C3">
      <w:pPr>
        <w:widowControl w:val="0"/>
        <w:tabs>
          <w:tab w:val="left" w:pos="14"/>
          <w:tab w:val="right" w:pos="360"/>
        </w:tabs>
        <w:suppressAutoHyphens/>
        <w:spacing w:after="0" w:line="480" w:lineRule="auto"/>
        <w:jc w:val="both"/>
        <w:rPr>
          <w:rFonts w:ascii="Times New Roman" w:hAnsi="Times New Roman"/>
          <w:color w:val="000000" w:themeColor="text1"/>
          <w:sz w:val="24"/>
          <w:szCs w:val="24"/>
          <w:lang w:val="en-US"/>
        </w:rPr>
      </w:pPr>
      <w:r w:rsidRPr="008804E7">
        <w:rPr>
          <w:rFonts w:ascii="Times New Roman" w:hAnsi="Times New Roman"/>
          <w:b/>
          <w:color w:val="000000" w:themeColor="text1"/>
          <w:sz w:val="24"/>
          <w:szCs w:val="24"/>
          <w:lang w:val="en-US"/>
        </w:rPr>
        <w:t xml:space="preserve">Figure S13: </w:t>
      </w:r>
      <w:r w:rsidRPr="008804E7">
        <w:rPr>
          <w:rFonts w:ascii="Times New Roman" w:hAnsi="Times New Roman"/>
          <w:color w:val="000000" w:themeColor="text1"/>
          <w:sz w:val="24"/>
          <w:szCs w:val="24"/>
          <w:lang w:val="en-US"/>
        </w:rPr>
        <w:t xml:space="preserve">Representative </w:t>
      </w:r>
      <w:proofErr w:type="gramStart"/>
      <w:r w:rsidRPr="008804E7">
        <w:rPr>
          <w:rFonts w:ascii="Times New Roman" w:hAnsi="Times New Roman"/>
          <w:color w:val="000000" w:themeColor="text1"/>
          <w:sz w:val="24"/>
          <w:szCs w:val="24"/>
          <w:lang w:val="en-US"/>
        </w:rPr>
        <w:t>immunoblots</w:t>
      </w:r>
      <w:proofErr w:type="gramEnd"/>
      <w:r w:rsidRPr="008804E7">
        <w:rPr>
          <w:rFonts w:ascii="Times New Roman" w:hAnsi="Times New Roman"/>
          <w:color w:val="000000" w:themeColor="text1"/>
          <w:sz w:val="24"/>
          <w:szCs w:val="24"/>
          <w:lang w:val="en-US"/>
        </w:rPr>
        <w:t xml:space="preserve"> of carbonic anhydrase-3 protein in the diaphragm (panel A) and gastrocnemius (panel B) muscles of the following experimental groups: non-cachexia controls (N=9), non-cachexia control-F (N=9), cancer-cachexia rats (diaphragm, N=9; and gastrocnemius, N=10) and cancer-cachexia-F rats (diaphragm, N=8; and gastrocnemius, N=10). GAPDH is shown as the loading control. Definition of abbreviations:  OD, optical densities; </w:t>
      </w:r>
      <w:proofErr w:type="spellStart"/>
      <w:r w:rsidRPr="008804E7">
        <w:rPr>
          <w:rFonts w:ascii="Times New Roman" w:hAnsi="Times New Roman"/>
          <w:color w:val="000000" w:themeColor="text1"/>
          <w:sz w:val="24"/>
          <w:szCs w:val="24"/>
          <w:lang w:val="en-US"/>
        </w:rPr>
        <w:t>a.u</w:t>
      </w:r>
      <w:proofErr w:type="spellEnd"/>
      <w:r w:rsidRPr="008804E7">
        <w:rPr>
          <w:rFonts w:ascii="Times New Roman" w:hAnsi="Times New Roman"/>
          <w:color w:val="000000" w:themeColor="text1"/>
          <w:sz w:val="24"/>
          <w:szCs w:val="24"/>
          <w:lang w:val="en-US"/>
        </w:rPr>
        <w:t xml:space="preserve">., arbitrary units; MW, molecular weight: </w:t>
      </w:r>
      <w:proofErr w:type="spellStart"/>
      <w:r w:rsidRPr="008804E7">
        <w:rPr>
          <w:rFonts w:ascii="Times New Roman" w:hAnsi="Times New Roman"/>
          <w:color w:val="000000" w:themeColor="text1"/>
          <w:sz w:val="24"/>
          <w:szCs w:val="24"/>
          <w:lang w:val="en-US"/>
        </w:rPr>
        <w:t>KDa</w:t>
      </w:r>
      <w:proofErr w:type="spellEnd"/>
      <w:r w:rsidRPr="008804E7">
        <w:rPr>
          <w:rFonts w:ascii="Times New Roman" w:hAnsi="Times New Roman"/>
          <w:color w:val="000000" w:themeColor="text1"/>
          <w:sz w:val="24"/>
          <w:szCs w:val="24"/>
          <w:lang w:val="en-US"/>
        </w:rPr>
        <w:t xml:space="preserve">, </w:t>
      </w:r>
      <w:proofErr w:type="spellStart"/>
      <w:r w:rsidRPr="008804E7">
        <w:rPr>
          <w:rFonts w:ascii="Times New Roman" w:hAnsi="Times New Roman"/>
          <w:color w:val="000000" w:themeColor="text1"/>
          <w:sz w:val="24"/>
          <w:szCs w:val="24"/>
          <w:lang w:val="en-US"/>
        </w:rPr>
        <w:t>kilodaltons</w:t>
      </w:r>
      <w:proofErr w:type="spellEnd"/>
      <w:r w:rsidRPr="008804E7">
        <w:rPr>
          <w:rFonts w:ascii="Times New Roman" w:hAnsi="Times New Roman"/>
          <w:color w:val="000000" w:themeColor="text1"/>
          <w:sz w:val="24"/>
          <w:szCs w:val="24"/>
          <w:lang w:val="en-US"/>
        </w:rPr>
        <w:t>; F, formoterol; GAPDH, glyceraldehyde 3-phosphate dehydrogenase.</w:t>
      </w:r>
    </w:p>
    <w:p w:rsidR="00577835" w:rsidRPr="008804E7" w:rsidRDefault="00577835" w:rsidP="00577835">
      <w:pPr>
        <w:widowControl w:val="0"/>
        <w:tabs>
          <w:tab w:val="left" w:pos="14"/>
          <w:tab w:val="right" w:pos="360"/>
        </w:tabs>
        <w:suppressAutoHyphens/>
        <w:spacing w:after="0" w:line="480" w:lineRule="auto"/>
        <w:jc w:val="both"/>
        <w:rPr>
          <w:rFonts w:ascii="Times New Roman" w:hAnsi="Times New Roman"/>
          <w:b/>
          <w:color w:val="000000" w:themeColor="text1"/>
          <w:sz w:val="24"/>
          <w:szCs w:val="24"/>
          <w:lang w:val="en-US"/>
        </w:rPr>
      </w:pPr>
      <w:bookmarkStart w:id="6" w:name="_GoBack"/>
      <w:bookmarkEnd w:id="6"/>
    </w:p>
    <w:p w:rsidR="004276D5" w:rsidRPr="008804E7" w:rsidRDefault="007764B6" w:rsidP="000134C3">
      <w:pPr>
        <w:spacing w:after="0" w:line="480" w:lineRule="auto"/>
        <w:rPr>
          <w:rFonts w:ascii="Times New Roman" w:hAnsi="Times New Roman"/>
          <w:color w:val="000000" w:themeColor="text1"/>
          <w:sz w:val="24"/>
          <w:szCs w:val="24"/>
          <w:lang w:val="en-US"/>
        </w:rPr>
      </w:pPr>
      <w:r w:rsidRPr="008804E7">
        <w:rPr>
          <w:rFonts w:ascii="Times New Roman" w:hAnsi="Times New Roman"/>
          <w:b/>
          <w:noProof/>
          <w:color w:val="000000" w:themeColor="text1"/>
          <w:sz w:val="24"/>
          <w:szCs w:val="24"/>
          <w:lang w:val="en-US"/>
        </w:rPr>
        <w:lastRenderedPageBreak/>
        <w:drawing>
          <wp:inline distT="0" distB="0" distL="0" distR="0" wp14:anchorId="74D8A7AE" wp14:editId="36A5BD71">
            <wp:extent cx="5749925" cy="4315460"/>
            <wp:effectExtent l="0" t="0" r="3175" b="8890"/>
            <wp:docPr id="1" name="Imagen 1" descr="\\Folder\urmar\Anna Salazar\FORMOTEROL-UB\PAPER Formoterol 1 - REDOX\REVISTES ENVIADES\PeerJ-ModifiedSubmission-2017\REVISIO 050717\Suppl. Figures Redox 02-08-17\Diapositiv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urmar\Anna Salazar\FORMOTEROL-UB\PAPER Formoterol 1 - REDOX\REVISTES ENVIADES\PeerJ-ModifiedSubmission-2017\REVISIO 050717\Suppl. Figures Redox 02-08-17\Diapositiva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925" cy="4315460"/>
                    </a:xfrm>
                    <a:prstGeom prst="rect">
                      <a:avLst/>
                    </a:prstGeom>
                    <a:noFill/>
                    <a:ln>
                      <a:noFill/>
                    </a:ln>
                  </pic:spPr>
                </pic:pic>
              </a:graphicData>
            </a:graphic>
          </wp:inline>
        </w:drawing>
      </w:r>
      <w:r w:rsidRPr="008804E7">
        <w:rPr>
          <w:rFonts w:ascii="Times New Roman" w:hAnsi="Times New Roman"/>
          <w:b/>
          <w:noProof/>
          <w:color w:val="000000" w:themeColor="text1"/>
          <w:sz w:val="24"/>
          <w:szCs w:val="24"/>
          <w:lang w:val="en-US"/>
        </w:rPr>
        <w:drawing>
          <wp:inline distT="0" distB="0" distL="0" distR="0" wp14:anchorId="0F6172CB" wp14:editId="287D87F3">
            <wp:extent cx="5749925" cy="4315460"/>
            <wp:effectExtent l="0" t="0" r="3175" b="8890"/>
            <wp:docPr id="2" name="Imagen 2" descr="\\Folder\urmar\Anna Salazar\FORMOTEROL-UB\PAPER Formoterol 1 - REDOX\REVISTES ENVIADES\PeerJ-ModifiedSubmission-2017\REVISIO 050717\Suppl. Figures Redox 02-08-17\Diapositiva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lder\urmar\Anna Salazar\FORMOTEROL-UB\PAPER Formoterol 1 - REDOX\REVISTES ENVIADES\PeerJ-ModifiedSubmission-2017\REVISIO 050717\Suppl. Figures Redox 02-08-17\Diapositiva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9925" cy="4315460"/>
                    </a:xfrm>
                    <a:prstGeom prst="rect">
                      <a:avLst/>
                    </a:prstGeom>
                    <a:noFill/>
                    <a:ln>
                      <a:noFill/>
                    </a:ln>
                  </pic:spPr>
                </pic:pic>
              </a:graphicData>
            </a:graphic>
          </wp:inline>
        </w:drawing>
      </w:r>
      <w:r w:rsidRPr="008804E7">
        <w:rPr>
          <w:rFonts w:ascii="Times New Roman" w:hAnsi="Times New Roman"/>
          <w:b/>
          <w:noProof/>
          <w:color w:val="000000" w:themeColor="text1"/>
          <w:sz w:val="24"/>
          <w:szCs w:val="24"/>
          <w:lang w:val="en-US"/>
        </w:rPr>
        <w:lastRenderedPageBreak/>
        <w:drawing>
          <wp:inline distT="0" distB="0" distL="0" distR="0" wp14:anchorId="72D54393" wp14:editId="7A8E577C">
            <wp:extent cx="5749925" cy="4315460"/>
            <wp:effectExtent l="0" t="0" r="3175" b="8890"/>
            <wp:docPr id="3" name="Imagen 3" descr="\\Folder\urmar\Anna Salazar\FORMOTEROL-UB\PAPER Formoterol 1 - REDOX\REVISTES ENVIADES\PeerJ-ModifiedSubmission-2017\REVISIO 050717\Suppl. Figures Redox 02-08-17\Diapositiva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lder\urmar\Anna Salazar\FORMOTEROL-UB\PAPER Formoterol 1 - REDOX\REVISTES ENVIADES\PeerJ-ModifiedSubmission-2017\REVISIO 050717\Suppl. Figures Redox 02-08-17\Diapositiva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9925" cy="4315460"/>
                    </a:xfrm>
                    <a:prstGeom prst="rect">
                      <a:avLst/>
                    </a:prstGeom>
                    <a:noFill/>
                    <a:ln>
                      <a:noFill/>
                    </a:ln>
                  </pic:spPr>
                </pic:pic>
              </a:graphicData>
            </a:graphic>
          </wp:inline>
        </w:drawing>
      </w:r>
      <w:r w:rsidRPr="008804E7">
        <w:rPr>
          <w:rFonts w:ascii="Times New Roman" w:hAnsi="Times New Roman"/>
          <w:b/>
          <w:noProof/>
          <w:color w:val="000000" w:themeColor="text1"/>
          <w:sz w:val="24"/>
          <w:szCs w:val="24"/>
          <w:lang w:val="en-US"/>
        </w:rPr>
        <w:drawing>
          <wp:inline distT="0" distB="0" distL="0" distR="0" wp14:anchorId="41BF1E44" wp14:editId="5BF8F809">
            <wp:extent cx="5749925" cy="4315460"/>
            <wp:effectExtent l="0" t="0" r="3175" b="8890"/>
            <wp:docPr id="4" name="Imagen 4" descr="\\Folder\urmar\Anna Salazar\FORMOTEROL-UB\PAPER Formoterol 1 - REDOX\REVISTES ENVIADES\PeerJ-ModifiedSubmission-2017\REVISIO 050717\Suppl. Figures Redox 02-08-17\Diapositiva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urmar\Anna Salazar\FORMOTEROL-UB\PAPER Formoterol 1 - REDOX\REVISTES ENVIADES\PeerJ-ModifiedSubmission-2017\REVISIO 050717\Suppl. Figures Redox 02-08-17\Diapositiva4.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9925" cy="4315460"/>
                    </a:xfrm>
                    <a:prstGeom prst="rect">
                      <a:avLst/>
                    </a:prstGeom>
                    <a:noFill/>
                    <a:ln>
                      <a:noFill/>
                    </a:ln>
                  </pic:spPr>
                </pic:pic>
              </a:graphicData>
            </a:graphic>
          </wp:inline>
        </w:drawing>
      </w:r>
      <w:r w:rsidRPr="008804E7">
        <w:rPr>
          <w:rFonts w:ascii="Times New Roman" w:hAnsi="Times New Roman"/>
          <w:b/>
          <w:noProof/>
          <w:color w:val="000000" w:themeColor="text1"/>
          <w:sz w:val="24"/>
          <w:szCs w:val="24"/>
          <w:lang w:val="en-US"/>
        </w:rPr>
        <w:lastRenderedPageBreak/>
        <w:drawing>
          <wp:inline distT="0" distB="0" distL="0" distR="0" wp14:anchorId="7950493B" wp14:editId="18166614">
            <wp:extent cx="5749925" cy="4315460"/>
            <wp:effectExtent l="0" t="0" r="3175" b="8890"/>
            <wp:docPr id="5" name="Imagen 5" descr="\\Folder\urmar\Anna Salazar\FORMOTEROL-UB\PAPER Formoterol 1 - REDOX\REVISTES ENVIADES\PeerJ-ModifiedSubmission-2017\REVISIO 050717\Suppl. Figures Redox 02-08-17\Diapositiva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lder\urmar\Anna Salazar\FORMOTEROL-UB\PAPER Formoterol 1 - REDOX\REVISTES ENVIADES\PeerJ-ModifiedSubmission-2017\REVISIO 050717\Suppl. Figures Redox 02-08-17\Diapositiva5.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9925" cy="4315460"/>
                    </a:xfrm>
                    <a:prstGeom prst="rect">
                      <a:avLst/>
                    </a:prstGeom>
                    <a:noFill/>
                    <a:ln>
                      <a:noFill/>
                    </a:ln>
                  </pic:spPr>
                </pic:pic>
              </a:graphicData>
            </a:graphic>
          </wp:inline>
        </w:drawing>
      </w:r>
      <w:r w:rsidR="000C5392" w:rsidRPr="008804E7">
        <w:rPr>
          <w:rFonts w:ascii="Times New Roman" w:hAnsi="Times New Roman"/>
          <w:b/>
          <w:noProof/>
          <w:color w:val="000000" w:themeColor="text1"/>
          <w:sz w:val="24"/>
          <w:szCs w:val="24"/>
          <w:lang w:val="en-US"/>
        </w:rPr>
        <w:drawing>
          <wp:inline distT="0" distB="0" distL="0" distR="0" wp14:anchorId="2E56DAAB" wp14:editId="550F9DF3">
            <wp:extent cx="5755640" cy="4312285"/>
            <wp:effectExtent l="0" t="0" r="0" b="0"/>
            <wp:docPr id="10" name="Imagen 10" descr="\\Folder\urmar\Anna Salazar\FORMOTEROL-UB\PAPER Formoterol 1 - REDOX\REVISTES ENVIADES\2nREVIEW_PEERJ_Oct17\DOCUMENTS_FINAL_REVIEW\Suppl. Figures Redox 03-11-17\Diapositiva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urmar\Anna Salazar\FORMOTEROL-UB\PAPER Formoterol 1 - REDOX\REVISTES ENVIADES\2nREVIEW_PEERJ_Oct17\DOCUMENTS_FINAL_REVIEW\Suppl. Figures Redox 03-11-17\Diapositiva6.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640" cy="4312285"/>
                    </a:xfrm>
                    <a:prstGeom prst="rect">
                      <a:avLst/>
                    </a:prstGeom>
                    <a:noFill/>
                    <a:ln>
                      <a:noFill/>
                    </a:ln>
                  </pic:spPr>
                </pic:pic>
              </a:graphicData>
            </a:graphic>
          </wp:inline>
        </w:drawing>
      </w:r>
      <w:r w:rsidR="000C5392" w:rsidRPr="008804E7">
        <w:rPr>
          <w:rFonts w:ascii="Times New Roman" w:hAnsi="Times New Roman"/>
          <w:b/>
          <w:noProof/>
          <w:color w:val="000000" w:themeColor="text1"/>
          <w:sz w:val="24"/>
          <w:szCs w:val="24"/>
          <w:lang w:val="en-US"/>
        </w:rPr>
        <w:lastRenderedPageBreak/>
        <w:drawing>
          <wp:inline distT="0" distB="0" distL="0" distR="0" wp14:anchorId="532B4639" wp14:editId="3E31D578">
            <wp:extent cx="5755640" cy="4312285"/>
            <wp:effectExtent l="0" t="0" r="0" b="0"/>
            <wp:docPr id="11" name="Imagen 11" descr="\\Folder\urmar\Anna Salazar\FORMOTEROL-UB\PAPER Formoterol 1 - REDOX\REVISTES ENVIADES\2nREVIEW_PEERJ_Oct17\DOCUMENTS_FINAL_REVIEW\Suppl. Figures Redox 03-11-17\Diapositiva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lder\urmar\Anna Salazar\FORMOTEROL-UB\PAPER Formoterol 1 - REDOX\REVISTES ENVIADES\2nREVIEW_PEERJ_Oct17\DOCUMENTS_FINAL_REVIEW\Suppl. Figures Redox 03-11-17\Diapositiva7.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5640" cy="4312285"/>
                    </a:xfrm>
                    <a:prstGeom prst="rect">
                      <a:avLst/>
                    </a:prstGeom>
                    <a:noFill/>
                    <a:ln>
                      <a:noFill/>
                    </a:ln>
                  </pic:spPr>
                </pic:pic>
              </a:graphicData>
            </a:graphic>
          </wp:inline>
        </w:drawing>
      </w:r>
      <w:r w:rsidR="000C5392" w:rsidRPr="008804E7">
        <w:rPr>
          <w:rFonts w:ascii="Times New Roman" w:hAnsi="Times New Roman"/>
          <w:b/>
          <w:noProof/>
          <w:color w:val="000000" w:themeColor="text1"/>
          <w:sz w:val="24"/>
          <w:szCs w:val="24"/>
          <w:lang w:val="en-US"/>
        </w:rPr>
        <w:drawing>
          <wp:inline distT="0" distB="0" distL="0" distR="0" wp14:anchorId="18D7317D" wp14:editId="12925A89">
            <wp:extent cx="5755640" cy="4312285"/>
            <wp:effectExtent l="0" t="0" r="0" b="0"/>
            <wp:docPr id="14" name="Imagen 14" descr="\\Folder\urmar\Anna Salazar\FORMOTEROL-UB\PAPER Formoterol 1 - REDOX\REVISTES ENVIADES\2nREVIEW_PEERJ_Oct17\DOCUMENTS_FINAL_REVIEW\Suppl. Figures Redox 03-11-17\Diapositiva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lder\urmar\Anna Salazar\FORMOTEROL-UB\PAPER Formoterol 1 - REDOX\REVISTES ENVIADES\2nREVIEW_PEERJ_Oct17\DOCUMENTS_FINAL_REVIEW\Suppl. Figures Redox 03-11-17\Diapositiva8.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640" cy="4312285"/>
                    </a:xfrm>
                    <a:prstGeom prst="rect">
                      <a:avLst/>
                    </a:prstGeom>
                    <a:noFill/>
                    <a:ln>
                      <a:noFill/>
                    </a:ln>
                  </pic:spPr>
                </pic:pic>
              </a:graphicData>
            </a:graphic>
          </wp:inline>
        </w:drawing>
      </w:r>
      <w:r w:rsidR="000C5392" w:rsidRPr="008804E7">
        <w:rPr>
          <w:rFonts w:ascii="Times New Roman" w:hAnsi="Times New Roman"/>
          <w:b/>
          <w:noProof/>
          <w:color w:val="000000" w:themeColor="text1"/>
          <w:sz w:val="24"/>
          <w:szCs w:val="24"/>
          <w:lang w:val="en-US"/>
        </w:rPr>
        <w:lastRenderedPageBreak/>
        <w:drawing>
          <wp:inline distT="0" distB="0" distL="0" distR="0" wp14:anchorId="13A7F03F" wp14:editId="2CB85663">
            <wp:extent cx="5755640" cy="4312285"/>
            <wp:effectExtent l="0" t="0" r="0" b="0"/>
            <wp:docPr id="18" name="Imagen 18" descr="\\Folder\urmar\Anna Salazar\FORMOTEROL-UB\PAPER Formoterol 1 - REDOX\REVISTES ENVIADES\2nREVIEW_PEERJ_Oct17\DOCUMENTS_FINAL_REVIEW\Suppl. Figures Redox 03-11-17\Diapositiva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urmar\Anna Salazar\FORMOTEROL-UB\PAPER Formoterol 1 - REDOX\REVISTES ENVIADES\2nREVIEW_PEERJ_Oct17\DOCUMENTS_FINAL_REVIEW\Suppl. Figures Redox 03-11-17\Diapositiva9.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640" cy="4312285"/>
                    </a:xfrm>
                    <a:prstGeom prst="rect">
                      <a:avLst/>
                    </a:prstGeom>
                    <a:noFill/>
                    <a:ln>
                      <a:noFill/>
                    </a:ln>
                  </pic:spPr>
                </pic:pic>
              </a:graphicData>
            </a:graphic>
          </wp:inline>
        </w:drawing>
      </w:r>
      <w:r w:rsidR="000C5392" w:rsidRPr="008804E7">
        <w:rPr>
          <w:rFonts w:ascii="Times New Roman" w:hAnsi="Times New Roman"/>
          <w:b/>
          <w:noProof/>
          <w:color w:val="000000" w:themeColor="text1"/>
          <w:sz w:val="24"/>
          <w:szCs w:val="24"/>
          <w:lang w:val="en-US"/>
        </w:rPr>
        <w:drawing>
          <wp:inline distT="0" distB="0" distL="0" distR="0" wp14:anchorId="36D6E1F7" wp14:editId="6CA79DF0">
            <wp:extent cx="5755640" cy="4312285"/>
            <wp:effectExtent l="0" t="0" r="0" b="0"/>
            <wp:docPr id="19" name="Imagen 19" descr="\\Folder\urmar\Anna Salazar\FORMOTEROL-UB\PAPER Formoterol 1 - REDOX\REVISTES ENVIADES\2nREVIEW_PEERJ_Oct17\DOCUMENTS_FINAL_REVIEW\Suppl. Figures Redox 03-11-17\Diapositiva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lder\urmar\Anna Salazar\FORMOTEROL-UB\PAPER Formoterol 1 - REDOX\REVISTES ENVIADES\2nREVIEW_PEERJ_Oct17\DOCUMENTS_FINAL_REVIEW\Suppl. Figures Redox 03-11-17\Diapositiva10.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640" cy="4312285"/>
                    </a:xfrm>
                    <a:prstGeom prst="rect">
                      <a:avLst/>
                    </a:prstGeom>
                    <a:noFill/>
                    <a:ln>
                      <a:noFill/>
                    </a:ln>
                  </pic:spPr>
                </pic:pic>
              </a:graphicData>
            </a:graphic>
          </wp:inline>
        </w:drawing>
      </w:r>
      <w:r w:rsidR="000C5392" w:rsidRPr="008804E7">
        <w:rPr>
          <w:rFonts w:ascii="Times New Roman" w:hAnsi="Times New Roman"/>
          <w:b/>
          <w:noProof/>
          <w:color w:val="000000" w:themeColor="text1"/>
          <w:sz w:val="24"/>
          <w:szCs w:val="24"/>
          <w:lang w:val="en-US"/>
        </w:rPr>
        <w:lastRenderedPageBreak/>
        <w:drawing>
          <wp:inline distT="0" distB="0" distL="0" distR="0" wp14:anchorId="7562FEE3" wp14:editId="71D950A9">
            <wp:extent cx="5755640" cy="4312285"/>
            <wp:effectExtent l="0" t="0" r="0" b="0"/>
            <wp:docPr id="20" name="Imagen 20" descr="\\Folder\urmar\Anna Salazar\FORMOTEROL-UB\PAPER Formoterol 1 - REDOX\REVISTES ENVIADES\2nREVIEW_PEERJ_Oct17\DOCUMENTS_FINAL_REVIEW\Suppl. Figures Redox 03-11-17\Diapositiva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lder\urmar\Anna Salazar\FORMOTEROL-UB\PAPER Formoterol 1 - REDOX\REVISTES ENVIADES\2nREVIEW_PEERJ_Oct17\DOCUMENTS_FINAL_REVIEW\Suppl. Figures Redox 03-11-17\Diapositiva11.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640" cy="4312285"/>
                    </a:xfrm>
                    <a:prstGeom prst="rect">
                      <a:avLst/>
                    </a:prstGeom>
                    <a:noFill/>
                    <a:ln>
                      <a:noFill/>
                    </a:ln>
                  </pic:spPr>
                </pic:pic>
              </a:graphicData>
            </a:graphic>
          </wp:inline>
        </w:drawing>
      </w:r>
      <w:r w:rsidR="000C5392" w:rsidRPr="008804E7">
        <w:rPr>
          <w:rFonts w:ascii="Times New Roman" w:hAnsi="Times New Roman"/>
          <w:b/>
          <w:noProof/>
          <w:color w:val="000000" w:themeColor="text1"/>
          <w:sz w:val="24"/>
          <w:szCs w:val="24"/>
          <w:lang w:val="en-US"/>
        </w:rPr>
        <w:drawing>
          <wp:inline distT="0" distB="0" distL="0" distR="0" wp14:anchorId="38F84986" wp14:editId="28296356">
            <wp:extent cx="5755640" cy="4312285"/>
            <wp:effectExtent l="0" t="0" r="0" b="0"/>
            <wp:docPr id="21" name="Imagen 21" descr="\\Folder\urmar\Anna Salazar\FORMOTEROL-UB\PAPER Formoterol 1 - REDOX\REVISTES ENVIADES\2nREVIEW_PEERJ_Oct17\DOCUMENTS_FINAL_REVIEW\Suppl. Figures Redox 03-11-17\Diapositiva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lder\urmar\Anna Salazar\FORMOTEROL-UB\PAPER Formoterol 1 - REDOX\REVISTES ENVIADES\2nREVIEW_PEERJ_Oct17\DOCUMENTS_FINAL_REVIEW\Suppl. Figures Redox 03-11-17\Diapositiva12.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640" cy="4312285"/>
                    </a:xfrm>
                    <a:prstGeom prst="rect">
                      <a:avLst/>
                    </a:prstGeom>
                    <a:noFill/>
                    <a:ln>
                      <a:noFill/>
                    </a:ln>
                  </pic:spPr>
                </pic:pic>
              </a:graphicData>
            </a:graphic>
          </wp:inline>
        </w:drawing>
      </w:r>
      <w:r w:rsidR="000C5392" w:rsidRPr="008804E7">
        <w:rPr>
          <w:rFonts w:ascii="Times New Roman" w:hAnsi="Times New Roman"/>
          <w:b/>
          <w:noProof/>
          <w:color w:val="000000" w:themeColor="text1"/>
          <w:sz w:val="24"/>
          <w:szCs w:val="24"/>
          <w:lang w:val="en-US"/>
        </w:rPr>
        <w:lastRenderedPageBreak/>
        <w:drawing>
          <wp:inline distT="0" distB="0" distL="0" distR="0" wp14:anchorId="56D4A2EC" wp14:editId="367B18EB">
            <wp:extent cx="5755640" cy="4312285"/>
            <wp:effectExtent l="0" t="0" r="0" b="0"/>
            <wp:docPr id="22" name="Imagen 22" descr="\\Folder\urmar\Anna Salazar\FORMOTEROL-UB\PAPER Formoterol 1 - REDOX\REVISTES ENVIADES\2nREVIEW_PEERJ_Oct17\DOCUMENTS_FINAL_REVIEW\Suppl. Figures Redox 03-11-17\Diapositiva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lder\urmar\Anna Salazar\FORMOTEROL-UB\PAPER Formoterol 1 - REDOX\REVISTES ENVIADES\2nREVIEW_PEERJ_Oct17\DOCUMENTS_FINAL_REVIEW\Suppl. Figures Redox 03-11-17\Diapositiva13.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5640" cy="4312285"/>
                    </a:xfrm>
                    <a:prstGeom prst="rect">
                      <a:avLst/>
                    </a:prstGeom>
                    <a:noFill/>
                    <a:ln>
                      <a:noFill/>
                    </a:ln>
                  </pic:spPr>
                </pic:pic>
              </a:graphicData>
            </a:graphic>
          </wp:inline>
        </w:drawing>
      </w:r>
      <w:r w:rsidR="00D87FA2" w:rsidRPr="008804E7">
        <w:rPr>
          <w:rFonts w:ascii="Times New Roman" w:hAnsi="Times New Roman"/>
          <w:b/>
          <w:color w:val="000000" w:themeColor="text1"/>
          <w:sz w:val="24"/>
          <w:szCs w:val="24"/>
          <w:lang w:val="en-US"/>
        </w:rPr>
        <w:br w:type="page"/>
      </w:r>
    </w:p>
    <w:sectPr w:rsidR="004276D5" w:rsidRPr="008804E7" w:rsidSect="000E6603">
      <w:headerReference w:type="default" r:id="rId22"/>
      <w:pgSz w:w="11906" w:h="16838"/>
      <w:pgMar w:top="1418" w:right="1418" w:bottom="1418"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EFA" w:rsidRDefault="002C5EFA" w:rsidP="00577835">
      <w:pPr>
        <w:spacing w:after="0" w:line="240" w:lineRule="auto"/>
      </w:pPr>
      <w:r>
        <w:separator/>
      </w:r>
    </w:p>
  </w:endnote>
  <w:endnote w:type="continuationSeparator" w:id="0">
    <w:p w:rsidR="002C5EFA" w:rsidRDefault="002C5EFA" w:rsidP="00577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EFA" w:rsidRDefault="002C5EFA" w:rsidP="00577835">
      <w:pPr>
        <w:spacing w:after="0" w:line="240" w:lineRule="auto"/>
      </w:pPr>
      <w:r>
        <w:separator/>
      </w:r>
    </w:p>
  </w:footnote>
  <w:footnote w:type="continuationSeparator" w:id="0">
    <w:p w:rsidR="002C5EFA" w:rsidRDefault="002C5EFA" w:rsidP="00577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642105"/>
      <w:docPartObj>
        <w:docPartGallery w:val="Page Numbers (Top of Page)"/>
        <w:docPartUnique/>
      </w:docPartObj>
    </w:sdtPr>
    <w:sdtEndPr/>
    <w:sdtContent>
      <w:p w:rsidR="00577835" w:rsidRDefault="00577835">
        <w:pPr>
          <w:pStyle w:val="Encabezado"/>
          <w:jc w:val="right"/>
        </w:pPr>
        <w:r w:rsidRPr="00577835">
          <w:rPr>
            <w:rFonts w:ascii="Times New Roman" w:hAnsi="Times New Roman"/>
            <w:sz w:val="24"/>
            <w:szCs w:val="24"/>
          </w:rPr>
          <w:fldChar w:fldCharType="begin"/>
        </w:r>
        <w:r w:rsidRPr="00577835">
          <w:rPr>
            <w:rFonts w:ascii="Times New Roman" w:hAnsi="Times New Roman"/>
            <w:sz w:val="24"/>
            <w:szCs w:val="24"/>
          </w:rPr>
          <w:instrText>PAGE   \* MERGEFORMAT</w:instrText>
        </w:r>
        <w:r w:rsidRPr="00577835">
          <w:rPr>
            <w:rFonts w:ascii="Times New Roman" w:hAnsi="Times New Roman"/>
            <w:sz w:val="24"/>
            <w:szCs w:val="24"/>
          </w:rPr>
          <w:fldChar w:fldCharType="separate"/>
        </w:r>
        <w:r w:rsidR="000134C3">
          <w:rPr>
            <w:rFonts w:ascii="Times New Roman" w:hAnsi="Times New Roman"/>
            <w:noProof/>
            <w:sz w:val="24"/>
            <w:szCs w:val="24"/>
          </w:rPr>
          <w:t>23</w:t>
        </w:r>
        <w:r w:rsidRPr="00577835">
          <w:rPr>
            <w:rFonts w:ascii="Times New Roman" w:hAnsi="Times New Roman"/>
            <w:sz w:val="24"/>
            <w:szCs w:val="24"/>
          </w:rPr>
          <w:fldChar w:fldCharType="end"/>
        </w:r>
      </w:p>
    </w:sdtContent>
  </w:sdt>
  <w:p w:rsidR="00577835" w:rsidRDefault="0057783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340642"/>
    <w:multiLevelType w:val="hybridMultilevel"/>
    <w:tmpl w:val="C3E60A38"/>
    <w:lvl w:ilvl="0" w:tplc="5C3265E4">
      <w:start w:val="1"/>
      <w:numFmt w:val="upperLetter"/>
      <w:lvlText w:val="%1)"/>
      <w:lvlJc w:val="left"/>
      <w:pPr>
        <w:tabs>
          <w:tab w:val="num" w:pos="720"/>
        </w:tabs>
        <w:ind w:left="720" w:hanging="360"/>
      </w:pPr>
      <w:rPr>
        <w:rFonts w:cs="Times New Roman" w:hint="default"/>
        <w:b/>
        <w:color w:val="auto"/>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1&lt;/Enabled&gt;&lt;ScanUnformatted&gt;1&lt;/ScanUnformatted&gt;&lt;ScanChanges&gt;1&lt;/ScanChanges&gt;&lt;/ENInstantFormat&gt;"/>
    <w:docVar w:name="REFMGR.Layout" w:val="&lt;ENLayout&gt;&lt;Style&gt;Journal of Cellular Physiology&lt;/Style&gt;&lt;LeftDelim&gt;{&lt;/LeftDelim&gt;&lt;RightDelim&gt;}&lt;/RightDelim&gt;&lt;FontName&gt;Times New Roman&lt;/FontName&gt;&lt;FontSize&gt;12&lt;/FontSize&gt;&lt;ReflistTitle&gt;Literature Cited&lt;/ReflistTitle&gt;&lt;StartingRefnum&gt;1&lt;/StartingRefnum&gt;&lt;FirstLineIndent&gt;0&lt;/FirstLineIndent&gt;&lt;HangingIndent&gt;0&lt;/HangingIndent&gt;&lt;LineSpacing&gt;0&lt;/LineSpacing&gt;&lt;SpaceAfter&gt;1&lt;/SpaceAfter&gt;&lt;ReflistOrder&gt;1&lt;/ReflistOrder&gt;&lt;CitationOrder&gt;0&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database lc parp proteolysis-4-4-2017&lt;/item&gt;&lt;/Libraries&gt;&lt;/ENLibraries&gt;"/>
  </w:docVars>
  <w:rsids>
    <w:rsidRoot w:val="00CC55DC"/>
    <w:rsid w:val="00010B58"/>
    <w:rsid w:val="000134C3"/>
    <w:rsid w:val="00035E1F"/>
    <w:rsid w:val="000626BD"/>
    <w:rsid w:val="0008590E"/>
    <w:rsid w:val="00086495"/>
    <w:rsid w:val="00092978"/>
    <w:rsid w:val="000B668A"/>
    <w:rsid w:val="000C5392"/>
    <w:rsid w:val="000C6807"/>
    <w:rsid w:val="000D0D99"/>
    <w:rsid w:val="000E6603"/>
    <w:rsid w:val="000F4556"/>
    <w:rsid w:val="000F6A34"/>
    <w:rsid w:val="0010221F"/>
    <w:rsid w:val="001216B9"/>
    <w:rsid w:val="00164202"/>
    <w:rsid w:val="001953FA"/>
    <w:rsid w:val="001A686C"/>
    <w:rsid w:val="001E1628"/>
    <w:rsid w:val="001E26B3"/>
    <w:rsid w:val="001E7CF1"/>
    <w:rsid w:val="002168E9"/>
    <w:rsid w:val="00220321"/>
    <w:rsid w:val="002251D1"/>
    <w:rsid w:val="00245756"/>
    <w:rsid w:val="0025007D"/>
    <w:rsid w:val="002549C8"/>
    <w:rsid w:val="00275889"/>
    <w:rsid w:val="002B0170"/>
    <w:rsid w:val="002B042A"/>
    <w:rsid w:val="002B59BD"/>
    <w:rsid w:val="002C3AC5"/>
    <w:rsid w:val="002C5EFA"/>
    <w:rsid w:val="002D3617"/>
    <w:rsid w:val="002D4924"/>
    <w:rsid w:val="00344308"/>
    <w:rsid w:val="00361E14"/>
    <w:rsid w:val="00372850"/>
    <w:rsid w:val="00383D4C"/>
    <w:rsid w:val="003A2695"/>
    <w:rsid w:val="003E7E14"/>
    <w:rsid w:val="004276D5"/>
    <w:rsid w:val="004475E8"/>
    <w:rsid w:val="00463E23"/>
    <w:rsid w:val="004655B4"/>
    <w:rsid w:val="00496EAA"/>
    <w:rsid w:val="004B7524"/>
    <w:rsid w:val="00502C1F"/>
    <w:rsid w:val="005034B8"/>
    <w:rsid w:val="00503D5F"/>
    <w:rsid w:val="00524107"/>
    <w:rsid w:val="005354EA"/>
    <w:rsid w:val="00543F8A"/>
    <w:rsid w:val="00546547"/>
    <w:rsid w:val="0056386B"/>
    <w:rsid w:val="00576372"/>
    <w:rsid w:val="00577835"/>
    <w:rsid w:val="0059185A"/>
    <w:rsid w:val="005B0475"/>
    <w:rsid w:val="005D4735"/>
    <w:rsid w:val="006327AA"/>
    <w:rsid w:val="00634DCC"/>
    <w:rsid w:val="0065736F"/>
    <w:rsid w:val="00665790"/>
    <w:rsid w:val="00671094"/>
    <w:rsid w:val="00693010"/>
    <w:rsid w:val="006B2DE8"/>
    <w:rsid w:val="006B3BC8"/>
    <w:rsid w:val="006B7ADB"/>
    <w:rsid w:val="006D37BD"/>
    <w:rsid w:val="006F59C8"/>
    <w:rsid w:val="0070315D"/>
    <w:rsid w:val="007278FE"/>
    <w:rsid w:val="00730344"/>
    <w:rsid w:val="0074107B"/>
    <w:rsid w:val="007558E1"/>
    <w:rsid w:val="0077046F"/>
    <w:rsid w:val="007764B6"/>
    <w:rsid w:val="007902C1"/>
    <w:rsid w:val="007E4EF3"/>
    <w:rsid w:val="007F1210"/>
    <w:rsid w:val="00830C60"/>
    <w:rsid w:val="00832472"/>
    <w:rsid w:val="008528A4"/>
    <w:rsid w:val="00875DC4"/>
    <w:rsid w:val="008804E7"/>
    <w:rsid w:val="00883BBD"/>
    <w:rsid w:val="00887DD6"/>
    <w:rsid w:val="00895DC6"/>
    <w:rsid w:val="008D1B0B"/>
    <w:rsid w:val="008E34CC"/>
    <w:rsid w:val="008F6444"/>
    <w:rsid w:val="008F69C2"/>
    <w:rsid w:val="00901F40"/>
    <w:rsid w:val="009540AC"/>
    <w:rsid w:val="00954335"/>
    <w:rsid w:val="009721C5"/>
    <w:rsid w:val="00980A00"/>
    <w:rsid w:val="009B2BE2"/>
    <w:rsid w:val="009B515B"/>
    <w:rsid w:val="00A00D48"/>
    <w:rsid w:val="00A06B8D"/>
    <w:rsid w:val="00A525A5"/>
    <w:rsid w:val="00A71662"/>
    <w:rsid w:val="00A82DA7"/>
    <w:rsid w:val="00AC06D1"/>
    <w:rsid w:val="00AF2B2B"/>
    <w:rsid w:val="00B13F0E"/>
    <w:rsid w:val="00B2027E"/>
    <w:rsid w:val="00B2558F"/>
    <w:rsid w:val="00B70951"/>
    <w:rsid w:val="00B76BF2"/>
    <w:rsid w:val="00B84DC5"/>
    <w:rsid w:val="00B86456"/>
    <w:rsid w:val="00BB3456"/>
    <w:rsid w:val="00BD0B90"/>
    <w:rsid w:val="00BF18E9"/>
    <w:rsid w:val="00BF2C7D"/>
    <w:rsid w:val="00C0536F"/>
    <w:rsid w:val="00C05696"/>
    <w:rsid w:val="00C23CE0"/>
    <w:rsid w:val="00C421E7"/>
    <w:rsid w:val="00C44FC5"/>
    <w:rsid w:val="00C8052D"/>
    <w:rsid w:val="00CC382C"/>
    <w:rsid w:val="00CC55DC"/>
    <w:rsid w:val="00D00657"/>
    <w:rsid w:val="00D14955"/>
    <w:rsid w:val="00D57D58"/>
    <w:rsid w:val="00D83E04"/>
    <w:rsid w:val="00D87FA2"/>
    <w:rsid w:val="00DB3E30"/>
    <w:rsid w:val="00DB65DA"/>
    <w:rsid w:val="00DC1AC9"/>
    <w:rsid w:val="00DD05B8"/>
    <w:rsid w:val="00E24E60"/>
    <w:rsid w:val="00E33CE7"/>
    <w:rsid w:val="00E53E59"/>
    <w:rsid w:val="00E7034B"/>
    <w:rsid w:val="00E8574B"/>
    <w:rsid w:val="00E9263F"/>
    <w:rsid w:val="00EB032E"/>
    <w:rsid w:val="00EB0699"/>
    <w:rsid w:val="00EB1251"/>
    <w:rsid w:val="00F422B2"/>
    <w:rsid w:val="00F47D73"/>
    <w:rsid w:val="00F50AEE"/>
    <w:rsid w:val="00F6721F"/>
    <w:rsid w:val="00F70814"/>
    <w:rsid w:val="00F71C34"/>
    <w:rsid w:val="00F92580"/>
    <w:rsid w:val="00FB2049"/>
    <w:rsid w:val="00FE4700"/>
    <w:rsid w:val="00FF2B0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5DC"/>
    <w:pPr>
      <w:spacing w:after="200" w:line="276" w:lineRule="auto"/>
    </w:pPr>
    <w:rPr>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rsid w:val="002549C8"/>
    <w:pPr>
      <w:spacing w:before="100" w:beforeAutospacing="1" w:after="100" w:afterAutospacing="1" w:line="240" w:lineRule="auto"/>
    </w:pPr>
    <w:rPr>
      <w:rFonts w:ascii="Times New Roman" w:eastAsia="Times New Roman" w:hAnsi="Times New Roman"/>
      <w:sz w:val="24"/>
      <w:szCs w:val="24"/>
      <w:lang w:eastAsia="es-ES"/>
    </w:rPr>
  </w:style>
  <w:style w:type="paragraph" w:styleId="Textodeglobo">
    <w:name w:val="Balloon Text"/>
    <w:basedOn w:val="Normal"/>
    <w:link w:val="TextodegloboCar"/>
    <w:uiPriority w:val="99"/>
    <w:semiHidden/>
    <w:unhideWhenUsed/>
    <w:rsid w:val="003E7E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7E14"/>
    <w:rPr>
      <w:rFonts w:ascii="Tahoma" w:hAnsi="Tahoma" w:cs="Tahoma"/>
      <w:sz w:val="16"/>
      <w:szCs w:val="16"/>
      <w:lang w:eastAsia="en-US"/>
    </w:rPr>
  </w:style>
  <w:style w:type="character" w:styleId="Hipervnculo">
    <w:name w:val="Hyperlink"/>
    <w:rsid w:val="00577835"/>
    <w:rPr>
      <w:color w:val="0033CC"/>
      <w:u w:val="single"/>
    </w:rPr>
  </w:style>
  <w:style w:type="paragraph" w:styleId="Textoindependiente">
    <w:name w:val="Body Text"/>
    <w:basedOn w:val="Normal"/>
    <w:link w:val="TextoindependienteCar"/>
    <w:rsid w:val="00577835"/>
    <w:pPr>
      <w:widowControl w:val="0"/>
      <w:suppressAutoHyphens/>
      <w:spacing w:after="120" w:line="240" w:lineRule="auto"/>
    </w:pPr>
    <w:rPr>
      <w:rFonts w:ascii="Times New Roman" w:eastAsia="Times New Roman" w:hAnsi="Times New Roman"/>
      <w:sz w:val="24"/>
      <w:szCs w:val="20"/>
      <w:lang w:val="en-US" w:eastAsia="ar-SA"/>
    </w:rPr>
  </w:style>
  <w:style w:type="character" w:customStyle="1" w:styleId="TextoindependienteCar">
    <w:name w:val="Texto independiente Car"/>
    <w:basedOn w:val="Fuentedeprrafopredeter"/>
    <w:link w:val="Textoindependiente"/>
    <w:rsid w:val="00577835"/>
    <w:rPr>
      <w:rFonts w:ascii="Times New Roman" w:eastAsia="Times New Roman" w:hAnsi="Times New Roman"/>
      <w:sz w:val="24"/>
      <w:szCs w:val="20"/>
      <w:lang w:val="en-US" w:eastAsia="ar-SA"/>
    </w:rPr>
  </w:style>
  <w:style w:type="character" w:customStyle="1" w:styleId="apple-converted-space">
    <w:name w:val="apple-converted-space"/>
    <w:basedOn w:val="Fuentedeprrafopredeter"/>
    <w:rsid w:val="00577835"/>
  </w:style>
  <w:style w:type="paragraph" w:styleId="Encabezado">
    <w:name w:val="header"/>
    <w:basedOn w:val="Normal"/>
    <w:link w:val="EncabezadoCar"/>
    <w:uiPriority w:val="99"/>
    <w:unhideWhenUsed/>
    <w:rsid w:val="005778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7835"/>
    <w:rPr>
      <w:lang w:eastAsia="en-US"/>
    </w:rPr>
  </w:style>
  <w:style w:type="paragraph" w:styleId="Piedepgina">
    <w:name w:val="footer"/>
    <w:basedOn w:val="Normal"/>
    <w:link w:val="PiedepginaCar"/>
    <w:uiPriority w:val="99"/>
    <w:unhideWhenUsed/>
    <w:rsid w:val="005778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7835"/>
    <w:rPr>
      <w:lang w:eastAsia="en-US"/>
    </w:rPr>
  </w:style>
  <w:style w:type="character" w:styleId="Nmerodelnea">
    <w:name w:val="line number"/>
    <w:basedOn w:val="Fuentedeprrafopredeter"/>
    <w:uiPriority w:val="99"/>
    <w:semiHidden/>
    <w:unhideWhenUsed/>
    <w:rsid w:val="000E66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5DC"/>
    <w:pPr>
      <w:spacing w:after="200" w:line="276" w:lineRule="auto"/>
    </w:pPr>
    <w:rPr>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rsid w:val="002549C8"/>
    <w:pPr>
      <w:spacing w:before="100" w:beforeAutospacing="1" w:after="100" w:afterAutospacing="1" w:line="240" w:lineRule="auto"/>
    </w:pPr>
    <w:rPr>
      <w:rFonts w:ascii="Times New Roman" w:eastAsia="Times New Roman" w:hAnsi="Times New Roman"/>
      <w:sz w:val="24"/>
      <w:szCs w:val="24"/>
      <w:lang w:eastAsia="es-ES"/>
    </w:rPr>
  </w:style>
  <w:style w:type="paragraph" w:styleId="Textodeglobo">
    <w:name w:val="Balloon Text"/>
    <w:basedOn w:val="Normal"/>
    <w:link w:val="TextodegloboCar"/>
    <w:uiPriority w:val="99"/>
    <w:semiHidden/>
    <w:unhideWhenUsed/>
    <w:rsid w:val="003E7E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7E14"/>
    <w:rPr>
      <w:rFonts w:ascii="Tahoma" w:hAnsi="Tahoma" w:cs="Tahoma"/>
      <w:sz w:val="16"/>
      <w:szCs w:val="16"/>
      <w:lang w:eastAsia="en-US"/>
    </w:rPr>
  </w:style>
  <w:style w:type="character" w:styleId="Hipervnculo">
    <w:name w:val="Hyperlink"/>
    <w:rsid w:val="00577835"/>
    <w:rPr>
      <w:color w:val="0033CC"/>
      <w:u w:val="single"/>
    </w:rPr>
  </w:style>
  <w:style w:type="paragraph" w:styleId="Textoindependiente">
    <w:name w:val="Body Text"/>
    <w:basedOn w:val="Normal"/>
    <w:link w:val="TextoindependienteCar"/>
    <w:rsid w:val="00577835"/>
    <w:pPr>
      <w:widowControl w:val="0"/>
      <w:suppressAutoHyphens/>
      <w:spacing w:after="120" w:line="240" w:lineRule="auto"/>
    </w:pPr>
    <w:rPr>
      <w:rFonts w:ascii="Times New Roman" w:eastAsia="Times New Roman" w:hAnsi="Times New Roman"/>
      <w:sz w:val="24"/>
      <w:szCs w:val="20"/>
      <w:lang w:val="en-US" w:eastAsia="ar-SA"/>
    </w:rPr>
  </w:style>
  <w:style w:type="character" w:customStyle="1" w:styleId="TextoindependienteCar">
    <w:name w:val="Texto independiente Car"/>
    <w:basedOn w:val="Fuentedeprrafopredeter"/>
    <w:link w:val="Textoindependiente"/>
    <w:rsid w:val="00577835"/>
    <w:rPr>
      <w:rFonts w:ascii="Times New Roman" w:eastAsia="Times New Roman" w:hAnsi="Times New Roman"/>
      <w:sz w:val="24"/>
      <w:szCs w:val="20"/>
      <w:lang w:val="en-US" w:eastAsia="ar-SA"/>
    </w:rPr>
  </w:style>
  <w:style w:type="character" w:customStyle="1" w:styleId="apple-converted-space">
    <w:name w:val="apple-converted-space"/>
    <w:basedOn w:val="Fuentedeprrafopredeter"/>
    <w:rsid w:val="00577835"/>
  </w:style>
  <w:style w:type="paragraph" w:styleId="Encabezado">
    <w:name w:val="header"/>
    <w:basedOn w:val="Normal"/>
    <w:link w:val="EncabezadoCar"/>
    <w:uiPriority w:val="99"/>
    <w:unhideWhenUsed/>
    <w:rsid w:val="005778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7835"/>
    <w:rPr>
      <w:lang w:eastAsia="en-US"/>
    </w:rPr>
  </w:style>
  <w:style w:type="paragraph" w:styleId="Piedepgina">
    <w:name w:val="footer"/>
    <w:basedOn w:val="Normal"/>
    <w:link w:val="PiedepginaCar"/>
    <w:uiPriority w:val="99"/>
    <w:unhideWhenUsed/>
    <w:rsid w:val="005778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7835"/>
    <w:rPr>
      <w:lang w:eastAsia="en-US"/>
    </w:rPr>
  </w:style>
  <w:style w:type="character" w:styleId="Nmerodelnea">
    <w:name w:val="line number"/>
    <w:basedOn w:val="Fuentedeprrafopredeter"/>
    <w:uiPriority w:val="99"/>
    <w:semiHidden/>
    <w:unhideWhenUsed/>
    <w:rsid w:val="000E66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sb.info.nih.gov/ij/" TargetMode="External"/><Relationship Id="rId13" Type="http://schemas.openxmlformats.org/officeDocument/2006/relationships/image" Target="media/image5.tiff"/><Relationship Id="rId18" Type="http://schemas.openxmlformats.org/officeDocument/2006/relationships/image" Target="media/image10.tiff"/><Relationship Id="rId3" Type="http://schemas.microsoft.com/office/2007/relationships/stylesWithEffects" Target="stylesWithEffect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7077</Words>
  <Characters>40342</Characters>
  <Application>Microsoft Office Word</Application>
  <DocSecurity>0</DocSecurity>
  <Lines>336</Lines>
  <Paragraphs>94</Paragraphs>
  <ScaleCrop>false</ScaleCrop>
  <HeadingPairs>
    <vt:vector size="2" baseType="variant">
      <vt:variant>
        <vt:lpstr>Título</vt:lpstr>
      </vt:variant>
      <vt:variant>
        <vt:i4>1</vt:i4>
      </vt:variant>
    </vt:vector>
  </HeadingPairs>
  <TitlesOfParts>
    <vt:vector size="1" baseType="lpstr">
      <vt:lpstr>FIGURE LEGENDS</vt:lpstr>
    </vt:vector>
  </TitlesOfParts>
  <Company>Microsoft</Company>
  <LinksUpToDate>false</LinksUpToDate>
  <CharactersWithSpaces>47325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FIGURE LEGENDS</dc:title>
  <dc:creator>PUIG VILANOVA, ESTER</dc:creator>
  <cp:lastModifiedBy>Esther</cp:lastModifiedBy>
  <cp:revision>3</cp:revision>
  <cp:lastPrinted>2017-08-29T07:59:00Z</cp:lastPrinted>
  <dcterms:created xsi:type="dcterms:W3CDTF">2017-11-06T17:48:00Z</dcterms:created>
  <dcterms:modified xsi:type="dcterms:W3CDTF">2017-11-06T18:11:00Z</dcterms:modified>
</cp:coreProperties>
</file>