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87" w:rsidRPr="00FB4417" w:rsidRDefault="00415B87" w:rsidP="00415B87">
      <w:pPr>
        <w:spacing w:line="240" w:lineRule="auto"/>
        <w:rPr>
          <w:rFonts w:ascii="Times New Roman" w:hAnsi="Times New Roman" w:cs="Times New Roman"/>
          <w:sz w:val="24"/>
          <w:szCs w:val="24"/>
        </w:rPr>
      </w:pPr>
      <w:r>
        <w:rPr>
          <w:rFonts w:ascii="Times New Roman" w:hAnsi="Times New Roman" w:cs="Times New Roman"/>
          <w:b/>
          <w:sz w:val="24"/>
          <w:szCs w:val="24"/>
        </w:rPr>
        <w:t xml:space="preserve">Supplemental </w:t>
      </w:r>
      <w:r w:rsidRPr="00FB4417">
        <w:rPr>
          <w:rFonts w:ascii="Times New Roman" w:hAnsi="Times New Roman" w:cs="Times New Roman"/>
          <w:b/>
          <w:sz w:val="24"/>
          <w:szCs w:val="24"/>
        </w:rPr>
        <w:t xml:space="preserve">Table </w:t>
      </w:r>
      <w:r>
        <w:rPr>
          <w:rFonts w:ascii="Times New Roman" w:hAnsi="Times New Roman" w:cs="Times New Roman"/>
          <w:b/>
          <w:sz w:val="24"/>
          <w:szCs w:val="24"/>
        </w:rPr>
        <w:t>3</w:t>
      </w:r>
      <w:r w:rsidRPr="00FB4417">
        <w:rPr>
          <w:rFonts w:ascii="Times New Roman" w:hAnsi="Times New Roman" w:cs="Times New Roman"/>
          <w:sz w:val="24"/>
          <w:szCs w:val="24"/>
        </w:rPr>
        <w:t xml:space="preserve"> Sedentary behaviour questionnaires with psychometric testing</w:t>
      </w:r>
    </w:p>
    <w:p w:rsidR="00415B87" w:rsidRDefault="00415B87" w:rsidP="00415B87"/>
    <w:tbl>
      <w:tblPr>
        <w:tblW w:w="53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1"/>
        <w:gridCol w:w="1796"/>
        <w:gridCol w:w="2070"/>
        <w:gridCol w:w="1259"/>
        <w:gridCol w:w="3053"/>
        <w:gridCol w:w="3490"/>
      </w:tblGrid>
      <w:tr w:rsidR="00E12891" w:rsidRPr="00E64D0F" w:rsidTr="00E12891">
        <w:trPr>
          <w:tblHeader/>
        </w:trPr>
        <w:tc>
          <w:tcPr>
            <w:tcW w:w="868" w:type="pct"/>
          </w:tcPr>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Questionnaire name</w:t>
            </w:r>
          </w:p>
          <w:p w:rsidR="00415B87" w:rsidRPr="00FB4417" w:rsidRDefault="00415B87" w:rsidP="0092358E">
            <w:pPr>
              <w:spacing w:line="240" w:lineRule="auto"/>
              <w:rPr>
                <w:rFonts w:ascii="Times New Roman" w:hAnsi="Times New Roman" w:cs="Times New Roman"/>
                <w:b/>
              </w:rPr>
            </w:pPr>
          </w:p>
        </w:tc>
        <w:tc>
          <w:tcPr>
            <w:tcW w:w="636" w:type="pct"/>
          </w:tcPr>
          <w:p w:rsidR="00415B87" w:rsidRPr="00FB4417" w:rsidRDefault="00415B87" w:rsidP="0092358E">
            <w:pPr>
              <w:spacing w:line="240" w:lineRule="auto"/>
              <w:jc w:val="center"/>
              <w:rPr>
                <w:rFonts w:ascii="Times New Roman" w:hAnsi="Times New Roman" w:cs="Times New Roman"/>
                <w:b/>
              </w:rPr>
            </w:pPr>
            <w:r w:rsidRPr="00FB4417">
              <w:rPr>
                <w:rFonts w:ascii="Times New Roman" w:hAnsi="Times New Roman" w:cs="Times New Roman"/>
                <w:b/>
              </w:rPr>
              <w:t xml:space="preserve">Age mean (SD) or  range, % F </w:t>
            </w:r>
          </w:p>
        </w:tc>
        <w:tc>
          <w:tcPr>
            <w:tcW w:w="733" w:type="pct"/>
          </w:tcPr>
          <w:p w:rsidR="00415B87" w:rsidRPr="00B15CFB" w:rsidRDefault="00415B87" w:rsidP="0092358E">
            <w:pPr>
              <w:spacing w:line="240" w:lineRule="auto"/>
              <w:jc w:val="center"/>
              <w:rPr>
                <w:rFonts w:ascii="Times New Roman" w:hAnsi="Times New Roman" w:cs="Times New Roman"/>
                <w:b/>
                <w:lang w:val="fr-CA"/>
              </w:rPr>
            </w:pPr>
            <w:r w:rsidRPr="00B15CFB">
              <w:rPr>
                <w:rFonts w:ascii="Times New Roman" w:hAnsi="Times New Roman" w:cs="Times New Roman"/>
                <w:b/>
                <w:lang w:val="fr-CA"/>
              </w:rPr>
              <w:t># of SB questions: mode/</w:t>
            </w:r>
            <w:proofErr w:type="spellStart"/>
            <w:r w:rsidRPr="00B15CFB">
              <w:rPr>
                <w:rFonts w:ascii="Times New Roman" w:hAnsi="Times New Roman" w:cs="Times New Roman"/>
                <w:b/>
                <w:lang w:val="fr-CA"/>
              </w:rPr>
              <w:t>domain</w:t>
            </w:r>
            <w:proofErr w:type="spellEnd"/>
          </w:p>
        </w:tc>
        <w:tc>
          <w:tcPr>
            <w:tcW w:w="446" w:type="pct"/>
          </w:tcPr>
          <w:p w:rsidR="00415B87" w:rsidRPr="00FB4417" w:rsidRDefault="00415B87" w:rsidP="0092358E">
            <w:pPr>
              <w:spacing w:line="240" w:lineRule="auto"/>
              <w:jc w:val="center"/>
              <w:rPr>
                <w:rFonts w:ascii="Times New Roman" w:hAnsi="Times New Roman" w:cs="Times New Roman"/>
                <w:b/>
              </w:rPr>
            </w:pPr>
            <w:r w:rsidRPr="00FB4417">
              <w:rPr>
                <w:rFonts w:ascii="Times New Roman" w:hAnsi="Times New Roman" w:cs="Times New Roman"/>
                <w:b/>
              </w:rPr>
              <w:t>Criterion m</w:t>
            </w:r>
            <w:bookmarkStart w:id="0" w:name="_GoBack"/>
            <w:bookmarkEnd w:id="0"/>
            <w:r w:rsidRPr="00FB4417">
              <w:rPr>
                <w:rFonts w:ascii="Times New Roman" w:hAnsi="Times New Roman" w:cs="Times New Roman"/>
                <w:b/>
              </w:rPr>
              <w:t>easure</w:t>
            </w:r>
          </w:p>
        </w:tc>
        <w:tc>
          <w:tcPr>
            <w:tcW w:w="1081" w:type="pct"/>
          </w:tcPr>
          <w:p w:rsidR="00415B87" w:rsidRPr="00FB4417" w:rsidRDefault="00415B87" w:rsidP="0092358E">
            <w:pPr>
              <w:spacing w:line="240" w:lineRule="auto"/>
              <w:jc w:val="center"/>
              <w:rPr>
                <w:rFonts w:ascii="Times New Roman" w:hAnsi="Times New Roman" w:cs="Times New Roman"/>
                <w:b/>
              </w:rPr>
            </w:pPr>
            <w:r w:rsidRPr="00FB4417">
              <w:rPr>
                <w:rFonts w:ascii="Times New Roman" w:hAnsi="Times New Roman" w:cs="Times New Roman"/>
                <w:b/>
              </w:rPr>
              <w:t>Validity</w:t>
            </w:r>
          </w:p>
        </w:tc>
        <w:tc>
          <w:tcPr>
            <w:tcW w:w="1236" w:type="pct"/>
          </w:tcPr>
          <w:p w:rsidR="00415B87" w:rsidRPr="00FB4417" w:rsidRDefault="00415B87" w:rsidP="0092358E">
            <w:pPr>
              <w:spacing w:line="240" w:lineRule="auto"/>
              <w:jc w:val="center"/>
              <w:rPr>
                <w:rFonts w:ascii="Times New Roman" w:hAnsi="Times New Roman" w:cs="Times New Roman"/>
                <w:b/>
              </w:rPr>
            </w:pPr>
            <w:r w:rsidRPr="00FB4417">
              <w:rPr>
                <w:rFonts w:ascii="Times New Roman" w:hAnsi="Times New Roman" w:cs="Times New Roman"/>
                <w:b/>
              </w:rPr>
              <w:t xml:space="preserve">Reliability </w:t>
            </w:r>
          </w:p>
          <w:p w:rsidR="00415B87" w:rsidRPr="00FB4417" w:rsidRDefault="00415B87" w:rsidP="0092358E">
            <w:pPr>
              <w:spacing w:line="240" w:lineRule="auto"/>
              <w:jc w:val="center"/>
              <w:rPr>
                <w:rFonts w:ascii="Times New Roman" w:hAnsi="Times New Roman" w:cs="Times New Roman"/>
                <w:b/>
              </w:rPr>
            </w:pPr>
          </w:p>
        </w:tc>
      </w:tr>
      <w:tr w:rsidR="00415B87" w:rsidRPr="00E64D0F" w:rsidTr="00E12891">
        <w:tc>
          <w:tcPr>
            <w:tcW w:w="5000" w:type="pct"/>
            <w:gridSpan w:val="6"/>
          </w:tcPr>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Pediatric questionnaires</w:t>
            </w:r>
            <w:r>
              <w:rPr>
                <w:rFonts w:ascii="Times New Roman" w:hAnsi="Times New Roman" w:cs="Times New Roman"/>
                <w:b/>
              </w:rPr>
              <w:t xml:space="preserve"> (N = 14)</w:t>
            </w:r>
          </w:p>
          <w:p w:rsidR="00415B87" w:rsidRPr="00FB4417" w:rsidRDefault="00415B87" w:rsidP="0092358E">
            <w:pPr>
              <w:spacing w:line="240" w:lineRule="auto"/>
              <w:rPr>
                <w:rFonts w:ascii="Times New Roman" w:hAnsi="Times New Roman" w:cs="Times New Roman"/>
              </w:rPr>
            </w:pPr>
          </w:p>
        </w:tc>
      </w:tr>
      <w:tr w:rsidR="00E12891" w:rsidRPr="00E64D0F" w:rsidTr="00E12891">
        <w:tc>
          <w:tcPr>
            <w:tcW w:w="868" w:type="pct"/>
          </w:tcPr>
          <w:p w:rsidR="00415B87" w:rsidRPr="00FB4417" w:rsidRDefault="00415B87" w:rsidP="00B15CFB">
            <w:pPr>
              <w:pStyle w:val="NoSpacing"/>
              <w:rPr>
                <w:rFonts w:ascii="Times New Roman" w:hAnsi="Times New Roman" w:cs="Times New Roman"/>
              </w:rPr>
            </w:pPr>
            <w:r w:rsidRPr="00FB4417">
              <w:rPr>
                <w:rFonts w:ascii="Times New Roman" w:hAnsi="Times New Roman" w:cs="Times New Roman"/>
              </w:rPr>
              <w:t>Activity Questionnaire for Adults and Adolescents (AQuAA)</w:t>
            </w:r>
            <w:r w:rsidR="00B15CFB">
              <w:rPr>
                <w:rFonts w:ascii="Times New Roman" w:hAnsi="Times New Roman" w:cs="Times New Roman"/>
              </w:rPr>
              <w:t>, (Chinapaw et al., 2009</w:t>
            </w:r>
            <w:r w:rsidR="00B15CFB" w:rsidRPr="00FB4417">
              <w:rPr>
                <w:rFonts w:ascii="Times New Roman" w:hAnsi="Times New Roman" w:cs="Times New Roman"/>
              </w:rPr>
              <w:t xml:space="preserve"> </w:t>
            </w:r>
            <w:r w:rsidR="00B15CFB">
              <w:rPr>
                <w:rFonts w:ascii="Times New Roman" w:hAnsi="Times New Roman" w:cs="Times New Roman"/>
              </w:rPr>
              <w:t>)</w:t>
            </w:r>
          </w:p>
        </w:tc>
        <w:tc>
          <w:tcPr>
            <w:tcW w:w="636" w:type="pct"/>
          </w:tcPr>
          <w:p w:rsidR="00415B87" w:rsidRPr="00FB4417" w:rsidRDefault="00415B87" w:rsidP="0092358E">
            <w:pPr>
              <w:pStyle w:val="NoSpacing"/>
              <w:rPr>
                <w:rFonts w:ascii="Times New Roman" w:hAnsi="Times New Roman" w:cs="Times New Roman"/>
              </w:rPr>
            </w:pPr>
            <w:r w:rsidRPr="00FB4417">
              <w:rPr>
                <w:rFonts w:ascii="Times New Roman" w:hAnsi="Times New Roman" w:cs="Times New Roman"/>
              </w:rPr>
              <w:t>12-16</w:t>
            </w:r>
          </w:p>
        </w:tc>
        <w:tc>
          <w:tcPr>
            <w:tcW w:w="733" w:type="pct"/>
          </w:tcPr>
          <w:p w:rsidR="00415B87" w:rsidRPr="00FB4417" w:rsidRDefault="00415B87" w:rsidP="0092358E">
            <w:pPr>
              <w:pStyle w:val="NoSpacing"/>
              <w:rPr>
                <w:rFonts w:ascii="Times New Roman" w:hAnsi="Times New Roman" w:cs="Times New Roman"/>
              </w:rPr>
            </w:pPr>
            <w:r>
              <w:rPr>
                <w:rFonts w:ascii="Times New Roman" w:hAnsi="Times New Roman" w:cs="Times New Roman"/>
              </w:rPr>
              <w:t>4:</w:t>
            </w:r>
            <w:r w:rsidRPr="00FB4417">
              <w:rPr>
                <w:rFonts w:ascii="Times New Roman" w:hAnsi="Times New Roman" w:cs="Times New Roman"/>
              </w:rPr>
              <w:t xml:space="preserve"> TV, reading, computer, other</w:t>
            </w:r>
          </w:p>
        </w:tc>
        <w:tc>
          <w:tcPr>
            <w:tcW w:w="446" w:type="pct"/>
          </w:tcPr>
          <w:p w:rsidR="00415B87" w:rsidRPr="00FB4417" w:rsidRDefault="00415B87" w:rsidP="0092358E">
            <w:pPr>
              <w:pStyle w:val="NoSpacing"/>
              <w:rPr>
                <w:rFonts w:ascii="Times New Roman" w:hAnsi="Times New Roman" w:cs="Times New Roman"/>
              </w:rPr>
            </w:pPr>
            <w:r w:rsidRPr="00FB4417">
              <w:rPr>
                <w:rFonts w:ascii="Times New Roman" w:hAnsi="Times New Roman" w:cs="Times New Roman"/>
              </w:rPr>
              <w:t>ActiGraph (&lt;699 cpm)</w:t>
            </w:r>
          </w:p>
        </w:tc>
        <w:tc>
          <w:tcPr>
            <w:tcW w:w="1081" w:type="pct"/>
          </w:tcPr>
          <w:p w:rsidR="00415B87" w:rsidRPr="00FB4417" w:rsidRDefault="00415B87" w:rsidP="0092358E">
            <w:pPr>
              <w:pStyle w:val="NoSpacing"/>
              <w:rPr>
                <w:rFonts w:ascii="Times New Roman" w:hAnsi="Times New Roman" w:cs="Times New Roman"/>
              </w:rPr>
            </w:pPr>
            <w:r w:rsidRPr="00FB4417">
              <w:rPr>
                <w:rFonts w:ascii="Times New Roman" w:hAnsi="Times New Roman" w:cs="Times New Roman"/>
              </w:rPr>
              <w:t>Sum of TV, reading, computer &amp; other: r = 0.23, NS</w:t>
            </w:r>
          </w:p>
        </w:tc>
        <w:tc>
          <w:tcPr>
            <w:tcW w:w="1236" w:type="pct"/>
          </w:tcPr>
          <w:p w:rsidR="00415B87" w:rsidRPr="00FB4417" w:rsidRDefault="00415B87" w:rsidP="0092358E">
            <w:pPr>
              <w:pStyle w:val="NoSpacing"/>
              <w:rPr>
                <w:rFonts w:ascii="Times New Roman" w:hAnsi="Times New Roman" w:cs="Times New Roman"/>
              </w:rPr>
            </w:pPr>
            <w:r w:rsidRPr="00FB4417">
              <w:rPr>
                <w:rFonts w:ascii="Times New Roman" w:hAnsi="Times New Roman" w:cs="Times New Roman"/>
              </w:rPr>
              <w:t>ICC = 0.57, 95% CI: 0.34, 0.73</w:t>
            </w:r>
          </w:p>
        </w:tc>
      </w:tr>
      <w:tr w:rsidR="00E12891" w:rsidRPr="00E64D0F" w:rsidTr="00E12891">
        <w:tc>
          <w:tcPr>
            <w:tcW w:w="868" w:type="pct"/>
          </w:tcPr>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lang w:val="fr-CA"/>
              </w:rPr>
              <w:t xml:space="preserve">Adolescents </w:t>
            </w:r>
            <w:proofErr w:type="spellStart"/>
            <w:r w:rsidRPr="00B15CFB">
              <w:rPr>
                <w:rFonts w:ascii="Times New Roman" w:hAnsi="Times New Roman" w:cs="Times New Roman"/>
                <w:lang w:val="fr-CA"/>
              </w:rPr>
              <w:t>Sedentary</w:t>
            </w:r>
            <w:proofErr w:type="spellEnd"/>
            <w:r w:rsidR="00B15CFB" w:rsidRPr="00B15CFB">
              <w:rPr>
                <w:rFonts w:ascii="Times New Roman" w:hAnsi="Times New Roman" w:cs="Times New Roman"/>
                <w:lang w:val="fr-CA"/>
              </w:rPr>
              <w:t xml:space="preserve"> </w:t>
            </w:r>
            <w:proofErr w:type="spellStart"/>
            <w:r w:rsidR="00B15CFB" w:rsidRPr="00B15CFB">
              <w:rPr>
                <w:rFonts w:ascii="Times New Roman" w:hAnsi="Times New Roman" w:cs="Times New Roman"/>
                <w:lang w:val="fr-CA"/>
              </w:rPr>
              <w:t>Activities</w:t>
            </w:r>
            <w:proofErr w:type="spellEnd"/>
            <w:r w:rsidR="00B15CFB" w:rsidRPr="00B15CFB">
              <w:rPr>
                <w:rFonts w:ascii="Times New Roman" w:hAnsi="Times New Roman" w:cs="Times New Roman"/>
                <w:lang w:val="fr-CA"/>
              </w:rPr>
              <w:t xml:space="preserve"> Questionnaire (ASAQ) (Hardy et al. 2007b) </w:t>
            </w:r>
          </w:p>
          <w:p w:rsidR="00415B87" w:rsidRPr="00B15CFB" w:rsidRDefault="00415B87" w:rsidP="0092358E">
            <w:pPr>
              <w:spacing w:line="240" w:lineRule="auto"/>
              <w:rPr>
                <w:rFonts w:ascii="Times New Roman" w:hAnsi="Times New Roman" w:cs="Times New Roman"/>
                <w:lang w:val="fr-CA"/>
              </w:rPr>
            </w:pP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11-15, 46%</w:t>
            </w:r>
          </w:p>
          <w:p w:rsidR="00415B87" w:rsidRPr="00FB4417" w:rsidRDefault="00415B87" w:rsidP="0092358E">
            <w:pPr>
              <w:spacing w:line="240" w:lineRule="auto"/>
              <w:rPr>
                <w:rFonts w:ascii="Times New Roman" w:hAnsi="Times New Roman" w:cs="Times New Roman"/>
              </w:rPr>
            </w:pPr>
          </w:p>
        </w:tc>
        <w:tc>
          <w:tcPr>
            <w:tcW w:w="733" w:type="pct"/>
          </w:tcPr>
          <w:p w:rsidR="00415B87" w:rsidRPr="00FB4417" w:rsidRDefault="00415B87" w:rsidP="0092358E">
            <w:pPr>
              <w:spacing w:line="240" w:lineRule="auto"/>
              <w:rPr>
                <w:rFonts w:ascii="Times New Roman" w:hAnsi="Times New Roman" w:cs="Times New Roman"/>
              </w:rPr>
            </w:pPr>
            <w:r>
              <w:rPr>
                <w:rFonts w:ascii="Times New Roman" w:hAnsi="Times New Roman" w:cs="Times New Roman"/>
              </w:rPr>
              <w:t>23:</w:t>
            </w:r>
            <w:r w:rsidRPr="00FB4417">
              <w:rPr>
                <w:rFonts w:ascii="Times New Roman" w:hAnsi="Times New Roman" w:cs="Times New Roman"/>
              </w:rPr>
              <w:t xml:space="preserve"> TV, computer, transportation, education, socializing, cultural</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N/A</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NR </w:t>
            </w:r>
          </w:p>
        </w:tc>
        <w:tc>
          <w:tcPr>
            <w:tcW w:w="1236" w:type="pct"/>
          </w:tcPr>
          <w:p w:rsidR="00415B87" w:rsidRDefault="00415B87" w:rsidP="0092358E">
            <w:pPr>
              <w:spacing w:line="240" w:lineRule="auto"/>
              <w:rPr>
                <w:rFonts w:ascii="Times New Roman" w:hAnsi="Times New Roman" w:cs="Times New Roman"/>
              </w:rPr>
            </w:pPr>
            <w:r w:rsidRPr="00FB4417">
              <w:rPr>
                <w:rFonts w:ascii="Times New Roman" w:hAnsi="Times New Roman" w:cs="Times New Roman"/>
                <w:b/>
              </w:rPr>
              <w:t>TV &amp; computer;</w:t>
            </w:r>
            <w:r w:rsidRPr="00FB4417">
              <w:rPr>
                <w:rFonts w:ascii="Times New Roman" w:hAnsi="Times New Roman" w:cs="Times New Roman"/>
              </w:rPr>
              <w:t xml:space="preserve"> total week: ICCs ranged from 0.76</w:t>
            </w:r>
            <w:r>
              <w:rPr>
                <w:rFonts w:ascii="Times New Roman" w:hAnsi="Times New Roman" w:cs="Times New Roman"/>
              </w:rPr>
              <w:t>,</w:t>
            </w:r>
            <w:r w:rsidRPr="00FB4417">
              <w:rPr>
                <w:rFonts w:ascii="Times New Roman" w:hAnsi="Times New Roman" w:cs="Times New Roman"/>
              </w:rPr>
              <w:t xml:space="preserve"> (</w:t>
            </w:r>
            <w:r>
              <w:rPr>
                <w:rFonts w:ascii="Times New Roman" w:hAnsi="Times New Roman" w:cs="Times New Roman"/>
              </w:rPr>
              <w:t>g</w:t>
            </w:r>
            <w:r w:rsidRPr="00FB4417">
              <w:rPr>
                <w:rFonts w:ascii="Times New Roman" w:hAnsi="Times New Roman" w:cs="Times New Roman"/>
              </w:rPr>
              <w:t>rade 6 girls) to 0.90 (</w:t>
            </w:r>
            <w:r>
              <w:rPr>
                <w:rFonts w:ascii="Times New Roman" w:hAnsi="Times New Roman" w:cs="Times New Roman"/>
              </w:rPr>
              <w:t>g</w:t>
            </w:r>
            <w:r w:rsidRPr="00FB4417">
              <w:rPr>
                <w:rFonts w:ascii="Times New Roman" w:hAnsi="Times New Roman" w:cs="Times New Roman"/>
              </w:rPr>
              <w:t>rade 8 boys and grade 10 girls); weekdays: ICCs ranged from 0.66 (grade 8 girls) to 0.89 (grade 8 boys); weekend days: ICCs ranged from 0.64 (grade 6 girls) to 0.90 (grade 10 girls)</w:t>
            </w:r>
            <w:r>
              <w:rPr>
                <w:rFonts w:ascii="Times New Roman" w:hAnsi="Times New Roman" w:cs="Times New Roman"/>
              </w:rPr>
              <w:t xml:space="preserve"> (all significant)</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Passive travel;</w:t>
            </w:r>
            <w:r w:rsidRPr="00FB4417">
              <w:rPr>
                <w:rFonts w:ascii="Times New Roman" w:hAnsi="Times New Roman" w:cs="Times New Roman"/>
              </w:rPr>
              <w:t xml:space="preserve"> total week: ICCs ranged from 0.25 (</w:t>
            </w:r>
            <w:r>
              <w:rPr>
                <w:rFonts w:ascii="Times New Roman" w:hAnsi="Times New Roman" w:cs="Times New Roman"/>
              </w:rPr>
              <w:t>g</w:t>
            </w:r>
            <w:r w:rsidRPr="00FB4417">
              <w:rPr>
                <w:rFonts w:ascii="Times New Roman" w:hAnsi="Times New Roman" w:cs="Times New Roman"/>
              </w:rPr>
              <w:t>rade 10 boys) to 0.93 (</w:t>
            </w:r>
            <w:r>
              <w:rPr>
                <w:rFonts w:ascii="Times New Roman" w:hAnsi="Times New Roman" w:cs="Times New Roman"/>
              </w:rPr>
              <w:t>g</w:t>
            </w:r>
            <w:r w:rsidRPr="00FB4417">
              <w:rPr>
                <w:rFonts w:ascii="Times New Roman" w:hAnsi="Times New Roman" w:cs="Times New Roman"/>
              </w:rPr>
              <w:t>rade 10 girls); weekdays: ICCs ranged from 0.28 (grade 10 boys) to 0.95 (grade 10 girls); weekend days: ICCs ranged from 0.01 (grade 8 boys) to 0.69 (grade 10 girls)</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Educational</w:t>
            </w:r>
            <w:r w:rsidRPr="00FB4417">
              <w:rPr>
                <w:rFonts w:ascii="Times New Roman" w:hAnsi="Times New Roman" w:cs="Times New Roman"/>
              </w:rPr>
              <w:t>: total week: ICCs = 0.54(</w:t>
            </w:r>
            <w:r>
              <w:rPr>
                <w:rFonts w:ascii="Times New Roman" w:hAnsi="Times New Roman" w:cs="Times New Roman"/>
              </w:rPr>
              <w:t>g</w:t>
            </w:r>
            <w:r w:rsidRPr="00FB4417">
              <w:rPr>
                <w:rFonts w:ascii="Times New Roman" w:hAnsi="Times New Roman" w:cs="Times New Roman"/>
              </w:rPr>
              <w:t>rade 6 boys) to 0.88 (</w:t>
            </w:r>
            <w:r>
              <w:rPr>
                <w:rFonts w:ascii="Times New Roman" w:hAnsi="Times New Roman" w:cs="Times New Roman"/>
              </w:rPr>
              <w:t>g</w:t>
            </w:r>
            <w:r w:rsidRPr="00FB4417">
              <w:rPr>
                <w:rFonts w:ascii="Times New Roman" w:hAnsi="Times New Roman" w:cs="Times New Roman"/>
              </w:rPr>
              <w:t>rade 10 girls); weekdays: ICCs = 0.47 (grade 6 boys) to 0.83 (grade 10 girls); weekend days: ICCs = 0.64 (grade 8 boys) to 0.81 (grade 10 girls).</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Socializing</w:t>
            </w:r>
            <w:r w:rsidRPr="00FB4417">
              <w:rPr>
                <w:rFonts w:ascii="Times New Roman" w:hAnsi="Times New Roman" w:cs="Times New Roman"/>
              </w:rPr>
              <w:t>: Total week: ICCs = 0.42 (</w:t>
            </w:r>
            <w:r>
              <w:rPr>
                <w:rFonts w:ascii="Times New Roman" w:hAnsi="Times New Roman" w:cs="Times New Roman"/>
              </w:rPr>
              <w:t>g</w:t>
            </w:r>
            <w:r w:rsidRPr="00FB4417">
              <w:rPr>
                <w:rFonts w:ascii="Times New Roman" w:hAnsi="Times New Roman" w:cs="Times New Roman"/>
              </w:rPr>
              <w:t>rade 8 girls) to 0.81 (</w:t>
            </w:r>
            <w:r>
              <w:rPr>
                <w:rFonts w:ascii="Times New Roman" w:hAnsi="Times New Roman" w:cs="Times New Roman"/>
              </w:rPr>
              <w:t>g</w:t>
            </w:r>
            <w:r w:rsidRPr="00FB4417">
              <w:rPr>
                <w:rFonts w:ascii="Times New Roman" w:hAnsi="Times New Roman" w:cs="Times New Roman"/>
              </w:rPr>
              <w:t xml:space="preserve">rade 6 girls); weekdays: ICCs = 0.20 (grade </w:t>
            </w:r>
            <w:r w:rsidRPr="00FB4417">
              <w:rPr>
                <w:rFonts w:ascii="Times New Roman" w:hAnsi="Times New Roman" w:cs="Times New Roman"/>
              </w:rPr>
              <w:lastRenderedPageBreak/>
              <w:t>8 boys) to 0.74 (grade 6 girls); weekend days: ICCs = 0.34 (grade 10 boys) to 0.74 (grade 8 boys).</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Total of travel, screen, education, cultural, and social:</w:t>
            </w:r>
            <w:r w:rsidRPr="00FB4417">
              <w:rPr>
                <w:rFonts w:ascii="Times New Roman" w:hAnsi="Times New Roman" w:cs="Times New Roman"/>
              </w:rPr>
              <w:t xml:space="preserve"> Total week: ICCs = 0.57 (</w:t>
            </w:r>
            <w:r>
              <w:rPr>
                <w:rFonts w:ascii="Times New Roman" w:hAnsi="Times New Roman" w:cs="Times New Roman"/>
              </w:rPr>
              <w:t>g</w:t>
            </w:r>
            <w:r w:rsidRPr="00FB4417">
              <w:rPr>
                <w:rFonts w:ascii="Times New Roman" w:hAnsi="Times New Roman" w:cs="Times New Roman"/>
              </w:rPr>
              <w:t>rade 6 boys) to 0.86 (</w:t>
            </w:r>
            <w:r>
              <w:rPr>
                <w:rFonts w:ascii="Times New Roman" w:hAnsi="Times New Roman" w:cs="Times New Roman"/>
              </w:rPr>
              <w:t>g</w:t>
            </w:r>
            <w:r w:rsidRPr="00FB4417">
              <w:rPr>
                <w:rFonts w:ascii="Times New Roman" w:hAnsi="Times New Roman" w:cs="Times New Roman"/>
              </w:rPr>
              <w:t>rade 6 girls); weekdays: ICCs = 0.58 (grade 6 boys) to 0.82 (grade 6 girls); weekend days: ICCs = 0.47 (grade 6 boys) to 0.83 (grade 10 girls).</w:t>
            </w:r>
          </w:p>
        </w:tc>
      </w:tr>
      <w:tr w:rsidR="00E12891" w:rsidRPr="00E64D0F" w:rsidTr="00E12891">
        <w:tc>
          <w:tcPr>
            <w:tcW w:w="868" w:type="pct"/>
            <w:tcBorders>
              <w:bottom w:val="single" w:sz="4" w:space="0" w:color="auto"/>
            </w:tcBorders>
          </w:tcPr>
          <w:p w:rsidR="00415B87" w:rsidRPr="00FB4417" w:rsidRDefault="00415B87" w:rsidP="00B15CFB">
            <w:pPr>
              <w:spacing w:line="240" w:lineRule="auto"/>
              <w:rPr>
                <w:rFonts w:ascii="Times New Roman" w:hAnsi="Times New Roman" w:cs="Times New Roman"/>
              </w:rPr>
            </w:pPr>
            <w:r w:rsidRPr="00FB4417">
              <w:rPr>
                <w:rFonts w:ascii="Times New Roman" w:hAnsi="Times New Roman" w:cs="Times New Roman"/>
              </w:rPr>
              <w:lastRenderedPageBreak/>
              <w:t>Child Sedentary Activity Questionnaire (CSAQ)</w:t>
            </w:r>
            <w:r w:rsidR="00B15CFB">
              <w:rPr>
                <w:rFonts w:ascii="Times New Roman" w:hAnsi="Times New Roman" w:cs="Times New Roman"/>
              </w:rPr>
              <w:t xml:space="preserve"> (He et al., 2009)</w:t>
            </w:r>
            <w:r w:rsidR="00B15CFB" w:rsidRPr="00FB4417">
              <w:rPr>
                <w:rFonts w:ascii="Times New Roman" w:hAnsi="Times New Roman" w:cs="Times New Roman"/>
              </w:rPr>
              <w:t xml:space="preserve">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Grades 5-6, 51%</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r>
              <w:rPr>
                <w:rFonts w:ascii="Times New Roman" w:hAnsi="Times New Roman" w:cs="Times New Roman"/>
              </w:rPr>
              <w:t xml:space="preserve">: </w:t>
            </w:r>
            <w:r w:rsidRPr="00FB4417">
              <w:rPr>
                <w:rFonts w:ascii="Times New Roman" w:hAnsi="Times New Roman" w:cs="Times New Roman"/>
              </w:rPr>
              <w:t>TV, computer, video games</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Activity diary</w:t>
            </w:r>
          </w:p>
        </w:tc>
        <w:tc>
          <w:tcPr>
            <w:tcW w:w="1081" w:type="pct"/>
          </w:tcPr>
          <w:p w:rsidR="00415B87" w:rsidRPr="00FB4417" w:rsidRDefault="00415B87" w:rsidP="0092358E">
            <w:pPr>
              <w:spacing w:line="240" w:lineRule="auto"/>
              <w:rPr>
                <w:rFonts w:ascii="Times New Roman" w:hAnsi="Times New Roman" w:cs="Times New Roman"/>
                <w:highlight w:val="yellow"/>
              </w:rPr>
            </w:pPr>
            <w:r w:rsidRPr="00FB4417">
              <w:rPr>
                <w:rFonts w:ascii="Times New Roman" w:hAnsi="Times New Roman" w:cs="Times New Roman"/>
              </w:rPr>
              <w:t>ICC = 0.5 to 0.8</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ICC = 0.98</w:t>
            </w:r>
          </w:p>
        </w:tc>
      </w:tr>
      <w:tr w:rsidR="00E12891" w:rsidRPr="00E64D0F" w:rsidTr="00E12891">
        <w:tc>
          <w:tcPr>
            <w:tcW w:w="868" w:type="pct"/>
            <w:tcBorders>
              <w:bottom w:val="single" w:sz="4" w:space="0" w:color="auto"/>
            </w:tcBorders>
          </w:tcPr>
          <w:p w:rsidR="00415B87" w:rsidRPr="00B15CFB" w:rsidRDefault="00415B87" w:rsidP="0092358E">
            <w:pPr>
              <w:spacing w:line="240" w:lineRule="auto"/>
              <w:rPr>
                <w:rFonts w:ascii="Times New Roman" w:hAnsi="Times New Roman" w:cs="Times New Roman"/>
              </w:rPr>
            </w:pPr>
            <w:r w:rsidRPr="00FB4417">
              <w:rPr>
                <w:rFonts w:ascii="Times New Roman" w:hAnsi="Times New Roman" w:cs="Times New Roman"/>
              </w:rPr>
              <w:t>COMPASS</w:t>
            </w:r>
            <w:r w:rsidR="00B15CFB">
              <w:rPr>
                <w:rFonts w:ascii="Times New Roman" w:hAnsi="Times New Roman" w:cs="Times New Roman"/>
                <w:vertAlign w:val="superscript"/>
              </w:rPr>
              <w:t xml:space="preserve"> </w:t>
            </w:r>
            <w:r w:rsidR="00B15CFB">
              <w:rPr>
                <w:rFonts w:ascii="Times New Roman" w:hAnsi="Times New Roman" w:cs="Times New Roman"/>
              </w:rPr>
              <w:t>(</w:t>
            </w:r>
            <w:proofErr w:type="spellStart"/>
            <w:r w:rsidR="00B15CFB">
              <w:rPr>
                <w:rFonts w:ascii="Times New Roman" w:hAnsi="Times New Roman" w:cs="Times New Roman"/>
              </w:rPr>
              <w:t>Leatherdale</w:t>
            </w:r>
            <w:proofErr w:type="spellEnd"/>
            <w:r w:rsidR="00B15CFB">
              <w:rPr>
                <w:rFonts w:ascii="Times New Roman" w:hAnsi="Times New Roman" w:cs="Times New Roman"/>
              </w:rPr>
              <w:t xml:space="preserve">  et al. 2014)</w:t>
            </w:r>
          </w:p>
          <w:p w:rsidR="00415B87" w:rsidRPr="00FB4417" w:rsidRDefault="00415B87" w:rsidP="0092358E">
            <w:pPr>
              <w:spacing w:line="240" w:lineRule="auto"/>
              <w:rPr>
                <w:rFonts w:ascii="Times New Roman" w:hAnsi="Times New Roman" w:cs="Times New Roman"/>
              </w:rPr>
            </w:pP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Grades 9-12</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6</w:t>
            </w:r>
            <w:r>
              <w:rPr>
                <w:rFonts w:ascii="Times New Roman" w:hAnsi="Times New Roman" w:cs="Times New Roman"/>
              </w:rPr>
              <w:t>:</w:t>
            </w:r>
            <w:r w:rsidRPr="00FB4417">
              <w:rPr>
                <w:rFonts w:ascii="Times New Roman" w:hAnsi="Times New Roman" w:cs="Times New Roman"/>
              </w:rPr>
              <w:t xml:space="preserve"> TV, video game, computer, homework, talking on the phone, texting</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ActiGraph (&lt;150 cpm)</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Total sum:</w:t>
            </w:r>
            <w:r w:rsidRPr="00FB4417">
              <w:rPr>
                <w:rFonts w:ascii="Times New Roman" w:hAnsi="Times New Roman" w:cs="Times New Roman"/>
              </w:rPr>
              <w:t xml:space="preserve"> ICC = 0.15, r = 0.20, p&lt;0.05</w:t>
            </w:r>
          </w:p>
          <w:p w:rsidR="00415B87" w:rsidRPr="00FB4417" w:rsidRDefault="00415B87" w:rsidP="0092358E">
            <w:pPr>
              <w:spacing w:line="240" w:lineRule="auto"/>
              <w:rPr>
                <w:rFonts w:ascii="Times New Roman" w:hAnsi="Times New Roman" w:cs="Times New Roman"/>
              </w:rPr>
            </w:pP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TV</w:t>
            </w:r>
            <w:r w:rsidRPr="00FB4417">
              <w:rPr>
                <w:rFonts w:ascii="Times New Roman" w:hAnsi="Times New Roman" w:cs="Times New Roman"/>
              </w:rPr>
              <w:t>: ICC = 0.56; Cronbach's α = 0.74.</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Video games/computer</w:t>
            </w:r>
            <w:r w:rsidRPr="00FB4417">
              <w:rPr>
                <w:rFonts w:ascii="Times New Roman" w:hAnsi="Times New Roman" w:cs="Times New Roman"/>
              </w:rPr>
              <w:t>: ICC = 0.65; Cronbach's α = 0.79.</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Internet</w:t>
            </w:r>
            <w:r w:rsidRPr="00FB4417">
              <w:rPr>
                <w:rFonts w:ascii="Times New Roman" w:hAnsi="Times New Roman" w:cs="Times New Roman"/>
              </w:rPr>
              <w:t>: ICC = 0.71; Cronbach's α = 0.84.</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Homework</w:t>
            </w:r>
            <w:r w:rsidRPr="00FB4417">
              <w:rPr>
                <w:rFonts w:ascii="Times New Roman" w:hAnsi="Times New Roman" w:cs="Times New Roman"/>
              </w:rPr>
              <w:t>: ICC = 0.54; Cronbach's α = 0.72.</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Talking on phone</w:t>
            </w:r>
            <w:r w:rsidRPr="00FB4417">
              <w:rPr>
                <w:rFonts w:ascii="Times New Roman" w:hAnsi="Times New Roman" w:cs="Times New Roman"/>
              </w:rPr>
              <w:t xml:space="preserve"> = ICC 0.76; Cronbach's α = 0.86.</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Texting</w:t>
            </w:r>
            <w:r w:rsidRPr="00FB4417">
              <w:rPr>
                <w:rFonts w:ascii="Times New Roman" w:hAnsi="Times New Roman" w:cs="Times New Roman"/>
              </w:rPr>
              <w:t>: ICC = 0.86; Cronbach's α = 0.93.</w:t>
            </w:r>
          </w:p>
        </w:tc>
      </w:tr>
      <w:tr w:rsidR="00E12891" w:rsidRPr="00E64D0F" w:rsidTr="00E12891">
        <w:tc>
          <w:tcPr>
            <w:tcW w:w="868" w:type="pct"/>
          </w:tcPr>
          <w:p w:rsidR="00415B87" w:rsidRPr="00B15CFB" w:rsidRDefault="00415B87" w:rsidP="00B15CFB">
            <w:pPr>
              <w:spacing w:line="240" w:lineRule="auto"/>
              <w:rPr>
                <w:rFonts w:ascii="Times New Roman" w:hAnsi="Times New Roman" w:cs="Times New Roman"/>
                <w:lang w:val="fr-CA"/>
              </w:rPr>
            </w:pPr>
            <w:r w:rsidRPr="00B15CFB">
              <w:rPr>
                <w:rStyle w:val="highlight"/>
                <w:rFonts w:ascii="Times New Roman" w:hAnsi="Times New Roman" w:cs="Times New Roman"/>
                <w:lang w:val="fr-CA"/>
              </w:rPr>
              <w:t>GEMS</w:t>
            </w:r>
            <w:r w:rsidRPr="00B15CFB">
              <w:rPr>
                <w:rFonts w:ascii="Times New Roman" w:hAnsi="Times New Roman" w:cs="Times New Roman"/>
                <w:lang w:val="fr-CA"/>
              </w:rPr>
              <w:t xml:space="preserve"> </w:t>
            </w:r>
            <w:r w:rsidRPr="00B15CFB">
              <w:rPr>
                <w:rStyle w:val="highlight"/>
                <w:rFonts w:ascii="Times New Roman" w:hAnsi="Times New Roman" w:cs="Times New Roman"/>
                <w:lang w:val="fr-CA"/>
              </w:rPr>
              <w:t>Activity</w:t>
            </w:r>
            <w:r w:rsidRPr="00B15CFB">
              <w:rPr>
                <w:rFonts w:ascii="Times New Roman" w:hAnsi="Times New Roman" w:cs="Times New Roman"/>
                <w:lang w:val="fr-CA"/>
              </w:rPr>
              <w:t xml:space="preserve"> Questionnaire, (GAQ)</w:t>
            </w:r>
            <w:r w:rsidR="00B15CFB" w:rsidRPr="00B15CFB">
              <w:rPr>
                <w:rFonts w:ascii="Times New Roman" w:hAnsi="Times New Roman" w:cs="Times New Roman"/>
                <w:lang w:val="fr-CA"/>
              </w:rPr>
              <w:t xml:space="preserve"> (</w:t>
            </w:r>
            <w:proofErr w:type="spellStart"/>
            <w:r w:rsidR="00B15CFB" w:rsidRPr="00B15CFB">
              <w:rPr>
                <w:rFonts w:ascii="Times New Roman" w:hAnsi="Times New Roman" w:cs="Times New Roman"/>
                <w:lang w:val="fr-CA"/>
              </w:rPr>
              <w:t>Treuth</w:t>
            </w:r>
            <w:proofErr w:type="spellEnd"/>
            <w:r w:rsidR="00B15CFB" w:rsidRPr="00B15CFB">
              <w:rPr>
                <w:rFonts w:ascii="Times New Roman" w:hAnsi="Times New Roman" w:cs="Times New Roman"/>
                <w:lang w:val="fr-CA"/>
              </w:rPr>
              <w:t xml:space="preserve"> et </w:t>
            </w:r>
            <w:proofErr w:type="gramStart"/>
            <w:r w:rsidR="00B15CFB" w:rsidRPr="00B15CFB">
              <w:rPr>
                <w:rFonts w:ascii="Times New Roman" w:hAnsi="Times New Roman" w:cs="Times New Roman"/>
                <w:lang w:val="fr-CA"/>
              </w:rPr>
              <w:t>al.,</w:t>
            </w:r>
            <w:proofErr w:type="gramEnd"/>
            <w:r w:rsidR="00B15CFB" w:rsidRPr="00B15CFB">
              <w:rPr>
                <w:rFonts w:ascii="Times New Roman" w:hAnsi="Times New Roman" w:cs="Times New Roman"/>
                <w:lang w:val="fr-CA"/>
              </w:rPr>
              <w:t xml:space="preserve"> 2003) </w:t>
            </w:r>
          </w:p>
        </w:tc>
        <w:tc>
          <w:tcPr>
            <w:tcW w:w="636" w:type="pct"/>
          </w:tcPr>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rPr>
              <w:t>9.0 ± 0.6, 100 %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14</w:t>
            </w:r>
            <w:r>
              <w:rPr>
                <w:rFonts w:ascii="Times New Roman" w:hAnsi="Times New Roman" w:cs="Times New Roman"/>
              </w:rPr>
              <w:t>:</w:t>
            </w:r>
            <w:r w:rsidRPr="00FB4417">
              <w:rPr>
                <w:rFonts w:ascii="Times New Roman" w:hAnsi="Times New Roman" w:cs="Times New Roman"/>
              </w:rPr>
              <w:t xml:space="preserve"> TV, computer/ video games, arts</w:t>
            </w:r>
            <w:r>
              <w:rPr>
                <w:rFonts w:ascii="Times New Roman" w:hAnsi="Times New Roman" w:cs="Times New Roman"/>
              </w:rPr>
              <w:t>/</w:t>
            </w:r>
            <w:r w:rsidRPr="00FB4417">
              <w:rPr>
                <w:rFonts w:ascii="Times New Roman" w:hAnsi="Times New Roman" w:cs="Times New Roman"/>
              </w:rPr>
              <w:t>crafts, board games, homework/ reading, socializing, music</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MTI/CSA accelerometer</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 (did not validate against sedentary time from accelerometer)</w:t>
            </w:r>
          </w:p>
        </w:tc>
        <w:tc>
          <w:tcPr>
            <w:tcW w:w="1236" w:type="pct"/>
          </w:tcPr>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TV watching:</w:t>
            </w:r>
            <w:r w:rsidRPr="00FB4417">
              <w:rPr>
                <w:rFonts w:ascii="Times New Roman" w:hAnsi="Times New Roman" w:cs="Times New Roman"/>
              </w:rPr>
              <w:t xml:space="preserve"> yesterday: r = 0.35, usual r =  0.38</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Other sedentary activities:</w:t>
            </w:r>
            <w:r w:rsidRPr="00FB4417">
              <w:rPr>
                <w:rFonts w:ascii="Times New Roman" w:hAnsi="Times New Roman" w:cs="Times New Roman"/>
              </w:rPr>
              <w:t xml:space="preserve"> yesterday r = 0.47, usual r = 0.48</w:t>
            </w:r>
          </w:p>
        </w:tc>
      </w:tr>
      <w:tr w:rsidR="00E12891" w:rsidRPr="00E64D0F" w:rsidTr="00E12891">
        <w:tc>
          <w:tcPr>
            <w:tcW w:w="868" w:type="pct"/>
          </w:tcPr>
          <w:p w:rsidR="00415B87" w:rsidRPr="00FB4417" w:rsidRDefault="00415B87" w:rsidP="00B15CFB">
            <w:pPr>
              <w:spacing w:line="240" w:lineRule="auto"/>
              <w:rPr>
                <w:rFonts w:ascii="Times New Roman" w:hAnsi="Times New Roman" w:cs="Times New Roman"/>
                <w:highlight w:val="yellow"/>
              </w:rPr>
            </w:pPr>
            <w:r w:rsidRPr="00FB4417">
              <w:rPr>
                <w:rFonts w:ascii="Times New Roman" w:hAnsi="Times New Roman" w:cs="Times New Roman"/>
              </w:rPr>
              <w:t>Hardy et al. Sedentary Behavior Questionnaire</w:t>
            </w:r>
            <w:r w:rsidR="00B15CFB">
              <w:rPr>
                <w:rFonts w:ascii="Times New Roman" w:hAnsi="Times New Roman" w:cs="Times New Roman"/>
              </w:rPr>
              <w:t xml:space="preserve"> </w:t>
            </w:r>
            <w:r w:rsidR="00B15CFB">
              <w:rPr>
                <w:rFonts w:ascii="Times New Roman" w:hAnsi="Times New Roman" w:cs="Times New Roman"/>
              </w:rPr>
              <w:lastRenderedPageBreak/>
              <w:t xml:space="preserve">(Hardy et al., 2007)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lastRenderedPageBreak/>
              <w:t>12-15, 100%</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13</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MTI accelerome</w:t>
            </w:r>
            <w:r w:rsidRPr="00FB4417">
              <w:rPr>
                <w:rFonts w:ascii="Times New Roman" w:hAnsi="Times New Roman" w:cs="Times New Roman"/>
              </w:rPr>
              <w:lastRenderedPageBreak/>
              <w:t>ter</w:t>
            </w:r>
          </w:p>
        </w:tc>
        <w:tc>
          <w:tcPr>
            <w:tcW w:w="1081" w:type="pct"/>
          </w:tcPr>
          <w:p w:rsidR="00415B87" w:rsidRPr="00FB4417" w:rsidRDefault="00415B87" w:rsidP="0092358E">
            <w:pPr>
              <w:pStyle w:val="NoSpacing"/>
              <w:rPr>
                <w:rFonts w:ascii="Times New Roman" w:hAnsi="Times New Roman" w:cs="Times New Roman"/>
              </w:rPr>
            </w:pPr>
            <w:r w:rsidRPr="00FB4417">
              <w:rPr>
                <w:rFonts w:ascii="Times New Roman" w:hAnsi="Times New Roman" w:cs="Times New Roman"/>
              </w:rPr>
              <w:lastRenderedPageBreak/>
              <w:t>Mean weekly difference (h/</w:t>
            </w:r>
            <w:proofErr w:type="spellStart"/>
            <w:r w:rsidRPr="00FB4417">
              <w:rPr>
                <w:rFonts w:ascii="Times New Roman" w:hAnsi="Times New Roman" w:cs="Times New Roman"/>
              </w:rPr>
              <w:t>wk</w:t>
            </w:r>
            <w:proofErr w:type="spellEnd"/>
            <w:r w:rsidRPr="00FB4417">
              <w:rPr>
                <w:rFonts w:ascii="Times New Roman" w:hAnsi="Times New Roman" w:cs="Times New Roman"/>
              </w:rPr>
              <w:t xml:space="preserve">) between self-report and </w:t>
            </w:r>
            <w:r w:rsidRPr="00FB4417">
              <w:rPr>
                <w:rFonts w:ascii="Times New Roman" w:hAnsi="Times New Roman" w:cs="Times New Roman"/>
              </w:rPr>
              <w:lastRenderedPageBreak/>
              <w:t>accelerometer-based measures of SB = 3.2 h/</w:t>
            </w:r>
            <w:proofErr w:type="spellStart"/>
            <w:r w:rsidRPr="00FB4417">
              <w:rPr>
                <w:rFonts w:ascii="Times New Roman" w:hAnsi="Times New Roman" w:cs="Times New Roman"/>
              </w:rPr>
              <w:t>wk</w:t>
            </w:r>
            <w:proofErr w:type="spellEnd"/>
            <w:r w:rsidRPr="00FB4417">
              <w:rPr>
                <w:rFonts w:ascii="Times New Roman" w:hAnsi="Times New Roman" w:cs="Times New Roman"/>
              </w:rPr>
              <w:t xml:space="preserve"> ± 11.9 h/</w:t>
            </w:r>
            <w:proofErr w:type="spellStart"/>
            <w:r w:rsidRPr="00FB4417">
              <w:rPr>
                <w:rFonts w:ascii="Times New Roman" w:hAnsi="Times New Roman" w:cs="Times New Roman"/>
              </w:rPr>
              <w:t>wk</w:t>
            </w:r>
            <w:proofErr w:type="spellEnd"/>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lastRenderedPageBreak/>
              <w:t>NR</w:t>
            </w:r>
          </w:p>
        </w:tc>
      </w:tr>
      <w:tr w:rsidR="00E12891" w:rsidRPr="00E64D0F" w:rsidTr="00E12891">
        <w:tc>
          <w:tcPr>
            <w:tcW w:w="868" w:type="pct"/>
          </w:tcPr>
          <w:p w:rsidR="00415B87" w:rsidRPr="00FB4417" w:rsidRDefault="00415B87" w:rsidP="00B15CFB">
            <w:pPr>
              <w:rPr>
                <w:rFonts w:ascii="Times New Roman" w:hAnsi="Times New Roman" w:cs="Times New Roman"/>
              </w:rPr>
            </w:pPr>
            <w:r w:rsidRPr="00FB4417">
              <w:rPr>
                <w:rFonts w:ascii="Times New Roman" w:hAnsi="Times New Roman" w:cs="Times New Roman"/>
              </w:rPr>
              <w:lastRenderedPageBreak/>
              <w:t>Health, Eating and Play Study (HEAPS)</w:t>
            </w:r>
            <w:r w:rsidR="00B15CFB">
              <w:rPr>
                <w:rFonts w:ascii="Times New Roman" w:hAnsi="Times New Roman" w:cs="Times New Roman"/>
              </w:rPr>
              <w:t xml:space="preserve"> (Salmon et al., 2006)</w:t>
            </w:r>
            <w:r w:rsidR="00B15CFB" w:rsidRPr="00FB4417">
              <w:rPr>
                <w:rFonts w:ascii="Times New Roman" w:hAnsi="Times New Roman" w:cs="Times New Roman"/>
              </w:rPr>
              <w:t xml:space="preserve">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5-6 (parent proxy), 10-12, 50%</w:t>
            </w:r>
          </w:p>
        </w:tc>
        <w:tc>
          <w:tcPr>
            <w:tcW w:w="733" w:type="pct"/>
          </w:tcPr>
          <w:p w:rsidR="00415B87" w:rsidRPr="00FB4417" w:rsidRDefault="00415B87" w:rsidP="0092358E">
            <w:pPr>
              <w:spacing w:line="240" w:lineRule="auto"/>
              <w:rPr>
                <w:rFonts w:ascii="Times New Roman" w:hAnsi="Times New Roman" w:cs="Times New Roman"/>
              </w:rPr>
            </w:pPr>
            <w:r>
              <w:rPr>
                <w:rFonts w:ascii="Times New Roman" w:hAnsi="Times New Roman" w:cs="Times New Roman"/>
              </w:rPr>
              <w:t>2:</w:t>
            </w:r>
            <w:r w:rsidRPr="00FB4417">
              <w:rPr>
                <w:rFonts w:ascii="Times New Roman" w:hAnsi="Times New Roman" w:cs="Times New Roman"/>
              </w:rPr>
              <w:t xml:space="preserve"> TV</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p>
        </w:tc>
        <w:tc>
          <w:tcPr>
            <w:tcW w:w="1236" w:type="pct"/>
          </w:tcPr>
          <w:p w:rsidR="00415B87" w:rsidRPr="00FB4417" w:rsidRDefault="00415B87" w:rsidP="0092358E">
            <w:pPr>
              <w:spacing w:line="240" w:lineRule="auto"/>
              <w:rPr>
                <w:rFonts w:ascii="Times New Roman" w:hAnsi="Times New Roman" w:cs="Times New Roman"/>
              </w:rPr>
            </w:pPr>
            <w:r>
              <w:rPr>
                <w:rFonts w:ascii="Times New Roman" w:hAnsi="Times New Roman" w:cs="Times New Roman"/>
              </w:rPr>
              <w:t>ICC = 0.78,</w:t>
            </w:r>
            <w:r w:rsidRPr="00FB4417">
              <w:rPr>
                <w:rFonts w:ascii="Times New Roman" w:hAnsi="Times New Roman" w:cs="Times New Roman"/>
              </w:rPr>
              <w:t xml:space="preserve"> 95% CI: 0.69, 0.84</w:t>
            </w:r>
          </w:p>
        </w:tc>
      </w:tr>
      <w:tr w:rsidR="00E12891" w:rsidRPr="00E64D0F" w:rsidTr="00E12891">
        <w:tc>
          <w:tcPr>
            <w:tcW w:w="868" w:type="pct"/>
          </w:tcPr>
          <w:p w:rsidR="00415B87" w:rsidRPr="00B15CFB" w:rsidRDefault="00415B87" w:rsidP="00B15CFB">
            <w:pPr>
              <w:spacing w:line="240" w:lineRule="auto"/>
              <w:rPr>
                <w:rFonts w:ascii="Times New Roman" w:hAnsi="Times New Roman" w:cs="Times New Roman"/>
                <w:lang w:val="fr-CA"/>
              </w:rPr>
            </w:pPr>
            <w:proofErr w:type="spellStart"/>
            <w:r w:rsidRPr="00B15CFB">
              <w:rPr>
                <w:rFonts w:ascii="Times New Roman" w:hAnsi="Times New Roman" w:cs="Times New Roman"/>
                <w:lang w:val="fr-CA"/>
              </w:rPr>
              <w:t>KidActive</w:t>
            </w:r>
            <w:proofErr w:type="spellEnd"/>
            <w:r w:rsidRPr="00B15CFB">
              <w:rPr>
                <w:rFonts w:ascii="Times New Roman" w:hAnsi="Times New Roman" w:cs="Times New Roman"/>
                <w:lang w:val="fr-CA"/>
              </w:rPr>
              <w:t>-Q</w:t>
            </w:r>
            <w:r w:rsidR="00B15CFB" w:rsidRPr="00B15CFB">
              <w:rPr>
                <w:rFonts w:ascii="Times New Roman" w:hAnsi="Times New Roman" w:cs="Times New Roman"/>
                <w:lang w:val="fr-CA"/>
              </w:rPr>
              <w:t xml:space="preserve"> (Bonn et al. 2012)</w:t>
            </w:r>
          </w:p>
        </w:tc>
        <w:tc>
          <w:tcPr>
            <w:tcW w:w="636" w:type="pct"/>
          </w:tcPr>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rPr>
              <w:t xml:space="preserve">4.2 (1.3), 50% </w:t>
            </w:r>
          </w:p>
        </w:tc>
        <w:tc>
          <w:tcPr>
            <w:tcW w:w="733" w:type="pct"/>
          </w:tcPr>
          <w:p w:rsidR="00415B87" w:rsidRPr="00FB4417" w:rsidRDefault="00415B87" w:rsidP="0092358E">
            <w:pPr>
              <w:spacing w:line="240" w:lineRule="auto"/>
              <w:rPr>
                <w:rFonts w:ascii="Times New Roman" w:hAnsi="Times New Roman" w:cs="Times New Roman"/>
              </w:rPr>
            </w:pPr>
            <w:r>
              <w:rPr>
                <w:rFonts w:ascii="Times New Roman" w:hAnsi="Times New Roman" w:cs="Times New Roman"/>
              </w:rPr>
              <w:t>1:</w:t>
            </w:r>
            <w:r w:rsidRPr="00FB4417">
              <w:rPr>
                <w:rFonts w:ascii="Times New Roman" w:hAnsi="Times New Roman" w:cs="Times New Roman"/>
              </w:rPr>
              <w:t xml:space="preserve"> TV</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p>
          <w:p w:rsidR="00415B87" w:rsidRPr="00FB4417" w:rsidRDefault="00415B87" w:rsidP="0092358E">
            <w:pPr>
              <w:spacing w:line="240" w:lineRule="auto"/>
              <w:rPr>
                <w:rFonts w:ascii="Times New Roman" w:hAnsi="Times New Roman" w:cs="Times New Roman"/>
              </w:rPr>
            </w:pPr>
          </w:p>
        </w:tc>
        <w:tc>
          <w:tcPr>
            <w:tcW w:w="1081" w:type="pct"/>
          </w:tcPr>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rPr>
              <w:t>NR</w:t>
            </w:r>
          </w:p>
        </w:tc>
        <w:tc>
          <w:tcPr>
            <w:tcW w:w="1236" w:type="pct"/>
          </w:tcPr>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Watching TV:</w:t>
            </w:r>
            <w:r w:rsidRPr="00FB4417">
              <w:rPr>
                <w:rFonts w:ascii="Times New Roman" w:hAnsi="Times New Roman" w:cs="Times New Roman"/>
              </w:rPr>
              <w:t xml:space="preserve"> ICC </w:t>
            </w:r>
            <w:r>
              <w:rPr>
                <w:rFonts w:ascii="Times New Roman" w:hAnsi="Times New Roman" w:cs="Times New Roman"/>
              </w:rPr>
              <w:t xml:space="preserve">= </w:t>
            </w:r>
            <w:r w:rsidRPr="00FB4417">
              <w:rPr>
                <w:rFonts w:ascii="Times New Roman" w:hAnsi="Times New Roman" w:cs="Times New Roman"/>
              </w:rPr>
              <w:t>0.85, 95% CI: 0.72, 0.97</w:t>
            </w:r>
          </w:p>
        </w:tc>
      </w:tr>
      <w:tr w:rsidR="00E12891" w:rsidRPr="00E64D0F" w:rsidTr="00E12891">
        <w:tc>
          <w:tcPr>
            <w:tcW w:w="868" w:type="pct"/>
          </w:tcPr>
          <w:p w:rsidR="00415B87" w:rsidRPr="00B15CFB" w:rsidRDefault="00415B87" w:rsidP="00B15CFB">
            <w:pPr>
              <w:spacing w:line="240" w:lineRule="auto"/>
              <w:rPr>
                <w:rFonts w:ascii="Times New Roman" w:hAnsi="Times New Roman" w:cs="Times New Roman"/>
                <w:lang w:val="fr-CA"/>
              </w:rPr>
            </w:pPr>
            <w:proofErr w:type="spellStart"/>
            <w:r w:rsidRPr="00B15CFB">
              <w:rPr>
                <w:rFonts w:ascii="Times New Roman" w:hAnsi="Times New Roman" w:cs="Times New Roman"/>
                <w:lang w:val="fr-CA"/>
              </w:rPr>
              <w:t>Netherlands</w:t>
            </w:r>
            <w:proofErr w:type="spellEnd"/>
            <w:r w:rsidRPr="00B15CFB">
              <w:rPr>
                <w:rFonts w:ascii="Times New Roman" w:hAnsi="Times New Roman" w:cs="Times New Roman"/>
                <w:lang w:val="fr-CA"/>
              </w:rPr>
              <w:t xml:space="preserve"> Physical Activity Questionnaire (NPAQ)</w:t>
            </w:r>
            <w:r w:rsidR="00B15CFB" w:rsidRPr="00B15CFB">
              <w:rPr>
                <w:rFonts w:ascii="Times New Roman" w:hAnsi="Times New Roman" w:cs="Times New Roman"/>
                <w:lang w:val="fr-CA"/>
              </w:rPr>
              <w:t xml:space="preserve"> (</w:t>
            </w:r>
            <w:proofErr w:type="spellStart"/>
            <w:r w:rsidR="00B15CFB" w:rsidRPr="00B15CFB">
              <w:rPr>
                <w:rFonts w:ascii="Times New Roman" w:hAnsi="Times New Roman" w:cs="Times New Roman"/>
                <w:lang w:val="fr-CA"/>
              </w:rPr>
              <w:t>Janz</w:t>
            </w:r>
            <w:proofErr w:type="spellEnd"/>
            <w:r w:rsidR="00B15CFB" w:rsidRPr="00B15CFB">
              <w:rPr>
                <w:rFonts w:ascii="Times New Roman" w:hAnsi="Times New Roman" w:cs="Times New Roman"/>
                <w:lang w:val="fr-CA"/>
              </w:rPr>
              <w:t xml:space="preserve"> et al. 2005)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4-7, 55%</w:t>
            </w:r>
          </w:p>
        </w:tc>
        <w:tc>
          <w:tcPr>
            <w:tcW w:w="733" w:type="pct"/>
          </w:tcPr>
          <w:p w:rsidR="00415B87" w:rsidRPr="00FB4417" w:rsidRDefault="00415B87" w:rsidP="0092358E">
            <w:pPr>
              <w:spacing w:line="240" w:lineRule="auto"/>
              <w:rPr>
                <w:rFonts w:ascii="Times New Roman" w:hAnsi="Times New Roman" w:cs="Times New Roman"/>
              </w:rPr>
            </w:pPr>
            <w:r>
              <w:rPr>
                <w:rFonts w:ascii="Times New Roman" w:hAnsi="Times New Roman" w:cs="Times New Roman"/>
              </w:rPr>
              <w:t>1:</w:t>
            </w:r>
            <w:r w:rsidRPr="00FB4417">
              <w:rPr>
                <w:rFonts w:ascii="Times New Roman" w:hAnsi="Times New Roman" w:cs="Times New Roman"/>
              </w:rPr>
              <w:t xml:space="preserve"> TV</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MTI (for physical activity)</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r  = 0.68, Kappa = 0.53, 95% CI: 0.33, 0.74</w:t>
            </w:r>
          </w:p>
        </w:tc>
      </w:tr>
      <w:tr w:rsidR="00E12891" w:rsidRPr="00E64D0F" w:rsidTr="00E12891">
        <w:tc>
          <w:tcPr>
            <w:tcW w:w="868" w:type="pct"/>
          </w:tcPr>
          <w:p w:rsidR="00415B87" w:rsidRPr="00FB4417" w:rsidRDefault="00415B87" w:rsidP="00B15CFB">
            <w:pPr>
              <w:spacing w:line="240" w:lineRule="auto"/>
              <w:rPr>
                <w:rFonts w:ascii="Times New Roman" w:hAnsi="Times New Roman" w:cs="Times New Roman"/>
                <w:highlight w:val="yellow"/>
              </w:rPr>
            </w:pPr>
            <w:r w:rsidRPr="00FB4417">
              <w:rPr>
                <w:rFonts w:ascii="Times New Roman" w:hAnsi="Times New Roman" w:cs="Times New Roman"/>
              </w:rPr>
              <w:t>Pre-School Aged Physical Activity Questionnaire (Pre-PAQ)</w:t>
            </w:r>
            <w:r w:rsidR="00B15CFB">
              <w:rPr>
                <w:rFonts w:ascii="Times New Roman" w:hAnsi="Times New Roman" w:cs="Times New Roman"/>
              </w:rPr>
              <w:t xml:space="preserve"> (Dwyer et al. 2011)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3.0-5.9, 48% </w:t>
            </w:r>
          </w:p>
        </w:tc>
        <w:tc>
          <w:tcPr>
            <w:tcW w:w="733" w:type="pct"/>
          </w:tcPr>
          <w:p w:rsidR="00415B87" w:rsidRPr="00FB4417" w:rsidRDefault="00415B87" w:rsidP="0092358E">
            <w:pPr>
              <w:spacing w:line="240" w:lineRule="auto"/>
              <w:rPr>
                <w:rFonts w:ascii="Times New Roman" w:hAnsi="Times New Roman" w:cs="Times New Roman"/>
              </w:rPr>
            </w:pPr>
            <w:r>
              <w:rPr>
                <w:rFonts w:ascii="Times New Roman" w:hAnsi="Times New Roman" w:cs="Times New Roman"/>
              </w:rPr>
              <w:t>3:</w:t>
            </w:r>
            <w:r w:rsidRPr="00FB4417">
              <w:rPr>
                <w:rFonts w:ascii="Times New Roman" w:hAnsi="Times New Roman" w:cs="Times New Roman"/>
              </w:rPr>
              <w:t xml:space="preserve"> TV, computer, video games, transportation</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TV/video</w:t>
            </w:r>
            <w:r w:rsidRPr="00FB4417">
              <w:rPr>
                <w:rFonts w:ascii="Times New Roman" w:hAnsi="Times New Roman" w:cs="Times New Roman"/>
              </w:rPr>
              <w:t>: ICC = 0.70-0.88</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Computer/electronic games</w:t>
            </w:r>
            <w:r w:rsidRPr="00FB4417">
              <w:rPr>
                <w:rFonts w:ascii="Times New Roman" w:hAnsi="Times New Roman" w:cs="Times New Roman"/>
              </w:rPr>
              <w:t>: ICC = 0.82-0.85</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Transportation</w:t>
            </w:r>
            <w:r w:rsidRPr="00FB4417">
              <w:rPr>
                <w:rFonts w:ascii="Times New Roman" w:hAnsi="Times New Roman" w:cs="Times New Roman"/>
              </w:rPr>
              <w:t>: ICC = 0.31-0.63</w:t>
            </w:r>
          </w:p>
        </w:tc>
      </w:tr>
      <w:tr w:rsidR="00E12891" w:rsidRPr="00E64D0F" w:rsidTr="00E12891">
        <w:tc>
          <w:tcPr>
            <w:tcW w:w="868" w:type="pct"/>
          </w:tcPr>
          <w:p w:rsidR="00415B87" w:rsidRPr="00FB4417" w:rsidRDefault="00415B87" w:rsidP="00043B15">
            <w:pPr>
              <w:spacing w:line="240" w:lineRule="auto"/>
              <w:rPr>
                <w:rFonts w:ascii="Times New Roman" w:hAnsi="Times New Roman" w:cs="Times New Roman"/>
              </w:rPr>
            </w:pPr>
            <w:r w:rsidRPr="00FB4417">
              <w:rPr>
                <w:rFonts w:ascii="Times New Roman" w:hAnsi="Times New Roman" w:cs="Times New Roman"/>
              </w:rPr>
              <w:t>Self-Assessed Physical Activity Checklist (SAPAC)</w:t>
            </w:r>
            <w:r w:rsidR="00043B15">
              <w:rPr>
                <w:rFonts w:ascii="Times New Roman" w:hAnsi="Times New Roman" w:cs="Times New Roman"/>
              </w:rPr>
              <w:t xml:space="preserve"> (Brown &amp; Holland 2004, Affuso et al. 2011)</w:t>
            </w:r>
          </w:p>
        </w:tc>
        <w:tc>
          <w:tcPr>
            <w:tcW w:w="636" w:type="pct"/>
          </w:tcPr>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11.7 (0.5),  50% </w:t>
            </w:r>
          </w:p>
          <w:p w:rsidR="00415B87" w:rsidRPr="00FB4417" w:rsidRDefault="00415B87" w:rsidP="0092358E">
            <w:pPr>
              <w:autoSpaceDE w:val="0"/>
              <w:autoSpaceDN w:val="0"/>
              <w:adjustRightInd w:val="0"/>
              <w:spacing w:line="240" w:lineRule="auto"/>
              <w:rPr>
                <w:rFonts w:ascii="Times New Roman" w:hAnsi="Times New Roman" w:cs="Times New Roman"/>
              </w:rPr>
            </w:pP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11- 15, 64%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4</w:t>
            </w:r>
            <w:r>
              <w:rPr>
                <w:rFonts w:ascii="Times New Roman" w:hAnsi="Times New Roman" w:cs="Times New Roman"/>
              </w:rPr>
              <w:t>:</w:t>
            </w:r>
            <w:r w:rsidRPr="00FB4417">
              <w:rPr>
                <w:rFonts w:ascii="Times New Roman" w:hAnsi="Times New Roman" w:cs="Times New Roman"/>
              </w:rPr>
              <w:t xml:space="preserve"> TV/video, video/ computer games</w:t>
            </w:r>
          </w:p>
        </w:tc>
        <w:tc>
          <w:tcPr>
            <w:tcW w:w="446" w:type="pct"/>
          </w:tcPr>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ActiGraph</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rPr>
              <w:t>7164 (&lt;100 cpm)</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Pr>
                <w:rFonts w:ascii="Times New Roman" w:hAnsi="Times New Roman" w:cs="Times New Roman"/>
                <w:b/>
              </w:rPr>
              <w:t xml:space="preserve"> </w:t>
            </w:r>
            <w:r>
              <w:rPr>
                <w:rFonts w:ascii="Times New Roman" w:hAnsi="Times New Roman" w:cs="Times New Roman"/>
              </w:rPr>
              <w:t>o</w:t>
            </w:r>
            <w:r w:rsidRPr="00FB4417">
              <w:rPr>
                <w:rFonts w:ascii="Times New Roman" w:hAnsi="Times New Roman" w:cs="Times New Roman"/>
              </w:rPr>
              <w:t>verall SB [adjusted for total</w:t>
            </w:r>
            <w:r>
              <w:rPr>
                <w:rFonts w:ascii="Times New Roman" w:hAnsi="Times New Roman" w:cs="Times New Roman"/>
              </w:rPr>
              <w:t xml:space="preserve"> </w:t>
            </w:r>
            <w:r w:rsidRPr="00FB4417">
              <w:rPr>
                <w:rFonts w:ascii="Times New Roman" w:hAnsi="Times New Roman" w:cs="Times New Roman"/>
              </w:rPr>
              <w:t>minutes of activity]: r = 0.18, 95% CI: 0.07, 0.28 [r = 0.23, 95% CI: 0.12, 0.33]</w:t>
            </w:r>
          </w:p>
          <w:p w:rsidR="00415B87" w:rsidRPr="00FB4417" w:rsidRDefault="00415B87" w:rsidP="0092358E">
            <w:pPr>
              <w:spacing w:line="240" w:lineRule="auto"/>
              <w:rPr>
                <w:rFonts w:ascii="Times New Roman" w:hAnsi="Times New Roman" w:cs="Times New Roman"/>
              </w:rPr>
            </w:pPr>
          </w:p>
        </w:tc>
        <w:tc>
          <w:tcPr>
            <w:tcW w:w="1236" w:type="pct"/>
          </w:tcPr>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Study 1:</w:t>
            </w:r>
            <w:r>
              <w:rPr>
                <w:rFonts w:ascii="Times New Roman" w:hAnsi="Times New Roman" w:cs="Times New Roman"/>
                <w:b/>
              </w:rPr>
              <w:t xml:space="preserve"> </w:t>
            </w:r>
            <w:r w:rsidRPr="002E1E73">
              <w:rPr>
                <w:rFonts w:ascii="Times New Roman" w:hAnsi="Times New Roman" w:cs="Times New Roman"/>
              </w:rPr>
              <w:t>Boys:</w:t>
            </w:r>
            <w:r w:rsidRPr="00FB4417">
              <w:rPr>
                <w:rFonts w:ascii="Times New Roman" w:hAnsi="Times New Roman" w:cs="Times New Roman"/>
              </w:rPr>
              <w:t xml:space="preserve"> TV/video ICC = 0.20, computer ICC = 0.40, total ICC = 0.36</w:t>
            </w:r>
            <w:r>
              <w:rPr>
                <w:rFonts w:ascii="Times New Roman" w:hAnsi="Times New Roman" w:cs="Times New Roman"/>
              </w:rPr>
              <w:t xml:space="preserve">. </w:t>
            </w:r>
            <w:r w:rsidRPr="002E1E73">
              <w:rPr>
                <w:rFonts w:ascii="Times New Roman" w:hAnsi="Times New Roman" w:cs="Times New Roman"/>
              </w:rPr>
              <w:t>Girls:</w:t>
            </w:r>
            <w:r>
              <w:rPr>
                <w:rFonts w:ascii="Times New Roman" w:hAnsi="Times New Roman" w:cs="Times New Roman"/>
              </w:rPr>
              <w:t xml:space="preserve"> TV/video ICC</w:t>
            </w:r>
            <w:r w:rsidRPr="00FB4417">
              <w:rPr>
                <w:rFonts w:ascii="Times New Roman" w:hAnsi="Times New Roman" w:cs="Times New Roman"/>
              </w:rPr>
              <w:t xml:space="preserve"> = 0.38, computer ICC = 0.35, total ICC = 0.34</w:t>
            </w:r>
          </w:p>
          <w:p w:rsidR="00415B87" w:rsidRPr="00FB4417" w:rsidRDefault="00415B87" w:rsidP="0092358E">
            <w:pPr>
              <w:autoSpaceDE w:val="0"/>
              <w:autoSpaceDN w:val="0"/>
              <w:adjustRightInd w:val="0"/>
              <w:spacing w:line="240" w:lineRule="auto"/>
              <w:rPr>
                <w:rFonts w:ascii="Times New Roman" w:hAnsi="Times New Roman" w:cs="Times New Roman"/>
              </w:rPr>
            </w:pPr>
          </w:p>
        </w:tc>
      </w:tr>
      <w:tr w:rsidR="00E12891" w:rsidRPr="00E64D0F" w:rsidTr="00E12891">
        <w:tc>
          <w:tcPr>
            <w:tcW w:w="868" w:type="pct"/>
          </w:tcPr>
          <w:p w:rsidR="00415B87" w:rsidRPr="00043B15" w:rsidRDefault="00415B87" w:rsidP="00043B15">
            <w:pPr>
              <w:spacing w:line="240" w:lineRule="auto"/>
              <w:rPr>
                <w:rFonts w:ascii="Times New Roman" w:hAnsi="Times New Roman" w:cs="Times New Roman"/>
                <w:lang w:val="fr-CA"/>
              </w:rPr>
            </w:pPr>
            <w:r w:rsidRPr="00043B15">
              <w:rPr>
                <w:rFonts w:ascii="Times New Roman" w:hAnsi="Times New Roman" w:cs="Times New Roman"/>
                <w:lang w:val="fr-CA"/>
              </w:rPr>
              <w:t xml:space="preserve">Taras et al. questionnaire </w:t>
            </w:r>
            <w:r w:rsidR="00043B15" w:rsidRPr="00043B15">
              <w:rPr>
                <w:rFonts w:ascii="Times New Roman" w:hAnsi="Times New Roman" w:cs="Times New Roman"/>
                <w:lang w:val="fr-CA"/>
              </w:rPr>
              <w:t xml:space="preserve">(Taras et al. 1989)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3-8 (parent proxy), % NR</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3</w:t>
            </w:r>
            <w:r>
              <w:rPr>
                <w:rFonts w:ascii="Times New Roman" w:hAnsi="Times New Roman" w:cs="Times New Roman"/>
              </w:rPr>
              <w:t>:</w:t>
            </w:r>
            <w:r w:rsidRPr="00FB4417">
              <w:rPr>
                <w:rFonts w:ascii="Times New Roman" w:hAnsi="Times New Roman" w:cs="Times New Roman"/>
              </w:rPr>
              <w:t xml:space="preserve"> TV</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r = 0.80, p&lt;0.001</w:t>
            </w:r>
          </w:p>
        </w:tc>
      </w:tr>
      <w:tr w:rsidR="00E12891" w:rsidRPr="00E64D0F" w:rsidTr="00E12891">
        <w:tc>
          <w:tcPr>
            <w:tcW w:w="868" w:type="pct"/>
          </w:tcPr>
          <w:p w:rsidR="00415B87" w:rsidRPr="00FB4417" w:rsidRDefault="00415B87" w:rsidP="00043B15">
            <w:pPr>
              <w:tabs>
                <w:tab w:val="left" w:pos="1350"/>
              </w:tabs>
              <w:spacing w:line="240" w:lineRule="auto"/>
              <w:rPr>
                <w:rFonts w:ascii="Times New Roman" w:hAnsi="Times New Roman" w:cs="Times New Roman"/>
                <w:highlight w:val="yellow"/>
              </w:rPr>
            </w:pPr>
            <w:r w:rsidRPr="00FB4417">
              <w:rPr>
                <w:rFonts w:ascii="Times New Roman" w:hAnsi="Times New Roman" w:cs="Times New Roman"/>
              </w:rPr>
              <w:t>Youth Activity Profile (YAP) from the Youth Physical Activity Measurement Study</w:t>
            </w:r>
            <w:r w:rsidR="00043B15">
              <w:rPr>
                <w:rFonts w:ascii="Times New Roman" w:hAnsi="Times New Roman" w:cs="Times New Roman"/>
              </w:rPr>
              <w:t xml:space="preserve"> (Saint-Maurice &amp; Welk 2015)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Grades 4-12</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5</w:t>
            </w:r>
            <w:r>
              <w:rPr>
                <w:rFonts w:ascii="Times New Roman" w:hAnsi="Times New Roman" w:cs="Times New Roman"/>
              </w:rPr>
              <w:t>:</w:t>
            </w:r>
            <w:r w:rsidRPr="00FB4417">
              <w:rPr>
                <w:rFonts w:ascii="Times New Roman" w:hAnsi="Times New Roman" w:cs="Times New Roman"/>
              </w:rPr>
              <w:t xml:space="preserve"> TV, video games, computer, phone, iPad, homework, music, resting</w:t>
            </w:r>
          </w:p>
        </w:tc>
        <w:tc>
          <w:tcPr>
            <w:tcW w:w="446" w:type="pct"/>
          </w:tcPr>
          <w:p w:rsidR="00415B87" w:rsidRPr="00FB4417" w:rsidRDefault="00415B87" w:rsidP="0092358E">
            <w:pPr>
              <w:spacing w:line="240" w:lineRule="auto"/>
              <w:rPr>
                <w:rFonts w:ascii="Times New Roman" w:hAnsi="Times New Roman" w:cs="Times New Roman"/>
              </w:rPr>
            </w:pPr>
            <w:proofErr w:type="spellStart"/>
            <w:r w:rsidRPr="00FB4417">
              <w:rPr>
                <w:rFonts w:ascii="Times New Roman" w:hAnsi="Times New Roman" w:cs="Times New Roman"/>
              </w:rPr>
              <w:t>Sensewear</w:t>
            </w:r>
            <w:proofErr w:type="spellEnd"/>
            <w:r w:rsidRPr="00FB4417">
              <w:rPr>
                <w:rFonts w:ascii="Times New Roman" w:hAnsi="Times New Roman" w:cs="Times New Roman"/>
              </w:rPr>
              <w:t xml:space="preserve"> Armband</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Composite score sum of TV, computer and cell phone time: r = 0.75, p&lt; .001</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p>
        </w:tc>
      </w:tr>
      <w:tr w:rsidR="00E12891" w:rsidRPr="00E64D0F" w:rsidTr="00E12891">
        <w:tc>
          <w:tcPr>
            <w:tcW w:w="868" w:type="pct"/>
          </w:tcPr>
          <w:p w:rsidR="00415B87" w:rsidRPr="00FB4417" w:rsidRDefault="00415B87" w:rsidP="00043B15">
            <w:pPr>
              <w:spacing w:line="240" w:lineRule="auto"/>
              <w:rPr>
                <w:rFonts w:ascii="Times New Roman" w:hAnsi="Times New Roman" w:cs="Times New Roman"/>
              </w:rPr>
            </w:pPr>
            <w:r w:rsidRPr="00FB4417">
              <w:rPr>
                <w:rFonts w:ascii="Times New Roman" w:hAnsi="Times New Roman" w:cs="Times New Roman"/>
              </w:rPr>
              <w:t>Youth Risk Behavior Survey</w:t>
            </w:r>
            <w:r w:rsidR="00043B15">
              <w:rPr>
                <w:rFonts w:ascii="Times New Roman" w:hAnsi="Times New Roman" w:cs="Times New Roman"/>
              </w:rPr>
              <w:t xml:space="preserve"> (Schmitz et al. 2004, Brener et al. 2002) </w:t>
            </w:r>
          </w:p>
        </w:tc>
        <w:tc>
          <w:tcPr>
            <w:tcW w:w="636" w:type="pct"/>
          </w:tcPr>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Study 1:</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13-18, 53%</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11-15</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1</w:t>
            </w:r>
            <w:r>
              <w:rPr>
                <w:rFonts w:ascii="Times New Roman" w:hAnsi="Times New Roman" w:cs="Times New Roman"/>
              </w:rPr>
              <w:t>:</w:t>
            </w:r>
            <w:r w:rsidRPr="00FB4417">
              <w:rPr>
                <w:rFonts w:ascii="Times New Roman" w:hAnsi="Times New Roman" w:cs="Times New Roman"/>
              </w:rPr>
              <w:t xml:space="preserve"> TV viewing question</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TV, computer</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TV &amp; computer diary</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lastRenderedPageBreak/>
              <w:t>Study 1:</w:t>
            </w:r>
            <w:r w:rsidRPr="00FB4417">
              <w:rPr>
                <w:rFonts w:ascii="Times New Roman" w:hAnsi="Times New Roman" w:cs="Times New Roman"/>
              </w:rPr>
              <w:t xml:space="preserve"> NR</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Study 2</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 xml:space="preserve">TV: </w:t>
            </w:r>
            <w:r w:rsidRPr="00FB4417">
              <w:rPr>
                <w:rFonts w:ascii="Times New Roman" w:hAnsi="Times New Roman" w:cs="Times New Roman"/>
              </w:rPr>
              <w:t xml:space="preserve">r = 0.46, mean difference </w:t>
            </w:r>
            <w:r w:rsidRPr="00FB4417">
              <w:rPr>
                <w:rFonts w:ascii="Times New Roman" w:hAnsi="Times New Roman" w:cs="Times New Roman"/>
              </w:rPr>
              <w:lastRenderedPageBreak/>
              <w:t>= -0.04 h</w:t>
            </w:r>
          </w:p>
        </w:tc>
        <w:tc>
          <w:tcPr>
            <w:tcW w:w="1236" w:type="pct"/>
          </w:tcPr>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lastRenderedPageBreak/>
              <w:t xml:space="preserve">Study 1: </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TV</w:t>
            </w:r>
            <w:r w:rsidRPr="00FB4417">
              <w:rPr>
                <w:rFonts w:ascii="Times New Roman" w:hAnsi="Times New Roman" w:cs="Times New Roman"/>
              </w:rPr>
              <w:t>: Kappa = 0.47</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 xml:space="preserve">Study 2: </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lastRenderedPageBreak/>
              <w:t>T</w:t>
            </w:r>
            <w:r w:rsidRPr="00FB4417">
              <w:rPr>
                <w:rFonts w:ascii="Times New Roman" w:hAnsi="Times New Roman" w:cs="Times New Roman"/>
                <w:b/>
              </w:rPr>
              <w:t>V:</w:t>
            </w:r>
            <w:r w:rsidRPr="00FB4417">
              <w:rPr>
                <w:rFonts w:ascii="Times New Roman" w:hAnsi="Times New Roman" w:cs="Times New Roman"/>
              </w:rPr>
              <w:t xml:space="preserve"> Kappa = 0.55, r = 0.68</w:t>
            </w:r>
          </w:p>
        </w:tc>
      </w:tr>
      <w:tr w:rsidR="00415B87" w:rsidRPr="00E64D0F" w:rsidTr="00E12891">
        <w:tc>
          <w:tcPr>
            <w:tcW w:w="5000" w:type="pct"/>
            <w:gridSpan w:val="6"/>
          </w:tcPr>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Adult questionnaires</w:t>
            </w:r>
            <w:r>
              <w:rPr>
                <w:rFonts w:ascii="Times New Roman" w:hAnsi="Times New Roman" w:cs="Times New Roman"/>
                <w:b/>
              </w:rPr>
              <w:t xml:space="preserve"> (N = 34)</w:t>
            </w:r>
          </w:p>
          <w:p w:rsidR="00415B87" w:rsidRPr="00FB4417" w:rsidRDefault="00415B87" w:rsidP="0092358E">
            <w:pPr>
              <w:spacing w:line="240" w:lineRule="auto"/>
              <w:rPr>
                <w:rFonts w:ascii="Times New Roman" w:hAnsi="Times New Roman" w:cs="Times New Roman"/>
              </w:rPr>
            </w:pPr>
          </w:p>
        </w:tc>
      </w:tr>
      <w:tr w:rsidR="00E12891" w:rsidRPr="00E64D0F" w:rsidTr="00E12891">
        <w:tc>
          <w:tcPr>
            <w:tcW w:w="868" w:type="pct"/>
          </w:tcPr>
          <w:p w:rsidR="00415B87" w:rsidRPr="00043B15" w:rsidRDefault="00415B87" w:rsidP="00043B15">
            <w:pPr>
              <w:spacing w:line="240" w:lineRule="auto"/>
              <w:rPr>
                <w:rFonts w:ascii="Times New Roman" w:hAnsi="Times New Roman" w:cs="Times New Roman"/>
                <w:lang w:val="fr-CA"/>
              </w:rPr>
            </w:pPr>
            <w:proofErr w:type="spellStart"/>
            <w:r w:rsidRPr="00043B15">
              <w:rPr>
                <w:rFonts w:ascii="Times New Roman" w:hAnsi="Times New Roman" w:cs="Times New Roman"/>
                <w:lang w:val="fr-CA"/>
              </w:rPr>
              <w:t>Active-Q</w:t>
            </w:r>
            <w:proofErr w:type="spellEnd"/>
            <w:r w:rsidR="00043B15" w:rsidRPr="00043B15">
              <w:rPr>
                <w:rFonts w:ascii="Times New Roman" w:hAnsi="Times New Roman" w:cs="Times New Roman"/>
                <w:lang w:val="fr-CA"/>
              </w:rPr>
              <w:t xml:space="preserve"> (Bonn et al. 2015)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33-86, 0%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7</w:t>
            </w:r>
            <w:r>
              <w:rPr>
                <w:rFonts w:ascii="Times New Roman" w:hAnsi="Times New Roman" w:cs="Times New Roman"/>
              </w:rPr>
              <w:t>:</w:t>
            </w:r>
            <w:r w:rsidRPr="00FB4417">
              <w:rPr>
                <w:rFonts w:ascii="Times New Roman" w:hAnsi="Times New Roman" w:cs="Times New Roman"/>
              </w:rPr>
              <w:t xml:space="preserve"> transport, leisure, occupational, TV, reading, computer</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GENEA Accelerometer</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r = 0.19, 95% CI: 0.04, 0.34</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ICC = 0.80, 95% CI: 0.74, 0.86</w:t>
            </w:r>
          </w:p>
        </w:tc>
      </w:tr>
      <w:tr w:rsidR="00E12891" w:rsidRPr="00E64D0F" w:rsidTr="00E12891">
        <w:tc>
          <w:tcPr>
            <w:tcW w:w="868" w:type="pct"/>
          </w:tcPr>
          <w:p w:rsidR="00415B87" w:rsidRPr="00043B15" w:rsidRDefault="00415B87" w:rsidP="00043B15">
            <w:pPr>
              <w:spacing w:line="240" w:lineRule="auto"/>
              <w:rPr>
                <w:rFonts w:ascii="Times New Roman" w:hAnsi="Times New Roman" w:cs="Times New Roman"/>
                <w:lang w:val="fr-CA"/>
              </w:rPr>
            </w:pPr>
            <w:r w:rsidRPr="00043B15">
              <w:rPr>
                <w:rFonts w:ascii="Times New Roman" w:hAnsi="Times New Roman" w:cs="Times New Roman"/>
                <w:lang w:val="fr-CA"/>
              </w:rPr>
              <w:t xml:space="preserve">Activity Questionnaire for </w:t>
            </w:r>
            <w:proofErr w:type="spellStart"/>
            <w:r w:rsidRPr="00043B15">
              <w:rPr>
                <w:rFonts w:ascii="Times New Roman" w:hAnsi="Times New Roman" w:cs="Times New Roman"/>
                <w:lang w:val="fr-CA"/>
              </w:rPr>
              <w:t>Adults</w:t>
            </w:r>
            <w:proofErr w:type="spellEnd"/>
            <w:r w:rsidRPr="00043B15">
              <w:rPr>
                <w:rFonts w:ascii="Times New Roman" w:hAnsi="Times New Roman" w:cs="Times New Roman"/>
                <w:lang w:val="fr-CA"/>
              </w:rPr>
              <w:t xml:space="preserve"> and Adolescents (</w:t>
            </w:r>
            <w:proofErr w:type="spellStart"/>
            <w:r w:rsidRPr="00043B15">
              <w:rPr>
                <w:rFonts w:ascii="Times New Roman" w:hAnsi="Times New Roman" w:cs="Times New Roman"/>
                <w:lang w:val="fr-CA"/>
              </w:rPr>
              <w:t>AQuAA</w:t>
            </w:r>
            <w:proofErr w:type="spellEnd"/>
            <w:r w:rsidRPr="00043B15">
              <w:rPr>
                <w:rFonts w:ascii="Times New Roman" w:hAnsi="Times New Roman" w:cs="Times New Roman"/>
                <w:lang w:val="fr-CA"/>
              </w:rPr>
              <w:t>)</w:t>
            </w:r>
            <w:r w:rsidR="00043B15" w:rsidRPr="00043B15">
              <w:rPr>
                <w:rFonts w:ascii="Times New Roman" w:hAnsi="Times New Roman" w:cs="Times New Roman"/>
                <w:lang w:val="fr-CA"/>
              </w:rPr>
              <w:t xml:space="preserve"> (</w:t>
            </w:r>
            <w:proofErr w:type="spellStart"/>
            <w:r w:rsidR="00043B15" w:rsidRPr="00043B15">
              <w:rPr>
                <w:rFonts w:ascii="Times New Roman" w:hAnsi="Times New Roman" w:cs="Times New Roman"/>
                <w:lang w:val="fr-CA"/>
              </w:rPr>
              <w:t>Chinapaw</w:t>
            </w:r>
            <w:proofErr w:type="spellEnd"/>
            <w:r w:rsidR="00043B15" w:rsidRPr="00043B15">
              <w:rPr>
                <w:rFonts w:ascii="Times New Roman" w:hAnsi="Times New Roman" w:cs="Times New Roman"/>
                <w:lang w:val="fr-CA"/>
              </w:rPr>
              <w:t xml:space="preserve"> et al. 2009, </w:t>
            </w:r>
            <w:proofErr w:type="spellStart"/>
            <w:r w:rsidR="00043B15" w:rsidRPr="00043B15">
              <w:rPr>
                <w:rFonts w:ascii="Times New Roman" w:hAnsi="Times New Roman" w:cs="Times New Roman"/>
                <w:lang w:val="fr-CA"/>
              </w:rPr>
              <w:t>Oostdam</w:t>
            </w:r>
            <w:proofErr w:type="spellEnd"/>
            <w:r w:rsidR="00043B15" w:rsidRPr="00043B15">
              <w:rPr>
                <w:rFonts w:ascii="Times New Roman" w:hAnsi="Times New Roman" w:cs="Times New Roman"/>
                <w:lang w:val="fr-CA"/>
              </w:rPr>
              <w:t xml:space="preserve"> et al. 2013)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28.9 (3.5), 48% </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31.4 (3.9), 100% </w:t>
            </w:r>
          </w:p>
        </w:tc>
        <w:tc>
          <w:tcPr>
            <w:tcW w:w="733" w:type="pct"/>
          </w:tcPr>
          <w:p w:rsidR="00415B87" w:rsidRPr="00FB4417" w:rsidRDefault="00415B87" w:rsidP="0092358E">
            <w:pPr>
              <w:spacing w:line="240" w:lineRule="auto"/>
              <w:rPr>
                <w:rFonts w:ascii="Times New Roman" w:hAnsi="Times New Roman" w:cs="Times New Roman"/>
              </w:rPr>
            </w:pPr>
            <w:r>
              <w:rPr>
                <w:rFonts w:ascii="Times New Roman" w:hAnsi="Times New Roman" w:cs="Times New Roman"/>
              </w:rPr>
              <w:t>4:</w:t>
            </w:r>
            <w:r w:rsidRPr="00FB4417">
              <w:rPr>
                <w:rFonts w:ascii="Times New Roman" w:hAnsi="Times New Roman" w:cs="Times New Roman"/>
              </w:rPr>
              <w:t xml:space="preserve"> TV, reading, computer, other sitting</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ActiGraph 7164 (&lt;699 cpm)</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w:t>
            </w:r>
            <w:proofErr w:type="spellStart"/>
            <w:r w:rsidRPr="00FB4417">
              <w:rPr>
                <w:rFonts w:ascii="Times New Roman" w:hAnsi="Times New Roman" w:cs="Times New Roman"/>
              </w:rPr>
              <w:t>Actitrainer</w:t>
            </w:r>
            <w:proofErr w:type="spellEnd"/>
            <w:r w:rsidRPr="00FB4417">
              <w:rPr>
                <w:rFonts w:ascii="Times New Roman" w:hAnsi="Times New Roman" w:cs="Times New Roman"/>
              </w:rPr>
              <w:t xml:space="preserve"> (&lt;700 </w:t>
            </w:r>
            <w:proofErr w:type="spellStart"/>
            <w:r w:rsidRPr="00FB4417">
              <w:rPr>
                <w:rFonts w:ascii="Times New Roman" w:hAnsi="Times New Roman" w:cs="Times New Roman"/>
              </w:rPr>
              <w:t>cpm</w:t>
            </w:r>
            <w:proofErr w:type="spellEnd"/>
            <w:r w:rsidRPr="00FB4417">
              <w:rPr>
                <w:rFonts w:ascii="Times New Roman" w:hAnsi="Times New Roman" w:cs="Times New Roman"/>
              </w:rPr>
              <w:t>)</w:t>
            </w:r>
          </w:p>
        </w:tc>
        <w:tc>
          <w:tcPr>
            <w:tcW w:w="1081" w:type="pct"/>
          </w:tcPr>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Summation of TV, reading, computer and other</w:t>
            </w:r>
          </w:p>
          <w:p w:rsidR="00415B87" w:rsidRPr="00FB4417" w:rsidRDefault="00415B87" w:rsidP="0092358E">
            <w:pPr>
              <w:spacing w:line="240" w:lineRule="auto"/>
              <w:rPr>
                <w:rFonts w:ascii="Times New Roman" w:hAnsi="Times New Roman" w:cs="Times New Roman"/>
                <w:b/>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r = 0.15, NS </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r = 0.12 to 0.23, NS, depending on time-point. </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ICC = 0.60, 95% CI: 0.40, 0.74</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NR</w:t>
            </w:r>
          </w:p>
        </w:tc>
      </w:tr>
      <w:tr w:rsidR="00E12891" w:rsidRPr="00E64D0F" w:rsidTr="00E12891">
        <w:tc>
          <w:tcPr>
            <w:tcW w:w="868" w:type="pct"/>
          </w:tcPr>
          <w:p w:rsidR="00415B87" w:rsidRPr="00FB4417" w:rsidRDefault="00415B87" w:rsidP="00043B15">
            <w:pPr>
              <w:spacing w:line="240" w:lineRule="auto"/>
              <w:rPr>
                <w:rFonts w:ascii="Times New Roman" w:hAnsi="Times New Roman" w:cs="Times New Roman"/>
              </w:rPr>
            </w:pPr>
            <w:r>
              <w:rPr>
                <w:rFonts w:ascii="Times New Roman" w:hAnsi="Times New Roman" w:cs="Times New Roman"/>
              </w:rPr>
              <w:t>Australian Diabetes, Obesity and Lifestyle Study (</w:t>
            </w:r>
            <w:proofErr w:type="spellStart"/>
            <w:r>
              <w:rPr>
                <w:rFonts w:ascii="Times New Roman" w:hAnsi="Times New Roman" w:cs="Times New Roman"/>
              </w:rPr>
              <w:t>AusDiab</w:t>
            </w:r>
            <w:proofErr w:type="spellEnd"/>
            <w:r>
              <w:rPr>
                <w:rFonts w:ascii="Times New Roman" w:hAnsi="Times New Roman" w:cs="Times New Roman"/>
              </w:rPr>
              <w:t>) sitting questions</w:t>
            </w:r>
            <w:r w:rsidR="00043B15">
              <w:rPr>
                <w:rFonts w:ascii="Times New Roman" w:hAnsi="Times New Roman" w:cs="Times New Roman"/>
              </w:rPr>
              <w:t xml:space="preserve"> (Clark et al. 2015)</w:t>
            </w:r>
            <w:r>
              <w:rPr>
                <w:rFonts w:ascii="Times New Roman" w:hAnsi="Times New Roman" w:cs="Times New Roman"/>
              </w:rPr>
              <w:t xml:space="preserve"> </w:t>
            </w:r>
          </w:p>
        </w:tc>
        <w:tc>
          <w:tcPr>
            <w:tcW w:w="636" w:type="pct"/>
          </w:tcPr>
          <w:p w:rsidR="00415B87" w:rsidRPr="00FB4417" w:rsidRDefault="00415B87" w:rsidP="0092358E">
            <w:pPr>
              <w:spacing w:line="240" w:lineRule="auto"/>
              <w:rPr>
                <w:rFonts w:ascii="Times New Roman" w:hAnsi="Times New Roman" w:cs="Times New Roman"/>
              </w:rPr>
            </w:pPr>
            <w:r>
              <w:rPr>
                <w:rFonts w:ascii="Times New Roman" w:hAnsi="Times New Roman" w:cs="Times New Roman"/>
              </w:rPr>
              <w:t>36-89, 55%</w:t>
            </w:r>
          </w:p>
        </w:tc>
        <w:tc>
          <w:tcPr>
            <w:tcW w:w="733" w:type="pct"/>
          </w:tcPr>
          <w:p w:rsidR="00415B87" w:rsidRPr="00FB4417" w:rsidRDefault="00415B87" w:rsidP="0092358E">
            <w:pPr>
              <w:spacing w:line="240" w:lineRule="auto"/>
              <w:rPr>
                <w:rFonts w:ascii="Times New Roman" w:hAnsi="Times New Roman" w:cs="Times New Roman"/>
              </w:rPr>
            </w:pPr>
            <w:r>
              <w:rPr>
                <w:rFonts w:ascii="Times New Roman" w:hAnsi="Times New Roman" w:cs="Times New Roman"/>
              </w:rPr>
              <w:t>10: transport, occupation, TV, computer/ internet/ electronics, other</w:t>
            </w:r>
          </w:p>
        </w:tc>
        <w:tc>
          <w:tcPr>
            <w:tcW w:w="446" w:type="pct"/>
          </w:tcPr>
          <w:p w:rsidR="00415B87" w:rsidRPr="00FB4417" w:rsidRDefault="00415B87" w:rsidP="0092358E">
            <w:pPr>
              <w:spacing w:line="240" w:lineRule="auto"/>
              <w:rPr>
                <w:rFonts w:ascii="Times New Roman" w:hAnsi="Times New Roman" w:cs="Times New Roman"/>
              </w:rPr>
            </w:pPr>
            <w:proofErr w:type="spellStart"/>
            <w:r w:rsidRPr="00FB4417">
              <w:rPr>
                <w:rFonts w:ascii="Times New Roman" w:hAnsi="Times New Roman" w:cs="Times New Roman"/>
              </w:rPr>
              <w:t>activPAL</w:t>
            </w:r>
            <w:proofErr w:type="spellEnd"/>
          </w:p>
        </w:tc>
        <w:tc>
          <w:tcPr>
            <w:tcW w:w="1081" w:type="pct"/>
          </w:tcPr>
          <w:p w:rsidR="00415B87" w:rsidRDefault="00415B87" w:rsidP="0092358E">
            <w:pPr>
              <w:spacing w:line="240" w:lineRule="auto"/>
              <w:rPr>
                <w:rFonts w:ascii="Times New Roman" w:hAnsi="Times New Roman" w:cs="Times New Roman"/>
              </w:rPr>
            </w:pPr>
            <w:r w:rsidRPr="00BA2FCD">
              <w:rPr>
                <w:rFonts w:ascii="Times New Roman" w:hAnsi="Times New Roman" w:cs="Times New Roman"/>
                <w:b/>
              </w:rPr>
              <w:t>Total</w:t>
            </w:r>
            <w:r>
              <w:rPr>
                <w:rFonts w:ascii="Times New Roman" w:hAnsi="Times New Roman" w:cs="Times New Roman"/>
                <w:b/>
              </w:rPr>
              <w:t xml:space="preserve"> sum</w:t>
            </w:r>
            <w:r w:rsidRPr="00BA2FCD">
              <w:rPr>
                <w:rFonts w:ascii="Times New Roman" w:hAnsi="Times New Roman" w:cs="Times New Roman"/>
                <w:b/>
              </w:rPr>
              <w:t>:</w:t>
            </w:r>
            <w:r>
              <w:rPr>
                <w:rFonts w:ascii="Times New Roman" w:hAnsi="Times New Roman" w:cs="Times New Roman"/>
              </w:rPr>
              <w:t xml:space="preserve"> m</w:t>
            </w:r>
            <w:r w:rsidRPr="00BA2FCD">
              <w:rPr>
                <w:rFonts w:ascii="Times New Roman" w:hAnsi="Times New Roman" w:cs="Times New Roman"/>
              </w:rPr>
              <w:t>ean difference = 2.01 (SD=2.45) h/day</w:t>
            </w:r>
            <w:r>
              <w:rPr>
                <w:rFonts w:ascii="Times New Roman" w:hAnsi="Times New Roman" w:cs="Times New Roman"/>
              </w:rPr>
              <w:t>, r</w:t>
            </w:r>
            <w:r w:rsidRPr="00BA2FCD">
              <w:rPr>
                <w:rFonts w:ascii="Times New Roman" w:hAnsi="Times New Roman" w:cs="Times New Roman"/>
              </w:rPr>
              <w:t xml:space="preserve"> = 0.46, 95% CI: 0.40, 0.52</w:t>
            </w:r>
          </w:p>
          <w:p w:rsidR="00415B87" w:rsidRDefault="00415B87" w:rsidP="0092358E">
            <w:pPr>
              <w:spacing w:line="240" w:lineRule="auto"/>
              <w:rPr>
                <w:rFonts w:ascii="Times New Roman" w:hAnsi="Times New Roman" w:cs="Times New Roman"/>
              </w:rPr>
            </w:pP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Occupation</w:t>
            </w:r>
            <w:r w:rsidRPr="00B15CFB">
              <w:rPr>
                <w:rFonts w:ascii="Times New Roman" w:hAnsi="Times New Roman" w:cs="Times New Roman"/>
                <w:lang w:val="fr-CA"/>
              </w:rPr>
              <w:t xml:space="preserve">: </w:t>
            </w:r>
            <w:r>
              <w:rPr>
                <w:rFonts w:ascii="Times New Roman" w:hAnsi="Times New Roman" w:cs="Times New Roman"/>
              </w:rPr>
              <w:t>ρ</w:t>
            </w:r>
            <w:r w:rsidRPr="00B15CFB">
              <w:rPr>
                <w:rFonts w:ascii="Times New Roman" w:hAnsi="Times New Roman" w:cs="Times New Roman"/>
                <w:lang w:val="fr-CA"/>
              </w:rPr>
              <w:t xml:space="preserve"> = 0.25, 95% CI: 0.17, 0.31</w:t>
            </w:r>
          </w:p>
          <w:p w:rsidR="00415B87" w:rsidRPr="00B15CFB" w:rsidRDefault="00415B87" w:rsidP="0092358E">
            <w:pPr>
              <w:spacing w:line="240" w:lineRule="auto"/>
              <w:rPr>
                <w:rFonts w:ascii="Times New Roman" w:hAnsi="Times New Roman" w:cs="Times New Roman"/>
                <w:lang w:val="fr-CA"/>
              </w:rPr>
            </w:pP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Transport</w:t>
            </w:r>
            <w:r w:rsidRPr="00B15CFB">
              <w:rPr>
                <w:rFonts w:ascii="Times New Roman" w:hAnsi="Times New Roman" w:cs="Times New Roman"/>
                <w:lang w:val="fr-CA"/>
              </w:rPr>
              <w:t xml:space="preserve">: </w:t>
            </w:r>
            <w:r>
              <w:rPr>
                <w:rFonts w:ascii="Times New Roman" w:hAnsi="Times New Roman" w:cs="Times New Roman"/>
              </w:rPr>
              <w:t>ρ</w:t>
            </w:r>
            <w:r w:rsidRPr="00B15CFB">
              <w:rPr>
                <w:rFonts w:ascii="Times New Roman" w:hAnsi="Times New Roman" w:cs="Times New Roman"/>
                <w:lang w:val="fr-CA"/>
              </w:rPr>
              <w:t xml:space="preserve"> = 0.07, 95% CI: -0.01, 0.14</w:t>
            </w:r>
          </w:p>
          <w:p w:rsidR="00415B87" w:rsidRPr="00B15CFB" w:rsidRDefault="00415B87" w:rsidP="0092358E">
            <w:pPr>
              <w:spacing w:line="240" w:lineRule="auto"/>
              <w:rPr>
                <w:rFonts w:ascii="Times New Roman" w:hAnsi="Times New Roman" w:cs="Times New Roman"/>
                <w:lang w:val="fr-CA"/>
              </w:rPr>
            </w:pP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TV</w:t>
            </w:r>
            <w:r w:rsidRPr="00B15CFB">
              <w:rPr>
                <w:rFonts w:ascii="Times New Roman" w:hAnsi="Times New Roman" w:cs="Times New Roman"/>
                <w:lang w:val="fr-CA"/>
              </w:rPr>
              <w:t xml:space="preserve">: </w:t>
            </w:r>
            <w:r>
              <w:rPr>
                <w:rFonts w:ascii="Times New Roman" w:hAnsi="Times New Roman" w:cs="Times New Roman"/>
              </w:rPr>
              <w:t>ρ</w:t>
            </w:r>
            <w:r w:rsidRPr="00B15CFB">
              <w:rPr>
                <w:rFonts w:ascii="Times New Roman" w:hAnsi="Times New Roman" w:cs="Times New Roman"/>
                <w:lang w:val="fr-CA"/>
              </w:rPr>
              <w:t xml:space="preserve"> = 0.16, 95% CI: 0.09, 0.24</w:t>
            </w:r>
          </w:p>
          <w:p w:rsidR="00415B87" w:rsidRPr="00B15CFB" w:rsidRDefault="00415B87" w:rsidP="0092358E">
            <w:pPr>
              <w:spacing w:line="240" w:lineRule="auto"/>
              <w:rPr>
                <w:rFonts w:ascii="Times New Roman" w:hAnsi="Times New Roman" w:cs="Times New Roman"/>
                <w:lang w:val="fr-CA"/>
              </w:rPr>
            </w:pP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Computer</w:t>
            </w:r>
            <w:r w:rsidRPr="00B15CFB">
              <w:rPr>
                <w:rFonts w:ascii="Times New Roman" w:hAnsi="Times New Roman" w:cs="Times New Roman"/>
                <w:lang w:val="fr-CA"/>
              </w:rPr>
              <w:t xml:space="preserve">: </w:t>
            </w:r>
            <w:r>
              <w:rPr>
                <w:rFonts w:ascii="Times New Roman" w:hAnsi="Times New Roman" w:cs="Times New Roman"/>
              </w:rPr>
              <w:t>ρ</w:t>
            </w:r>
            <w:r w:rsidRPr="00B15CFB">
              <w:rPr>
                <w:rFonts w:ascii="Times New Roman" w:hAnsi="Times New Roman" w:cs="Times New Roman"/>
                <w:lang w:val="fr-CA"/>
              </w:rPr>
              <w:t xml:space="preserve"> = 0.14, 95% CI: 0.06, 0.21</w:t>
            </w:r>
          </w:p>
          <w:p w:rsidR="00415B87" w:rsidRPr="00B15CFB" w:rsidRDefault="00415B87" w:rsidP="0092358E">
            <w:pPr>
              <w:spacing w:line="240" w:lineRule="auto"/>
              <w:rPr>
                <w:rFonts w:ascii="Times New Roman" w:hAnsi="Times New Roman" w:cs="Times New Roman"/>
                <w:lang w:val="fr-CA"/>
              </w:rPr>
            </w:pPr>
          </w:p>
          <w:p w:rsidR="00415B87" w:rsidRPr="00A66DE3" w:rsidRDefault="00415B87" w:rsidP="0092358E">
            <w:pPr>
              <w:spacing w:line="240" w:lineRule="auto"/>
              <w:rPr>
                <w:rFonts w:ascii="Times New Roman" w:hAnsi="Times New Roman" w:cs="Times New Roman"/>
              </w:rPr>
            </w:pPr>
            <w:r w:rsidRPr="00BA2FCD">
              <w:rPr>
                <w:rFonts w:ascii="Times New Roman" w:hAnsi="Times New Roman" w:cs="Times New Roman"/>
                <w:b/>
              </w:rPr>
              <w:t>Other</w:t>
            </w:r>
            <w:r>
              <w:rPr>
                <w:rFonts w:ascii="Times New Roman" w:hAnsi="Times New Roman" w:cs="Times New Roman"/>
              </w:rPr>
              <w:t>: ρ = 0.06, 95% CI: -0.02, 0.13</w:t>
            </w:r>
          </w:p>
        </w:tc>
        <w:tc>
          <w:tcPr>
            <w:tcW w:w="1236" w:type="pct"/>
          </w:tcPr>
          <w:p w:rsidR="00415B87" w:rsidRPr="0095426D" w:rsidRDefault="00415B87" w:rsidP="0092358E">
            <w:pPr>
              <w:spacing w:line="240" w:lineRule="auto"/>
              <w:rPr>
                <w:rFonts w:ascii="Times New Roman" w:hAnsi="Times New Roman" w:cs="Times New Roman"/>
              </w:rPr>
            </w:pPr>
            <w:r w:rsidRPr="0095426D">
              <w:rPr>
                <w:rFonts w:ascii="Times New Roman" w:hAnsi="Times New Roman" w:cs="Times New Roman"/>
              </w:rPr>
              <w:t>NR</w:t>
            </w:r>
          </w:p>
        </w:tc>
      </w:tr>
      <w:tr w:rsidR="00E12891" w:rsidRPr="00E64D0F" w:rsidTr="00E12891">
        <w:tc>
          <w:tcPr>
            <w:tcW w:w="868" w:type="pct"/>
          </w:tcPr>
          <w:p w:rsidR="00415B87" w:rsidRPr="00FB4417" w:rsidRDefault="00415B87" w:rsidP="00043B15">
            <w:pPr>
              <w:spacing w:line="240" w:lineRule="auto"/>
              <w:rPr>
                <w:rFonts w:ascii="Times New Roman" w:hAnsi="Times New Roman" w:cs="Times New Roman"/>
              </w:rPr>
            </w:pPr>
            <w:r w:rsidRPr="00FB4417">
              <w:rPr>
                <w:rFonts w:ascii="Times New Roman" w:hAnsi="Times New Roman" w:cs="Times New Roman"/>
              </w:rPr>
              <w:lastRenderedPageBreak/>
              <w:t>Australian Women's Activity Survey (AWAS)</w:t>
            </w:r>
            <w:r w:rsidR="00043B15">
              <w:rPr>
                <w:rFonts w:ascii="Times New Roman" w:hAnsi="Times New Roman" w:cs="Times New Roman"/>
              </w:rPr>
              <w:t xml:space="preserve"> (Fjeldsoe et al. 2009)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32 (5), 100%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15</w:t>
            </w:r>
            <w:r>
              <w:rPr>
                <w:rFonts w:ascii="Times New Roman" w:hAnsi="Times New Roman" w:cs="Times New Roman"/>
              </w:rPr>
              <w:t>:</w:t>
            </w:r>
            <w:r w:rsidRPr="00FB4417">
              <w:rPr>
                <w:rFonts w:ascii="Times New Roman" w:hAnsi="Times New Roman" w:cs="Times New Roman"/>
              </w:rPr>
              <w:t xml:space="preserve"> transport, occupation, all-day sitting, domestic</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ActiGraph (&lt;100 cpm)</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Sitting</w:t>
            </w:r>
            <w:r w:rsidRPr="00FB4417">
              <w:rPr>
                <w:rFonts w:ascii="Times New Roman" w:hAnsi="Times New Roman" w:cs="Times New Roman"/>
              </w:rPr>
              <w:t>: r = 0.32, p = 0.006</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Sitting</w:t>
            </w:r>
            <w:r w:rsidRPr="00FB4417">
              <w:rPr>
                <w:rFonts w:ascii="Times New Roman" w:hAnsi="Times New Roman" w:cs="Times New Roman"/>
              </w:rPr>
              <w:t>: ICC = 0.42, 95% CI: 0.13, 0.64</w:t>
            </w:r>
          </w:p>
        </w:tc>
      </w:tr>
      <w:tr w:rsidR="00E12891" w:rsidRPr="00E64D0F" w:rsidTr="00E12891">
        <w:tc>
          <w:tcPr>
            <w:tcW w:w="868" w:type="pct"/>
          </w:tcPr>
          <w:p w:rsidR="00415B87" w:rsidRPr="00043B15" w:rsidRDefault="00415B87" w:rsidP="00043B15">
            <w:pPr>
              <w:spacing w:line="240" w:lineRule="auto"/>
              <w:rPr>
                <w:rFonts w:ascii="Times New Roman" w:hAnsi="Times New Roman" w:cs="Times New Roman"/>
                <w:lang w:val="fr-CA"/>
              </w:rPr>
            </w:pPr>
            <w:proofErr w:type="spellStart"/>
            <w:r w:rsidRPr="00043B15">
              <w:rPr>
                <w:rFonts w:ascii="Times New Roman" w:hAnsi="Times New Roman" w:cs="Times New Roman"/>
                <w:lang w:val="fr-CA"/>
              </w:rPr>
              <w:t>Clemes</w:t>
            </w:r>
            <w:proofErr w:type="spellEnd"/>
            <w:r w:rsidRPr="00043B15">
              <w:rPr>
                <w:rFonts w:ascii="Times New Roman" w:hAnsi="Times New Roman" w:cs="Times New Roman"/>
                <w:lang w:val="fr-CA"/>
              </w:rPr>
              <w:t xml:space="preserve"> et al, </w:t>
            </w:r>
            <w:proofErr w:type="spellStart"/>
            <w:r w:rsidRPr="00043B15">
              <w:rPr>
                <w:rFonts w:ascii="Times New Roman" w:hAnsi="Times New Roman" w:cs="Times New Roman"/>
                <w:lang w:val="fr-CA"/>
              </w:rPr>
              <w:t>sitting</w:t>
            </w:r>
            <w:proofErr w:type="spellEnd"/>
            <w:r w:rsidRPr="00043B15">
              <w:rPr>
                <w:rFonts w:ascii="Times New Roman" w:hAnsi="Times New Roman" w:cs="Times New Roman"/>
                <w:lang w:val="fr-CA"/>
              </w:rPr>
              <w:t xml:space="preserve"> questionnaire </w:t>
            </w:r>
            <w:r w:rsidR="00043B15" w:rsidRPr="00043B15">
              <w:rPr>
                <w:rFonts w:ascii="Times New Roman" w:hAnsi="Times New Roman" w:cs="Times New Roman"/>
                <w:lang w:val="fr-CA"/>
              </w:rPr>
              <w:t>(</w:t>
            </w:r>
            <w:proofErr w:type="spellStart"/>
            <w:r w:rsidR="00043B15" w:rsidRPr="00043B15">
              <w:rPr>
                <w:rFonts w:ascii="Times New Roman" w:hAnsi="Times New Roman" w:cs="Times New Roman"/>
                <w:lang w:val="fr-CA"/>
              </w:rPr>
              <w:t>Clemes</w:t>
            </w:r>
            <w:proofErr w:type="spellEnd"/>
            <w:r w:rsidR="00043B15" w:rsidRPr="00043B15">
              <w:rPr>
                <w:rFonts w:ascii="Times New Roman" w:hAnsi="Times New Roman" w:cs="Times New Roman"/>
                <w:lang w:val="fr-CA"/>
              </w:rPr>
              <w:t xml:space="preserve"> et al. 2012) </w:t>
            </w:r>
          </w:p>
        </w:tc>
        <w:tc>
          <w:tcPr>
            <w:tcW w:w="636" w:type="pct"/>
          </w:tcPr>
          <w:p w:rsidR="00415B87" w:rsidRPr="005661EC" w:rsidRDefault="00415B87" w:rsidP="0092358E">
            <w:pPr>
              <w:spacing w:line="240" w:lineRule="auto"/>
              <w:rPr>
                <w:rFonts w:ascii="Times New Roman" w:hAnsi="Times New Roman" w:cs="Times New Roman"/>
              </w:rPr>
            </w:pPr>
            <w:r w:rsidRPr="005661EC">
              <w:rPr>
                <w:rFonts w:ascii="Times New Roman" w:hAnsi="Times New Roman" w:cs="Times New Roman"/>
              </w:rPr>
              <w:t>41.5 (12.8), 70%</w:t>
            </w:r>
          </w:p>
        </w:tc>
        <w:tc>
          <w:tcPr>
            <w:tcW w:w="733" w:type="pct"/>
          </w:tcPr>
          <w:p w:rsidR="00415B87" w:rsidRPr="00FB4417" w:rsidRDefault="00415B87" w:rsidP="0092358E">
            <w:pPr>
              <w:spacing w:line="240" w:lineRule="auto"/>
              <w:rPr>
                <w:rFonts w:ascii="Times New Roman" w:hAnsi="Times New Roman" w:cs="Times New Roman"/>
              </w:rPr>
            </w:pPr>
            <w:r>
              <w:rPr>
                <w:rFonts w:ascii="Times New Roman" w:hAnsi="Times New Roman" w:cs="Times New Roman"/>
              </w:rPr>
              <w:t>10: transport, occupation, TV, computer at home, leisure time (separate weekday and weekend day)</w:t>
            </w:r>
          </w:p>
        </w:tc>
        <w:tc>
          <w:tcPr>
            <w:tcW w:w="446" w:type="pct"/>
          </w:tcPr>
          <w:p w:rsidR="00415B87" w:rsidRPr="00FB4417" w:rsidRDefault="00415B87" w:rsidP="0092358E">
            <w:pPr>
              <w:spacing w:line="240" w:lineRule="auto"/>
              <w:rPr>
                <w:rFonts w:ascii="Times New Roman" w:hAnsi="Times New Roman" w:cs="Times New Roman"/>
              </w:rPr>
            </w:pPr>
            <w:r>
              <w:rPr>
                <w:rFonts w:ascii="Times New Roman" w:hAnsi="Times New Roman" w:cs="Times New Roman"/>
              </w:rPr>
              <w:t>ActiGraph (&lt;100 cpm)</w:t>
            </w:r>
          </w:p>
        </w:tc>
        <w:tc>
          <w:tcPr>
            <w:tcW w:w="1081" w:type="pct"/>
          </w:tcPr>
          <w:p w:rsidR="00415B87" w:rsidRDefault="00415B87" w:rsidP="0092358E">
            <w:pPr>
              <w:spacing w:line="240" w:lineRule="auto"/>
              <w:rPr>
                <w:rFonts w:ascii="Times New Roman" w:hAnsi="Times New Roman" w:cs="Times New Roman"/>
                <w:b/>
              </w:rPr>
            </w:pPr>
            <w:r>
              <w:rPr>
                <w:rFonts w:ascii="Times New Roman" w:hAnsi="Times New Roman" w:cs="Times New Roman"/>
                <w:b/>
              </w:rPr>
              <w:t xml:space="preserve">Weekday total: </w:t>
            </w:r>
            <w:r w:rsidRPr="005661EC">
              <w:rPr>
                <w:rFonts w:ascii="Times New Roman" w:hAnsi="Times New Roman" w:cs="Times New Roman"/>
              </w:rPr>
              <w:t>mean difference = -13.7 mins/day, 95% CI: -69.2, -41.8, r = 0.54, p&lt;.001, ICC = 0.64, p&lt;.001</w:t>
            </w:r>
          </w:p>
          <w:p w:rsidR="00415B87" w:rsidRDefault="00415B87" w:rsidP="0092358E">
            <w:pPr>
              <w:spacing w:line="240" w:lineRule="auto"/>
              <w:rPr>
                <w:rFonts w:ascii="Times New Roman" w:hAnsi="Times New Roman" w:cs="Times New Roman"/>
                <w:b/>
              </w:rPr>
            </w:pPr>
          </w:p>
          <w:p w:rsidR="00415B87" w:rsidRPr="00FB4417" w:rsidRDefault="00415B87" w:rsidP="0092358E">
            <w:pPr>
              <w:spacing w:line="240" w:lineRule="auto"/>
              <w:rPr>
                <w:rFonts w:ascii="Times New Roman" w:hAnsi="Times New Roman" w:cs="Times New Roman"/>
                <w:b/>
              </w:rPr>
            </w:pPr>
            <w:r>
              <w:rPr>
                <w:rFonts w:ascii="Times New Roman" w:hAnsi="Times New Roman" w:cs="Times New Roman"/>
                <w:b/>
              </w:rPr>
              <w:t xml:space="preserve">Weekend day total: </w:t>
            </w:r>
            <w:r w:rsidRPr="005661EC">
              <w:rPr>
                <w:rFonts w:ascii="Times New Roman" w:hAnsi="Times New Roman" w:cs="Times New Roman"/>
              </w:rPr>
              <w:t>mean difference = -4.2 mins/day, 95% CI: -91.7, -83.4, r = 0.13, p</w:t>
            </w:r>
            <w:r>
              <w:rPr>
                <w:rFonts w:ascii="Times New Roman" w:hAnsi="Times New Roman" w:cs="Times New Roman"/>
              </w:rPr>
              <w:t xml:space="preserve"> </w:t>
            </w:r>
            <w:r w:rsidRPr="005661EC">
              <w:rPr>
                <w:rFonts w:ascii="Times New Roman" w:hAnsi="Times New Roman" w:cs="Times New Roman"/>
              </w:rPr>
              <w:t>=</w:t>
            </w:r>
            <w:r>
              <w:rPr>
                <w:rFonts w:ascii="Times New Roman" w:hAnsi="Times New Roman" w:cs="Times New Roman"/>
              </w:rPr>
              <w:t xml:space="preserve"> </w:t>
            </w:r>
            <w:r w:rsidRPr="005661EC">
              <w:rPr>
                <w:rFonts w:ascii="Times New Roman" w:hAnsi="Times New Roman" w:cs="Times New Roman"/>
              </w:rPr>
              <w:t>0.41, ICC = 0.20, p</w:t>
            </w:r>
            <w:r>
              <w:rPr>
                <w:rFonts w:ascii="Times New Roman" w:hAnsi="Times New Roman" w:cs="Times New Roman"/>
              </w:rPr>
              <w:t xml:space="preserve"> </w:t>
            </w:r>
            <w:r w:rsidRPr="005661EC">
              <w:rPr>
                <w:rFonts w:ascii="Times New Roman" w:hAnsi="Times New Roman" w:cs="Times New Roman"/>
              </w:rPr>
              <w:t>=</w:t>
            </w:r>
            <w:r>
              <w:rPr>
                <w:rFonts w:ascii="Times New Roman" w:hAnsi="Times New Roman" w:cs="Times New Roman"/>
              </w:rPr>
              <w:t xml:space="preserve"> </w:t>
            </w:r>
            <w:r w:rsidRPr="005661EC">
              <w:rPr>
                <w:rFonts w:ascii="Times New Roman" w:hAnsi="Times New Roman" w:cs="Times New Roman"/>
              </w:rPr>
              <w:t>0.23</w:t>
            </w:r>
          </w:p>
        </w:tc>
        <w:tc>
          <w:tcPr>
            <w:tcW w:w="1236" w:type="pct"/>
          </w:tcPr>
          <w:p w:rsidR="00415B87" w:rsidRPr="0095426D" w:rsidRDefault="00415B87" w:rsidP="0092358E">
            <w:pPr>
              <w:spacing w:line="240" w:lineRule="auto"/>
              <w:rPr>
                <w:rFonts w:ascii="Times New Roman" w:hAnsi="Times New Roman" w:cs="Times New Roman"/>
              </w:rPr>
            </w:pPr>
            <w:r w:rsidRPr="0095426D">
              <w:rPr>
                <w:rFonts w:ascii="Times New Roman" w:hAnsi="Times New Roman" w:cs="Times New Roman"/>
              </w:rPr>
              <w:t>NR</w:t>
            </w:r>
          </w:p>
        </w:tc>
      </w:tr>
      <w:tr w:rsidR="00E12891" w:rsidRPr="00E64D0F" w:rsidTr="00E12891">
        <w:tc>
          <w:tcPr>
            <w:tcW w:w="868" w:type="pct"/>
          </w:tcPr>
          <w:p w:rsidR="00415B87" w:rsidRPr="00FB4417" w:rsidRDefault="00415B87" w:rsidP="00A469D7">
            <w:pPr>
              <w:spacing w:line="240" w:lineRule="auto"/>
              <w:rPr>
                <w:rFonts w:ascii="Times New Roman" w:hAnsi="Times New Roman" w:cs="Times New Roman"/>
              </w:rPr>
            </w:pPr>
            <w:r w:rsidRPr="00FB4417">
              <w:rPr>
                <w:rFonts w:ascii="Times New Roman" w:hAnsi="Times New Roman" w:cs="Times New Roman"/>
              </w:rPr>
              <w:t>Community Health Activities Model Program for Seniors (CHAMPS)</w:t>
            </w:r>
            <w:r w:rsidR="00043B15">
              <w:rPr>
                <w:rFonts w:ascii="Times New Roman" w:hAnsi="Times New Roman" w:cs="Times New Roman"/>
              </w:rPr>
              <w:t xml:space="preserve"> (</w:t>
            </w:r>
            <w:r w:rsidR="00A469D7">
              <w:rPr>
                <w:rFonts w:ascii="Times New Roman" w:hAnsi="Times New Roman" w:cs="Times New Roman"/>
              </w:rPr>
              <w:t xml:space="preserve">Gennuso et al. 2015, Hekler et al. 2012)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≥65, 79% </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75.3 (6.8), 56%</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9</w:t>
            </w:r>
            <w:r>
              <w:rPr>
                <w:rFonts w:ascii="Times New Roman" w:hAnsi="Times New Roman" w:cs="Times New Roman"/>
              </w:rPr>
              <w:t>:</w:t>
            </w:r>
            <w:r w:rsidRPr="00FB4417">
              <w:rPr>
                <w:rFonts w:ascii="Times New Roman" w:hAnsi="Times New Roman" w:cs="Times New Roman"/>
              </w:rPr>
              <w:t xml:space="preserve"> socializing, church, computer, arts &amp; crafts, entertainment, musical instrument, reading</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ActiGraph (&lt;100 cpm)</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Lin's accordance correlation coefficient = 0.005, 95% CI: -0.01, 0.02 (poor validity)</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r = 0.14, p = 0.28</w:t>
            </w:r>
          </w:p>
          <w:p w:rsidR="00415B87" w:rsidRPr="00FB4417" w:rsidRDefault="00415B87" w:rsidP="0092358E">
            <w:pPr>
              <w:spacing w:line="240" w:lineRule="auto"/>
              <w:rPr>
                <w:rFonts w:ascii="Times New Roman" w:hAnsi="Times New Roman" w:cs="Times New Roman"/>
              </w:rPr>
            </w:pPr>
            <w:r>
              <w:rPr>
                <w:rFonts w:ascii="Times New Roman" w:hAnsi="Times New Roman" w:cs="Times New Roman"/>
              </w:rPr>
              <w:t>Mean difference = 5.21 h</w:t>
            </w:r>
            <w:r w:rsidRPr="00FB4417">
              <w:rPr>
                <w:rFonts w:ascii="Times New Roman" w:hAnsi="Times New Roman" w:cs="Times New Roman"/>
              </w:rPr>
              <w:t>/day, 95% CI: 2.2, 8.3</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r = 0.12, p&lt;0.001</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ICC = 0.64, p&lt;0.001</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Study 2:</w:t>
            </w:r>
            <w:r w:rsidRPr="00FB4417">
              <w:rPr>
                <w:rFonts w:ascii="Times New Roman" w:hAnsi="Times New Roman" w:cs="Times New Roman"/>
              </w:rPr>
              <w:t xml:space="preserve"> ICC = 0.56</w:t>
            </w:r>
            <w:r>
              <w:rPr>
                <w:rFonts w:ascii="Times New Roman" w:hAnsi="Times New Roman" w:cs="Times New Roman"/>
              </w:rPr>
              <w:t>, 95% CI: NR</w:t>
            </w:r>
          </w:p>
        </w:tc>
      </w:tr>
      <w:tr w:rsidR="00E12891" w:rsidRPr="00E64D0F" w:rsidTr="00E12891">
        <w:tc>
          <w:tcPr>
            <w:tcW w:w="868" w:type="pct"/>
          </w:tcPr>
          <w:p w:rsidR="00415B87" w:rsidRPr="00FB4417" w:rsidRDefault="00415B87" w:rsidP="00716493">
            <w:pPr>
              <w:spacing w:line="240" w:lineRule="auto"/>
              <w:rPr>
                <w:rFonts w:ascii="Times New Roman" w:hAnsi="Times New Roman" w:cs="Times New Roman"/>
              </w:rPr>
            </w:pPr>
            <w:r w:rsidRPr="00FB4417">
              <w:rPr>
                <w:rFonts w:ascii="Times New Roman" w:hAnsi="Times New Roman" w:cs="Times New Roman"/>
              </w:rPr>
              <w:t>Domain-Specific Last 7-d Sedentary Time Questionnaire (SIT-Q-7d)</w:t>
            </w:r>
            <w:r w:rsidR="00716493">
              <w:rPr>
                <w:rFonts w:ascii="Times New Roman" w:hAnsi="Times New Roman" w:cs="Times New Roman"/>
              </w:rPr>
              <w:t xml:space="preserve"> (</w:t>
            </w:r>
            <w:proofErr w:type="spellStart"/>
            <w:r w:rsidR="00716493">
              <w:rPr>
                <w:rFonts w:ascii="Times New Roman" w:hAnsi="Times New Roman" w:cs="Times New Roman"/>
              </w:rPr>
              <w:t>Wijndaele</w:t>
            </w:r>
            <w:proofErr w:type="spellEnd"/>
            <w:r w:rsidR="00716493">
              <w:rPr>
                <w:rFonts w:ascii="Times New Roman" w:hAnsi="Times New Roman" w:cs="Times New Roman"/>
              </w:rPr>
              <w:t xml:space="preserve"> et al. 2014)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50.3 (7.4), English 54% </w:t>
            </w:r>
          </w:p>
        </w:tc>
        <w:tc>
          <w:tcPr>
            <w:tcW w:w="733" w:type="pct"/>
          </w:tcPr>
          <w:p w:rsidR="00415B87" w:rsidRPr="00FB4417" w:rsidRDefault="00415B87" w:rsidP="0092358E">
            <w:pPr>
              <w:spacing w:line="240" w:lineRule="auto"/>
              <w:rPr>
                <w:rFonts w:ascii="Times New Roman" w:hAnsi="Times New Roman" w:cs="Times New Roman"/>
              </w:rPr>
            </w:pPr>
            <w:r>
              <w:rPr>
                <w:rFonts w:ascii="Times New Roman" w:hAnsi="Times New Roman" w:cs="Times New Roman"/>
              </w:rPr>
              <w:t>20:</w:t>
            </w:r>
            <w:r w:rsidRPr="00FB4417">
              <w:rPr>
                <w:rFonts w:ascii="Times New Roman" w:hAnsi="Times New Roman" w:cs="Times New Roman"/>
              </w:rPr>
              <w:t xml:space="preserve"> TV, computer, screen, reading, transport, occupation, meals, hobbies, social, music, household, care providing</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NR </w:t>
            </w:r>
          </w:p>
        </w:tc>
        <w:tc>
          <w:tcPr>
            <w:tcW w:w="1236" w:type="pct"/>
          </w:tcPr>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English sample only:</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TV</w:t>
            </w:r>
            <w:r w:rsidRPr="00FB4417">
              <w:rPr>
                <w:rFonts w:ascii="Times New Roman" w:hAnsi="Times New Roman" w:cs="Times New Roman"/>
              </w:rPr>
              <w:t>: ICC = 0.69, 95% CI: 0.62, 0.75</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Computer</w:t>
            </w:r>
            <w:r w:rsidRPr="00B15CFB">
              <w:rPr>
                <w:rFonts w:ascii="Times New Roman" w:hAnsi="Times New Roman" w:cs="Times New Roman"/>
                <w:lang w:val="fr-CA"/>
              </w:rPr>
              <w:t>: ICC = 0.57, 95% CI: 0.48, 0.64</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 xml:space="preserve">Total </w:t>
            </w:r>
            <w:proofErr w:type="spellStart"/>
            <w:r w:rsidRPr="00B15CFB">
              <w:rPr>
                <w:rFonts w:ascii="Times New Roman" w:hAnsi="Times New Roman" w:cs="Times New Roman"/>
                <w:b/>
                <w:lang w:val="fr-CA"/>
              </w:rPr>
              <w:t>screen</w:t>
            </w:r>
            <w:proofErr w:type="spellEnd"/>
            <w:r w:rsidRPr="00B15CFB">
              <w:rPr>
                <w:rFonts w:ascii="Times New Roman" w:hAnsi="Times New Roman" w:cs="Times New Roman"/>
                <w:b/>
                <w:lang w:val="fr-CA"/>
              </w:rPr>
              <w:t>:</w:t>
            </w:r>
            <w:r w:rsidRPr="00B15CFB">
              <w:rPr>
                <w:rFonts w:ascii="Times New Roman" w:hAnsi="Times New Roman" w:cs="Times New Roman"/>
                <w:lang w:val="fr-CA"/>
              </w:rPr>
              <w:t xml:space="preserve"> ICC = 0.61, 95% CI: 0.53, 0.67</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Reading</w:t>
            </w:r>
            <w:r w:rsidRPr="00B15CFB">
              <w:rPr>
                <w:rFonts w:ascii="Times New Roman" w:hAnsi="Times New Roman" w:cs="Times New Roman"/>
                <w:lang w:val="fr-CA"/>
              </w:rPr>
              <w:t>: ICC  = 0.59, 95% CI: 0.51, 0.66</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Transport</w:t>
            </w:r>
            <w:r w:rsidRPr="00B15CFB">
              <w:rPr>
                <w:rFonts w:ascii="Times New Roman" w:hAnsi="Times New Roman" w:cs="Times New Roman"/>
                <w:lang w:val="fr-CA"/>
              </w:rPr>
              <w:t>: ICC = 0.50, 95% CI: 0.40, 0.58</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Occupation</w:t>
            </w:r>
            <w:r w:rsidRPr="00B15CFB">
              <w:rPr>
                <w:rFonts w:ascii="Times New Roman" w:hAnsi="Times New Roman" w:cs="Times New Roman"/>
                <w:lang w:val="fr-CA"/>
              </w:rPr>
              <w:t>: ICC = 0.74, 95% CI: 0.67, 0.80</w:t>
            </w:r>
          </w:p>
          <w:p w:rsidR="00415B87" w:rsidRPr="00B15CFB" w:rsidRDefault="00415B87" w:rsidP="0092358E">
            <w:pPr>
              <w:spacing w:line="240" w:lineRule="auto"/>
              <w:rPr>
                <w:rFonts w:ascii="Times New Roman" w:hAnsi="Times New Roman" w:cs="Times New Roman"/>
                <w:lang w:val="fr-CA"/>
              </w:rPr>
            </w:pPr>
            <w:proofErr w:type="spellStart"/>
            <w:r w:rsidRPr="00B15CFB">
              <w:rPr>
                <w:rFonts w:ascii="Times New Roman" w:hAnsi="Times New Roman" w:cs="Times New Roman"/>
                <w:b/>
                <w:lang w:val="fr-CA"/>
              </w:rPr>
              <w:lastRenderedPageBreak/>
              <w:t>Meals</w:t>
            </w:r>
            <w:proofErr w:type="spellEnd"/>
            <w:r w:rsidRPr="00B15CFB">
              <w:rPr>
                <w:rFonts w:ascii="Times New Roman" w:hAnsi="Times New Roman" w:cs="Times New Roman"/>
                <w:lang w:val="fr-CA"/>
              </w:rPr>
              <w:t>: ICC = 0.76; 95% CI: 0.71, 0.81</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Hobbies</w:t>
            </w:r>
            <w:r w:rsidRPr="00B15CFB">
              <w:rPr>
                <w:rFonts w:ascii="Times New Roman" w:hAnsi="Times New Roman" w:cs="Times New Roman"/>
                <w:lang w:val="fr-CA"/>
              </w:rPr>
              <w:t>: ICC = 0.28, 95% CI: 0.16, 0.38</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Socializing</w:t>
            </w:r>
            <w:r w:rsidRPr="00FB4417">
              <w:rPr>
                <w:rFonts w:ascii="Times New Roman" w:hAnsi="Times New Roman" w:cs="Times New Roman"/>
              </w:rPr>
              <w:t>: ICC = 0.39, 95% CI: 0.29, 0.49</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Listen to music</w:t>
            </w:r>
            <w:r w:rsidRPr="00FB4417">
              <w:rPr>
                <w:rFonts w:ascii="Times New Roman" w:hAnsi="Times New Roman" w:cs="Times New Roman"/>
              </w:rPr>
              <w:t>: ICC = 0.48, 95% CI: 0.38, 0.57</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Household</w:t>
            </w:r>
            <w:r w:rsidRPr="00FB4417">
              <w:rPr>
                <w:rFonts w:ascii="Times New Roman" w:hAnsi="Times New Roman" w:cs="Times New Roman"/>
              </w:rPr>
              <w:t>: ICC = 0.06, 95% CI: -0.06, 0.17</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Care providing</w:t>
            </w:r>
            <w:r w:rsidRPr="00FB4417">
              <w:rPr>
                <w:rFonts w:ascii="Times New Roman" w:hAnsi="Times New Roman" w:cs="Times New Roman"/>
              </w:rPr>
              <w:t>: ICC = 0.63, 95% CI: 0.55, 0.70</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Total</w:t>
            </w:r>
            <w:r w:rsidRPr="00FB4417">
              <w:rPr>
                <w:rFonts w:ascii="Times New Roman" w:hAnsi="Times New Roman" w:cs="Times New Roman"/>
              </w:rPr>
              <w:t>: ICC = 0.53, 95% CI: 0.44, 0.62</w:t>
            </w:r>
          </w:p>
        </w:tc>
      </w:tr>
      <w:tr w:rsidR="00E12891" w:rsidRPr="00E64D0F" w:rsidTr="00E12891">
        <w:tc>
          <w:tcPr>
            <w:tcW w:w="868" w:type="pct"/>
          </w:tcPr>
          <w:p w:rsidR="00415B87" w:rsidRPr="00FB4417" w:rsidRDefault="00415B87" w:rsidP="00716493">
            <w:pPr>
              <w:spacing w:line="240" w:lineRule="auto"/>
              <w:rPr>
                <w:rFonts w:ascii="Times New Roman" w:hAnsi="Times New Roman" w:cs="Times New Roman"/>
              </w:rPr>
            </w:pPr>
            <w:proofErr w:type="spellStart"/>
            <w:r w:rsidRPr="00FB4417">
              <w:rPr>
                <w:rFonts w:ascii="Times New Roman" w:hAnsi="Times New Roman" w:cs="Times New Roman"/>
              </w:rPr>
              <w:lastRenderedPageBreak/>
              <w:t>Gennuso</w:t>
            </w:r>
            <w:proofErr w:type="spellEnd"/>
            <w:r w:rsidRPr="00FB4417">
              <w:rPr>
                <w:rFonts w:ascii="Times New Roman" w:hAnsi="Times New Roman" w:cs="Times New Roman"/>
              </w:rPr>
              <w:t xml:space="preserve"> Sedentary Behaviour Questionnaire </w:t>
            </w:r>
            <w:r w:rsidR="00716493">
              <w:rPr>
                <w:rFonts w:ascii="Times New Roman" w:hAnsi="Times New Roman" w:cs="Times New Roman"/>
              </w:rPr>
              <w:t xml:space="preserve"> (Gennuso et al. 2016)</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70 (8), 64%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7</w:t>
            </w:r>
            <w:r>
              <w:rPr>
                <w:rFonts w:ascii="Times New Roman" w:hAnsi="Times New Roman" w:cs="Times New Roman"/>
              </w:rPr>
              <w:t>:</w:t>
            </w:r>
            <w:r w:rsidRPr="00FB4417">
              <w:rPr>
                <w:rFonts w:ascii="Times New Roman" w:hAnsi="Times New Roman" w:cs="Times New Roman"/>
              </w:rPr>
              <w:t xml:space="preserve"> TV, computer, reading, socializing, transportation, hobbies, other activities</w:t>
            </w:r>
          </w:p>
        </w:tc>
        <w:tc>
          <w:tcPr>
            <w:tcW w:w="446" w:type="pct"/>
          </w:tcPr>
          <w:p w:rsidR="00415B87" w:rsidRPr="00FB4417" w:rsidRDefault="00415B87" w:rsidP="0092358E">
            <w:pPr>
              <w:spacing w:line="240" w:lineRule="auto"/>
              <w:rPr>
                <w:rFonts w:ascii="Times New Roman" w:hAnsi="Times New Roman" w:cs="Times New Roman"/>
              </w:rPr>
            </w:pPr>
            <w:proofErr w:type="spellStart"/>
            <w:r w:rsidRPr="00FB4417">
              <w:rPr>
                <w:rFonts w:ascii="Times New Roman" w:hAnsi="Times New Roman" w:cs="Times New Roman"/>
              </w:rPr>
              <w:t>activPAL</w:t>
            </w:r>
            <w:proofErr w:type="spellEnd"/>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Total</w:t>
            </w:r>
            <w:r w:rsidRPr="00FB4417">
              <w:rPr>
                <w:rFonts w:ascii="Times New Roman" w:hAnsi="Times New Roman" w:cs="Times New Roman"/>
              </w:rPr>
              <w:t>: r = 0.06, p=0.72</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Mean difference = 0.31 hour/day, 95% CI: -6.74, 7.37</w:t>
            </w:r>
          </w:p>
        </w:tc>
        <w:tc>
          <w:tcPr>
            <w:tcW w:w="1236" w:type="pct"/>
          </w:tcPr>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Total</w:t>
            </w:r>
            <w:r w:rsidRPr="00B15CFB">
              <w:rPr>
                <w:rFonts w:ascii="Times New Roman" w:hAnsi="Times New Roman" w:cs="Times New Roman"/>
                <w:lang w:val="fr-CA"/>
              </w:rPr>
              <w:t>: ICC = 0.48, p&lt;0.001</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Transport</w:t>
            </w:r>
            <w:r w:rsidRPr="00B15CFB">
              <w:rPr>
                <w:rFonts w:ascii="Times New Roman" w:hAnsi="Times New Roman" w:cs="Times New Roman"/>
                <w:lang w:val="fr-CA"/>
              </w:rPr>
              <w:t>: ICC = 0.14, p=0.16</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Socializing</w:t>
            </w:r>
            <w:r w:rsidRPr="00FB4417">
              <w:rPr>
                <w:rFonts w:ascii="Times New Roman" w:hAnsi="Times New Roman" w:cs="Times New Roman"/>
              </w:rPr>
              <w:t>: ICC = 0.29, p=0.02</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TV</w:t>
            </w:r>
            <w:r w:rsidRPr="00FB4417">
              <w:rPr>
                <w:rFonts w:ascii="Times New Roman" w:hAnsi="Times New Roman" w:cs="Times New Roman"/>
              </w:rPr>
              <w:t>: ICC = 0.74, p&lt;0001</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Computer</w:t>
            </w:r>
            <w:r w:rsidRPr="00FB4417">
              <w:rPr>
                <w:rFonts w:ascii="Times New Roman" w:hAnsi="Times New Roman" w:cs="Times New Roman"/>
              </w:rPr>
              <w:t>: ICC = 0.93, p&lt;0.001</w:t>
            </w:r>
          </w:p>
        </w:tc>
      </w:tr>
      <w:tr w:rsidR="00E12891" w:rsidRPr="00E64D0F" w:rsidTr="00E12891">
        <w:tc>
          <w:tcPr>
            <w:tcW w:w="868" w:type="pct"/>
          </w:tcPr>
          <w:p w:rsidR="00415B87" w:rsidRPr="00716493" w:rsidRDefault="00415B87" w:rsidP="00716493">
            <w:pPr>
              <w:spacing w:line="240" w:lineRule="auto"/>
              <w:rPr>
                <w:rFonts w:ascii="Times New Roman" w:hAnsi="Times New Roman" w:cs="Times New Roman"/>
                <w:lang w:val="fr-CA"/>
              </w:rPr>
            </w:pPr>
            <w:r w:rsidRPr="00716493">
              <w:rPr>
                <w:rFonts w:ascii="Times New Roman" w:hAnsi="Times New Roman" w:cs="Times New Roman"/>
                <w:lang w:val="fr-CA"/>
              </w:rPr>
              <w:t>Global Physical Activity Questionnaire (GPAQ)</w:t>
            </w:r>
            <w:r w:rsidR="00716493" w:rsidRPr="00716493">
              <w:rPr>
                <w:rFonts w:ascii="Times New Roman" w:hAnsi="Times New Roman" w:cs="Times New Roman"/>
                <w:lang w:val="fr-CA"/>
              </w:rPr>
              <w:t xml:space="preserve"> (</w:t>
            </w:r>
            <w:proofErr w:type="spellStart"/>
            <w:r w:rsidR="00716493" w:rsidRPr="00716493">
              <w:rPr>
                <w:rFonts w:ascii="Times New Roman" w:hAnsi="Times New Roman" w:cs="Times New Roman"/>
                <w:lang w:val="fr-CA"/>
              </w:rPr>
              <w:t>Cleland</w:t>
            </w:r>
            <w:proofErr w:type="spellEnd"/>
            <w:r w:rsidR="00716493" w:rsidRPr="00716493">
              <w:rPr>
                <w:rFonts w:ascii="Times New Roman" w:hAnsi="Times New Roman" w:cs="Times New Roman"/>
                <w:lang w:val="fr-CA"/>
              </w:rPr>
              <w:t xml:space="preserve"> et al. 2014, </w:t>
            </w:r>
            <w:proofErr w:type="spellStart"/>
            <w:r w:rsidR="00716493" w:rsidRPr="00716493">
              <w:rPr>
                <w:rFonts w:ascii="Times New Roman" w:hAnsi="Times New Roman" w:cs="Times New Roman"/>
                <w:lang w:val="fr-CA"/>
              </w:rPr>
              <w:t>Herrmann</w:t>
            </w:r>
            <w:proofErr w:type="spellEnd"/>
            <w:r w:rsidR="00716493" w:rsidRPr="00716493">
              <w:rPr>
                <w:rFonts w:ascii="Times New Roman" w:hAnsi="Times New Roman" w:cs="Times New Roman"/>
                <w:lang w:val="fr-CA"/>
              </w:rPr>
              <w:t xml:space="preserve"> et al. 2013)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44 (14), 46% </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18-65, 50-83%</w:t>
            </w:r>
          </w:p>
        </w:tc>
        <w:tc>
          <w:tcPr>
            <w:tcW w:w="733" w:type="pct"/>
          </w:tcPr>
          <w:p w:rsidR="00415B87" w:rsidRPr="00FB4417" w:rsidRDefault="00415B87" w:rsidP="0092358E">
            <w:pPr>
              <w:spacing w:line="240" w:lineRule="auto"/>
              <w:rPr>
                <w:rFonts w:ascii="Times New Roman" w:hAnsi="Times New Roman" w:cs="Times New Roman"/>
              </w:rPr>
            </w:pPr>
            <w:r>
              <w:rPr>
                <w:rFonts w:ascii="Times New Roman" w:hAnsi="Times New Roman" w:cs="Times New Roman"/>
              </w:rPr>
              <w:t>1:</w:t>
            </w:r>
            <w:r w:rsidRPr="00FB4417">
              <w:rPr>
                <w:rFonts w:ascii="Times New Roman" w:hAnsi="Times New Roman" w:cs="Times New Roman"/>
              </w:rPr>
              <w:t xml:space="preserve"> occupation, socializing, TV, reading, transportation, playing cards</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 xml:space="preserve">Study 1: </w:t>
            </w:r>
            <w:r w:rsidRPr="00FB4417">
              <w:rPr>
                <w:rFonts w:ascii="Times New Roman" w:hAnsi="Times New Roman" w:cs="Times New Roman"/>
              </w:rPr>
              <w:t>ActiGraph GT3X (≤100 cpm)</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ActiGraph GT1M (&lt;100 cpm)</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Overall r = 0.19, p = 0.135.  Mean difference = 348.7 mins/day, p = 0.0001.  LoA = -721.1 to +23.7 mins/day.  Bias exists with those who were found to be more sedentary less likely to under-report their SB using the GPAQ.</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r = -0.12, NS</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 xml:space="preserve">Study 1: </w:t>
            </w:r>
            <w:r w:rsidRPr="00FB4417">
              <w:rPr>
                <w:rFonts w:ascii="Times New Roman" w:hAnsi="Times New Roman" w:cs="Times New Roman"/>
              </w:rPr>
              <w:t>NR</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Study 2:</w:t>
            </w:r>
            <w:r w:rsidRPr="00FB4417">
              <w:rPr>
                <w:rFonts w:ascii="Times New Roman" w:hAnsi="Times New Roman" w:cs="Times New Roman"/>
              </w:rPr>
              <w:t xml:space="preserve"> Short-term (10 days, n = 16) ICC = 0.92, 95% CI: 0.78, 0.97.  Long-term (3 months, n = 54); ICC = 0.83, 95% CI: 0.70, 0.90</w:t>
            </w:r>
          </w:p>
        </w:tc>
      </w:tr>
      <w:tr w:rsidR="00E12891" w:rsidRPr="00E64D0F" w:rsidTr="00E12891">
        <w:tc>
          <w:tcPr>
            <w:tcW w:w="868" w:type="pct"/>
          </w:tcPr>
          <w:p w:rsidR="00415B87" w:rsidRPr="00716493" w:rsidRDefault="00415B87" w:rsidP="00716493">
            <w:pPr>
              <w:spacing w:line="240" w:lineRule="auto"/>
              <w:rPr>
                <w:rFonts w:ascii="Times New Roman" w:hAnsi="Times New Roman" w:cs="Times New Roman"/>
                <w:lang w:val="fr-CA"/>
              </w:rPr>
            </w:pPr>
            <w:r w:rsidRPr="00716493">
              <w:rPr>
                <w:rFonts w:ascii="Times New Roman" w:hAnsi="Times New Roman" w:cs="Times New Roman"/>
                <w:lang w:val="fr-CA"/>
              </w:rPr>
              <w:t>International Physical Activity Questionnaire (IPAQ)</w:t>
            </w:r>
            <w:r w:rsidR="00716493" w:rsidRPr="00716493">
              <w:rPr>
                <w:rFonts w:ascii="Times New Roman" w:hAnsi="Times New Roman" w:cs="Times New Roman"/>
                <w:lang w:val="fr-CA"/>
              </w:rPr>
              <w:t xml:space="preserve"> (Rosenberg et al. 2008,  Craig et al. 2003, </w:t>
            </w:r>
            <w:proofErr w:type="spellStart"/>
            <w:r w:rsidR="00716493" w:rsidRPr="00716493">
              <w:rPr>
                <w:rFonts w:ascii="Times New Roman" w:hAnsi="Times New Roman" w:cs="Times New Roman"/>
                <w:lang w:val="fr-CA"/>
              </w:rPr>
              <w:t>Kolbe</w:t>
            </w:r>
            <w:proofErr w:type="spellEnd"/>
            <w:r w:rsidR="00716493" w:rsidRPr="00716493">
              <w:rPr>
                <w:rFonts w:ascii="Times New Roman" w:hAnsi="Times New Roman" w:cs="Times New Roman"/>
                <w:lang w:val="fr-CA"/>
              </w:rPr>
              <w:t xml:space="preserve">-Alexander et al. </w:t>
            </w:r>
            <w:r w:rsidR="00716493" w:rsidRPr="00716493">
              <w:rPr>
                <w:rFonts w:ascii="Times New Roman" w:hAnsi="Times New Roman" w:cs="Times New Roman"/>
                <w:lang w:val="fr-CA"/>
              </w:rPr>
              <w:lastRenderedPageBreak/>
              <w:t xml:space="preserve">2006, </w:t>
            </w:r>
            <w:proofErr w:type="spellStart"/>
            <w:r w:rsidR="00716493" w:rsidRPr="00716493">
              <w:rPr>
                <w:rFonts w:ascii="Times New Roman" w:hAnsi="Times New Roman" w:cs="Times New Roman"/>
                <w:lang w:val="fr-CA"/>
              </w:rPr>
              <w:t>Umstattd</w:t>
            </w:r>
            <w:proofErr w:type="spellEnd"/>
            <w:r w:rsidR="00716493" w:rsidRPr="00716493">
              <w:rPr>
                <w:rFonts w:ascii="Times New Roman" w:hAnsi="Times New Roman" w:cs="Times New Roman"/>
                <w:lang w:val="fr-CA"/>
              </w:rPr>
              <w:t xml:space="preserve"> et al. 2013)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lastRenderedPageBreak/>
              <w:t>Study 1:</w:t>
            </w:r>
            <w:r w:rsidRPr="00FB4417">
              <w:rPr>
                <w:rFonts w:ascii="Times New Roman" w:hAnsi="Times New Roman" w:cs="Times New Roman"/>
              </w:rPr>
              <w:t xml:space="preserve"> 18-65, 35%-75%</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68 (5), 57% </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3:</w:t>
            </w:r>
            <w:r w:rsidRPr="00FB4417">
              <w:rPr>
                <w:rFonts w:ascii="Times New Roman" w:hAnsi="Times New Roman" w:cs="Times New Roman"/>
              </w:rPr>
              <w:t xml:space="preserve"> 35.9 (11.3), 55%</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4:</w:t>
            </w:r>
            <w:r w:rsidRPr="00FB4417">
              <w:rPr>
                <w:rFonts w:ascii="Times New Roman" w:hAnsi="Times New Roman" w:cs="Times New Roman"/>
              </w:rPr>
              <w:t xml:space="preserve"> 44.6 (10.9), 78%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lastRenderedPageBreak/>
              <w:t>4</w:t>
            </w:r>
            <w:r>
              <w:rPr>
                <w:rFonts w:ascii="Times New Roman" w:hAnsi="Times New Roman" w:cs="Times New Roman"/>
              </w:rPr>
              <w:t>:</w:t>
            </w:r>
            <w:r w:rsidRPr="00FB4417">
              <w:rPr>
                <w:rFonts w:ascii="Times New Roman" w:hAnsi="Times New Roman" w:cs="Times New Roman"/>
              </w:rPr>
              <w:t xml:space="preserve"> transport, all-day weekday and weekend sitting</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CSA accelerometer (&lt;100 cpm)</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NA</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3:</w:t>
            </w:r>
            <w:r w:rsidRPr="00FB4417">
              <w:rPr>
                <w:rFonts w:ascii="Times New Roman" w:hAnsi="Times New Roman" w:cs="Times New Roman"/>
              </w:rPr>
              <w:t xml:space="preserve"> CSA 7164 (&lt;100 cpm)</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4:</w:t>
            </w:r>
            <w:r w:rsidRPr="00FB4417">
              <w:rPr>
                <w:rFonts w:ascii="Times New Roman" w:hAnsi="Times New Roman" w:cs="Times New Roman"/>
              </w:rPr>
              <w:t xml:space="preserve"> ActiGraph GT1M (&lt;100 cpm)</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lastRenderedPageBreak/>
              <w:t xml:space="preserve">Study 1: </w:t>
            </w:r>
            <w:r w:rsidRPr="00FB4417">
              <w:rPr>
                <w:rFonts w:ascii="Times New Roman" w:hAnsi="Times New Roman" w:cs="Times New Roman"/>
              </w:rPr>
              <w:t xml:space="preserve">Sitting time completed by telephone: Australia r = 0.32; past 7-days completed by self: USA1 r = 0.45; USA2 r  = 0.49; UK1 r = </w:t>
            </w:r>
            <w:r w:rsidRPr="00FB4417">
              <w:rPr>
                <w:rFonts w:ascii="Times New Roman" w:hAnsi="Times New Roman" w:cs="Times New Roman"/>
              </w:rPr>
              <w:lastRenderedPageBreak/>
              <w:t xml:space="preserve">0.25; usual week by telephone: USA2 r = 0.27; usual week </w:t>
            </w:r>
            <w:proofErr w:type="spellStart"/>
            <w:r w:rsidRPr="00FB4417">
              <w:rPr>
                <w:rFonts w:ascii="Times New Roman" w:hAnsi="Times New Roman" w:cs="Times New Roman"/>
              </w:rPr>
              <w:t>self completed</w:t>
            </w:r>
            <w:proofErr w:type="spellEnd"/>
            <w:r w:rsidRPr="00FB4417">
              <w:rPr>
                <w:rFonts w:ascii="Times New Roman" w:hAnsi="Times New Roman" w:cs="Times New Roman"/>
              </w:rPr>
              <w:t>: USA1 r = 0.40</w:t>
            </w:r>
          </w:p>
          <w:p w:rsidR="00415B87" w:rsidRPr="00FB4417" w:rsidRDefault="00415B87" w:rsidP="0092358E">
            <w:pPr>
              <w:spacing w:line="240" w:lineRule="auto"/>
              <w:rPr>
                <w:rFonts w:ascii="Times New Roman" w:hAnsi="Times New Roman" w:cs="Times New Roman"/>
                <w:b/>
              </w:rPr>
            </w:pP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 xml:space="preserve">Study 2: </w:t>
            </w:r>
            <w:r w:rsidRPr="00FB4417">
              <w:rPr>
                <w:rFonts w:ascii="Times New Roman" w:hAnsi="Times New Roman" w:cs="Times New Roman"/>
              </w:rPr>
              <w:t>NR</w:t>
            </w:r>
          </w:p>
          <w:p w:rsidR="00415B87" w:rsidRPr="00FB4417" w:rsidRDefault="00415B87" w:rsidP="0092358E">
            <w:pPr>
              <w:spacing w:line="240" w:lineRule="auto"/>
              <w:rPr>
                <w:rFonts w:ascii="Times New Roman" w:hAnsi="Times New Roman" w:cs="Times New Roman"/>
                <w:b/>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3*:</w:t>
            </w:r>
            <w:r w:rsidRPr="00FB4417">
              <w:rPr>
                <w:rFonts w:ascii="Times New Roman" w:hAnsi="Times New Roman" w:cs="Times New Roman"/>
              </w:rPr>
              <w:t xml:space="preserve"> </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Long form sitting:</w:t>
            </w:r>
            <w:r w:rsidRPr="00FB4417">
              <w:rPr>
                <w:rFonts w:ascii="Times New Roman" w:hAnsi="Times New Roman" w:cs="Times New Roman"/>
              </w:rPr>
              <w:t xml:space="preserve"> UK r = 0.24; Netherlands r = 0.26; USA1 r = 0.30; USA2 r = 0.50; total r = 0.33</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Long form sitting + transportation:</w:t>
            </w:r>
            <w:r w:rsidRPr="00FB4417">
              <w:rPr>
                <w:rFonts w:ascii="Times New Roman" w:hAnsi="Times New Roman" w:cs="Times New Roman"/>
              </w:rPr>
              <w:t xml:space="preserve"> UK r = 0.25; Netherlands r = 0.35; USA1 r = 0.26; USA2 r = 0.49; total r = 0.31</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Short form sitting:</w:t>
            </w:r>
            <w:r w:rsidRPr="00FB4417">
              <w:rPr>
                <w:rFonts w:ascii="Times New Roman" w:hAnsi="Times New Roman" w:cs="Times New Roman"/>
              </w:rPr>
              <w:t xml:space="preserve"> UK r = 0.25; Netherlands r = 0.22; USA1 r = 0.45; USA2 r = 0.49; total r = 0.34</w:t>
            </w:r>
          </w:p>
          <w:p w:rsidR="00415B87" w:rsidRPr="00FB4417" w:rsidRDefault="00415B87" w:rsidP="0092358E">
            <w:pPr>
              <w:spacing w:line="240" w:lineRule="auto"/>
              <w:rPr>
                <w:rFonts w:ascii="Times New Roman" w:hAnsi="Times New Roman" w:cs="Times New Roman"/>
                <w:b/>
              </w:rPr>
            </w:pP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 xml:space="preserve">Study 4: </w:t>
            </w: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rPr>
              <w:t>Significant difference between ActiGraph (667.4 mins/day) vs. IPAQ (502.1 mins/day), p&lt;0.001</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lastRenderedPageBreak/>
              <w:t>Study 1</w:t>
            </w:r>
            <w:r w:rsidRPr="00FB4417">
              <w:rPr>
                <w:rFonts w:ascii="Times New Roman" w:hAnsi="Times New Roman" w:cs="Times New Roman"/>
              </w:rPr>
              <w:t xml:space="preserve">: Sitting past 7 days by telephone: UK2 r = 0.50; completed by self: UK1: r = 0.73; USA1 r = 092; USA2 r = 0.85; USA2 r = 0.71; usual week telephone: USA2 r = </w:t>
            </w:r>
            <w:r w:rsidRPr="00FB4417">
              <w:rPr>
                <w:rFonts w:ascii="Times New Roman" w:hAnsi="Times New Roman" w:cs="Times New Roman"/>
              </w:rPr>
              <w:lastRenderedPageBreak/>
              <w:t>0.73-0.75; usual week self: USA1 r = 0.94</w:t>
            </w:r>
          </w:p>
          <w:p w:rsidR="00415B87" w:rsidRPr="00FB4417" w:rsidRDefault="00415B87" w:rsidP="0092358E">
            <w:pPr>
              <w:spacing w:line="240" w:lineRule="auto"/>
              <w:rPr>
                <w:rFonts w:ascii="Times New Roman" w:hAnsi="Times New Roman" w:cs="Times New Roman"/>
                <w:b/>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Men r = 0.76, p = 0.0000; women r = 0.77, p = 0.0000</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3*:</w:t>
            </w:r>
            <w:r w:rsidRPr="00FB4417">
              <w:rPr>
                <w:rFonts w:ascii="Times New Roman" w:hAnsi="Times New Roman" w:cs="Times New Roman"/>
              </w:rPr>
              <w:t xml:space="preserve"> </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Weekday sitting:</w:t>
            </w:r>
            <w:r w:rsidRPr="00FB4417">
              <w:rPr>
                <w:rFonts w:ascii="Times New Roman" w:hAnsi="Times New Roman" w:cs="Times New Roman"/>
              </w:rPr>
              <w:t xml:space="preserve"> UK r = 0.72; Netherlands r = 0.96; USA1 r = 0.95; USA2 r = 0.82; total r = 0.81.</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Weekend sitting:</w:t>
            </w:r>
            <w:r w:rsidRPr="00FB4417">
              <w:rPr>
                <w:rFonts w:ascii="Times New Roman" w:hAnsi="Times New Roman" w:cs="Times New Roman"/>
              </w:rPr>
              <w:t xml:space="preserve"> UK r = 0.64; Netherlands r = 0.96; USA1 r = 0.97; USA 2 r = 0.78; total r = 0.84</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Total sitting:</w:t>
            </w:r>
            <w:r w:rsidRPr="00FB4417">
              <w:rPr>
                <w:rFonts w:ascii="Times New Roman" w:hAnsi="Times New Roman" w:cs="Times New Roman"/>
              </w:rPr>
              <w:t xml:space="preserve"> UK r = 0.75; Netherlands r = 0.96; USA1 r = 0.96; USA2 r = 0.87; total r = 0.82</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Transport:</w:t>
            </w:r>
            <w:r w:rsidRPr="00FB4417">
              <w:rPr>
                <w:rFonts w:ascii="Times New Roman" w:hAnsi="Times New Roman" w:cs="Times New Roman"/>
              </w:rPr>
              <w:t xml:space="preserve"> UK r = 0.81; Netherlands r = 0.93; USA1 r = 0.84; USA2 r = 0.91; total r = 0.84</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Sitting + transport:</w:t>
            </w:r>
            <w:r w:rsidRPr="00FB4417">
              <w:rPr>
                <w:rFonts w:ascii="Times New Roman" w:hAnsi="Times New Roman" w:cs="Times New Roman"/>
              </w:rPr>
              <w:t xml:space="preserve"> UK r = 0.74; Netherlands r = 0.87; USA1 r = 0.95; USA2 r = 0.85; total r = 0.81</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4:</w:t>
            </w:r>
            <w:r w:rsidRPr="00FB4417">
              <w:rPr>
                <w:rFonts w:ascii="Times New Roman" w:hAnsi="Times New Roman" w:cs="Times New Roman"/>
              </w:rPr>
              <w:t xml:space="preserve"> NR</w:t>
            </w:r>
          </w:p>
        </w:tc>
      </w:tr>
      <w:tr w:rsidR="00E12891" w:rsidRPr="00E64D0F" w:rsidTr="00E12891">
        <w:tc>
          <w:tcPr>
            <w:tcW w:w="868" w:type="pct"/>
          </w:tcPr>
          <w:p w:rsidR="00415B87" w:rsidRPr="00FB4417" w:rsidRDefault="00415B87" w:rsidP="002958E6">
            <w:pPr>
              <w:spacing w:line="240" w:lineRule="auto"/>
              <w:rPr>
                <w:rFonts w:ascii="Times New Roman" w:hAnsi="Times New Roman" w:cs="Times New Roman"/>
              </w:rPr>
            </w:pPr>
            <w:proofErr w:type="spellStart"/>
            <w:r w:rsidRPr="00FB4417">
              <w:rPr>
                <w:rFonts w:ascii="Times New Roman" w:hAnsi="Times New Roman" w:cs="Times New Roman"/>
              </w:rPr>
              <w:lastRenderedPageBreak/>
              <w:t>Jefferis</w:t>
            </w:r>
            <w:proofErr w:type="spellEnd"/>
            <w:r w:rsidRPr="00FB4417">
              <w:rPr>
                <w:rFonts w:ascii="Times New Roman" w:hAnsi="Times New Roman" w:cs="Times New Roman"/>
              </w:rPr>
              <w:t xml:space="preserve"> Sedentary Behaviour Questionnaire </w:t>
            </w:r>
            <w:r w:rsidR="002958E6">
              <w:rPr>
                <w:rFonts w:ascii="Times New Roman" w:hAnsi="Times New Roman" w:cs="Times New Roman"/>
              </w:rPr>
              <w:t xml:space="preserve">(Jefferis et al. 2016)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71-93, 0%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4</w:t>
            </w:r>
            <w:r>
              <w:rPr>
                <w:rFonts w:ascii="Times New Roman" w:hAnsi="Times New Roman" w:cs="Times New Roman"/>
              </w:rPr>
              <w:t>:</w:t>
            </w:r>
            <w:r w:rsidRPr="00FB4417">
              <w:rPr>
                <w:rFonts w:ascii="Times New Roman" w:hAnsi="Times New Roman" w:cs="Times New Roman"/>
              </w:rPr>
              <w:t xml:space="preserve"> TV, reading, computer, transportation</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ActiGraph GT3X (&lt;100 cpm)</w:t>
            </w:r>
          </w:p>
        </w:tc>
        <w:tc>
          <w:tcPr>
            <w:tcW w:w="1081" w:type="pct"/>
          </w:tcPr>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Total</w:t>
            </w:r>
            <w:r w:rsidRPr="00FB4417">
              <w:rPr>
                <w:rFonts w:ascii="Times New Roman" w:hAnsi="Times New Roman" w:cs="Times New Roman"/>
              </w:rPr>
              <w:t>: r = 0.18, p&lt;0.001, mean difference = 300 mins/day, 95% CI: 291, 309, LoA = -6 to 607</w:t>
            </w: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 xml:space="preserve">TV: </w:t>
            </w:r>
            <w:r w:rsidRPr="00FB4417">
              <w:rPr>
                <w:rFonts w:ascii="Times New Roman" w:hAnsi="Times New Roman" w:cs="Times New Roman"/>
              </w:rPr>
              <w:t>r = 0.17, p&gt;0.001, mean difference = 440 min</w:t>
            </w:r>
            <w:r>
              <w:rPr>
                <w:rFonts w:ascii="Times New Roman" w:hAnsi="Times New Roman" w:cs="Times New Roman"/>
              </w:rPr>
              <w:t>s/day, 95% CI: 433, 447;</w:t>
            </w:r>
            <w:r w:rsidRPr="00FB4417">
              <w:rPr>
                <w:rFonts w:ascii="Times New Roman" w:hAnsi="Times New Roman" w:cs="Times New Roman"/>
              </w:rPr>
              <w:t xml:space="preserve"> LoA = 193 </w:t>
            </w:r>
            <w:r>
              <w:rPr>
                <w:rFonts w:ascii="Times New Roman" w:hAnsi="Times New Roman" w:cs="Times New Roman"/>
              </w:rPr>
              <w:t>–</w:t>
            </w:r>
            <w:r w:rsidRPr="00FB4417">
              <w:rPr>
                <w:rFonts w:ascii="Times New Roman" w:hAnsi="Times New Roman" w:cs="Times New Roman"/>
              </w:rPr>
              <w:t xml:space="preserve"> 687</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p>
        </w:tc>
      </w:tr>
      <w:tr w:rsidR="00E12891" w:rsidRPr="00E64D0F" w:rsidTr="00E12891">
        <w:tc>
          <w:tcPr>
            <w:tcW w:w="868" w:type="pct"/>
          </w:tcPr>
          <w:p w:rsidR="00415B87" w:rsidRPr="00FB4417" w:rsidRDefault="00415B87" w:rsidP="002958E6">
            <w:pPr>
              <w:spacing w:line="240" w:lineRule="auto"/>
              <w:rPr>
                <w:rFonts w:ascii="Times New Roman" w:hAnsi="Times New Roman" w:cs="Times New Roman"/>
              </w:rPr>
            </w:pPr>
            <w:r w:rsidRPr="00FB4417">
              <w:rPr>
                <w:rFonts w:ascii="Times New Roman" w:hAnsi="Times New Roman" w:cs="Times New Roman"/>
              </w:rPr>
              <w:t xml:space="preserve">Longitudinal Aging Study Amsterdam </w:t>
            </w:r>
            <w:r w:rsidRPr="00FB4417">
              <w:rPr>
                <w:rFonts w:ascii="Times New Roman" w:hAnsi="Times New Roman" w:cs="Times New Roman"/>
              </w:rPr>
              <w:lastRenderedPageBreak/>
              <w:t xml:space="preserve">(LASA) Questionnaire </w:t>
            </w:r>
            <w:r w:rsidR="002958E6">
              <w:rPr>
                <w:rFonts w:ascii="Times New Roman" w:hAnsi="Times New Roman" w:cs="Times New Roman"/>
              </w:rPr>
              <w:t>(</w:t>
            </w:r>
            <w:proofErr w:type="spellStart"/>
            <w:r w:rsidR="002958E6">
              <w:rPr>
                <w:rFonts w:ascii="Times New Roman" w:hAnsi="Times New Roman" w:cs="Times New Roman"/>
              </w:rPr>
              <w:t>Visser</w:t>
            </w:r>
            <w:proofErr w:type="spellEnd"/>
            <w:r w:rsidR="002958E6">
              <w:rPr>
                <w:rFonts w:ascii="Times New Roman" w:hAnsi="Times New Roman" w:cs="Times New Roman"/>
              </w:rPr>
              <w:t xml:space="preserve"> &amp; </w:t>
            </w:r>
            <w:proofErr w:type="spellStart"/>
            <w:r w:rsidR="002958E6">
              <w:rPr>
                <w:rFonts w:ascii="Times New Roman" w:hAnsi="Times New Roman" w:cs="Times New Roman"/>
              </w:rPr>
              <w:t>Koster</w:t>
            </w:r>
            <w:proofErr w:type="spellEnd"/>
            <w:r w:rsidR="002958E6">
              <w:rPr>
                <w:rFonts w:ascii="Times New Roman" w:hAnsi="Times New Roman" w:cs="Times New Roman"/>
              </w:rPr>
              <w:t xml:space="preserve"> 2013)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lastRenderedPageBreak/>
              <w:t xml:space="preserve">65-92, 49.4%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20</w:t>
            </w:r>
            <w:r>
              <w:rPr>
                <w:rFonts w:ascii="Times New Roman" w:hAnsi="Times New Roman" w:cs="Times New Roman"/>
              </w:rPr>
              <w:t>:</w:t>
            </w:r>
            <w:r w:rsidRPr="00FB4417">
              <w:rPr>
                <w:rFonts w:ascii="Times New Roman" w:hAnsi="Times New Roman" w:cs="Times New Roman"/>
              </w:rPr>
              <w:t xml:space="preserve"> TV, read, music, hobbies, occupation, </w:t>
            </w:r>
            <w:r w:rsidRPr="00FB4417">
              <w:rPr>
                <w:rFonts w:ascii="Times New Roman" w:hAnsi="Times New Roman" w:cs="Times New Roman"/>
              </w:rPr>
              <w:lastRenderedPageBreak/>
              <w:t xml:space="preserve">socializing, resting, computer, transportation, church or movie theatre, administrative tasks </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lastRenderedPageBreak/>
              <w:t xml:space="preserve">ActiGraph GT3X </w:t>
            </w:r>
            <w:r w:rsidRPr="00FB4417">
              <w:rPr>
                <w:rFonts w:ascii="Times New Roman" w:hAnsi="Times New Roman" w:cs="Times New Roman"/>
              </w:rPr>
              <w:lastRenderedPageBreak/>
              <w:t>(&lt;100 cpm)</w:t>
            </w:r>
          </w:p>
        </w:tc>
        <w:tc>
          <w:tcPr>
            <w:tcW w:w="1081" w:type="pct"/>
          </w:tcPr>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lastRenderedPageBreak/>
              <w:t xml:space="preserve">Napping: </w:t>
            </w:r>
            <w:r w:rsidRPr="00FB4417">
              <w:rPr>
                <w:rFonts w:ascii="Times New Roman" w:hAnsi="Times New Roman" w:cs="Times New Roman"/>
              </w:rPr>
              <w:t>r = 0.11, NS</w:t>
            </w: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 xml:space="preserve">Reading: </w:t>
            </w:r>
            <w:r w:rsidRPr="00FB4417">
              <w:rPr>
                <w:rFonts w:ascii="Times New Roman" w:hAnsi="Times New Roman" w:cs="Times New Roman"/>
              </w:rPr>
              <w:t>r = 0.21, NS</w:t>
            </w: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lastRenderedPageBreak/>
              <w:t xml:space="preserve">Listening to music: </w:t>
            </w:r>
            <w:r w:rsidRPr="00FB4417">
              <w:rPr>
                <w:rFonts w:ascii="Times New Roman" w:hAnsi="Times New Roman" w:cs="Times New Roman"/>
              </w:rPr>
              <w:t>r = 0.14, NS</w:t>
            </w: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 xml:space="preserve">TV: </w:t>
            </w:r>
            <w:r w:rsidRPr="00FB4417">
              <w:rPr>
                <w:rFonts w:ascii="Times New Roman" w:hAnsi="Times New Roman" w:cs="Times New Roman"/>
              </w:rPr>
              <w:t>r = 0.22, NS</w:t>
            </w: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 xml:space="preserve">Computer: </w:t>
            </w:r>
            <w:r w:rsidRPr="00FB4417">
              <w:rPr>
                <w:rFonts w:ascii="Times New Roman" w:hAnsi="Times New Roman" w:cs="Times New Roman"/>
              </w:rPr>
              <w:t>r = 0.04, NS</w:t>
            </w: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 xml:space="preserve">Working: </w:t>
            </w:r>
            <w:r w:rsidRPr="00FB4417">
              <w:rPr>
                <w:rFonts w:ascii="Times New Roman" w:hAnsi="Times New Roman" w:cs="Times New Roman"/>
              </w:rPr>
              <w:t>r = 0.002, NS</w:t>
            </w: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 xml:space="preserve">Hobby: </w:t>
            </w:r>
            <w:r w:rsidRPr="00FB4417">
              <w:rPr>
                <w:rFonts w:ascii="Times New Roman" w:hAnsi="Times New Roman" w:cs="Times New Roman"/>
              </w:rPr>
              <w:t>r = 0.20, NS</w:t>
            </w: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 xml:space="preserve">Socializing: </w:t>
            </w:r>
            <w:r w:rsidRPr="00FB4417">
              <w:rPr>
                <w:rFonts w:ascii="Times New Roman" w:hAnsi="Times New Roman" w:cs="Times New Roman"/>
              </w:rPr>
              <w:t>r = 0.05, NS</w:t>
            </w: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 xml:space="preserve">Transportation: </w:t>
            </w:r>
            <w:r w:rsidRPr="00FB4417">
              <w:rPr>
                <w:rFonts w:ascii="Times New Roman" w:hAnsi="Times New Roman" w:cs="Times New Roman"/>
              </w:rPr>
              <w:t>r = -0.06, NS</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 xml:space="preserve">Church/theatre: </w:t>
            </w:r>
            <w:r w:rsidRPr="00FB4417">
              <w:rPr>
                <w:rFonts w:ascii="Times New Roman" w:hAnsi="Times New Roman" w:cs="Times New Roman"/>
              </w:rPr>
              <w:t>r = -0.19, NS</w:t>
            </w: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Total:</w:t>
            </w:r>
            <w:r w:rsidRPr="00FB4417">
              <w:rPr>
                <w:rFonts w:ascii="Times New Roman" w:hAnsi="Times New Roman" w:cs="Times New Roman"/>
              </w:rPr>
              <w:t xml:space="preserve"> r = 0.35, p&lt;0.05</w:t>
            </w:r>
          </w:p>
          <w:p w:rsidR="00415B87" w:rsidRPr="00FB4417" w:rsidRDefault="00415B87" w:rsidP="0092358E">
            <w:pPr>
              <w:spacing w:line="240" w:lineRule="auto"/>
              <w:rPr>
                <w:rFonts w:ascii="Times New Roman" w:hAnsi="Times New Roman" w:cs="Times New Roman"/>
                <w:b/>
              </w:rPr>
            </w:pPr>
          </w:p>
        </w:tc>
        <w:tc>
          <w:tcPr>
            <w:tcW w:w="1236" w:type="pct"/>
          </w:tcPr>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lastRenderedPageBreak/>
              <w:t>Total</w:t>
            </w:r>
            <w:r w:rsidRPr="00FB4417">
              <w:rPr>
                <w:rFonts w:ascii="Times New Roman" w:hAnsi="Times New Roman" w:cs="Times New Roman"/>
              </w:rPr>
              <w:t xml:space="preserve">: ICC </w:t>
            </w:r>
            <w:r w:rsidRPr="00FB4417">
              <w:rPr>
                <w:rFonts w:ascii="Times New Roman" w:hAnsi="Times New Roman" w:cs="Times New Roman"/>
                <w:b/>
              </w:rPr>
              <w:t xml:space="preserve">= </w:t>
            </w:r>
            <w:r w:rsidRPr="00FB4417">
              <w:rPr>
                <w:rFonts w:ascii="Times New Roman" w:hAnsi="Times New Roman" w:cs="Times New Roman"/>
              </w:rPr>
              <w:t>0.71, 95% CI: 0.57, 0.81</w:t>
            </w:r>
          </w:p>
        </w:tc>
      </w:tr>
      <w:tr w:rsidR="00E12891" w:rsidRPr="00E64D0F" w:rsidTr="00E12891">
        <w:tc>
          <w:tcPr>
            <w:tcW w:w="868" w:type="pct"/>
          </w:tcPr>
          <w:p w:rsidR="00415B87" w:rsidRPr="00FB4417" w:rsidRDefault="00415B87" w:rsidP="002958E6">
            <w:pPr>
              <w:spacing w:line="240" w:lineRule="auto"/>
              <w:rPr>
                <w:rFonts w:ascii="Times New Roman" w:hAnsi="Times New Roman" w:cs="Times New Roman"/>
              </w:rPr>
            </w:pPr>
            <w:r w:rsidRPr="00FB4417">
              <w:rPr>
                <w:rFonts w:ascii="Times New Roman" w:hAnsi="Times New Roman" w:cs="Times New Roman"/>
              </w:rPr>
              <w:lastRenderedPageBreak/>
              <w:t>Madras Diabetes Research Foundation - Physical Activity Questionnaire (MPAQ)</w:t>
            </w:r>
            <w:r w:rsidR="002958E6">
              <w:rPr>
                <w:rFonts w:ascii="Times New Roman" w:hAnsi="Times New Roman" w:cs="Times New Roman"/>
              </w:rPr>
              <w:t xml:space="preserve"> (Anjana et al. 2015)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32 (8.7) 48%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16</w:t>
            </w:r>
            <w:r>
              <w:rPr>
                <w:rFonts w:ascii="Times New Roman" w:hAnsi="Times New Roman" w:cs="Times New Roman"/>
              </w:rPr>
              <w:t>:</w:t>
            </w:r>
            <w:r w:rsidRPr="00FB4417">
              <w:rPr>
                <w:rFonts w:ascii="Times New Roman" w:hAnsi="Times New Roman" w:cs="Times New Roman"/>
              </w:rPr>
              <w:t xml:space="preserve"> TV, prayer, movies, yoga as relaxation, chatting, reading,</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rPr>
              <w:t>sitting, listening to</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music etc., passive </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ActiGraph GT3X (&lt;100 cpm)</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Total:</w:t>
            </w:r>
            <w:r w:rsidRPr="00FB4417">
              <w:rPr>
                <w:rFonts w:ascii="Times New Roman" w:hAnsi="Times New Roman" w:cs="Times New Roman"/>
              </w:rPr>
              <w:t xml:space="preserve"> r</w:t>
            </w:r>
            <w:r w:rsidRPr="00FB4417">
              <w:rPr>
                <w:rFonts w:ascii="Times New Roman" w:hAnsi="Times New Roman" w:cs="Times New Roman"/>
                <w:b/>
              </w:rPr>
              <w:t xml:space="preserve"> = </w:t>
            </w:r>
            <w:r w:rsidRPr="00FB4417">
              <w:rPr>
                <w:rFonts w:ascii="Times New Roman" w:hAnsi="Times New Roman" w:cs="Times New Roman"/>
              </w:rPr>
              <w:t>0.48, 95% CI</w:t>
            </w:r>
            <w:r>
              <w:rPr>
                <w:rFonts w:ascii="Times New Roman" w:hAnsi="Times New Roman" w:cs="Times New Roman"/>
              </w:rPr>
              <w:t>: 0</w:t>
            </w:r>
            <w:r w:rsidRPr="00FB4417">
              <w:rPr>
                <w:rFonts w:ascii="Times New Roman" w:hAnsi="Times New Roman" w:cs="Times New Roman"/>
              </w:rPr>
              <w:t>.32</w:t>
            </w:r>
            <w:r>
              <w:rPr>
                <w:rFonts w:ascii="Times New Roman" w:hAnsi="Times New Roman" w:cs="Times New Roman"/>
              </w:rPr>
              <w:t>, 0</w:t>
            </w:r>
            <w:r w:rsidRPr="00FB4417">
              <w:rPr>
                <w:rFonts w:ascii="Times New Roman" w:hAnsi="Times New Roman" w:cs="Times New Roman"/>
              </w:rPr>
              <w:t>.62</w:t>
            </w: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rPr>
              <w:t>mean bias = 44.4 mins/week, ±2SD −1599 to 1688] mins/week</w:t>
            </w:r>
          </w:p>
        </w:tc>
        <w:tc>
          <w:tcPr>
            <w:tcW w:w="1236" w:type="pct"/>
          </w:tcPr>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 xml:space="preserve">Sitting: </w:t>
            </w:r>
            <w:r w:rsidRPr="00FB4417">
              <w:rPr>
                <w:rFonts w:ascii="Times New Roman" w:hAnsi="Times New Roman" w:cs="Times New Roman"/>
              </w:rPr>
              <w:t>ICC = 0.81</w:t>
            </w:r>
            <w:r>
              <w:rPr>
                <w:rFonts w:ascii="Times New Roman" w:hAnsi="Times New Roman" w:cs="Times New Roman"/>
              </w:rPr>
              <w:t>, 95% CI: 0.78, 0.84</w:t>
            </w: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 xml:space="preserve">TV: </w:t>
            </w:r>
            <w:r w:rsidRPr="00FB4417">
              <w:rPr>
                <w:rFonts w:ascii="Times New Roman" w:hAnsi="Times New Roman" w:cs="Times New Roman"/>
              </w:rPr>
              <w:t>ICC = 0.67</w:t>
            </w:r>
            <w:r>
              <w:rPr>
                <w:rFonts w:ascii="Times New Roman" w:hAnsi="Times New Roman" w:cs="Times New Roman"/>
              </w:rPr>
              <w:t>, 95% CI: 0.61, 0.71</w:t>
            </w:r>
          </w:p>
        </w:tc>
      </w:tr>
      <w:tr w:rsidR="00E12891" w:rsidRPr="00E64D0F" w:rsidTr="00E12891">
        <w:tc>
          <w:tcPr>
            <w:tcW w:w="868" w:type="pct"/>
          </w:tcPr>
          <w:p w:rsidR="00415B87" w:rsidRPr="00FB4417" w:rsidRDefault="00415B87" w:rsidP="002958E6">
            <w:pPr>
              <w:spacing w:line="240" w:lineRule="auto"/>
              <w:rPr>
                <w:rFonts w:ascii="Times New Roman" w:hAnsi="Times New Roman" w:cs="Times New Roman"/>
              </w:rPr>
            </w:pPr>
            <w:r w:rsidRPr="00FB4417">
              <w:rPr>
                <w:rFonts w:ascii="Times New Roman" w:hAnsi="Times New Roman" w:cs="Times New Roman"/>
              </w:rPr>
              <w:t>Marshall Sitting Time Questionnaire</w:t>
            </w:r>
            <w:r w:rsidR="002958E6">
              <w:rPr>
                <w:rFonts w:ascii="Times New Roman" w:hAnsi="Times New Roman" w:cs="Times New Roman"/>
              </w:rPr>
              <w:t xml:space="preserve"> (Marshall et al. 2010)</w:t>
            </w:r>
            <w:r w:rsidRPr="00FB4417">
              <w:rPr>
                <w:rFonts w:ascii="Times New Roman" w:hAnsi="Times New Roman" w:cs="Times New Roman"/>
              </w:rPr>
              <w:t xml:space="preserve">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45-63, 62%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10</w:t>
            </w:r>
            <w:r>
              <w:rPr>
                <w:rFonts w:ascii="Times New Roman" w:hAnsi="Times New Roman" w:cs="Times New Roman"/>
              </w:rPr>
              <w:t xml:space="preserve">: </w:t>
            </w:r>
            <w:r w:rsidRPr="00FB4417">
              <w:rPr>
                <w:rFonts w:ascii="Times New Roman" w:hAnsi="Times New Roman" w:cs="Times New Roman"/>
              </w:rPr>
              <w:t>TV, computer, transportation, occupation, leisure</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ActiGraph GT1M (&lt;100 cpm) and log book</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Total sitting:</w:t>
            </w:r>
            <w:r w:rsidRPr="00FB4417">
              <w:rPr>
                <w:rFonts w:ascii="Times New Roman" w:hAnsi="Times New Roman" w:cs="Times New Roman"/>
              </w:rPr>
              <w:t xml:space="preserve"> </w:t>
            </w:r>
            <w:r>
              <w:rPr>
                <w:rFonts w:ascii="Times New Roman" w:hAnsi="Times New Roman" w:cs="Times New Roman"/>
              </w:rPr>
              <w:t>w</w:t>
            </w:r>
            <w:r w:rsidRPr="00FB4417">
              <w:rPr>
                <w:rFonts w:ascii="Times New Roman" w:hAnsi="Times New Roman" w:cs="Times New Roman"/>
              </w:rPr>
              <w:t>omen: weekday: mean difference = -63.6, 95% CI: -115.1, -12.07; weekend-day sitting (mean difference = 10.8, 95%</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CI: -52.6, 74.2.  Not valid in men against accelerometer.</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TV:</w:t>
            </w:r>
            <w:r w:rsidRPr="00FB4417">
              <w:rPr>
                <w:rFonts w:ascii="Times New Roman" w:hAnsi="Times New Roman" w:cs="Times New Roman"/>
              </w:rPr>
              <w:t xml:space="preserve"> Women: </w:t>
            </w:r>
            <w:r>
              <w:rPr>
                <w:rFonts w:ascii="Times New Roman" w:hAnsi="Times New Roman" w:cs="Times New Roman"/>
              </w:rPr>
              <w:t>w</w:t>
            </w:r>
            <w:r w:rsidRPr="00FB4417">
              <w:rPr>
                <w:rFonts w:ascii="Times New Roman" w:hAnsi="Times New Roman" w:cs="Times New Roman"/>
              </w:rPr>
              <w:t xml:space="preserve">eekday: mean diff between T1 and T2 = -18.5, 95% CI: -28.1, -9.0, r = 0.79; </w:t>
            </w:r>
            <w:r>
              <w:rPr>
                <w:rFonts w:ascii="Times New Roman" w:hAnsi="Times New Roman" w:cs="Times New Roman"/>
              </w:rPr>
              <w:t>w</w:t>
            </w:r>
            <w:r w:rsidRPr="00FB4417">
              <w:rPr>
                <w:rFonts w:ascii="Times New Roman" w:hAnsi="Times New Roman" w:cs="Times New Roman"/>
              </w:rPr>
              <w:t xml:space="preserve">eekend day: mean diff = -4.2, 95% CI: -20.9, 12.6, r = 0.57.  Men: </w:t>
            </w:r>
            <w:r>
              <w:rPr>
                <w:rFonts w:ascii="Times New Roman" w:hAnsi="Times New Roman" w:cs="Times New Roman"/>
              </w:rPr>
              <w:t>w</w:t>
            </w:r>
            <w:r w:rsidRPr="00FB4417">
              <w:rPr>
                <w:rFonts w:ascii="Times New Roman" w:hAnsi="Times New Roman" w:cs="Times New Roman"/>
              </w:rPr>
              <w:t xml:space="preserve">eekday: mean diff  = -11.2, 95% CI: -26.0, 3.7, ICC = 0.65, r = 0.82, </w:t>
            </w:r>
            <w:r>
              <w:rPr>
                <w:rFonts w:ascii="Times New Roman" w:hAnsi="Times New Roman" w:cs="Times New Roman"/>
              </w:rPr>
              <w:t>w</w:t>
            </w:r>
            <w:r w:rsidRPr="00FB4417">
              <w:rPr>
                <w:rFonts w:ascii="Times New Roman" w:hAnsi="Times New Roman" w:cs="Times New Roman"/>
              </w:rPr>
              <w:t>eekend day: mean diff  = 3.4, 95% CI: -15.8, 22.5, ICC = 0.62, r = 0.66</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Computer</w:t>
            </w:r>
            <w:r w:rsidRPr="00FB4417">
              <w:rPr>
                <w:rFonts w:ascii="Times New Roman" w:hAnsi="Times New Roman" w:cs="Times New Roman"/>
              </w:rPr>
              <w:t xml:space="preserve">: Women: </w:t>
            </w:r>
            <w:r>
              <w:rPr>
                <w:rFonts w:ascii="Times New Roman" w:hAnsi="Times New Roman" w:cs="Times New Roman"/>
              </w:rPr>
              <w:t>w</w:t>
            </w:r>
            <w:r w:rsidRPr="00FB4417">
              <w:rPr>
                <w:rFonts w:ascii="Times New Roman" w:hAnsi="Times New Roman" w:cs="Times New Roman"/>
              </w:rPr>
              <w:t xml:space="preserve">eekday: mean diff between T1 and T2 = -0.7, 95% CI: -0.91, 7.7, ICC = 0.63, r = 0.80; </w:t>
            </w:r>
            <w:r>
              <w:rPr>
                <w:rFonts w:ascii="Times New Roman" w:hAnsi="Times New Roman" w:cs="Times New Roman"/>
              </w:rPr>
              <w:t>w</w:t>
            </w:r>
            <w:r w:rsidRPr="00FB4417">
              <w:rPr>
                <w:rFonts w:ascii="Times New Roman" w:hAnsi="Times New Roman" w:cs="Times New Roman"/>
              </w:rPr>
              <w:t xml:space="preserve">eekend day: mean diff = 6.3, 95% CI: -1.6, 14.2, ICC = 0.72, r = 0.74.  Men: </w:t>
            </w:r>
            <w:r>
              <w:rPr>
                <w:rFonts w:ascii="Times New Roman" w:hAnsi="Times New Roman" w:cs="Times New Roman"/>
              </w:rPr>
              <w:t>w</w:t>
            </w:r>
            <w:r w:rsidRPr="00FB4417">
              <w:rPr>
                <w:rFonts w:ascii="Times New Roman" w:hAnsi="Times New Roman" w:cs="Times New Roman"/>
              </w:rPr>
              <w:t xml:space="preserve">eekday: mean diff = -6.5, 95% CI: -19.0, 5.9, ICC = 0.62, r = 0.78, </w:t>
            </w:r>
            <w:r>
              <w:rPr>
                <w:rFonts w:ascii="Times New Roman" w:hAnsi="Times New Roman" w:cs="Times New Roman"/>
              </w:rPr>
              <w:t>w</w:t>
            </w:r>
            <w:r w:rsidRPr="00FB4417">
              <w:rPr>
                <w:rFonts w:ascii="Times New Roman" w:hAnsi="Times New Roman" w:cs="Times New Roman"/>
              </w:rPr>
              <w:t xml:space="preserve">eekend day: mean diff = </w:t>
            </w:r>
            <w:r w:rsidRPr="00FB4417">
              <w:rPr>
                <w:rFonts w:ascii="Times New Roman" w:hAnsi="Times New Roman" w:cs="Times New Roman"/>
              </w:rPr>
              <w:lastRenderedPageBreak/>
              <w:t>11.7, 95% CI: -3.5, 26.8, ICC = 0.59, r = 0.68.</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Transportation</w:t>
            </w:r>
            <w:r w:rsidRPr="00FB4417">
              <w:rPr>
                <w:rFonts w:ascii="Times New Roman" w:hAnsi="Times New Roman" w:cs="Times New Roman"/>
              </w:rPr>
              <w:t>: Women: Weekday: mean diff between T1 and T2 = -16.7, 95% CI: -26.6, -6.8, r = 0.43; Weekend day: mean diff = -15.3, 95% CI: -26.6, -0.38, r = 0.31.  Men: Weekday: mean diff = -13.0, 95% CI: -24.7, -1.2, r = 0.60, Weekend day: mean diff = -2.0, 95% CI: -16.4, 12.5, r = 0.40.</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Occupation</w:t>
            </w:r>
            <w:r w:rsidRPr="00FB4417">
              <w:rPr>
                <w:rFonts w:ascii="Times New Roman" w:hAnsi="Times New Roman" w:cs="Times New Roman"/>
              </w:rPr>
              <w:t xml:space="preserve">: Women: </w:t>
            </w:r>
            <w:r>
              <w:rPr>
                <w:rFonts w:ascii="Times New Roman" w:hAnsi="Times New Roman" w:cs="Times New Roman"/>
              </w:rPr>
              <w:t>w</w:t>
            </w:r>
            <w:r w:rsidRPr="00FB4417">
              <w:rPr>
                <w:rFonts w:ascii="Times New Roman" w:hAnsi="Times New Roman" w:cs="Times New Roman"/>
              </w:rPr>
              <w:t xml:space="preserve">eekday: mean diff between T1 and T2 = -3.9, 95% CI: -22.6, 14.7, ICC = 0.79, r = 0.81; </w:t>
            </w:r>
            <w:r>
              <w:rPr>
                <w:rFonts w:ascii="Times New Roman" w:hAnsi="Times New Roman" w:cs="Times New Roman"/>
              </w:rPr>
              <w:t>w</w:t>
            </w:r>
            <w:r w:rsidRPr="00FB4417">
              <w:rPr>
                <w:rFonts w:ascii="Times New Roman" w:hAnsi="Times New Roman" w:cs="Times New Roman"/>
              </w:rPr>
              <w:t xml:space="preserve">eekend day: mean diff = -5.6, 95% CI: -15.2, 14.0, r = 0.53.  Men: </w:t>
            </w:r>
            <w:r>
              <w:rPr>
                <w:rFonts w:ascii="Times New Roman" w:hAnsi="Times New Roman" w:cs="Times New Roman"/>
              </w:rPr>
              <w:t>w</w:t>
            </w:r>
            <w:r w:rsidRPr="00FB4417">
              <w:rPr>
                <w:rFonts w:ascii="Times New Roman" w:hAnsi="Times New Roman" w:cs="Times New Roman"/>
              </w:rPr>
              <w:t xml:space="preserve">eekday: mean diff = 4.3, 95% CI: -23.4, 14.9, ICC = 0.86, r = 0.84, </w:t>
            </w:r>
            <w:r>
              <w:rPr>
                <w:rFonts w:ascii="Times New Roman" w:hAnsi="Times New Roman" w:cs="Times New Roman"/>
              </w:rPr>
              <w:t>w</w:t>
            </w:r>
            <w:r w:rsidRPr="00FB4417">
              <w:rPr>
                <w:rFonts w:ascii="Times New Roman" w:hAnsi="Times New Roman" w:cs="Times New Roman"/>
              </w:rPr>
              <w:t>eekend day: mean diff = -8.1, 95% CI: -27.4, 11.2, r = 0.23</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Leisure time:</w:t>
            </w:r>
            <w:r w:rsidRPr="00FB4417">
              <w:rPr>
                <w:rFonts w:ascii="Times New Roman" w:hAnsi="Times New Roman" w:cs="Times New Roman"/>
              </w:rPr>
              <w:t xml:space="preserve"> Women: </w:t>
            </w:r>
            <w:r>
              <w:rPr>
                <w:rFonts w:ascii="Times New Roman" w:hAnsi="Times New Roman" w:cs="Times New Roman"/>
              </w:rPr>
              <w:t>w</w:t>
            </w:r>
            <w:r w:rsidRPr="00FB4417">
              <w:rPr>
                <w:rFonts w:ascii="Times New Roman" w:hAnsi="Times New Roman" w:cs="Times New Roman"/>
              </w:rPr>
              <w:t xml:space="preserve">eekday: mean diff between T1 and T2 = -1.0, 95% CI: -17.3, 15.4, r = 0.34; </w:t>
            </w:r>
            <w:r>
              <w:rPr>
                <w:rFonts w:ascii="Times New Roman" w:hAnsi="Times New Roman" w:cs="Times New Roman"/>
              </w:rPr>
              <w:t>w</w:t>
            </w:r>
            <w:r w:rsidRPr="00FB4417">
              <w:rPr>
                <w:rFonts w:ascii="Times New Roman" w:hAnsi="Times New Roman" w:cs="Times New Roman"/>
              </w:rPr>
              <w:t xml:space="preserve">eekend day: mean diff = 0.9, 95% CI: -19.2, 21.0, r = 0.31.  Men: </w:t>
            </w:r>
            <w:r>
              <w:rPr>
                <w:rFonts w:ascii="Times New Roman" w:hAnsi="Times New Roman" w:cs="Times New Roman"/>
              </w:rPr>
              <w:t>w</w:t>
            </w:r>
            <w:r w:rsidRPr="00FB4417">
              <w:rPr>
                <w:rFonts w:ascii="Times New Roman" w:hAnsi="Times New Roman" w:cs="Times New Roman"/>
              </w:rPr>
              <w:t xml:space="preserve">eekday: mean diff = 6.5, 95% CI: -5.6, 18.5, r = 0.38, </w:t>
            </w:r>
            <w:r>
              <w:rPr>
                <w:rFonts w:ascii="Times New Roman" w:hAnsi="Times New Roman" w:cs="Times New Roman"/>
              </w:rPr>
              <w:t>w</w:t>
            </w:r>
            <w:r w:rsidRPr="00FB4417">
              <w:rPr>
                <w:rFonts w:ascii="Times New Roman" w:hAnsi="Times New Roman" w:cs="Times New Roman"/>
              </w:rPr>
              <w:t>eekend day: mean diff = -12.6, 95% CI: -37.0, 11.8, r = 0.32</w:t>
            </w:r>
          </w:p>
        </w:tc>
      </w:tr>
      <w:tr w:rsidR="00E12891" w:rsidRPr="00B15CFB" w:rsidTr="00E12891">
        <w:tc>
          <w:tcPr>
            <w:tcW w:w="868" w:type="pct"/>
          </w:tcPr>
          <w:p w:rsidR="00415B87" w:rsidRPr="002958E6" w:rsidRDefault="00415B87" w:rsidP="002958E6">
            <w:pPr>
              <w:spacing w:line="240" w:lineRule="auto"/>
              <w:rPr>
                <w:rFonts w:ascii="Times New Roman" w:hAnsi="Times New Roman" w:cs="Times New Roman"/>
                <w:lang w:val="fr-CA"/>
              </w:rPr>
            </w:pPr>
            <w:r w:rsidRPr="00FB4417">
              <w:rPr>
                <w:rFonts w:ascii="Times New Roman" w:hAnsi="Times New Roman" w:cs="Times New Roman"/>
              </w:rPr>
              <w:lastRenderedPageBreak/>
              <w:t xml:space="preserve">Measure of Older Adults' Sedentary Time (MOST). </w:t>
            </w:r>
            <w:proofErr w:type="spellStart"/>
            <w:r w:rsidRPr="002958E6">
              <w:rPr>
                <w:rFonts w:ascii="Times New Roman" w:hAnsi="Times New Roman" w:cs="Times New Roman"/>
                <w:lang w:val="fr-CA"/>
              </w:rPr>
              <w:t>Adapted</w:t>
            </w:r>
            <w:proofErr w:type="spellEnd"/>
            <w:r w:rsidRPr="002958E6">
              <w:rPr>
                <w:rFonts w:ascii="Times New Roman" w:hAnsi="Times New Roman" w:cs="Times New Roman"/>
                <w:lang w:val="fr-CA"/>
              </w:rPr>
              <w:t xml:space="preserve"> </w:t>
            </w:r>
            <w:proofErr w:type="spellStart"/>
            <w:r w:rsidRPr="002958E6">
              <w:rPr>
                <w:rFonts w:ascii="Times New Roman" w:hAnsi="Times New Roman" w:cs="Times New Roman"/>
                <w:lang w:val="fr-CA"/>
              </w:rPr>
              <w:t>from</w:t>
            </w:r>
            <w:proofErr w:type="spellEnd"/>
            <w:r w:rsidRPr="002958E6">
              <w:rPr>
                <w:rFonts w:ascii="Times New Roman" w:hAnsi="Times New Roman" w:cs="Times New Roman"/>
                <w:lang w:val="fr-CA"/>
              </w:rPr>
              <w:t xml:space="preserve"> Salmon Questionnaire </w:t>
            </w:r>
            <w:r w:rsidR="002958E6" w:rsidRPr="002958E6">
              <w:rPr>
                <w:rFonts w:ascii="Times New Roman" w:hAnsi="Times New Roman" w:cs="Times New Roman"/>
                <w:lang w:val="fr-CA"/>
              </w:rPr>
              <w:t>(Gardiner et al</w:t>
            </w:r>
            <w:r w:rsidR="002958E6">
              <w:rPr>
                <w:rFonts w:ascii="Times New Roman" w:hAnsi="Times New Roman" w:cs="Times New Roman"/>
                <w:lang w:val="fr-CA"/>
              </w:rPr>
              <w:t xml:space="preserve">. 2011)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73 (8), 73% </w:t>
            </w:r>
          </w:p>
        </w:tc>
        <w:tc>
          <w:tcPr>
            <w:tcW w:w="733" w:type="pct"/>
          </w:tcPr>
          <w:p w:rsidR="00415B87" w:rsidRPr="00FB4417" w:rsidRDefault="00415B87" w:rsidP="0092358E">
            <w:pPr>
              <w:spacing w:line="240" w:lineRule="auto"/>
              <w:rPr>
                <w:rFonts w:ascii="Times New Roman" w:hAnsi="Times New Roman" w:cs="Times New Roman"/>
              </w:rPr>
            </w:pPr>
            <w:r>
              <w:rPr>
                <w:rFonts w:ascii="Times New Roman" w:hAnsi="Times New Roman" w:cs="Times New Roman"/>
              </w:rPr>
              <w:t>7:</w:t>
            </w:r>
            <w:r w:rsidRPr="00FB4417">
              <w:rPr>
                <w:rFonts w:ascii="Times New Roman" w:hAnsi="Times New Roman" w:cs="Times New Roman"/>
              </w:rPr>
              <w:t xml:space="preserve"> TV, computer, reading, hobbies, social</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ActiGraph GT1M (&lt;100cpm)</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Total sum:</w:t>
            </w:r>
            <w:r w:rsidRPr="00FB4417">
              <w:rPr>
                <w:rFonts w:ascii="Times New Roman" w:hAnsi="Times New Roman" w:cs="Times New Roman"/>
              </w:rPr>
              <w:t xml:space="preserve"> r = 0.30, 95% CI: 0.02, 0.54.  Mean difference = 3.60 h/day with wide LoA +/- 3.82 h/day</w:t>
            </w:r>
          </w:p>
        </w:tc>
        <w:tc>
          <w:tcPr>
            <w:tcW w:w="1236" w:type="pct"/>
          </w:tcPr>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TV</w:t>
            </w:r>
            <w:r w:rsidRPr="00B15CFB">
              <w:rPr>
                <w:rFonts w:ascii="Times New Roman" w:hAnsi="Times New Roman" w:cs="Times New Roman"/>
                <w:lang w:val="fr-CA"/>
              </w:rPr>
              <w:t>: r = 0.78, 95% CI: 0.63, 0.89; ICC = 0.76, 95% CI: 0.62, 0.86</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Computer</w:t>
            </w:r>
            <w:r w:rsidRPr="00B15CFB">
              <w:rPr>
                <w:rFonts w:ascii="Times New Roman" w:hAnsi="Times New Roman" w:cs="Times New Roman"/>
                <w:lang w:val="fr-CA"/>
              </w:rPr>
              <w:t>: r = 0.90, 95% CI: 0.83, 0.94; ICC = 0.79, 95% CI: 0.65, 0.88</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Reading</w:t>
            </w:r>
            <w:r w:rsidRPr="00B15CFB">
              <w:rPr>
                <w:rFonts w:ascii="Times New Roman" w:hAnsi="Times New Roman" w:cs="Times New Roman"/>
                <w:lang w:val="fr-CA"/>
              </w:rPr>
              <w:t xml:space="preserve">: r = 0.77, 95% CI: 0.62, </w:t>
            </w:r>
            <w:r w:rsidRPr="00B15CFB">
              <w:rPr>
                <w:rFonts w:ascii="Times New Roman" w:hAnsi="Times New Roman" w:cs="Times New Roman"/>
                <w:lang w:val="fr-CA"/>
              </w:rPr>
              <w:lastRenderedPageBreak/>
              <w:t>0.86; ICC = 0.74, 95% CI: 0.51, 0.86.</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Transport</w:t>
            </w:r>
            <w:r w:rsidRPr="00B15CFB">
              <w:rPr>
                <w:rFonts w:ascii="Times New Roman" w:hAnsi="Times New Roman" w:cs="Times New Roman"/>
                <w:lang w:val="fr-CA"/>
              </w:rPr>
              <w:t>: r = 0.45, 95% CI: 0.19, 0.65; ICC = 0.40, 95% CI: 0.14, 0.61</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Hobbies</w:t>
            </w:r>
            <w:r w:rsidRPr="00B15CFB">
              <w:rPr>
                <w:rFonts w:ascii="Times New Roman" w:hAnsi="Times New Roman" w:cs="Times New Roman"/>
                <w:lang w:val="fr-CA"/>
              </w:rPr>
              <w:t>: r = 0.61, 95% CI: 0.39, 0.76; ICC = 0.35, 95% CI: 0.07, 0.58.</w:t>
            </w:r>
          </w:p>
          <w:p w:rsidR="00415B87" w:rsidRPr="00B15CFB" w:rsidRDefault="00415B87" w:rsidP="0092358E">
            <w:pPr>
              <w:spacing w:line="240" w:lineRule="auto"/>
              <w:rPr>
                <w:rFonts w:ascii="Times New Roman" w:hAnsi="Times New Roman" w:cs="Times New Roman"/>
                <w:lang w:val="fr-CA"/>
              </w:rPr>
            </w:pPr>
            <w:proofErr w:type="spellStart"/>
            <w:r w:rsidRPr="00B15CFB">
              <w:rPr>
                <w:rFonts w:ascii="Times New Roman" w:hAnsi="Times New Roman" w:cs="Times New Roman"/>
                <w:b/>
                <w:lang w:val="fr-CA"/>
              </w:rPr>
              <w:t>Socializing</w:t>
            </w:r>
            <w:proofErr w:type="spellEnd"/>
            <w:r w:rsidRPr="00B15CFB">
              <w:rPr>
                <w:rFonts w:ascii="Times New Roman" w:hAnsi="Times New Roman" w:cs="Times New Roman"/>
                <w:lang w:val="fr-CA"/>
              </w:rPr>
              <w:t>: r = 0.38, 95% CI: 0.11, 0.60; ICC = 0.38, 95% CI: 0.11, 0.60</w:t>
            </w:r>
          </w:p>
        </w:tc>
      </w:tr>
      <w:tr w:rsidR="00E12891" w:rsidRPr="00E64D0F" w:rsidTr="00E12891">
        <w:tc>
          <w:tcPr>
            <w:tcW w:w="868" w:type="pct"/>
          </w:tcPr>
          <w:p w:rsidR="00415B87" w:rsidRPr="00FB4417" w:rsidRDefault="00415B87" w:rsidP="002958E6">
            <w:pPr>
              <w:spacing w:line="240" w:lineRule="auto"/>
              <w:rPr>
                <w:rFonts w:ascii="Times New Roman" w:hAnsi="Times New Roman" w:cs="Times New Roman"/>
              </w:rPr>
            </w:pPr>
            <w:r w:rsidRPr="00FB4417">
              <w:rPr>
                <w:rFonts w:ascii="Times New Roman" w:hAnsi="Times New Roman" w:cs="Times New Roman"/>
              </w:rPr>
              <w:lastRenderedPageBreak/>
              <w:t>Modified MONICA Optional Study on Physical Activity Questionnaire (MOSPA-Q)</w:t>
            </w:r>
            <w:r w:rsidR="002958E6">
              <w:rPr>
                <w:rFonts w:ascii="Times New Roman" w:hAnsi="Times New Roman" w:cs="Times New Roman"/>
              </w:rPr>
              <w:t xml:space="preserve"> (Chau et al. 2012)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&gt;18, 61% </w:t>
            </w:r>
          </w:p>
        </w:tc>
        <w:tc>
          <w:tcPr>
            <w:tcW w:w="733" w:type="pct"/>
          </w:tcPr>
          <w:p w:rsidR="00415B87" w:rsidRPr="00FB4417" w:rsidRDefault="00415B87" w:rsidP="0092358E">
            <w:pPr>
              <w:spacing w:line="240" w:lineRule="auto"/>
              <w:rPr>
                <w:rFonts w:ascii="Times New Roman" w:hAnsi="Times New Roman" w:cs="Times New Roman"/>
              </w:rPr>
            </w:pPr>
            <w:r>
              <w:rPr>
                <w:rFonts w:ascii="Times New Roman" w:hAnsi="Times New Roman" w:cs="Times New Roman"/>
              </w:rPr>
              <w:t>1:</w:t>
            </w:r>
            <w:r w:rsidRPr="00FB4417">
              <w:rPr>
                <w:rFonts w:ascii="Times New Roman" w:hAnsi="Times New Roman" w:cs="Times New Roman"/>
              </w:rPr>
              <w:t xml:space="preserve"> sitting</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ActiGraph (&lt;100 cpm)</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r = 0.52, p&lt;0.01</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ICC = 0.54, 95% CI: 0.36</w:t>
            </w:r>
            <w:r>
              <w:rPr>
                <w:rFonts w:ascii="Times New Roman" w:hAnsi="Times New Roman" w:cs="Times New Roman"/>
              </w:rPr>
              <w:t xml:space="preserve">, </w:t>
            </w:r>
            <w:r w:rsidRPr="00FB4417">
              <w:rPr>
                <w:rFonts w:ascii="Times New Roman" w:hAnsi="Times New Roman" w:cs="Times New Roman"/>
              </w:rPr>
              <w:t>0.68</w:t>
            </w:r>
          </w:p>
        </w:tc>
      </w:tr>
      <w:tr w:rsidR="00E12891" w:rsidRPr="00E64D0F" w:rsidTr="00E12891">
        <w:tc>
          <w:tcPr>
            <w:tcW w:w="868" w:type="pct"/>
          </w:tcPr>
          <w:p w:rsidR="00415B87" w:rsidRPr="00FB4417" w:rsidRDefault="00415B87" w:rsidP="002958E6">
            <w:pPr>
              <w:spacing w:line="240" w:lineRule="auto"/>
              <w:rPr>
                <w:rFonts w:ascii="Times New Roman" w:hAnsi="Times New Roman" w:cs="Times New Roman"/>
              </w:rPr>
            </w:pPr>
            <w:r w:rsidRPr="00FB4417">
              <w:rPr>
                <w:rFonts w:ascii="Times New Roman" w:hAnsi="Times New Roman" w:cs="Times New Roman"/>
              </w:rPr>
              <w:t>Multimedia Activity Recall for Children and Adults (MARCA)</w:t>
            </w:r>
            <w:r w:rsidR="002958E6">
              <w:rPr>
                <w:rFonts w:ascii="Times New Roman" w:hAnsi="Times New Roman" w:cs="Times New Roman"/>
              </w:rPr>
              <w:t xml:space="preserve"> (Gomersall et al. 2011, Gomersall et al. 2015)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31.7 (12.1), 63% </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28 (7.4), 48%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Unclear (daily recall of all activities)</w:t>
            </w:r>
            <w:r>
              <w:rPr>
                <w:rFonts w:ascii="Times New Roman" w:hAnsi="Times New Roman" w:cs="Times New Roman"/>
              </w:rPr>
              <w:t>: s</w:t>
            </w:r>
            <w:r w:rsidRPr="00FB4417">
              <w:rPr>
                <w:rFonts w:ascii="Times New Roman" w:hAnsi="Times New Roman" w:cs="Times New Roman"/>
              </w:rPr>
              <w:t>creen time</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NA</w:t>
            </w:r>
          </w:p>
          <w:p w:rsidR="00415B87" w:rsidRPr="00FB4417" w:rsidRDefault="00415B87" w:rsidP="0092358E">
            <w:pPr>
              <w:spacing w:line="240" w:lineRule="auto"/>
              <w:rPr>
                <w:rFonts w:ascii="Times New Roman" w:hAnsi="Times New Roman" w:cs="Times New Roman"/>
                <w:b/>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w:t>
            </w:r>
            <w:proofErr w:type="spellStart"/>
            <w:r w:rsidRPr="00FB4417">
              <w:rPr>
                <w:rFonts w:ascii="Times New Roman" w:hAnsi="Times New Roman" w:cs="Times New Roman"/>
              </w:rPr>
              <w:t>activPAL</w:t>
            </w:r>
            <w:proofErr w:type="spellEnd"/>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NR</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r = 0.77, 95% CI: 0.64, 0.86; </w:t>
            </w:r>
            <w:r w:rsidRPr="00FB4417">
              <w:rPr>
                <w:rFonts w:ascii="Times New Roman" w:hAnsi="Times New Roman" w:cs="Times New Roman"/>
                <w:i/>
                <w:iCs/>
              </w:rPr>
              <w:t xml:space="preserve">P </w:t>
            </w:r>
            <w:r w:rsidRPr="00FB4417">
              <w:rPr>
                <w:rFonts w:ascii="Times New Roman" w:hAnsi="Times New Roman" w:cs="Times New Roman"/>
              </w:rPr>
              <w:t>&lt; .001. Bland-Altman analyses revealed a mean bias of +0.59 h</w:t>
            </w:r>
            <w:r>
              <w:rPr>
                <w:rFonts w:ascii="Times New Roman" w:hAnsi="Times New Roman" w:cs="Times New Roman"/>
              </w:rPr>
              <w:t>/day, LoA: –2.35 hr to +3.53 h</w:t>
            </w:r>
            <w:r w:rsidRPr="00FB4417">
              <w:rPr>
                <w:rFonts w:ascii="Times New Roman" w:hAnsi="Times New Roman" w:cs="Times New Roman"/>
              </w:rPr>
              <w:t>/day.</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ICC = 0.99, 95% CI: 0.98, 0.995</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NR</w:t>
            </w:r>
          </w:p>
        </w:tc>
      </w:tr>
      <w:tr w:rsidR="00E12891" w:rsidRPr="00E64D0F" w:rsidTr="00E12891">
        <w:tc>
          <w:tcPr>
            <w:tcW w:w="868" w:type="pct"/>
          </w:tcPr>
          <w:p w:rsidR="00415B87" w:rsidRPr="002958E6" w:rsidRDefault="00415B87" w:rsidP="002958E6">
            <w:pPr>
              <w:spacing w:line="240" w:lineRule="auto"/>
              <w:rPr>
                <w:rFonts w:ascii="Times New Roman" w:hAnsi="Times New Roman" w:cs="Times New Roman"/>
                <w:lang w:val="fr-CA"/>
              </w:rPr>
            </w:pPr>
            <w:proofErr w:type="spellStart"/>
            <w:r w:rsidRPr="002958E6">
              <w:rPr>
                <w:rFonts w:ascii="Times New Roman" w:hAnsi="Times New Roman" w:cs="Times New Roman"/>
                <w:lang w:val="fr-CA"/>
              </w:rPr>
              <w:t>Occupational</w:t>
            </w:r>
            <w:proofErr w:type="spellEnd"/>
            <w:r w:rsidRPr="002958E6">
              <w:rPr>
                <w:rFonts w:ascii="Times New Roman" w:hAnsi="Times New Roman" w:cs="Times New Roman"/>
                <w:lang w:val="fr-CA"/>
              </w:rPr>
              <w:t xml:space="preserve"> Sitting and Physical Activity Questionnaire (OSPAQ)</w:t>
            </w:r>
            <w:r w:rsidR="002958E6" w:rsidRPr="002958E6">
              <w:rPr>
                <w:rFonts w:ascii="Times New Roman" w:hAnsi="Times New Roman" w:cs="Times New Roman"/>
                <w:lang w:val="fr-CA"/>
              </w:rPr>
              <w:t xml:space="preserve"> (Chau et al. 2012, van Nassau et al. 2015, </w:t>
            </w:r>
            <w:proofErr w:type="spellStart"/>
            <w:r w:rsidR="002958E6" w:rsidRPr="002958E6">
              <w:rPr>
                <w:rFonts w:ascii="Times New Roman" w:hAnsi="Times New Roman" w:cs="Times New Roman"/>
                <w:lang w:val="fr-CA"/>
              </w:rPr>
              <w:t>Wick</w:t>
            </w:r>
            <w:proofErr w:type="spellEnd"/>
            <w:r w:rsidR="002958E6" w:rsidRPr="002958E6">
              <w:rPr>
                <w:rFonts w:ascii="Times New Roman" w:hAnsi="Times New Roman" w:cs="Times New Roman"/>
                <w:lang w:val="fr-CA"/>
              </w:rPr>
              <w:t xml:space="preserve"> et al. </w:t>
            </w:r>
            <w:r w:rsidR="002958E6">
              <w:rPr>
                <w:rFonts w:ascii="Times New Roman" w:hAnsi="Times New Roman" w:cs="Times New Roman"/>
                <w:lang w:val="fr-CA"/>
              </w:rPr>
              <w:t xml:space="preserve">2016)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&gt;18, 61% </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38(11), 86% </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3:</w:t>
            </w:r>
            <w:r w:rsidRPr="00FB4417">
              <w:rPr>
                <w:rFonts w:ascii="Times New Roman" w:hAnsi="Times New Roman" w:cs="Times New Roman"/>
              </w:rPr>
              <w:t xml:space="preserve"> 40.8 (11.4), 79%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3</w:t>
            </w:r>
            <w:r>
              <w:rPr>
                <w:rFonts w:ascii="Times New Roman" w:hAnsi="Times New Roman" w:cs="Times New Roman"/>
              </w:rPr>
              <w:t>:</w:t>
            </w:r>
            <w:r w:rsidRPr="00FB4417">
              <w:rPr>
                <w:rFonts w:ascii="Times New Roman" w:hAnsi="Times New Roman" w:cs="Times New Roman"/>
              </w:rPr>
              <w:t xml:space="preserve"> occupational sitting</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ActiGraph (&lt;100 cpm)</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w:t>
            </w:r>
            <w:proofErr w:type="spellStart"/>
            <w:r w:rsidRPr="00FB4417">
              <w:rPr>
                <w:rFonts w:ascii="Times New Roman" w:hAnsi="Times New Roman" w:cs="Times New Roman"/>
              </w:rPr>
              <w:t>activPAL</w:t>
            </w:r>
            <w:proofErr w:type="spellEnd"/>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3:</w:t>
            </w:r>
            <w:r w:rsidRPr="00FB4417">
              <w:rPr>
                <w:rFonts w:ascii="Times New Roman" w:hAnsi="Times New Roman" w:cs="Times New Roman"/>
              </w:rPr>
              <w:t xml:space="preserve"> ActiGraph (&lt;100 cpm)</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r = 0.65, p&lt;0.01</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Mean difference = 22 min</w:t>
            </w:r>
            <w:r>
              <w:rPr>
                <w:rFonts w:ascii="Times New Roman" w:hAnsi="Times New Roman" w:cs="Times New Roman"/>
              </w:rPr>
              <w:t>s</w:t>
            </w:r>
            <w:r w:rsidRPr="00FB4417">
              <w:rPr>
                <w:rFonts w:ascii="Times New Roman" w:hAnsi="Times New Roman" w:cs="Times New Roman"/>
              </w:rPr>
              <w:t>, 95% CI: 3, 41 mins</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r = 0.35 to 0.48, p&lt;0.05</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3:</w:t>
            </w:r>
            <w:r w:rsidRPr="00FB4417">
              <w:rPr>
                <w:rFonts w:ascii="Times New Roman" w:hAnsi="Times New Roman" w:cs="Times New Roman"/>
              </w:rPr>
              <w:t xml:space="preserve"> ICC = 0.51, 95% CI: 0.24, 0.71, mean difference = -3.9 % of day.</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ICC = 0.89, 95% CI: 0.83</w:t>
            </w:r>
            <w:r>
              <w:rPr>
                <w:rFonts w:ascii="Times New Roman" w:hAnsi="Times New Roman" w:cs="Times New Roman"/>
              </w:rPr>
              <w:t xml:space="preserve">, </w:t>
            </w:r>
            <w:r w:rsidRPr="00FB4417">
              <w:rPr>
                <w:rFonts w:ascii="Times New Roman" w:hAnsi="Times New Roman" w:cs="Times New Roman"/>
              </w:rPr>
              <w:t>0.92</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NR</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3:</w:t>
            </w:r>
            <w:r w:rsidRPr="00FB4417">
              <w:rPr>
                <w:rFonts w:ascii="Times New Roman" w:hAnsi="Times New Roman" w:cs="Times New Roman"/>
              </w:rPr>
              <w:t xml:space="preserve"> NR</w:t>
            </w:r>
          </w:p>
        </w:tc>
      </w:tr>
      <w:tr w:rsidR="00E12891" w:rsidRPr="00E64D0F" w:rsidTr="00E12891">
        <w:tc>
          <w:tcPr>
            <w:tcW w:w="868" w:type="pct"/>
          </w:tcPr>
          <w:p w:rsidR="00415B87" w:rsidRPr="00FB4417" w:rsidRDefault="00415B87" w:rsidP="002958E6">
            <w:pPr>
              <w:spacing w:line="240" w:lineRule="auto"/>
              <w:rPr>
                <w:rFonts w:ascii="Times New Roman" w:hAnsi="Times New Roman" w:cs="Times New Roman"/>
              </w:rPr>
            </w:pPr>
            <w:r w:rsidRPr="00FB4417">
              <w:rPr>
                <w:rFonts w:ascii="Times New Roman" w:hAnsi="Times New Roman" w:cs="Times New Roman"/>
              </w:rPr>
              <w:t>Past-day Adults' Sedentary Time (PAST)</w:t>
            </w:r>
            <w:r w:rsidR="002958E6">
              <w:rPr>
                <w:rFonts w:ascii="Times New Roman" w:hAnsi="Times New Roman" w:cs="Times New Roman"/>
              </w:rPr>
              <w:t xml:space="preserve"> (Clark et al. 2013)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33-75, 100%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7</w:t>
            </w:r>
            <w:r>
              <w:rPr>
                <w:rFonts w:ascii="Times New Roman" w:hAnsi="Times New Roman" w:cs="Times New Roman"/>
              </w:rPr>
              <w:t xml:space="preserve">: </w:t>
            </w:r>
            <w:r w:rsidRPr="00FB4417">
              <w:rPr>
                <w:rFonts w:ascii="Times New Roman" w:hAnsi="Times New Roman" w:cs="Times New Roman"/>
              </w:rPr>
              <w:t>TV, computer, reading, transport, occupation, hobbies</w:t>
            </w:r>
          </w:p>
        </w:tc>
        <w:tc>
          <w:tcPr>
            <w:tcW w:w="446" w:type="pct"/>
          </w:tcPr>
          <w:p w:rsidR="00415B87" w:rsidRPr="00FB4417" w:rsidRDefault="00415B87" w:rsidP="0092358E">
            <w:pPr>
              <w:spacing w:line="240" w:lineRule="auto"/>
              <w:rPr>
                <w:rFonts w:ascii="Times New Roman" w:hAnsi="Times New Roman" w:cs="Times New Roman"/>
              </w:rPr>
            </w:pPr>
            <w:proofErr w:type="spellStart"/>
            <w:r w:rsidRPr="00FB4417">
              <w:rPr>
                <w:rFonts w:ascii="Times New Roman" w:hAnsi="Times New Roman" w:cs="Times New Roman"/>
              </w:rPr>
              <w:t>activPAL</w:t>
            </w:r>
            <w:proofErr w:type="spellEnd"/>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Total sum:</w:t>
            </w:r>
            <w:r w:rsidRPr="00FB4417">
              <w:rPr>
                <w:rFonts w:ascii="Times New Roman" w:hAnsi="Times New Roman" w:cs="Times New Roman"/>
              </w:rPr>
              <w:t xml:space="preserve"> r = 0.57, 95% CI: 0.39, 0.71.  Mean difference = -0.15 hour, LoA: -4.90, 4.60, </w:t>
            </w:r>
            <w:r w:rsidRPr="00FB4417">
              <w:rPr>
                <w:rFonts w:ascii="Times New Roman" w:hAnsi="Times New Roman" w:cs="Times New Roman"/>
              </w:rPr>
              <w:lastRenderedPageBreak/>
              <w:t>95% CI: -0.72, 0.42</w:t>
            </w:r>
          </w:p>
        </w:tc>
        <w:tc>
          <w:tcPr>
            <w:tcW w:w="1236" w:type="pct"/>
          </w:tcPr>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lastRenderedPageBreak/>
              <w:t>TV</w:t>
            </w:r>
            <w:r w:rsidRPr="00B15CFB">
              <w:rPr>
                <w:rFonts w:ascii="Times New Roman" w:hAnsi="Times New Roman" w:cs="Times New Roman"/>
                <w:lang w:val="fr-CA"/>
              </w:rPr>
              <w:t>: r = 0.38, 95% CI: 0.18, 0.55</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Computer</w:t>
            </w:r>
            <w:r w:rsidRPr="00B15CFB">
              <w:rPr>
                <w:rFonts w:ascii="Times New Roman" w:hAnsi="Times New Roman" w:cs="Times New Roman"/>
                <w:lang w:val="fr-CA"/>
              </w:rPr>
              <w:t>: r = 0.40, 95% CI: 0.21, 0.57</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lastRenderedPageBreak/>
              <w:t>Reading</w:t>
            </w:r>
            <w:r w:rsidRPr="00B15CFB">
              <w:rPr>
                <w:rFonts w:ascii="Times New Roman" w:hAnsi="Times New Roman" w:cs="Times New Roman"/>
                <w:lang w:val="fr-CA"/>
              </w:rPr>
              <w:t>: r = 0.37, 95% CI: 0.17, 0.54</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Transport</w:t>
            </w:r>
            <w:r w:rsidRPr="00B15CFB">
              <w:rPr>
                <w:rFonts w:ascii="Times New Roman" w:hAnsi="Times New Roman" w:cs="Times New Roman"/>
                <w:lang w:val="fr-CA"/>
              </w:rPr>
              <w:t>: r = 0.44, 95% CI: 0.25, 0.60</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Occupation</w:t>
            </w:r>
            <w:r w:rsidRPr="00B15CFB">
              <w:rPr>
                <w:rFonts w:ascii="Times New Roman" w:hAnsi="Times New Roman" w:cs="Times New Roman"/>
                <w:lang w:val="fr-CA"/>
              </w:rPr>
              <w:t>: r = 0.64, 95% CI: 0.49, 0.75</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Hobbies</w:t>
            </w:r>
            <w:r w:rsidRPr="00FB4417">
              <w:rPr>
                <w:rFonts w:ascii="Times New Roman" w:hAnsi="Times New Roman" w:cs="Times New Roman"/>
              </w:rPr>
              <w:t>: r = 0.36, 95% CI: 0.16, 0.53</w:t>
            </w:r>
          </w:p>
        </w:tc>
      </w:tr>
      <w:tr w:rsidR="00E12891" w:rsidRPr="00E64D0F" w:rsidTr="00E12891">
        <w:tc>
          <w:tcPr>
            <w:tcW w:w="868" w:type="pct"/>
          </w:tcPr>
          <w:p w:rsidR="00415B87" w:rsidRPr="00FB4417" w:rsidRDefault="00415B87" w:rsidP="009E1522">
            <w:pPr>
              <w:spacing w:line="240" w:lineRule="auto"/>
              <w:rPr>
                <w:rFonts w:ascii="Times New Roman" w:hAnsi="Times New Roman" w:cs="Times New Roman"/>
              </w:rPr>
            </w:pPr>
            <w:r w:rsidRPr="00FB4417">
              <w:rPr>
                <w:rFonts w:ascii="Times New Roman" w:hAnsi="Times New Roman" w:cs="Times New Roman"/>
              </w:rPr>
              <w:lastRenderedPageBreak/>
              <w:t>Past-day Adults' Sedentary Time-University (PAST-U)</w:t>
            </w:r>
            <w:r w:rsidR="002958E6">
              <w:rPr>
                <w:rFonts w:ascii="Times New Roman" w:hAnsi="Times New Roman" w:cs="Times New Roman"/>
              </w:rPr>
              <w:t xml:space="preserve"> (Clark et al. 2016)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18-55, 47%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9</w:t>
            </w:r>
            <w:r>
              <w:rPr>
                <w:rFonts w:ascii="Times New Roman" w:hAnsi="Times New Roman" w:cs="Times New Roman"/>
              </w:rPr>
              <w:t xml:space="preserve">: </w:t>
            </w:r>
            <w:r w:rsidRPr="00FB4417">
              <w:rPr>
                <w:rFonts w:ascii="Times New Roman" w:hAnsi="Times New Roman" w:cs="Times New Roman"/>
              </w:rPr>
              <w:t>TV, computer, reading, transport, occupation, social</w:t>
            </w:r>
          </w:p>
        </w:tc>
        <w:tc>
          <w:tcPr>
            <w:tcW w:w="446" w:type="pct"/>
          </w:tcPr>
          <w:p w:rsidR="00415B87" w:rsidRPr="00FB4417" w:rsidRDefault="00415B87" w:rsidP="0092358E">
            <w:pPr>
              <w:spacing w:line="240" w:lineRule="auto"/>
              <w:rPr>
                <w:rFonts w:ascii="Times New Roman" w:hAnsi="Times New Roman" w:cs="Times New Roman"/>
              </w:rPr>
            </w:pPr>
            <w:proofErr w:type="spellStart"/>
            <w:r w:rsidRPr="00FB4417">
              <w:rPr>
                <w:rFonts w:ascii="Times New Roman" w:hAnsi="Times New Roman" w:cs="Times New Roman"/>
              </w:rPr>
              <w:t>activPAL</w:t>
            </w:r>
            <w:proofErr w:type="spellEnd"/>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Total sum</w:t>
            </w:r>
            <w:r w:rsidRPr="00FB4417">
              <w:rPr>
                <w:rFonts w:ascii="Times New Roman" w:hAnsi="Times New Roman" w:cs="Times New Roman"/>
              </w:rPr>
              <w:t>: r = 0.63, 95% CI: 0.44, 0.76, mean difference = 0.08h, LoA = -3.92 to 4.07h.  Lower mean difference among students: -0.02h</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ICC = 0.64, 95% CI: 0.45, 0.77</w:t>
            </w:r>
          </w:p>
        </w:tc>
      </w:tr>
      <w:tr w:rsidR="00E12891" w:rsidRPr="00E64D0F" w:rsidTr="00E12891">
        <w:tc>
          <w:tcPr>
            <w:tcW w:w="868" w:type="pct"/>
          </w:tcPr>
          <w:p w:rsidR="00415B87" w:rsidRPr="00FB4417" w:rsidRDefault="00415B87" w:rsidP="005B4E7B">
            <w:pPr>
              <w:spacing w:line="240" w:lineRule="auto"/>
              <w:rPr>
                <w:rFonts w:ascii="Times New Roman" w:hAnsi="Times New Roman" w:cs="Times New Roman"/>
              </w:rPr>
            </w:pPr>
            <w:r w:rsidRPr="00FB4417">
              <w:rPr>
                <w:rFonts w:ascii="Times New Roman" w:hAnsi="Times New Roman" w:cs="Times New Roman"/>
              </w:rPr>
              <w:t>Past-Week Modifiable Activity Questionnaire (PWMAQ)</w:t>
            </w:r>
            <w:r w:rsidR="009E1522">
              <w:rPr>
                <w:rFonts w:ascii="Times New Roman" w:hAnsi="Times New Roman" w:cs="Times New Roman"/>
              </w:rPr>
              <w:t xml:space="preserve"> (</w:t>
            </w:r>
            <w:proofErr w:type="spellStart"/>
            <w:r w:rsidR="009E1522">
              <w:rPr>
                <w:rFonts w:ascii="Times New Roman" w:hAnsi="Times New Roman" w:cs="Times New Roman"/>
              </w:rPr>
              <w:t>Pettee</w:t>
            </w:r>
            <w:proofErr w:type="spellEnd"/>
            <w:r w:rsidR="009E1522">
              <w:rPr>
                <w:rFonts w:ascii="Times New Roman" w:hAnsi="Times New Roman" w:cs="Times New Roman"/>
              </w:rPr>
              <w:t xml:space="preserve"> et al. 2011)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52.6 (5.4), 100%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1</w:t>
            </w:r>
            <w:r>
              <w:rPr>
                <w:rFonts w:ascii="Times New Roman" w:hAnsi="Times New Roman" w:cs="Times New Roman"/>
              </w:rPr>
              <w:t xml:space="preserve">: </w:t>
            </w:r>
            <w:r w:rsidRPr="00FB4417">
              <w:rPr>
                <w:rFonts w:ascii="Times New Roman" w:hAnsi="Times New Roman" w:cs="Times New Roman"/>
              </w:rPr>
              <w:t>TV</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ICC = 0.77, 95% CI: 0.57, 0.82</w:t>
            </w:r>
          </w:p>
        </w:tc>
      </w:tr>
      <w:tr w:rsidR="00E12891" w:rsidRPr="00E64D0F" w:rsidTr="00E12891">
        <w:tc>
          <w:tcPr>
            <w:tcW w:w="868" w:type="pct"/>
          </w:tcPr>
          <w:p w:rsidR="00415B87" w:rsidRPr="00FB4417" w:rsidRDefault="00415B87" w:rsidP="005B4E7B">
            <w:pPr>
              <w:spacing w:line="240" w:lineRule="auto"/>
              <w:rPr>
                <w:rFonts w:ascii="Times New Roman" w:hAnsi="Times New Roman" w:cs="Times New Roman"/>
              </w:rPr>
            </w:pPr>
            <w:r w:rsidRPr="00FB4417">
              <w:rPr>
                <w:rFonts w:ascii="Times New Roman" w:hAnsi="Times New Roman" w:cs="Times New Roman"/>
              </w:rPr>
              <w:t xml:space="preserve">Past Year Physical Activity Questionnaire </w:t>
            </w:r>
            <w:r w:rsidR="005B4E7B">
              <w:rPr>
                <w:rFonts w:ascii="Times New Roman" w:hAnsi="Times New Roman" w:cs="Times New Roman"/>
              </w:rPr>
              <w:t>(</w:t>
            </w:r>
            <w:proofErr w:type="spellStart"/>
            <w:r w:rsidR="005B4E7B">
              <w:rPr>
                <w:rFonts w:ascii="Times New Roman" w:hAnsi="Times New Roman" w:cs="Times New Roman"/>
              </w:rPr>
              <w:t>Orsini</w:t>
            </w:r>
            <w:proofErr w:type="spellEnd"/>
            <w:r w:rsidR="005B4E7B">
              <w:rPr>
                <w:rFonts w:ascii="Times New Roman" w:hAnsi="Times New Roman" w:cs="Times New Roman"/>
              </w:rPr>
              <w:t xml:space="preserve"> et al. 2008)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56-75, 100%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1</w:t>
            </w:r>
            <w:r>
              <w:rPr>
                <w:rFonts w:ascii="Times New Roman" w:hAnsi="Times New Roman" w:cs="Times New Roman"/>
              </w:rPr>
              <w:t>: l</w:t>
            </w:r>
            <w:r w:rsidRPr="00FB4417">
              <w:rPr>
                <w:rFonts w:ascii="Times New Roman" w:hAnsi="Times New Roman" w:cs="Times New Roman"/>
              </w:rPr>
              <w:t>eisure reading/TV</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7-day PA record</w:t>
            </w:r>
          </w:p>
        </w:tc>
        <w:tc>
          <w:tcPr>
            <w:tcW w:w="1081" w:type="pct"/>
          </w:tcPr>
          <w:p w:rsidR="00415B87" w:rsidRPr="00FB4417" w:rsidRDefault="00415B87" w:rsidP="0092358E">
            <w:pPr>
              <w:autoSpaceDE w:val="0"/>
              <w:autoSpaceDN w:val="0"/>
              <w:adjustRightInd w:val="0"/>
              <w:spacing w:line="240" w:lineRule="auto"/>
              <w:rPr>
                <w:rFonts w:ascii="Times New Roman" w:hAnsi="Times New Roman" w:cs="Times New Roman"/>
                <w:b/>
              </w:rPr>
            </w:pPr>
            <w:r w:rsidRPr="00FB4417">
              <w:rPr>
                <w:rFonts w:ascii="Times New Roman" w:hAnsi="Times New Roman" w:cs="Times New Roman"/>
              </w:rPr>
              <w:t>Concordance correlation = 0.47, 95% CI: 0.36</w:t>
            </w:r>
            <w:r>
              <w:rPr>
                <w:rFonts w:ascii="Times New Roman" w:hAnsi="Times New Roman" w:cs="Times New Roman"/>
              </w:rPr>
              <w:t xml:space="preserve">, </w:t>
            </w:r>
            <w:r w:rsidRPr="00FB4417">
              <w:rPr>
                <w:rFonts w:ascii="Times New Roman" w:hAnsi="Times New Roman" w:cs="Times New Roman"/>
              </w:rPr>
              <w:t>0.69</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p>
        </w:tc>
      </w:tr>
      <w:tr w:rsidR="00E12891" w:rsidRPr="00E64D0F" w:rsidTr="00E12891">
        <w:tc>
          <w:tcPr>
            <w:tcW w:w="868" w:type="pct"/>
          </w:tcPr>
          <w:p w:rsidR="00415B87" w:rsidRPr="00FB4417" w:rsidRDefault="00415B87" w:rsidP="005B4E7B">
            <w:pPr>
              <w:spacing w:line="240" w:lineRule="auto"/>
              <w:rPr>
                <w:rFonts w:ascii="Times New Roman" w:hAnsi="Times New Roman" w:cs="Times New Roman"/>
              </w:rPr>
            </w:pPr>
            <w:r w:rsidRPr="00FB4417">
              <w:rPr>
                <w:rFonts w:ascii="Times New Roman" w:hAnsi="Times New Roman" w:cs="Times New Roman"/>
              </w:rPr>
              <w:t>Physical Activity and Transit (PAT) Survey</w:t>
            </w:r>
            <w:r w:rsidR="005B4E7B">
              <w:rPr>
                <w:rFonts w:ascii="Times New Roman" w:hAnsi="Times New Roman" w:cs="Times New Roman"/>
              </w:rPr>
              <w:t xml:space="preserve"> (Yi et al. 2015)</w:t>
            </w:r>
            <w:r w:rsidRPr="00FB4417">
              <w:rPr>
                <w:rFonts w:ascii="Times New Roman" w:hAnsi="Times New Roman" w:cs="Times New Roman"/>
              </w:rPr>
              <w:t xml:space="preserve">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≥18, 59%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2</w:t>
            </w:r>
            <w:r>
              <w:rPr>
                <w:rFonts w:ascii="Times New Roman" w:hAnsi="Times New Roman" w:cs="Times New Roman"/>
              </w:rPr>
              <w:t>: s</w:t>
            </w:r>
            <w:r w:rsidRPr="00FB4417">
              <w:rPr>
                <w:rFonts w:ascii="Times New Roman" w:hAnsi="Times New Roman" w:cs="Times New Roman"/>
              </w:rPr>
              <w:t>itting</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ActiGraph GT3X (&lt;100 cpm)</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Total</w:t>
            </w:r>
            <w:r w:rsidRPr="00FB4417">
              <w:rPr>
                <w:rFonts w:ascii="Times New Roman" w:hAnsi="Times New Roman" w:cs="Times New Roman"/>
              </w:rPr>
              <w:t xml:space="preserve">: r = 0.32, p&lt; .001; </w:t>
            </w:r>
            <w:r w:rsidRPr="00FB4417">
              <w:rPr>
                <w:rFonts w:ascii="Times New Roman" w:hAnsi="Times New Roman" w:cs="Times New Roman"/>
                <w:b/>
              </w:rPr>
              <w:t>daytime</w:t>
            </w:r>
            <w:r w:rsidRPr="00FB4417">
              <w:rPr>
                <w:rFonts w:ascii="Times New Roman" w:hAnsi="Times New Roman" w:cs="Times New Roman"/>
              </w:rPr>
              <w:t xml:space="preserve">: r = 0.37, p&lt; .001, </w:t>
            </w:r>
            <w:r w:rsidRPr="00FB4417">
              <w:rPr>
                <w:rFonts w:ascii="Times New Roman" w:hAnsi="Times New Roman" w:cs="Times New Roman"/>
                <w:b/>
              </w:rPr>
              <w:t>evening</w:t>
            </w:r>
            <w:r w:rsidRPr="00FB4417">
              <w:rPr>
                <w:rFonts w:ascii="Times New Roman" w:hAnsi="Times New Roman" w:cs="Times New Roman"/>
              </w:rPr>
              <w:t xml:space="preserve">: r = 0.23, p&lt; .001.  Mean difference = 49 mins/day. LoA = -441 to 343 mins/day. Linear regression showed at lower levels of ST, self-report </w:t>
            </w:r>
            <w:r>
              <w:rPr>
                <w:rFonts w:ascii="Times New Roman" w:hAnsi="Times New Roman" w:cs="Times New Roman"/>
              </w:rPr>
              <w:t>&lt; accelerometer-</w:t>
            </w:r>
            <w:r w:rsidRPr="00FB4417">
              <w:rPr>
                <w:rFonts w:ascii="Times New Roman" w:hAnsi="Times New Roman" w:cs="Times New Roman"/>
              </w:rPr>
              <w:t xml:space="preserve">measured ST. At higher levels of ST, self-report </w:t>
            </w:r>
            <w:r>
              <w:rPr>
                <w:rFonts w:ascii="Times New Roman" w:hAnsi="Times New Roman" w:cs="Times New Roman"/>
              </w:rPr>
              <w:t>&gt;</w:t>
            </w:r>
            <w:r w:rsidRPr="00FB4417">
              <w:rPr>
                <w:rFonts w:ascii="Times New Roman" w:hAnsi="Times New Roman" w:cs="Times New Roman"/>
              </w:rPr>
              <w:t xml:space="preserve"> </w:t>
            </w:r>
            <w:r>
              <w:rPr>
                <w:rFonts w:ascii="Times New Roman" w:hAnsi="Times New Roman" w:cs="Times New Roman"/>
              </w:rPr>
              <w:t>accelerometer-</w:t>
            </w:r>
            <w:r w:rsidRPr="00FB4417">
              <w:rPr>
                <w:rFonts w:ascii="Times New Roman" w:hAnsi="Times New Roman" w:cs="Times New Roman"/>
              </w:rPr>
              <w:t>measured ST (β = 0.59; standard error = 0.02; p&lt; .001; LoA = mean difference ± 200.34).</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p>
        </w:tc>
      </w:tr>
      <w:tr w:rsidR="00E12891" w:rsidRPr="00E64D0F" w:rsidTr="00E12891">
        <w:tc>
          <w:tcPr>
            <w:tcW w:w="868" w:type="pct"/>
          </w:tcPr>
          <w:p w:rsidR="00415B87" w:rsidRPr="00FB4417" w:rsidRDefault="00415B87" w:rsidP="005B4E7B">
            <w:pPr>
              <w:spacing w:line="240" w:lineRule="auto"/>
              <w:rPr>
                <w:rFonts w:ascii="Times New Roman" w:hAnsi="Times New Roman" w:cs="Times New Roman"/>
              </w:rPr>
            </w:pPr>
            <w:r w:rsidRPr="00FB4417">
              <w:rPr>
                <w:rFonts w:ascii="Times New Roman" w:hAnsi="Times New Roman" w:cs="Times New Roman"/>
              </w:rPr>
              <w:t xml:space="preserve">Previous Day Recall </w:t>
            </w:r>
            <w:r w:rsidR="005B4E7B">
              <w:rPr>
                <w:rFonts w:ascii="Times New Roman" w:hAnsi="Times New Roman" w:cs="Times New Roman"/>
              </w:rPr>
              <w:lastRenderedPageBreak/>
              <w:t xml:space="preserve">(Matthews et al. 2013)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lastRenderedPageBreak/>
              <w:t xml:space="preserve">41.3 (14.8), 54% </w:t>
            </w:r>
            <w:r w:rsidRPr="00FB4417">
              <w:rPr>
                <w:rFonts w:ascii="Times New Roman" w:hAnsi="Times New Roman" w:cs="Times New Roman"/>
              </w:rPr>
              <w:lastRenderedPageBreak/>
              <w:t>F</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lastRenderedPageBreak/>
              <w:t>Unclear</w:t>
            </w:r>
            <w:r>
              <w:rPr>
                <w:rFonts w:ascii="Times New Roman" w:hAnsi="Times New Roman" w:cs="Times New Roman"/>
              </w:rPr>
              <w:t>: a</w:t>
            </w:r>
            <w:r w:rsidRPr="00FB4417">
              <w:rPr>
                <w:rFonts w:ascii="Times New Roman" w:hAnsi="Times New Roman" w:cs="Times New Roman"/>
              </w:rPr>
              <w:t>ll domain</w:t>
            </w:r>
          </w:p>
        </w:tc>
        <w:tc>
          <w:tcPr>
            <w:tcW w:w="446" w:type="pct"/>
          </w:tcPr>
          <w:p w:rsidR="00415B87" w:rsidRPr="00FB4417" w:rsidRDefault="00415B87" w:rsidP="0092358E">
            <w:pPr>
              <w:spacing w:line="240" w:lineRule="auto"/>
              <w:rPr>
                <w:rFonts w:ascii="Times New Roman" w:hAnsi="Times New Roman" w:cs="Times New Roman"/>
              </w:rPr>
            </w:pPr>
            <w:proofErr w:type="spellStart"/>
            <w:r w:rsidRPr="00FB4417">
              <w:rPr>
                <w:rFonts w:ascii="Times New Roman" w:hAnsi="Times New Roman" w:cs="Times New Roman"/>
              </w:rPr>
              <w:t>activPAL</w:t>
            </w:r>
            <w:proofErr w:type="spellEnd"/>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Men: r = 0.67, p</w:t>
            </w:r>
            <w:r>
              <w:rPr>
                <w:rFonts w:ascii="Times New Roman" w:hAnsi="Times New Roman" w:cs="Times New Roman"/>
              </w:rPr>
              <w:t xml:space="preserve">&lt;0.05; mean </w:t>
            </w:r>
            <w:r>
              <w:rPr>
                <w:rFonts w:ascii="Times New Roman" w:hAnsi="Times New Roman" w:cs="Times New Roman"/>
              </w:rPr>
              <w:lastRenderedPageBreak/>
              <w:t>difference = 0.72 h</w:t>
            </w:r>
            <w:r w:rsidRPr="00FB4417">
              <w:rPr>
                <w:rFonts w:ascii="Times New Roman" w:hAnsi="Times New Roman" w:cs="Times New Roman"/>
              </w:rPr>
              <w:t>/day; LoA = -2.61 to 4.05</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Women: r = 0.34, p&lt;0.05; mean differences = 0.75 hrs/day; LoA = -2.21 to 3.74</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lastRenderedPageBreak/>
              <w:t>NR</w:t>
            </w:r>
          </w:p>
        </w:tc>
      </w:tr>
      <w:tr w:rsidR="00E12891" w:rsidRPr="00E64D0F" w:rsidTr="00E12891">
        <w:tc>
          <w:tcPr>
            <w:tcW w:w="868" w:type="pct"/>
          </w:tcPr>
          <w:p w:rsidR="00415B87" w:rsidRPr="00FB4417" w:rsidRDefault="00415B87" w:rsidP="005B4E7B">
            <w:pPr>
              <w:spacing w:line="240" w:lineRule="auto"/>
              <w:rPr>
                <w:rFonts w:ascii="Times New Roman" w:hAnsi="Times New Roman" w:cs="Times New Roman"/>
              </w:rPr>
            </w:pPr>
            <w:r w:rsidRPr="00FB4417">
              <w:rPr>
                <w:rFonts w:ascii="Times New Roman" w:hAnsi="Times New Roman" w:cs="Times New Roman"/>
              </w:rPr>
              <w:lastRenderedPageBreak/>
              <w:t>Rapid Assessment Disuse Index (RADI)</w:t>
            </w:r>
            <w:r w:rsidR="005B4E7B">
              <w:rPr>
                <w:rFonts w:ascii="Times New Roman" w:hAnsi="Times New Roman" w:cs="Times New Roman"/>
              </w:rPr>
              <w:t xml:space="preserve"> (</w:t>
            </w:r>
            <w:proofErr w:type="spellStart"/>
            <w:r w:rsidR="005B4E7B">
              <w:rPr>
                <w:rFonts w:ascii="Times New Roman" w:hAnsi="Times New Roman" w:cs="Times New Roman"/>
              </w:rPr>
              <w:t>Shuval</w:t>
            </w:r>
            <w:proofErr w:type="spellEnd"/>
            <w:r w:rsidR="005B4E7B">
              <w:rPr>
                <w:rFonts w:ascii="Times New Roman" w:hAnsi="Times New Roman" w:cs="Times New Roman"/>
              </w:rPr>
              <w:t xml:space="preserve"> et al. 2014)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40-79, % NR</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3</w:t>
            </w:r>
            <w:r>
              <w:rPr>
                <w:rFonts w:ascii="Times New Roman" w:hAnsi="Times New Roman" w:cs="Times New Roman"/>
              </w:rPr>
              <w:t>: s</w:t>
            </w:r>
            <w:r w:rsidRPr="00FB4417">
              <w:rPr>
                <w:rFonts w:ascii="Times New Roman" w:hAnsi="Times New Roman" w:cs="Times New Roman"/>
              </w:rPr>
              <w:t>itting</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ActiGraph GT3X (&lt;100 cpm)</w:t>
            </w:r>
          </w:p>
        </w:tc>
        <w:tc>
          <w:tcPr>
            <w:tcW w:w="1081" w:type="pct"/>
          </w:tcPr>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Past week:</w:t>
            </w:r>
            <w:r w:rsidRPr="00FB4417">
              <w:rPr>
                <w:rFonts w:ascii="Times New Roman" w:hAnsi="Times New Roman" w:cs="Times New Roman"/>
              </w:rPr>
              <w:t xml:space="preserve"> r = 0.291, p&lt;0.01</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Past month:</w:t>
            </w:r>
            <w:r w:rsidRPr="00FB4417">
              <w:rPr>
                <w:rFonts w:ascii="Times New Roman" w:hAnsi="Times New Roman" w:cs="Times New Roman"/>
              </w:rPr>
              <w:t xml:space="preserve"> r = 0.189, p&lt;0.05</w:t>
            </w: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Past year:</w:t>
            </w:r>
            <w:r w:rsidRPr="00FB4417">
              <w:rPr>
                <w:rFonts w:ascii="Times New Roman" w:hAnsi="Times New Roman" w:cs="Times New Roman"/>
              </w:rPr>
              <w:t xml:space="preserve"> r = 0.245, p&lt;0.01</w:t>
            </w:r>
          </w:p>
        </w:tc>
        <w:tc>
          <w:tcPr>
            <w:tcW w:w="1236" w:type="pct"/>
          </w:tcPr>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Week:</w:t>
            </w:r>
            <w:r w:rsidRPr="00FB4417">
              <w:rPr>
                <w:rFonts w:ascii="Times New Roman" w:hAnsi="Times New Roman" w:cs="Times New Roman"/>
              </w:rPr>
              <w:t xml:space="preserve"> ICC = 0.56, 95% CI: 0.44, 0.66</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Month:</w:t>
            </w:r>
            <w:r w:rsidRPr="00FB4417">
              <w:rPr>
                <w:rFonts w:ascii="Times New Roman" w:hAnsi="Times New Roman" w:cs="Times New Roman"/>
              </w:rPr>
              <w:t xml:space="preserve"> ICC =  0.58, 95% CI: 0.46, 0.67</w:t>
            </w: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Year:</w:t>
            </w:r>
            <w:r w:rsidRPr="00FB4417">
              <w:rPr>
                <w:rFonts w:ascii="Times New Roman" w:hAnsi="Times New Roman" w:cs="Times New Roman"/>
              </w:rPr>
              <w:t xml:space="preserve"> ICC = 0.60, 95% CI: 0.49, 0.69</w:t>
            </w:r>
          </w:p>
        </w:tc>
      </w:tr>
      <w:tr w:rsidR="00E12891" w:rsidRPr="00E64D0F" w:rsidTr="00E12891">
        <w:tc>
          <w:tcPr>
            <w:tcW w:w="868" w:type="pct"/>
          </w:tcPr>
          <w:p w:rsidR="00415B87" w:rsidRPr="005B4E7B" w:rsidRDefault="00415B87" w:rsidP="005B4E7B">
            <w:pPr>
              <w:spacing w:line="240" w:lineRule="auto"/>
              <w:rPr>
                <w:rFonts w:ascii="Times New Roman" w:hAnsi="Times New Roman" w:cs="Times New Roman"/>
                <w:lang w:val="fr-CA"/>
              </w:rPr>
            </w:pPr>
            <w:r w:rsidRPr="005B4E7B">
              <w:rPr>
                <w:rFonts w:ascii="Times New Roman" w:hAnsi="Times New Roman" w:cs="Times New Roman"/>
                <w:lang w:val="fr-CA"/>
              </w:rPr>
              <w:t xml:space="preserve">Salmon </w:t>
            </w:r>
            <w:proofErr w:type="spellStart"/>
            <w:r w:rsidRPr="005B4E7B">
              <w:rPr>
                <w:rFonts w:ascii="Times New Roman" w:hAnsi="Times New Roman" w:cs="Times New Roman"/>
                <w:lang w:val="fr-CA"/>
              </w:rPr>
              <w:t>Sedentary</w:t>
            </w:r>
            <w:proofErr w:type="spellEnd"/>
            <w:r w:rsidRPr="005B4E7B">
              <w:rPr>
                <w:rFonts w:ascii="Times New Roman" w:hAnsi="Times New Roman" w:cs="Times New Roman"/>
                <w:lang w:val="fr-CA"/>
              </w:rPr>
              <w:t xml:space="preserve"> </w:t>
            </w:r>
            <w:proofErr w:type="spellStart"/>
            <w:r w:rsidRPr="005B4E7B">
              <w:rPr>
                <w:rFonts w:ascii="Times New Roman" w:hAnsi="Times New Roman" w:cs="Times New Roman"/>
                <w:lang w:val="fr-CA"/>
              </w:rPr>
              <w:t>Behaviour</w:t>
            </w:r>
            <w:proofErr w:type="spellEnd"/>
            <w:r w:rsidRPr="005B4E7B">
              <w:rPr>
                <w:rFonts w:ascii="Times New Roman" w:hAnsi="Times New Roman" w:cs="Times New Roman"/>
                <w:lang w:val="fr-CA"/>
              </w:rPr>
              <w:t xml:space="preserve"> Questionnaire </w:t>
            </w:r>
            <w:r w:rsidR="005B4E7B" w:rsidRPr="005B4E7B">
              <w:rPr>
                <w:rFonts w:ascii="Times New Roman" w:hAnsi="Times New Roman" w:cs="Times New Roman"/>
                <w:lang w:val="fr-CA"/>
              </w:rPr>
              <w:t xml:space="preserve">(Salmon et al. 2003, Gardiner et al. 2011)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reliability: 23% , 50.8 (13.5); validity: 51% , 38.8 (15.0)</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73 (8), 73%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unknown (~9)</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7</w:t>
            </w:r>
            <w:r>
              <w:rPr>
                <w:rFonts w:ascii="Times New Roman" w:hAnsi="Times New Roman" w:cs="Times New Roman"/>
              </w:rPr>
              <w:t xml:space="preserve">: </w:t>
            </w:r>
            <w:r w:rsidRPr="00FB4417">
              <w:rPr>
                <w:rFonts w:ascii="Times New Roman" w:hAnsi="Times New Roman" w:cs="Times New Roman"/>
              </w:rPr>
              <w:t>TV, computer, reading, transportation, hobbies, socializing, telephone, listening to music</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3-day log</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 xml:space="preserve">Study 2: </w:t>
            </w:r>
            <w:r w:rsidRPr="00FB4417">
              <w:rPr>
                <w:rFonts w:ascii="Times New Roman" w:hAnsi="Times New Roman" w:cs="Times New Roman"/>
              </w:rPr>
              <w:t>ActiGraph GT1M (&lt;100 cpm)</w:t>
            </w:r>
          </w:p>
        </w:tc>
        <w:tc>
          <w:tcPr>
            <w:tcW w:w="1081" w:type="pct"/>
          </w:tcPr>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 xml:space="preserve">Study 1: </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Computer</w:t>
            </w:r>
            <w:r w:rsidRPr="00FB4417">
              <w:rPr>
                <w:rFonts w:ascii="Times New Roman" w:hAnsi="Times New Roman" w:cs="Times New Roman"/>
              </w:rPr>
              <w:t xml:space="preserve">: </w:t>
            </w:r>
            <w:r w:rsidRPr="00FB4417">
              <w:rPr>
                <w:rFonts w:ascii="Times New Roman" w:hAnsi="Times New Roman" w:cs="Times New Roman"/>
                <w:iCs/>
              </w:rPr>
              <w:t>r</w:t>
            </w:r>
            <w:r w:rsidRPr="00FB4417">
              <w:rPr>
                <w:rFonts w:ascii="Times New Roman" w:hAnsi="Times New Roman" w:cs="Times New Roman"/>
                <w:i/>
                <w:iCs/>
              </w:rPr>
              <w:t xml:space="preserve"> </w:t>
            </w:r>
            <w:r w:rsidRPr="00FB4417">
              <w:rPr>
                <w:rFonts w:ascii="Times New Roman" w:hAnsi="Times New Roman" w:cs="Times New Roman"/>
                <w:iCs/>
              </w:rPr>
              <w:t>= 0</w:t>
            </w:r>
            <w:r w:rsidRPr="00FB4417">
              <w:rPr>
                <w:rFonts w:ascii="Times New Roman" w:hAnsi="Times New Roman" w:cs="Times New Roman"/>
              </w:rPr>
              <w:t>.6, p&lt;0.01</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Going for a drive, listening to music, hobbies, talking on the telephone, and reading</w:t>
            </w:r>
            <w:r w:rsidRPr="00FB4417">
              <w:rPr>
                <w:rFonts w:ascii="Times New Roman" w:hAnsi="Times New Roman" w:cs="Times New Roman"/>
                <w:iCs/>
              </w:rPr>
              <w:t>: r = 0</w:t>
            </w:r>
            <w:r w:rsidRPr="00FB4417">
              <w:rPr>
                <w:rFonts w:ascii="Times New Roman" w:hAnsi="Times New Roman" w:cs="Times New Roman"/>
              </w:rPr>
              <w:t xml:space="preserve">.4, </w:t>
            </w:r>
            <w:r w:rsidRPr="00FB4417">
              <w:rPr>
                <w:rFonts w:ascii="Times New Roman" w:hAnsi="Times New Roman" w:cs="Times New Roman"/>
                <w:iCs/>
              </w:rPr>
              <w:t>p&lt;</w:t>
            </w:r>
            <w:r w:rsidRPr="00FB4417">
              <w:rPr>
                <w:rFonts w:ascii="Times New Roman" w:hAnsi="Times New Roman" w:cs="Times New Roman"/>
              </w:rPr>
              <w:t>.01</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TV and sitting socializing:</w:t>
            </w:r>
            <w:r w:rsidRPr="00FB4417">
              <w:rPr>
                <w:rFonts w:ascii="Times New Roman" w:hAnsi="Times New Roman" w:cs="Times New Roman"/>
              </w:rPr>
              <w:t xml:space="preserve"> </w:t>
            </w:r>
            <w:r w:rsidRPr="00FB4417">
              <w:rPr>
                <w:rFonts w:ascii="Times New Roman" w:hAnsi="Times New Roman" w:cs="Times New Roman"/>
                <w:iCs/>
              </w:rPr>
              <w:t>r = 0</w:t>
            </w:r>
            <w:r w:rsidRPr="00FB4417">
              <w:rPr>
                <w:rFonts w:ascii="Times New Roman" w:hAnsi="Times New Roman" w:cs="Times New Roman"/>
              </w:rPr>
              <w:t>.3, p</w:t>
            </w:r>
            <w:r w:rsidRPr="00FB4417">
              <w:rPr>
                <w:rFonts w:ascii="Times New Roman" w:hAnsi="Times New Roman" w:cs="Times New Roman"/>
                <w:iCs/>
              </w:rPr>
              <w:t>&lt;</w:t>
            </w:r>
            <w:r w:rsidRPr="00FB4417">
              <w:rPr>
                <w:rFonts w:ascii="Times New Roman" w:hAnsi="Times New Roman" w:cs="Times New Roman"/>
              </w:rPr>
              <w:t>.01</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Reading:</w:t>
            </w:r>
            <w:r w:rsidRPr="00FB4417">
              <w:rPr>
                <w:rFonts w:ascii="Times New Roman" w:hAnsi="Times New Roman" w:cs="Times New Roman"/>
              </w:rPr>
              <w:t xml:space="preserve"> </w:t>
            </w:r>
            <w:r w:rsidRPr="00FB4417">
              <w:rPr>
                <w:rFonts w:ascii="Times New Roman" w:hAnsi="Times New Roman" w:cs="Times New Roman"/>
                <w:iCs/>
              </w:rPr>
              <w:t>r</w:t>
            </w:r>
            <w:r w:rsidRPr="00FB4417">
              <w:rPr>
                <w:rFonts w:ascii="Times New Roman" w:hAnsi="Times New Roman" w:cs="Times New Roman"/>
                <w:i/>
                <w:iCs/>
              </w:rPr>
              <w:t xml:space="preserve"> </w:t>
            </w:r>
            <w:r w:rsidRPr="00FB4417">
              <w:rPr>
                <w:rFonts w:ascii="Times New Roman" w:hAnsi="Times New Roman" w:cs="Times New Roman"/>
                <w:iCs/>
              </w:rPr>
              <w:t>= 0</w:t>
            </w:r>
            <w:r w:rsidRPr="00FB4417">
              <w:rPr>
                <w:rFonts w:ascii="Times New Roman" w:hAnsi="Times New Roman" w:cs="Times New Roman"/>
              </w:rPr>
              <w:t xml:space="preserve">.2, </w:t>
            </w:r>
            <w:r w:rsidRPr="00FB4417">
              <w:rPr>
                <w:rFonts w:ascii="Times New Roman" w:hAnsi="Times New Roman" w:cs="Times New Roman"/>
                <w:iCs/>
              </w:rPr>
              <w:t>p&lt;0</w:t>
            </w:r>
            <w:r w:rsidRPr="00FB4417">
              <w:rPr>
                <w:rFonts w:ascii="Times New Roman" w:hAnsi="Times New Roman" w:cs="Times New Roman"/>
              </w:rPr>
              <w:t>.05</w:t>
            </w:r>
          </w:p>
          <w:p w:rsidR="00415B87" w:rsidRPr="00FB4417" w:rsidRDefault="00415B87" w:rsidP="0092358E">
            <w:pPr>
              <w:autoSpaceDE w:val="0"/>
              <w:autoSpaceDN w:val="0"/>
              <w:adjustRightInd w:val="0"/>
              <w:spacing w:line="240" w:lineRule="auto"/>
              <w:rPr>
                <w:rFonts w:ascii="Times New Roman" w:hAnsi="Times New Roman" w:cs="Times New Roman"/>
                <w:b/>
              </w:rPr>
            </w:pPr>
          </w:p>
          <w:p w:rsidR="00415B87" w:rsidRPr="00FB4417" w:rsidRDefault="00415B87" w:rsidP="0092358E">
            <w:pPr>
              <w:autoSpaceDE w:val="0"/>
              <w:autoSpaceDN w:val="0"/>
              <w:adjustRightInd w:val="0"/>
              <w:spacing w:line="240" w:lineRule="auto"/>
              <w:rPr>
                <w:rFonts w:ascii="Times New Roman" w:hAnsi="Times New Roman" w:cs="Times New Roman"/>
                <w:b/>
              </w:rPr>
            </w:pPr>
            <w:r w:rsidRPr="00FB4417">
              <w:rPr>
                <w:rFonts w:ascii="Times New Roman" w:hAnsi="Times New Roman" w:cs="Times New Roman"/>
                <w:b/>
              </w:rPr>
              <w:t>Study 2:</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Total</w:t>
            </w:r>
            <w:r w:rsidRPr="00FB4417">
              <w:rPr>
                <w:rFonts w:ascii="Times New Roman" w:hAnsi="Times New Roman" w:cs="Times New Roman"/>
              </w:rPr>
              <w:t>: r = 0.30, 95% CI: 0.02, 0.54; mean difference = 3.60 h/day, LoA = mean difference ± 3.82 h).</w:t>
            </w:r>
          </w:p>
          <w:p w:rsidR="00415B87" w:rsidRPr="00FB4417" w:rsidRDefault="00415B87" w:rsidP="0092358E">
            <w:pPr>
              <w:autoSpaceDE w:val="0"/>
              <w:autoSpaceDN w:val="0"/>
              <w:adjustRightInd w:val="0"/>
              <w:spacing w:line="240" w:lineRule="auto"/>
              <w:rPr>
                <w:rFonts w:ascii="Times New Roman" w:hAnsi="Times New Roman" w:cs="Times New Roman"/>
                <w:b/>
              </w:rPr>
            </w:pPr>
          </w:p>
        </w:tc>
        <w:tc>
          <w:tcPr>
            <w:tcW w:w="1236" w:type="pct"/>
          </w:tcPr>
          <w:p w:rsidR="00415B87" w:rsidRPr="00FB4417" w:rsidRDefault="00415B87" w:rsidP="0092358E">
            <w:pPr>
              <w:autoSpaceDE w:val="0"/>
              <w:autoSpaceDN w:val="0"/>
              <w:adjustRightInd w:val="0"/>
              <w:spacing w:line="240" w:lineRule="auto"/>
              <w:rPr>
                <w:rFonts w:ascii="Times New Roman" w:hAnsi="Times New Roman" w:cs="Times New Roman"/>
                <w:b/>
              </w:rPr>
            </w:pPr>
            <w:r w:rsidRPr="00FB4417">
              <w:rPr>
                <w:rFonts w:ascii="Times New Roman" w:hAnsi="Times New Roman" w:cs="Times New Roman"/>
                <w:b/>
              </w:rPr>
              <w:t>Study 1:</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TV</w:t>
            </w:r>
            <w:r w:rsidRPr="00FB4417">
              <w:rPr>
                <w:rFonts w:ascii="Times New Roman" w:hAnsi="Times New Roman" w:cs="Times New Roman"/>
              </w:rPr>
              <w:t>: ICC = 0.82, 95% CI: 0.75, 0.87</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Sitting socializing</w:t>
            </w:r>
            <w:r w:rsidRPr="00FB4417">
              <w:rPr>
                <w:rFonts w:ascii="Times New Roman" w:hAnsi="Times New Roman" w:cs="Times New Roman"/>
              </w:rPr>
              <w:t>: ICC = 0.76, 95% CI: 0.66, 0.82</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Reading</w:t>
            </w:r>
            <w:r w:rsidRPr="00FB4417">
              <w:rPr>
                <w:rFonts w:ascii="Times New Roman" w:hAnsi="Times New Roman" w:cs="Times New Roman"/>
              </w:rPr>
              <w:t>: ICC =  0.78, 95% CI:  0.69, 0.84</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Relaxing/resting</w:t>
            </w:r>
            <w:r w:rsidRPr="00FB4417">
              <w:rPr>
                <w:rFonts w:ascii="Times New Roman" w:hAnsi="Times New Roman" w:cs="Times New Roman"/>
              </w:rPr>
              <w:t>: ICC = 0.56, 95% CI: 0.39, 0.68</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Listening to music</w:t>
            </w:r>
            <w:r w:rsidRPr="00FB4417">
              <w:rPr>
                <w:rFonts w:ascii="Times New Roman" w:hAnsi="Times New Roman" w:cs="Times New Roman"/>
              </w:rPr>
              <w:t>: ICC = 0.37, 95% CI: 0.23, 0.50</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Hobby</w:t>
            </w:r>
            <w:r w:rsidRPr="00FB4417">
              <w:rPr>
                <w:rFonts w:ascii="Times New Roman" w:hAnsi="Times New Roman" w:cs="Times New Roman"/>
              </w:rPr>
              <w:t xml:space="preserve">: ICC = 0.23, 95% CI: </w:t>
            </w:r>
            <w:r>
              <w:rPr>
                <w:rFonts w:ascii="Times New Roman" w:hAnsi="Times New Roman" w:cs="Times New Roman"/>
              </w:rPr>
              <w:t>0</w:t>
            </w:r>
            <w:r w:rsidRPr="00FB4417">
              <w:rPr>
                <w:rFonts w:ascii="Times New Roman" w:hAnsi="Times New Roman" w:cs="Times New Roman"/>
              </w:rPr>
              <w:t>.07, 0.44</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Going for a drive</w:t>
            </w:r>
            <w:r w:rsidRPr="00FB4417">
              <w:rPr>
                <w:rFonts w:ascii="Times New Roman" w:hAnsi="Times New Roman" w:cs="Times New Roman"/>
              </w:rPr>
              <w:t>: ICC = 0.85, 95% CI: 0.79, 0.89</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Computer</w:t>
            </w:r>
            <w:r w:rsidRPr="00FB4417">
              <w:rPr>
                <w:rFonts w:ascii="Times New Roman" w:hAnsi="Times New Roman" w:cs="Times New Roman"/>
              </w:rPr>
              <w:t>: ICC = 0.62, 95% CI:  0.48, 0.73</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Talking on telephone</w:t>
            </w:r>
            <w:r w:rsidRPr="00FB4417">
              <w:rPr>
                <w:rFonts w:ascii="Times New Roman" w:hAnsi="Times New Roman" w:cs="Times New Roman"/>
              </w:rPr>
              <w:t>: ICC =  0.06, 95% CI: 0.13, 0.19</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Total SB</w:t>
            </w:r>
            <w:r w:rsidRPr="00FB4417">
              <w:rPr>
                <w:rFonts w:ascii="Times New Roman" w:hAnsi="Times New Roman" w:cs="Times New Roman"/>
              </w:rPr>
              <w:t>: ICC = 0.79, 95% CI:  0.71, 0.85</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Study 2:</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TV</w:t>
            </w:r>
            <w:r w:rsidRPr="00FB4417">
              <w:rPr>
                <w:rFonts w:ascii="Times New Roman" w:hAnsi="Times New Roman" w:cs="Times New Roman"/>
              </w:rPr>
              <w:t>: ICC = 0.76, 95% CI: 0.62, 0.86</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lastRenderedPageBreak/>
              <w:t>Computer</w:t>
            </w:r>
            <w:r w:rsidRPr="00FB4417">
              <w:rPr>
                <w:rFonts w:ascii="Times New Roman" w:hAnsi="Times New Roman" w:cs="Times New Roman"/>
              </w:rPr>
              <w:t>: ICC = 0.79, 95% CI: 0.65, 0.88</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Reading</w:t>
            </w:r>
            <w:r w:rsidRPr="00FB4417">
              <w:rPr>
                <w:rFonts w:ascii="Times New Roman" w:hAnsi="Times New Roman" w:cs="Times New Roman"/>
              </w:rPr>
              <w:t>: ICC =  0.74, 95% CI: 0.51, 0.86</w:t>
            </w:r>
          </w:p>
          <w:p w:rsidR="00415B87" w:rsidRPr="00B15CFB" w:rsidRDefault="00415B87" w:rsidP="0092358E">
            <w:pPr>
              <w:spacing w:line="240" w:lineRule="auto"/>
              <w:rPr>
                <w:rFonts w:ascii="Times New Roman" w:hAnsi="Times New Roman" w:cs="Times New Roman"/>
                <w:lang w:val="fr-CA"/>
              </w:rPr>
            </w:pPr>
            <w:proofErr w:type="spellStart"/>
            <w:r w:rsidRPr="00B15CFB">
              <w:rPr>
                <w:rFonts w:ascii="Times New Roman" w:hAnsi="Times New Roman" w:cs="Times New Roman"/>
                <w:b/>
                <w:lang w:val="fr-CA"/>
              </w:rPr>
              <w:t>Socializing</w:t>
            </w:r>
            <w:proofErr w:type="spellEnd"/>
            <w:r w:rsidRPr="00B15CFB">
              <w:rPr>
                <w:rFonts w:ascii="Times New Roman" w:hAnsi="Times New Roman" w:cs="Times New Roman"/>
                <w:lang w:val="fr-CA"/>
              </w:rPr>
              <w:t>: ICC = 0.38, 95% CI: 0.11, 0.60</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Transport</w:t>
            </w:r>
            <w:r w:rsidRPr="00B15CFB">
              <w:rPr>
                <w:rFonts w:ascii="Times New Roman" w:hAnsi="Times New Roman" w:cs="Times New Roman"/>
                <w:lang w:val="fr-CA"/>
              </w:rPr>
              <w:t>: ICC = 0.40, 95% CI: 0.14, 0.61</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Hobbies</w:t>
            </w:r>
            <w:r w:rsidRPr="00B15CFB">
              <w:rPr>
                <w:rFonts w:ascii="Times New Roman" w:hAnsi="Times New Roman" w:cs="Times New Roman"/>
                <w:lang w:val="fr-CA"/>
              </w:rPr>
              <w:t>: ICC = 0.35, 95% CI: 0.07, 0.58</w:t>
            </w:r>
          </w:p>
          <w:p w:rsidR="00415B87" w:rsidRPr="00B15CFB" w:rsidRDefault="00415B87" w:rsidP="0092358E">
            <w:pPr>
              <w:spacing w:line="240" w:lineRule="auto"/>
              <w:rPr>
                <w:rFonts w:ascii="Times New Roman" w:hAnsi="Times New Roman" w:cs="Times New Roman"/>
                <w:lang w:val="fr-CA"/>
              </w:rPr>
            </w:pPr>
            <w:proofErr w:type="spellStart"/>
            <w:r w:rsidRPr="00B15CFB">
              <w:rPr>
                <w:rFonts w:ascii="Times New Roman" w:hAnsi="Times New Roman" w:cs="Times New Roman"/>
                <w:b/>
                <w:lang w:val="fr-CA"/>
              </w:rPr>
              <w:t>Other</w:t>
            </w:r>
            <w:proofErr w:type="spellEnd"/>
            <w:r w:rsidRPr="00B15CFB">
              <w:rPr>
                <w:rFonts w:ascii="Times New Roman" w:hAnsi="Times New Roman" w:cs="Times New Roman"/>
                <w:lang w:val="fr-CA"/>
              </w:rPr>
              <w:t>: ICC = 0.04, 95% CI: 0.25, 0.32</w:t>
            </w:r>
          </w:p>
          <w:p w:rsidR="00415B87" w:rsidRPr="00FB4417" w:rsidRDefault="00415B87" w:rsidP="0092358E">
            <w:pPr>
              <w:spacing w:line="240" w:lineRule="auto"/>
              <w:rPr>
                <w:rFonts w:ascii="Times New Roman" w:hAnsi="Times New Roman" w:cs="Times New Roman"/>
                <w:b/>
              </w:rPr>
            </w:pPr>
            <w:r w:rsidRPr="00FB4417">
              <w:rPr>
                <w:rFonts w:ascii="Times New Roman" w:hAnsi="Times New Roman" w:cs="Times New Roman"/>
                <w:b/>
              </w:rPr>
              <w:t>Total SB</w:t>
            </w:r>
            <w:r w:rsidRPr="00FB4417">
              <w:rPr>
                <w:rFonts w:ascii="Times New Roman" w:hAnsi="Times New Roman" w:cs="Times New Roman"/>
              </w:rPr>
              <w:t>: ICC = 0.52, 95% CI: 0.27, 0.70</w:t>
            </w:r>
          </w:p>
        </w:tc>
      </w:tr>
      <w:tr w:rsidR="00E12891" w:rsidRPr="00E64D0F" w:rsidTr="00E12891">
        <w:tc>
          <w:tcPr>
            <w:tcW w:w="868" w:type="pct"/>
          </w:tcPr>
          <w:p w:rsidR="00415B87" w:rsidRPr="00FB4417" w:rsidRDefault="00415B87" w:rsidP="005B4E7B">
            <w:pPr>
              <w:spacing w:line="240" w:lineRule="auto"/>
              <w:rPr>
                <w:rFonts w:ascii="Times New Roman" w:hAnsi="Times New Roman" w:cs="Times New Roman"/>
              </w:rPr>
            </w:pPr>
            <w:r w:rsidRPr="00FB4417">
              <w:rPr>
                <w:rFonts w:ascii="Times New Roman" w:hAnsi="Times New Roman" w:cs="Times New Roman"/>
              </w:rPr>
              <w:lastRenderedPageBreak/>
              <w:t xml:space="preserve">Sedentary Behavior Questionnaire </w:t>
            </w:r>
            <w:r>
              <w:rPr>
                <w:rFonts w:ascii="Times New Roman" w:hAnsi="Times New Roman" w:cs="Times New Roman"/>
              </w:rPr>
              <w:t>(SBQ)</w:t>
            </w:r>
            <w:r w:rsidR="005B4E7B">
              <w:rPr>
                <w:rFonts w:ascii="Times New Roman" w:hAnsi="Times New Roman" w:cs="Times New Roman"/>
              </w:rPr>
              <w:t xml:space="preserve"> </w:t>
            </w:r>
            <w:r w:rsidR="005B4E7B" w:rsidRPr="005B4E7B">
              <w:rPr>
                <w:rFonts w:ascii="Times New Roman" w:hAnsi="Times New Roman" w:cs="Times New Roman"/>
                <w:lang w:val="fr-CA"/>
              </w:rPr>
              <w:t>(Rosenberg et al. 2010)</w:t>
            </w:r>
            <w:r w:rsidR="005B4E7B" w:rsidRPr="00FB4417">
              <w:rPr>
                <w:rFonts w:ascii="Times New Roman" w:hAnsi="Times New Roman" w:cs="Times New Roman"/>
              </w:rPr>
              <w:t xml:space="preserve">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≥18, 0 to 100% (3 samples)</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18</w:t>
            </w:r>
            <w:r>
              <w:rPr>
                <w:rFonts w:ascii="Times New Roman" w:hAnsi="Times New Roman" w:cs="Times New Roman"/>
              </w:rPr>
              <w:t xml:space="preserve">: </w:t>
            </w:r>
            <w:r w:rsidRPr="00FB4417">
              <w:rPr>
                <w:rFonts w:ascii="Times New Roman" w:hAnsi="Times New Roman" w:cs="Times New Roman"/>
              </w:rPr>
              <w:t>TV, video games, reading, transport, paperwork, listening to music, telephone, arts and crafts, musical instruments</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ActiGraph 7164 (&lt;100 cpm)</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TV</w:t>
            </w:r>
            <w:r w:rsidRPr="00FB4417">
              <w:rPr>
                <w:rFonts w:ascii="Times New Roman" w:hAnsi="Times New Roman" w:cs="Times New Roman"/>
              </w:rPr>
              <w:t xml:space="preserve">: </w:t>
            </w:r>
            <w:r>
              <w:rPr>
                <w:rFonts w:ascii="Times New Roman" w:hAnsi="Times New Roman" w:cs="Times New Roman"/>
              </w:rPr>
              <w:t>w</w:t>
            </w:r>
            <w:r w:rsidRPr="00FB4417">
              <w:rPr>
                <w:rFonts w:ascii="Times New Roman" w:hAnsi="Times New Roman" w:cs="Times New Roman"/>
              </w:rPr>
              <w:t>omen r = 0.12, p = 0.04; men r = -0.001,p = 0.99</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Video games</w:t>
            </w:r>
            <w:r w:rsidRPr="00FB4417">
              <w:rPr>
                <w:rFonts w:ascii="Times New Roman" w:hAnsi="Times New Roman" w:cs="Times New Roman"/>
              </w:rPr>
              <w:t xml:space="preserve">: </w:t>
            </w:r>
            <w:r>
              <w:rPr>
                <w:rFonts w:ascii="Times New Roman" w:hAnsi="Times New Roman" w:cs="Times New Roman"/>
              </w:rPr>
              <w:t>w</w:t>
            </w:r>
            <w:r w:rsidRPr="00FB4417">
              <w:rPr>
                <w:rFonts w:ascii="Times New Roman" w:hAnsi="Times New Roman" w:cs="Times New Roman"/>
              </w:rPr>
              <w:t>omen r = 0.04, p = 0.49, men r = 0.01, p = 0.84</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Reading</w:t>
            </w:r>
            <w:r w:rsidRPr="00FB4417">
              <w:rPr>
                <w:rFonts w:ascii="Times New Roman" w:hAnsi="Times New Roman" w:cs="Times New Roman"/>
              </w:rPr>
              <w:t xml:space="preserve">: </w:t>
            </w:r>
            <w:r>
              <w:rPr>
                <w:rFonts w:ascii="Times New Roman" w:hAnsi="Times New Roman" w:cs="Times New Roman"/>
              </w:rPr>
              <w:t>w</w:t>
            </w:r>
            <w:r w:rsidRPr="00FB4417">
              <w:rPr>
                <w:rFonts w:ascii="Times New Roman" w:hAnsi="Times New Roman" w:cs="Times New Roman"/>
              </w:rPr>
              <w:t>omen r = 0.04, p = 0.49, men r = 0.01, p = 0.84</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Transport</w:t>
            </w:r>
            <w:r w:rsidRPr="00FB4417">
              <w:rPr>
                <w:rFonts w:ascii="Times New Roman" w:hAnsi="Times New Roman" w:cs="Times New Roman"/>
              </w:rPr>
              <w:t xml:space="preserve">: </w:t>
            </w:r>
            <w:r>
              <w:rPr>
                <w:rFonts w:ascii="Times New Roman" w:hAnsi="Times New Roman" w:cs="Times New Roman"/>
              </w:rPr>
              <w:t>w</w:t>
            </w:r>
            <w:r w:rsidRPr="00FB4417">
              <w:rPr>
                <w:rFonts w:ascii="Times New Roman" w:hAnsi="Times New Roman" w:cs="Times New Roman"/>
              </w:rPr>
              <w:t>omen r = -0.04, p = 0.47; men r = 0.03, p = 0.60</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Paperwork</w:t>
            </w:r>
            <w:r w:rsidRPr="00FB4417">
              <w:rPr>
                <w:rFonts w:ascii="Times New Roman" w:hAnsi="Times New Roman" w:cs="Times New Roman"/>
              </w:rPr>
              <w:t xml:space="preserve">: </w:t>
            </w:r>
            <w:r>
              <w:rPr>
                <w:rFonts w:ascii="Times New Roman" w:hAnsi="Times New Roman" w:cs="Times New Roman"/>
              </w:rPr>
              <w:t>w</w:t>
            </w:r>
            <w:r w:rsidRPr="00FB4417">
              <w:rPr>
                <w:rFonts w:ascii="Times New Roman" w:hAnsi="Times New Roman" w:cs="Times New Roman"/>
              </w:rPr>
              <w:t>omen r = 0.17, p = 0.002, men r = 0.003, p = 0.95</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Total sum</w:t>
            </w:r>
            <w:r w:rsidRPr="00FB4417">
              <w:rPr>
                <w:rFonts w:ascii="Times New Roman" w:hAnsi="Times New Roman" w:cs="Times New Roman"/>
              </w:rPr>
              <w:t xml:space="preserve">: </w:t>
            </w:r>
            <w:r>
              <w:rPr>
                <w:rFonts w:ascii="Times New Roman" w:hAnsi="Times New Roman" w:cs="Times New Roman"/>
              </w:rPr>
              <w:t>w</w:t>
            </w:r>
            <w:r w:rsidRPr="00FB4417">
              <w:rPr>
                <w:rFonts w:ascii="Times New Roman" w:hAnsi="Times New Roman" w:cs="Times New Roman"/>
              </w:rPr>
              <w:t xml:space="preserve">omen r = 0.10, p = 0.07, men r = -0.01, p = 0.81.  </w:t>
            </w:r>
            <w:r w:rsidRPr="00FB4417">
              <w:rPr>
                <w:rFonts w:ascii="Times New Roman" w:hAnsi="Times New Roman" w:cs="Times New Roman"/>
                <w:b/>
              </w:rPr>
              <w:t>Weekday</w:t>
            </w:r>
            <w:r w:rsidRPr="00FB4417">
              <w:rPr>
                <w:rFonts w:ascii="Times New Roman" w:hAnsi="Times New Roman" w:cs="Times New Roman"/>
              </w:rPr>
              <w:t xml:space="preserve">: women r = 0.06, p = 0.32, men: r = -0.02, p = 0.78.  </w:t>
            </w:r>
            <w:r w:rsidRPr="00FB4417">
              <w:rPr>
                <w:rFonts w:ascii="Times New Roman" w:hAnsi="Times New Roman" w:cs="Times New Roman"/>
                <w:b/>
              </w:rPr>
              <w:t>Weekend day</w:t>
            </w:r>
            <w:r w:rsidRPr="00FB4417">
              <w:rPr>
                <w:rFonts w:ascii="Times New Roman" w:hAnsi="Times New Roman" w:cs="Times New Roman"/>
              </w:rPr>
              <w:t>: women r = 0.18, p = 0.002, men r = -0.005, p = 0.93</w:t>
            </w:r>
          </w:p>
        </w:tc>
        <w:tc>
          <w:tcPr>
            <w:tcW w:w="1236" w:type="pct"/>
          </w:tcPr>
          <w:p w:rsidR="00415B87" w:rsidRDefault="00415B87" w:rsidP="0092358E">
            <w:pPr>
              <w:spacing w:line="240" w:lineRule="auto"/>
              <w:rPr>
                <w:rFonts w:ascii="Times New Roman" w:hAnsi="Times New Roman" w:cs="Times New Roman"/>
              </w:rPr>
            </w:pPr>
            <w:r w:rsidRPr="00FB4417">
              <w:rPr>
                <w:rFonts w:ascii="Times New Roman" w:hAnsi="Times New Roman" w:cs="Times New Roman"/>
                <w:b/>
              </w:rPr>
              <w:t>TV</w:t>
            </w:r>
            <w:r w:rsidRPr="00FB4417">
              <w:rPr>
                <w:rFonts w:ascii="Times New Roman" w:hAnsi="Times New Roman" w:cs="Times New Roman"/>
              </w:rPr>
              <w:t xml:space="preserve">: </w:t>
            </w:r>
            <w:r>
              <w:rPr>
                <w:rFonts w:ascii="Times New Roman" w:hAnsi="Times New Roman" w:cs="Times New Roman"/>
              </w:rPr>
              <w:t>w</w:t>
            </w:r>
            <w:r w:rsidRPr="00FB4417">
              <w:rPr>
                <w:rFonts w:ascii="Times New Roman" w:hAnsi="Times New Roman" w:cs="Times New Roman"/>
              </w:rPr>
              <w:t>eekday: ICC = 0.86,</w:t>
            </w:r>
            <w:r>
              <w:rPr>
                <w:rFonts w:ascii="Times New Roman" w:hAnsi="Times New Roman" w:cs="Times New Roman"/>
              </w:rPr>
              <w:t xml:space="preserve"> 95% CI: 0.76, 0.92,</w:t>
            </w:r>
            <w:r w:rsidRPr="00FB4417">
              <w:rPr>
                <w:rFonts w:ascii="Times New Roman" w:hAnsi="Times New Roman" w:cs="Times New Roman"/>
              </w:rPr>
              <w:t xml:space="preserve"> r = 0.87; weekend: ICC = 0.83, </w:t>
            </w:r>
            <w:r>
              <w:rPr>
                <w:rFonts w:ascii="Times New Roman" w:hAnsi="Times New Roman" w:cs="Times New Roman"/>
              </w:rPr>
              <w:t xml:space="preserve">95% CI: 0.72, 0.90, </w:t>
            </w:r>
            <w:r w:rsidRPr="00FB4417">
              <w:rPr>
                <w:rFonts w:ascii="Times New Roman" w:hAnsi="Times New Roman" w:cs="Times New Roman"/>
              </w:rPr>
              <w:t>r = 0.85</w:t>
            </w:r>
          </w:p>
          <w:p w:rsidR="00415B87" w:rsidRDefault="00415B87" w:rsidP="0092358E">
            <w:pPr>
              <w:spacing w:line="240" w:lineRule="auto"/>
              <w:rPr>
                <w:rFonts w:ascii="Times New Roman" w:hAnsi="Times New Roman" w:cs="Times New Roman"/>
              </w:rPr>
            </w:pPr>
            <w:r w:rsidRPr="00FB4417">
              <w:rPr>
                <w:rFonts w:ascii="Times New Roman" w:hAnsi="Times New Roman" w:cs="Times New Roman"/>
                <w:b/>
              </w:rPr>
              <w:t>Video games</w:t>
            </w:r>
            <w:r w:rsidRPr="00FB4417">
              <w:rPr>
                <w:rFonts w:ascii="Times New Roman" w:hAnsi="Times New Roman" w:cs="Times New Roman"/>
              </w:rPr>
              <w:t xml:space="preserve">: </w:t>
            </w:r>
            <w:r>
              <w:rPr>
                <w:rFonts w:ascii="Times New Roman" w:hAnsi="Times New Roman" w:cs="Times New Roman"/>
              </w:rPr>
              <w:t>w</w:t>
            </w:r>
            <w:r w:rsidRPr="00FB4417">
              <w:rPr>
                <w:rFonts w:ascii="Times New Roman" w:hAnsi="Times New Roman" w:cs="Times New Roman"/>
              </w:rPr>
              <w:t>eekday: ICC = 0.83,</w:t>
            </w:r>
            <w:r>
              <w:rPr>
                <w:rFonts w:ascii="Times New Roman" w:hAnsi="Times New Roman" w:cs="Times New Roman"/>
              </w:rPr>
              <w:t xml:space="preserve"> 95% CI: 0.72, 0.90,</w:t>
            </w:r>
            <w:r w:rsidRPr="00FB4417">
              <w:rPr>
                <w:rFonts w:ascii="Times New Roman" w:hAnsi="Times New Roman" w:cs="Times New Roman"/>
              </w:rPr>
              <w:t xml:space="preserve"> r = 0.80; weekend: ICC = 0.83</w:t>
            </w:r>
            <w:r>
              <w:rPr>
                <w:rFonts w:ascii="Times New Roman" w:hAnsi="Times New Roman" w:cs="Times New Roman"/>
              </w:rPr>
              <w:t>0, 95% CI: 0.67, 0.88,</w:t>
            </w:r>
            <w:r w:rsidRPr="00FB4417">
              <w:rPr>
                <w:rFonts w:ascii="Times New Roman" w:hAnsi="Times New Roman" w:cs="Times New Roman"/>
              </w:rPr>
              <w:t xml:space="preserve"> r = 0.81</w:t>
            </w:r>
          </w:p>
          <w:p w:rsidR="00415B87" w:rsidRDefault="00415B87" w:rsidP="0092358E">
            <w:pPr>
              <w:spacing w:line="240" w:lineRule="auto"/>
              <w:rPr>
                <w:rFonts w:ascii="Times New Roman" w:hAnsi="Times New Roman" w:cs="Times New Roman"/>
              </w:rPr>
            </w:pPr>
            <w:r w:rsidRPr="00FB4417">
              <w:rPr>
                <w:rFonts w:ascii="Times New Roman" w:hAnsi="Times New Roman" w:cs="Times New Roman"/>
                <w:b/>
              </w:rPr>
              <w:t>Reading</w:t>
            </w:r>
            <w:r w:rsidRPr="00FB4417">
              <w:rPr>
                <w:rFonts w:ascii="Times New Roman" w:hAnsi="Times New Roman" w:cs="Times New Roman"/>
              </w:rPr>
              <w:t xml:space="preserve">: </w:t>
            </w:r>
            <w:r>
              <w:rPr>
                <w:rFonts w:ascii="Times New Roman" w:hAnsi="Times New Roman" w:cs="Times New Roman"/>
              </w:rPr>
              <w:t>w</w:t>
            </w:r>
            <w:r w:rsidRPr="00FB4417">
              <w:rPr>
                <w:rFonts w:ascii="Times New Roman" w:hAnsi="Times New Roman" w:cs="Times New Roman"/>
              </w:rPr>
              <w:t>eekday: ICC = 0.64</w:t>
            </w:r>
            <w:r>
              <w:rPr>
                <w:rFonts w:ascii="Times New Roman" w:hAnsi="Times New Roman" w:cs="Times New Roman"/>
              </w:rPr>
              <w:t>, 95% CI: 0.44, 0.78</w:t>
            </w:r>
            <w:r w:rsidRPr="00FB4417">
              <w:rPr>
                <w:rFonts w:ascii="Times New Roman" w:hAnsi="Times New Roman" w:cs="Times New Roman"/>
              </w:rPr>
              <w:t xml:space="preserve">, r = 0.48; weekend: ICC = 0.64, </w:t>
            </w:r>
            <w:r>
              <w:rPr>
                <w:rFonts w:ascii="Times New Roman" w:hAnsi="Times New Roman" w:cs="Times New Roman"/>
              </w:rPr>
              <w:t xml:space="preserve">95% CI: 0.24, 0.67, </w:t>
            </w:r>
            <w:r w:rsidRPr="00FB4417">
              <w:rPr>
                <w:rFonts w:ascii="Times New Roman" w:hAnsi="Times New Roman" w:cs="Times New Roman"/>
              </w:rPr>
              <w:t>r = 0.59</w:t>
            </w:r>
          </w:p>
          <w:p w:rsidR="00415B87" w:rsidRDefault="00415B87" w:rsidP="0092358E">
            <w:pPr>
              <w:spacing w:line="240" w:lineRule="auto"/>
              <w:rPr>
                <w:rFonts w:ascii="Times New Roman" w:hAnsi="Times New Roman" w:cs="Times New Roman"/>
              </w:rPr>
            </w:pPr>
            <w:r w:rsidRPr="00FB4417">
              <w:rPr>
                <w:rFonts w:ascii="Times New Roman" w:hAnsi="Times New Roman" w:cs="Times New Roman"/>
                <w:b/>
              </w:rPr>
              <w:t>Transport</w:t>
            </w:r>
            <w:r w:rsidRPr="00FB4417">
              <w:rPr>
                <w:rFonts w:ascii="Times New Roman" w:hAnsi="Times New Roman" w:cs="Times New Roman"/>
              </w:rPr>
              <w:t xml:space="preserve">: </w:t>
            </w:r>
            <w:r>
              <w:rPr>
                <w:rFonts w:ascii="Times New Roman" w:hAnsi="Times New Roman" w:cs="Times New Roman"/>
              </w:rPr>
              <w:t>w</w:t>
            </w:r>
            <w:r w:rsidRPr="00FB4417">
              <w:rPr>
                <w:rFonts w:ascii="Times New Roman" w:hAnsi="Times New Roman" w:cs="Times New Roman"/>
              </w:rPr>
              <w:t>eekday: ICC = 0.76,</w:t>
            </w:r>
            <w:r>
              <w:rPr>
                <w:rFonts w:ascii="Times New Roman" w:hAnsi="Times New Roman" w:cs="Times New Roman"/>
              </w:rPr>
              <w:t xml:space="preserve"> 95% CI: 0.61, 0.86, </w:t>
            </w:r>
            <w:r w:rsidRPr="00FB4417">
              <w:rPr>
                <w:rFonts w:ascii="Times New Roman" w:hAnsi="Times New Roman" w:cs="Times New Roman"/>
              </w:rPr>
              <w:t xml:space="preserve">r = 0.72; weekend: ICC = 0.76, </w:t>
            </w:r>
            <w:r>
              <w:rPr>
                <w:rFonts w:ascii="Times New Roman" w:hAnsi="Times New Roman" w:cs="Times New Roman"/>
              </w:rPr>
              <w:t xml:space="preserve">95% CI: 0.56, 0.83, </w:t>
            </w:r>
            <w:r w:rsidRPr="00FB4417">
              <w:rPr>
                <w:rFonts w:ascii="Times New Roman" w:hAnsi="Times New Roman" w:cs="Times New Roman"/>
              </w:rPr>
              <w:t>r = 0.75</w:t>
            </w:r>
          </w:p>
          <w:p w:rsidR="00415B87" w:rsidRDefault="00415B87" w:rsidP="0092358E">
            <w:pPr>
              <w:spacing w:line="240" w:lineRule="auto"/>
              <w:rPr>
                <w:rFonts w:ascii="Times New Roman" w:hAnsi="Times New Roman" w:cs="Times New Roman"/>
              </w:rPr>
            </w:pPr>
            <w:r w:rsidRPr="00FB4417">
              <w:rPr>
                <w:rFonts w:ascii="Times New Roman" w:hAnsi="Times New Roman" w:cs="Times New Roman"/>
                <w:b/>
              </w:rPr>
              <w:t>Paperwork</w:t>
            </w:r>
            <w:r w:rsidRPr="00FB4417">
              <w:rPr>
                <w:rFonts w:ascii="Times New Roman" w:hAnsi="Times New Roman" w:cs="Times New Roman"/>
              </w:rPr>
              <w:t xml:space="preserve">: </w:t>
            </w:r>
            <w:r>
              <w:rPr>
                <w:rFonts w:ascii="Times New Roman" w:hAnsi="Times New Roman" w:cs="Times New Roman"/>
              </w:rPr>
              <w:t>w</w:t>
            </w:r>
            <w:r w:rsidRPr="00FB4417">
              <w:rPr>
                <w:rFonts w:ascii="Times New Roman" w:hAnsi="Times New Roman" w:cs="Times New Roman"/>
              </w:rPr>
              <w:t xml:space="preserve">eekday: ICC = 0.77, </w:t>
            </w:r>
            <w:r>
              <w:rPr>
                <w:rFonts w:ascii="Times New Roman" w:hAnsi="Times New Roman" w:cs="Times New Roman"/>
              </w:rPr>
              <w:t xml:space="preserve">95% CI: 0.63, 0.87, </w:t>
            </w:r>
            <w:r w:rsidRPr="00FB4417">
              <w:rPr>
                <w:rFonts w:ascii="Times New Roman" w:hAnsi="Times New Roman" w:cs="Times New Roman"/>
              </w:rPr>
              <w:t xml:space="preserve">r = 0.64; weekend: ICC = 0.67, </w:t>
            </w:r>
            <w:r>
              <w:rPr>
                <w:rFonts w:ascii="Times New Roman" w:hAnsi="Times New Roman" w:cs="Times New Roman"/>
              </w:rPr>
              <w:t xml:space="preserve">95% CI: 0.44, 0.61, </w:t>
            </w:r>
            <w:r w:rsidRPr="00FB4417">
              <w:rPr>
                <w:rFonts w:ascii="Times New Roman" w:hAnsi="Times New Roman" w:cs="Times New Roman"/>
              </w:rPr>
              <w:t>r = 0.64</w:t>
            </w:r>
          </w:p>
          <w:p w:rsidR="00415B87" w:rsidRDefault="00415B87" w:rsidP="0092358E">
            <w:pPr>
              <w:spacing w:line="240" w:lineRule="auto"/>
              <w:rPr>
                <w:rFonts w:ascii="Times New Roman" w:hAnsi="Times New Roman" w:cs="Times New Roman"/>
                <w:b/>
              </w:rPr>
            </w:pPr>
            <w:r>
              <w:rPr>
                <w:rFonts w:ascii="Times New Roman" w:hAnsi="Times New Roman" w:cs="Times New Roman"/>
                <w:b/>
              </w:rPr>
              <w:t xml:space="preserve">Arts &amp; crafts: </w:t>
            </w:r>
            <w:r>
              <w:rPr>
                <w:rFonts w:ascii="Times New Roman" w:hAnsi="Times New Roman" w:cs="Times New Roman"/>
              </w:rPr>
              <w:t xml:space="preserve">weekday: ICC = </w:t>
            </w:r>
            <w:r w:rsidRPr="00980800">
              <w:rPr>
                <w:rFonts w:ascii="Times New Roman" w:hAnsi="Times New Roman" w:cs="Times New Roman"/>
              </w:rPr>
              <w:lastRenderedPageBreak/>
              <w:t>0.70, 95% CI: 0.53, 0.82; weekend: ICC = 0.51, 95% CI: 0.27, 0.69</w:t>
            </w:r>
          </w:p>
          <w:p w:rsidR="00415B87" w:rsidRDefault="00415B87" w:rsidP="0092358E">
            <w:pPr>
              <w:spacing w:line="240" w:lineRule="auto"/>
              <w:rPr>
                <w:rFonts w:ascii="Times New Roman" w:hAnsi="Times New Roman" w:cs="Times New Roman"/>
                <w:b/>
              </w:rPr>
            </w:pPr>
            <w:r>
              <w:rPr>
                <w:rFonts w:ascii="Times New Roman" w:hAnsi="Times New Roman" w:cs="Times New Roman"/>
                <w:b/>
              </w:rPr>
              <w:t xml:space="preserve">Sitting musical instrument: </w:t>
            </w:r>
            <w:r>
              <w:rPr>
                <w:rFonts w:ascii="Times New Roman" w:hAnsi="Times New Roman" w:cs="Times New Roman"/>
              </w:rPr>
              <w:t>weekday: ICC = 0.90, 95% CI: 0.82, 0.94; weekend: ICC = 0.93, 95% CI: 0.87, 0.96</w:t>
            </w:r>
          </w:p>
          <w:p w:rsidR="00415B87" w:rsidRDefault="00415B87" w:rsidP="0092358E">
            <w:pPr>
              <w:spacing w:line="240" w:lineRule="auto"/>
              <w:rPr>
                <w:rFonts w:ascii="Times New Roman" w:hAnsi="Times New Roman" w:cs="Times New Roman"/>
              </w:rPr>
            </w:pPr>
            <w:r>
              <w:rPr>
                <w:rFonts w:ascii="Times New Roman" w:hAnsi="Times New Roman" w:cs="Times New Roman"/>
                <w:b/>
              </w:rPr>
              <w:t xml:space="preserve">Talking on phone: </w:t>
            </w:r>
            <w:r>
              <w:rPr>
                <w:rFonts w:ascii="Times New Roman" w:hAnsi="Times New Roman" w:cs="Times New Roman"/>
              </w:rPr>
              <w:t>weekday: ICC = 0.81, 95% CI: 0.68, 0.89; weekend: ICC = 0.73, 95% CI: 0.57, 0.84</w:t>
            </w:r>
          </w:p>
          <w:p w:rsidR="00415B87" w:rsidRDefault="00415B87" w:rsidP="0092358E">
            <w:pPr>
              <w:spacing w:line="240" w:lineRule="auto"/>
              <w:rPr>
                <w:rFonts w:ascii="Times New Roman" w:hAnsi="Times New Roman" w:cs="Times New Roman"/>
                <w:b/>
              </w:rPr>
            </w:pPr>
            <w:r>
              <w:rPr>
                <w:rFonts w:ascii="Times New Roman" w:hAnsi="Times New Roman" w:cs="Times New Roman"/>
                <w:b/>
              </w:rPr>
              <w:t xml:space="preserve">Listening to music: </w:t>
            </w:r>
            <w:r>
              <w:rPr>
                <w:rFonts w:ascii="Times New Roman" w:hAnsi="Times New Roman" w:cs="Times New Roman"/>
              </w:rPr>
              <w:t>weekday: ICC = 0.71, 95% CI: 0.54, 0.82; weekend: ICC = 0.67, 95% CI: 0.49, 0.80</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Total sum</w:t>
            </w:r>
            <w:r w:rsidRPr="00FB4417">
              <w:rPr>
                <w:rFonts w:ascii="Times New Roman" w:hAnsi="Times New Roman" w:cs="Times New Roman"/>
              </w:rPr>
              <w:t xml:space="preserve">: </w:t>
            </w:r>
            <w:r>
              <w:rPr>
                <w:rFonts w:ascii="Times New Roman" w:hAnsi="Times New Roman" w:cs="Times New Roman"/>
              </w:rPr>
              <w:t>w</w:t>
            </w:r>
            <w:r w:rsidRPr="00FB4417">
              <w:rPr>
                <w:rFonts w:ascii="Times New Roman" w:hAnsi="Times New Roman" w:cs="Times New Roman"/>
              </w:rPr>
              <w:t>eekday: ICC = 0.85,</w:t>
            </w:r>
            <w:r>
              <w:rPr>
                <w:rFonts w:ascii="Times New Roman" w:hAnsi="Times New Roman" w:cs="Times New Roman"/>
              </w:rPr>
              <w:t xml:space="preserve"> 95% CI: 0.75, 0.91,</w:t>
            </w:r>
            <w:r w:rsidRPr="00FB4417">
              <w:rPr>
                <w:rFonts w:ascii="Times New Roman" w:hAnsi="Times New Roman" w:cs="Times New Roman"/>
              </w:rPr>
              <w:t xml:space="preserve"> r = 0.77; weekend: ICC = 0.79,</w:t>
            </w:r>
            <w:r>
              <w:rPr>
                <w:rFonts w:ascii="Times New Roman" w:hAnsi="Times New Roman" w:cs="Times New Roman"/>
              </w:rPr>
              <w:t xml:space="preserve"> 95% CI: 0.63, 0.86,</w:t>
            </w:r>
            <w:r w:rsidRPr="00FB4417">
              <w:rPr>
                <w:rFonts w:ascii="Times New Roman" w:hAnsi="Times New Roman" w:cs="Times New Roman"/>
              </w:rPr>
              <w:t xml:space="preserve"> r = 0.74 </w:t>
            </w:r>
          </w:p>
        </w:tc>
      </w:tr>
      <w:tr w:rsidR="00E12891" w:rsidRPr="00E64D0F" w:rsidTr="00E12891">
        <w:tc>
          <w:tcPr>
            <w:tcW w:w="868" w:type="pct"/>
          </w:tcPr>
          <w:p w:rsidR="00415B87" w:rsidRPr="00FB4417" w:rsidRDefault="00415B87" w:rsidP="005B4E7B">
            <w:pPr>
              <w:spacing w:line="240" w:lineRule="auto"/>
              <w:rPr>
                <w:rFonts w:ascii="Times New Roman" w:hAnsi="Times New Roman" w:cs="Times New Roman"/>
              </w:rPr>
            </w:pPr>
            <w:r w:rsidRPr="00FB4417">
              <w:rPr>
                <w:rFonts w:ascii="Times New Roman" w:hAnsi="Times New Roman" w:cs="Times New Roman"/>
              </w:rPr>
              <w:lastRenderedPageBreak/>
              <w:t>Sedentary, Transportation and Activity Questionnaire (STAQ)</w:t>
            </w:r>
            <w:r w:rsidR="005B4E7B">
              <w:rPr>
                <w:rFonts w:ascii="Times New Roman" w:hAnsi="Times New Roman" w:cs="Times New Roman"/>
              </w:rPr>
              <w:t xml:space="preserve"> (Mensah et al. 2016)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20-65, 53%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7</w:t>
            </w:r>
            <w:r>
              <w:rPr>
                <w:rFonts w:ascii="Times New Roman" w:hAnsi="Times New Roman" w:cs="Times New Roman"/>
              </w:rPr>
              <w:t xml:space="preserve">: </w:t>
            </w:r>
            <w:r w:rsidRPr="00FB4417">
              <w:rPr>
                <w:rFonts w:ascii="Times New Roman" w:hAnsi="Times New Roman" w:cs="Times New Roman"/>
              </w:rPr>
              <w:t>TV, computer, leisure, transport, sitting</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ActiGraph GT3X (&lt;150 cpm)</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Total sum</w:t>
            </w:r>
            <w:r w:rsidRPr="00FB4417">
              <w:rPr>
                <w:rFonts w:ascii="Times New Roman" w:hAnsi="Times New Roman" w:cs="Times New Roman"/>
              </w:rPr>
              <w:t>: r = 0.54, p&lt;0.0001</w:t>
            </w:r>
          </w:p>
        </w:tc>
        <w:tc>
          <w:tcPr>
            <w:tcW w:w="1236" w:type="pct"/>
          </w:tcPr>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TV</w:t>
            </w:r>
            <w:r w:rsidRPr="00B15CFB">
              <w:rPr>
                <w:rFonts w:ascii="Times New Roman" w:hAnsi="Times New Roman" w:cs="Times New Roman"/>
                <w:lang w:val="fr-CA"/>
              </w:rPr>
              <w:t>: ICC = 0.79, 95% CI: 0.61, 0.89</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Computer</w:t>
            </w:r>
            <w:r w:rsidRPr="00B15CFB">
              <w:rPr>
                <w:rFonts w:ascii="Times New Roman" w:hAnsi="Times New Roman" w:cs="Times New Roman"/>
                <w:lang w:val="fr-CA"/>
              </w:rPr>
              <w:t>: ICC = 0.64, 95% CI: 0.38, 0.80</w:t>
            </w:r>
          </w:p>
          <w:p w:rsidR="00415B87" w:rsidRPr="00B15CFB" w:rsidRDefault="00415B87" w:rsidP="0092358E">
            <w:pPr>
              <w:spacing w:line="240" w:lineRule="auto"/>
              <w:rPr>
                <w:rFonts w:ascii="Times New Roman" w:hAnsi="Times New Roman" w:cs="Times New Roman"/>
                <w:lang w:val="fr-CA"/>
              </w:rPr>
            </w:pPr>
            <w:proofErr w:type="spellStart"/>
            <w:r w:rsidRPr="00B15CFB">
              <w:rPr>
                <w:rFonts w:ascii="Times New Roman" w:hAnsi="Times New Roman" w:cs="Times New Roman"/>
                <w:b/>
                <w:lang w:val="fr-CA"/>
              </w:rPr>
              <w:t>Leisure</w:t>
            </w:r>
            <w:proofErr w:type="spellEnd"/>
            <w:r w:rsidRPr="00B15CFB">
              <w:rPr>
                <w:rFonts w:ascii="Times New Roman" w:hAnsi="Times New Roman" w:cs="Times New Roman"/>
                <w:b/>
                <w:lang w:val="fr-CA"/>
              </w:rPr>
              <w:t xml:space="preserve"> </w:t>
            </w:r>
            <w:proofErr w:type="spellStart"/>
            <w:r w:rsidRPr="00B15CFB">
              <w:rPr>
                <w:rFonts w:ascii="Times New Roman" w:hAnsi="Times New Roman" w:cs="Times New Roman"/>
                <w:b/>
                <w:lang w:val="fr-CA"/>
              </w:rPr>
              <w:t>screen</w:t>
            </w:r>
            <w:proofErr w:type="spellEnd"/>
            <w:r w:rsidRPr="00B15CFB">
              <w:rPr>
                <w:rFonts w:ascii="Times New Roman" w:hAnsi="Times New Roman" w:cs="Times New Roman"/>
                <w:lang w:val="fr-CA"/>
              </w:rPr>
              <w:t>: ICC = 0.26, 95% CI: -0.08, 0.55</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Transport</w:t>
            </w:r>
            <w:r w:rsidRPr="00B15CFB">
              <w:rPr>
                <w:rFonts w:ascii="Times New Roman" w:hAnsi="Times New Roman" w:cs="Times New Roman"/>
                <w:lang w:val="fr-CA"/>
              </w:rPr>
              <w:t>: ICC = 0.28, 95% CI: -0.06, 0.56</w:t>
            </w:r>
          </w:p>
          <w:p w:rsidR="00415B87" w:rsidRPr="00B15CFB" w:rsidRDefault="00415B87" w:rsidP="0092358E">
            <w:pPr>
              <w:spacing w:line="240" w:lineRule="auto"/>
              <w:rPr>
                <w:rFonts w:ascii="Times New Roman" w:hAnsi="Times New Roman" w:cs="Times New Roman"/>
                <w:lang w:val="fr-CA"/>
              </w:rPr>
            </w:pPr>
            <w:r w:rsidRPr="00B15CFB">
              <w:rPr>
                <w:rFonts w:ascii="Times New Roman" w:hAnsi="Times New Roman" w:cs="Times New Roman"/>
                <w:b/>
                <w:lang w:val="fr-CA"/>
              </w:rPr>
              <w:t>Occupation</w:t>
            </w:r>
            <w:r w:rsidRPr="00B15CFB">
              <w:rPr>
                <w:rFonts w:ascii="Times New Roman" w:hAnsi="Times New Roman" w:cs="Times New Roman"/>
                <w:lang w:val="fr-CA"/>
              </w:rPr>
              <w:t>: ICC = 0.71, 95% CI: 0.49, 0.84</w:t>
            </w:r>
          </w:p>
          <w:p w:rsidR="00415B87" w:rsidRPr="00B15CFB" w:rsidRDefault="00415B87" w:rsidP="0092358E">
            <w:pPr>
              <w:spacing w:line="240" w:lineRule="auto"/>
              <w:rPr>
                <w:rFonts w:ascii="Times New Roman" w:hAnsi="Times New Roman" w:cs="Times New Roman"/>
                <w:lang w:val="fr-CA"/>
              </w:rPr>
            </w:pPr>
            <w:proofErr w:type="spellStart"/>
            <w:r w:rsidRPr="00B15CFB">
              <w:rPr>
                <w:rFonts w:ascii="Times New Roman" w:hAnsi="Times New Roman" w:cs="Times New Roman"/>
                <w:b/>
                <w:lang w:val="fr-CA"/>
              </w:rPr>
              <w:t>Leisure</w:t>
            </w:r>
            <w:proofErr w:type="spellEnd"/>
            <w:r w:rsidRPr="00B15CFB">
              <w:rPr>
                <w:rFonts w:ascii="Times New Roman" w:hAnsi="Times New Roman" w:cs="Times New Roman"/>
                <w:b/>
                <w:lang w:val="fr-CA"/>
              </w:rPr>
              <w:t xml:space="preserve"> </w:t>
            </w:r>
            <w:proofErr w:type="spellStart"/>
            <w:r w:rsidRPr="00B15CFB">
              <w:rPr>
                <w:rFonts w:ascii="Times New Roman" w:hAnsi="Times New Roman" w:cs="Times New Roman"/>
                <w:b/>
                <w:lang w:val="fr-CA"/>
              </w:rPr>
              <w:t>sitting</w:t>
            </w:r>
            <w:proofErr w:type="spellEnd"/>
            <w:r w:rsidRPr="00B15CFB">
              <w:rPr>
                <w:rFonts w:ascii="Times New Roman" w:hAnsi="Times New Roman" w:cs="Times New Roman"/>
                <w:b/>
                <w:lang w:val="fr-CA"/>
              </w:rPr>
              <w:t xml:space="preserve"> time</w:t>
            </w:r>
            <w:r w:rsidRPr="00B15CFB">
              <w:rPr>
                <w:rFonts w:ascii="Times New Roman" w:hAnsi="Times New Roman" w:cs="Times New Roman"/>
                <w:lang w:val="fr-CA"/>
              </w:rPr>
              <w:t xml:space="preserve">: ICC = 0.37, 95% CI: 0.03, 0.62; </w:t>
            </w:r>
          </w:p>
          <w:p w:rsidR="00415B87" w:rsidRPr="00B15CFB" w:rsidRDefault="00415B87" w:rsidP="0092358E">
            <w:pPr>
              <w:spacing w:line="240" w:lineRule="auto"/>
              <w:rPr>
                <w:rFonts w:ascii="Times New Roman" w:hAnsi="Times New Roman" w:cs="Times New Roman"/>
                <w:lang w:val="fr-CA"/>
              </w:rPr>
            </w:pPr>
            <w:proofErr w:type="spellStart"/>
            <w:r w:rsidRPr="00B15CFB">
              <w:rPr>
                <w:rFonts w:ascii="Times New Roman" w:hAnsi="Times New Roman" w:cs="Times New Roman"/>
                <w:b/>
                <w:lang w:val="fr-CA"/>
              </w:rPr>
              <w:t>Leisure</w:t>
            </w:r>
            <w:proofErr w:type="spellEnd"/>
            <w:r w:rsidRPr="00B15CFB">
              <w:rPr>
                <w:rFonts w:ascii="Times New Roman" w:hAnsi="Times New Roman" w:cs="Times New Roman"/>
                <w:b/>
                <w:lang w:val="fr-CA"/>
              </w:rPr>
              <w:t xml:space="preserve"> total</w:t>
            </w:r>
            <w:r w:rsidRPr="00B15CFB">
              <w:rPr>
                <w:rFonts w:ascii="Times New Roman" w:hAnsi="Times New Roman" w:cs="Times New Roman"/>
                <w:lang w:val="fr-CA"/>
              </w:rPr>
              <w:t>: ICC = 0.64, 95% CI: 0.38, 0.80</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Total screen time:</w:t>
            </w:r>
            <w:r w:rsidRPr="00FB4417">
              <w:rPr>
                <w:rFonts w:ascii="Times New Roman" w:hAnsi="Times New Roman" w:cs="Times New Roman"/>
              </w:rPr>
              <w:t xml:space="preserve"> ICC = 0.70, 95% CI: 0.48, 0.84</w:t>
            </w:r>
          </w:p>
        </w:tc>
      </w:tr>
      <w:tr w:rsidR="00E12891" w:rsidRPr="00E64D0F" w:rsidTr="00E12891">
        <w:tc>
          <w:tcPr>
            <w:tcW w:w="868" w:type="pct"/>
          </w:tcPr>
          <w:p w:rsidR="00415B87" w:rsidRPr="00FB4417" w:rsidRDefault="00415B87" w:rsidP="00156E0E">
            <w:pPr>
              <w:spacing w:line="240" w:lineRule="auto"/>
              <w:rPr>
                <w:rFonts w:ascii="Times New Roman" w:hAnsi="Times New Roman" w:cs="Times New Roman"/>
              </w:rPr>
            </w:pPr>
            <w:r w:rsidRPr="00FB4417">
              <w:rPr>
                <w:rFonts w:ascii="Times New Roman" w:hAnsi="Times New Roman" w:cs="Times New Roman"/>
              </w:rPr>
              <w:t xml:space="preserve">Aguilar-Farias Single question to assess sitting </w:t>
            </w:r>
            <w:r w:rsidRPr="00FB4417">
              <w:rPr>
                <w:rFonts w:ascii="Times New Roman" w:hAnsi="Times New Roman" w:cs="Times New Roman"/>
              </w:rPr>
              <w:lastRenderedPageBreak/>
              <w:t xml:space="preserve">time </w:t>
            </w:r>
            <w:r w:rsidR="005B4E7B">
              <w:rPr>
                <w:rFonts w:ascii="Times New Roman" w:hAnsi="Times New Roman" w:cs="Times New Roman"/>
              </w:rPr>
              <w:t xml:space="preserve">(Aguilar-Farias et al. 2015)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lastRenderedPageBreak/>
              <w:t xml:space="preserve">74.5 (7.6), 52%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1</w:t>
            </w:r>
            <w:r>
              <w:rPr>
                <w:rFonts w:ascii="Times New Roman" w:hAnsi="Times New Roman" w:cs="Times New Roman"/>
              </w:rPr>
              <w:t>: s</w:t>
            </w:r>
            <w:r w:rsidRPr="00FB4417">
              <w:rPr>
                <w:rFonts w:ascii="Times New Roman" w:hAnsi="Times New Roman" w:cs="Times New Roman"/>
              </w:rPr>
              <w:t xml:space="preserve">itting (weekday, weekend day, </w:t>
            </w:r>
            <w:r w:rsidRPr="00FB4417">
              <w:rPr>
                <w:rFonts w:ascii="Times New Roman" w:hAnsi="Times New Roman" w:cs="Times New Roman"/>
              </w:rPr>
              <w:lastRenderedPageBreak/>
              <w:t>previous day)</w:t>
            </w:r>
          </w:p>
        </w:tc>
        <w:tc>
          <w:tcPr>
            <w:tcW w:w="446" w:type="pct"/>
          </w:tcPr>
          <w:p w:rsidR="00415B87" w:rsidRPr="00FB4417" w:rsidRDefault="00415B87" w:rsidP="0092358E">
            <w:pPr>
              <w:spacing w:line="240" w:lineRule="auto"/>
              <w:rPr>
                <w:rFonts w:ascii="Times New Roman" w:hAnsi="Times New Roman" w:cs="Times New Roman"/>
              </w:rPr>
            </w:pPr>
            <w:proofErr w:type="spellStart"/>
            <w:r w:rsidRPr="00FB4417">
              <w:rPr>
                <w:rFonts w:ascii="Times New Roman" w:hAnsi="Times New Roman" w:cs="Times New Roman"/>
              </w:rPr>
              <w:lastRenderedPageBreak/>
              <w:t>activPAL</w:t>
            </w:r>
            <w:proofErr w:type="spellEnd"/>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r = 0.13-0.33</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ICC = 0.64-0.79</w:t>
            </w:r>
            <w:r>
              <w:rPr>
                <w:rFonts w:ascii="Times New Roman" w:hAnsi="Times New Roman" w:cs="Times New Roman"/>
              </w:rPr>
              <w:t>, 95% CI: NR</w:t>
            </w:r>
          </w:p>
        </w:tc>
      </w:tr>
      <w:tr w:rsidR="00E12891" w:rsidRPr="00E64D0F" w:rsidTr="00E12891">
        <w:tc>
          <w:tcPr>
            <w:tcW w:w="868" w:type="pct"/>
          </w:tcPr>
          <w:p w:rsidR="00415B87" w:rsidRPr="00156E0E" w:rsidRDefault="00415B87" w:rsidP="00156E0E">
            <w:pPr>
              <w:spacing w:line="240" w:lineRule="auto"/>
              <w:rPr>
                <w:rFonts w:ascii="Times New Roman" w:hAnsi="Times New Roman" w:cs="Times New Roman"/>
                <w:lang w:val="fr-CA"/>
              </w:rPr>
            </w:pPr>
            <w:r w:rsidRPr="00156E0E">
              <w:rPr>
                <w:rFonts w:ascii="Times New Roman" w:hAnsi="Times New Roman" w:cs="Times New Roman"/>
                <w:lang w:val="fr-CA"/>
              </w:rPr>
              <w:lastRenderedPageBreak/>
              <w:t xml:space="preserve">SIT-Q </w:t>
            </w:r>
            <w:r w:rsidR="00156E0E" w:rsidRPr="00156E0E">
              <w:rPr>
                <w:rFonts w:ascii="Times New Roman" w:hAnsi="Times New Roman" w:cs="Times New Roman"/>
                <w:lang w:val="fr-CA"/>
              </w:rPr>
              <w:t xml:space="preserve">(Lynch et al. 2014) </w:t>
            </w:r>
          </w:p>
        </w:tc>
        <w:tc>
          <w:tcPr>
            <w:tcW w:w="636" w:type="pct"/>
          </w:tcPr>
          <w:p w:rsidR="00415B87" w:rsidRPr="00656755" w:rsidRDefault="00415B87" w:rsidP="0092358E">
            <w:pPr>
              <w:spacing w:line="240" w:lineRule="auto"/>
              <w:rPr>
                <w:rFonts w:ascii="Times New Roman" w:hAnsi="Times New Roman" w:cs="Times New Roman"/>
              </w:rPr>
            </w:pPr>
            <w:r w:rsidRPr="00656755">
              <w:rPr>
                <w:rFonts w:ascii="Times New Roman" w:hAnsi="Times New Roman" w:cs="Times New Roman"/>
                <w:shd w:val="clear" w:color="auto" w:fill="FFFFFF"/>
              </w:rPr>
              <w:t>34 males: 51.2 (6.7), 47 females: 45.9 (8.6)</w:t>
            </w:r>
          </w:p>
        </w:tc>
        <w:tc>
          <w:tcPr>
            <w:tcW w:w="733" w:type="pct"/>
          </w:tcPr>
          <w:p w:rsidR="00415B87" w:rsidRPr="00656755" w:rsidRDefault="00415B87" w:rsidP="0092358E">
            <w:pPr>
              <w:spacing w:line="240" w:lineRule="auto"/>
              <w:rPr>
                <w:b/>
              </w:rPr>
            </w:pPr>
            <w:r w:rsidRPr="00656755">
              <w:rPr>
                <w:rFonts w:ascii="Times New Roman" w:hAnsi="Times New Roman" w:cs="Times New Roman"/>
              </w:rPr>
              <w:t>28</w:t>
            </w:r>
            <w:r>
              <w:rPr>
                <w:rFonts w:ascii="Times New Roman" w:hAnsi="Times New Roman" w:cs="Times New Roman"/>
              </w:rPr>
              <w:t>: p</w:t>
            </w:r>
            <w:r w:rsidRPr="00656755">
              <w:rPr>
                <w:rFonts w:ascii="Times New Roman" w:hAnsi="Times New Roman" w:cs="Times New Roman"/>
              </w:rPr>
              <w:t>ast-year sleeping and napping, meals, transportation, work/study/volunteering, childcare/eldercare, light leisure/relaxing</w:t>
            </w:r>
          </w:p>
          <w:p w:rsidR="00415B87" w:rsidRPr="00656755" w:rsidRDefault="00415B87" w:rsidP="0092358E">
            <w:pPr>
              <w:pStyle w:val="Title"/>
              <w:ind w:left="534" w:firstLine="534"/>
              <w:rPr>
                <w:sz w:val="22"/>
                <w:szCs w:val="22"/>
              </w:rPr>
            </w:pPr>
          </w:p>
          <w:p w:rsidR="00415B87" w:rsidRPr="00656755" w:rsidRDefault="00415B87" w:rsidP="0092358E">
            <w:pPr>
              <w:spacing w:line="240" w:lineRule="auto"/>
              <w:rPr>
                <w:rFonts w:ascii="Times New Roman" w:hAnsi="Times New Roman" w:cs="Times New Roman"/>
              </w:rPr>
            </w:pPr>
          </w:p>
        </w:tc>
        <w:tc>
          <w:tcPr>
            <w:tcW w:w="446" w:type="pct"/>
          </w:tcPr>
          <w:p w:rsidR="00415B87" w:rsidRPr="00FB4417" w:rsidRDefault="00415B87" w:rsidP="0092358E">
            <w:pPr>
              <w:spacing w:line="240" w:lineRule="auto"/>
              <w:rPr>
                <w:rFonts w:ascii="Times New Roman" w:hAnsi="Times New Roman" w:cs="Times New Roman"/>
              </w:rPr>
            </w:pPr>
            <w:r>
              <w:rPr>
                <w:rFonts w:ascii="Times New Roman" w:hAnsi="Times New Roman" w:cs="Times New Roman"/>
              </w:rPr>
              <w:t>NR</w:t>
            </w:r>
          </w:p>
        </w:tc>
        <w:tc>
          <w:tcPr>
            <w:tcW w:w="1081" w:type="pct"/>
          </w:tcPr>
          <w:p w:rsidR="00415B87" w:rsidRPr="00656755" w:rsidRDefault="00415B87" w:rsidP="0092358E">
            <w:pPr>
              <w:spacing w:line="240" w:lineRule="auto"/>
              <w:rPr>
                <w:rFonts w:ascii="Times New Roman" w:hAnsi="Times New Roman" w:cs="Times New Roman"/>
              </w:rPr>
            </w:pPr>
            <w:r w:rsidRPr="00656755">
              <w:rPr>
                <w:rFonts w:ascii="Times New Roman" w:hAnsi="Times New Roman" w:cs="Times New Roman"/>
              </w:rPr>
              <w:t>NR</w:t>
            </w:r>
          </w:p>
        </w:tc>
        <w:tc>
          <w:tcPr>
            <w:tcW w:w="1236" w:type="pct"/>
          </w:tcPr>
          <w:p w:rsidR="00415B87" w:rsidRDefault="00415B87" w:rsidP="0092358E">
            <w:pPr>
              <w:autoSpaceDE w:val="0"/>
              <w:autoSpaceDN w:val="0"/>
              <w:adjustRightInd w:val="0"/>
              <w:spacing w:line="240" w:lineRule="auto"/>
              <w:rPr>
                <w:rFonts w:ascii="Times New Roman" w:hAnsi="Times New Roman" w:cs="Times New Roman"/>
              </w:rPr>
            </w:pPr>
            <w:r w:rsidRPr="00E70F15">
              <w:rPr>
                <w:rStyle w:val="Strong"/>
                <w:rFonts w:ascii="Times New Roman" w:hAnsi="Times New Roman" w:cs="Times New Roman"/>
              </w:rPr>
              <w:t>Meals</w:t>
            </w:r>
            <w:r>
              <w:rPr>
                <w:rStyle w:val="Strong"/>
                <w:rFonts w:ascii="Times New Roman" w:hAnsi="Times New Roman" w:cs="Times New Roman"/>
              </w:rPr>
              <w:t>:</w:t>
            </w:r>
            <w:r>
              <w:rPr>
                <w:rFonts w:ascii="Times New Roman" w:hAnsi="Times New Roman" w:cs="Times New Roman"/>
              </w:rPr>
              <w:t xml:space="preserve"> ICC = </w:t>
            </w:r>
            <w:r w:rsidRPr="00E70F15">
              <w:rPr>
                <w:rFonts w:ascii="Times New Roman" w:hAnsi="Times New Roman" w:cs="Times New Roman"/>
              </w:rPr>
              <w:t>0.60</w:t>
            </w:r>
            <w:r>
              <w:rPr>
                <w:rFonts w:ascii="Times New Roman" w:hAnsi="Times New Roman" w:cs="Times New Roman"/>
              </w:rPr>
              <w:t xml:space="preserve">, 95% CI: </w:t>
            </w:r>
            <w:r w:rsidRPr="00E70F15">
              <w:rPr>
                <w:rFonts w:ascii="Times New Roman" w:hAnsi="Times New Roman" w:cs="Times New Roman"/>
              </w:rPr>
              <w:t>0.42, 0.74</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Emphasis"/>
                <w:rFonts w:ascii="Times New Roman" w:hAnsi="Times New Roman" w:cs="Times New Roman"/>
              </w:rPr>
              <w:t>weekday only</w:t>
            </w:r>
            <w:r>
              <w:rPr>
                <w:rFonts w:ascii="Times New Roman" w:hAnsi="Times New Roman" w:cs="Times New Roman"/>
              </w:rPr>
              <w:t xml:space="preserve"> ICC = </w:t>
            </w:r>
            <w:r w:rsidRPr="00E70F15">
              <w:rPr>
                <w:rFonts w:ascii="Times New Roman" w:hAnsi="Times New Roman" w:cs="Times New Roman"/>
              </w:rPr>
              <w:t>0.65</w:t>
            </w:r>
            <w:r>
              <w:rPr>
                <w:rFonts w:ascii="Times New Roman" w:hAnsi="Times New Roman" w:cs="Times New Roman"/>
              </w:rPr>
              <w:t xml:space="preserve">, 95% CI: </w:t>
            </w:r>
            <w:r w:rsidRPr="00E70F15">
              <w:rPr>
                <w:rFonts w:ascii="Times New Roman" w:hAnsi="Times New Roman" w:cs="Times New Roman"/>
              </w:rPr>
              <w:t>0.48, 0.77</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Emphasis"/>
                <w:rFonts w:ascii="Times New Roman" w:hAnsi="Times New Roman" w:cs="Times New Roman"/>
              </w:rPr>
              <w:t>weekend only</w:t>
            </w:r>
            <w:r>
              <w:rPr>
                <w:rStyle w:val="Emphasis"/>
                <w:rFonts w:ascii="Times New Roman" w:hAnsi="Times New Roman" w:cs="Times New Roman"/>
              </w:rPr>
              <w:t xml:space="preserve"> </w:t>
            </w:r>
            <w:r>
              <w:rPr>
                <w:rFonts w:ascii="Times New Roman" w:hAnsi="Times New Roman" w:cs="Times New Roman"/>
              </w:rPr>
              <w:t xml:space="preserve">ICC = </w:t>
            </w:r>
            <w:r w:rsidRPr="00E70F15">
              <w:rPr>
                <w:rFonts w:ascii="Times New Roman" w:hAnsi="Times New Roman" w:cs="Times New Roman"/>
              </w:rPr>
              <w:t>0.41</w:t>
            </w:r>
            <w:r>
              <w:rPr>
                <w:rFonts w:ascii="Times New Roman" w:hAnsi="Times New Roman" w:cs="Times New Roman"/>
              </w:rPr>
              <w:t xml:space="preserve">, 95% CI: </w:t>
            </w:r>
            <w:r w:rsidRPr="00E70F15">
              <w:rPr>
                <w:rFonts w:ascii="Times New Roman" w:hAnsi="Times New Roman" w:cs="Times New Roman"/>
              </w:rPr>
              <w:t>0.18, 0.59</w:t>
            </w:r>
            <w:r>
              <w:rPr>
                <w:rFonts w:ascii="Times New Roman" w:hAnsi="Times New Roman" w:cs="Times New Roman"/>
              </w:rPr>
              <w:t xml:space="preserve"> </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Strong"/>
                <w:rFonts w:ascii="Times New Roman" w:hAnsi="Times New Roman" w:cs="Times New Roman"/>
              </w:rPr>
              <w:t>Transportation</w:t>
            </w:r>
            <w:r>
              <w:rPr>
                <w:rStyle w:val="Strong"/>
                <w:rFonts w:ascii="Times New Roman" w:hAnsi="Times New Roman" w:cs="Times New Roman"/>
              </w:rPr>
              <w:t>:</w:t>
            </w:r>
            <w:r>
              <w:rPr>
                <w:rFonts w:ascii="Times New Roman" w:hAnsi="Times New Roman" w:cs="Times New Roman"/>
              </w:rPr>
              <w:t xml:space="preserve"> ICC = </w:t>
            </w:r>
            <w:r w:rsidRPr="00E70F15">
              <w:rPr>
                <w:rFonts w:ascii="Times New Roman" w:hAnsi="Times New Roman" w:cs="Times New Roman"/>
              </w:rPr>
              <w:t>0.59</w:t>
            </w:r>
            <w:r>
              <w:rPr>
                <w:rFonts w:ascii="Times New Roman" w:hAnsi="Times New Roman" w:cs="Times New Roman"/>
              </w:rPr>
              <w:t xml:space="preserve">, 95% CI: </w:t>
            </w:r>
            <w:r w:rsidRPr="00E70F15">
              <w:rPr>
                <w:rFonts w:ascii="Times New Roman" w:hAnsi="Times New Roman" w:cs="Times New Roman"/>
              </w:rPr>
              <w:t>0.41, 0.73</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Emphasis"/>
                <w:rFonts w:ascii="Times New Roman" w:hAnsi="Times New Roman" w:cs="Times New Roman"/>
              </w:rPr>
              <w:t>weekday only</w:t>
            </w:r>
            <w:r>
              <w:rPr>
                <w:rFonts w:ascii="Times New Roman" w:hAnsi="Times New Roman" w:cs="Times New Roman"/>
              </w:rPr>
              <w:t xml:space="preserve"> ICC = </w:t>
            </w:r>
            <w:r w:rsidRPr="00E70F15">
              <w:rPr>
                <w:rFonts w:ascii="Times New Roman" w:hAnsi="Times New Roman" w:cs="Times New Roman"/>
              </w:rPr>
              <w:t>0.65</w:t>
            </w:r>
            <w:r>
              <w:rPr>
                <w:rFonts w:ascii="Times New Roman" w:hAnsi="Times New Roman" w:cs="Times New Roman"/>
              </w:rPr>
              <w:t xml:space="preserve">, 95% CI: </w:t>
            </w:r>
            <w:r w:rsidRPr="00E70F15">
              <w:rPr>
                <w:rFonts w:ascii="Times New Roman" w:hAnsi="Times New Roman" w:cs="Times New Roman"/>
              </w:rPr>
              <w:t>0.48, 0.77</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Emphasis"/>
                <w:rFonts w:ascii="Times New Roman" w:hAnsi="Times New Roman" w:cs="Times New Roman"/>
              </w:rPr>
              <w:t>weekend only</w:t>
            </w:r>
            <w:r>
              <w:rPr>
                <w:rFonts w:ascii="Times New Roman" w:hAnsi="Times New Roman" w:cs="Times New Roman"/>
              </w:rPr>
              <w:t xml:space="preserve"> ICC = </w:t>
            </w:r>
            <w:r w:rsidRPr="00E70F15">
              <w:rPr>
                <w:rFonts w:ascii="Times New Roman" w:hAnsi="Times New Roman" w:cs="Times New Roman"/>
              </w:rPr>
              <w:t>0.51</w:t>
            </w:r>
            <w:r>
              <w:rPr>
                <w:rFonts w:ascii="Times New Roman" w:hAnsi="Times New Roman" w:cs="Times New Roman"/>
              </w:rPr>
              <w:t>, 95% CI: 0.</w:t>
            </w:r>
            <w:r w:rsidRPr="00E70F15">
              <w:rPr>
                <w:rFonts w:ascii="Times New Roman" w:hAnsi="Times New Roman" w:cs="Times New Roman"/>
              </w:rPr>
              <w:t>30, 0.67</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Strong"/>
                <w:rFonts w:ascii="Times New Roman" w:hAnsi="Times New Roman" w:cs="Times New Roman"/>
              </w:rPr>
              <w:t xml:space="preserve">Work, study </w:t>
            </w:r>
            <w:r>
              <w:rPr>
                <w:rStyle w:val="Strong"/>
                <w:rFonts w:ascii="Times New Roman" w:hAnsi="Times New Roman" w:cs="Times New Roman"/>
              </w:rPr>
              <w:t>&amp;</w:t>
            </w:r>
            <w:r w:rsidRPr="00E70F15">
              <w:rPr>
                <w:rStyle w:val="Strong"/>
                <w:rFonts w:ascii="Times New Roman" w:hAnsi="Times New Roman" w:cs="Times New Roman"/>
              </w:rPr>
              <w:t xml:space="preserve"> volunteering</w:t>
            </w:r>
            <w:r>
              <w:rPr>
                <w:rStyle w:val="Strong"/>
                <w:rFonts w:ascii="Times New Roman" w:hAnsi="Times New Roman" w:cs="Times New Roman"/>
              </w:rPr>
              <w:t>:</w:t>
            </w:r>
            <w:r>
              <w:rPr>
                <w:rFonts w:ascii="Times New Roman" w:hAnsi="Times New Roman" w:cs="Times New Roman"/>
              </w:rPr>
              <w:t xml:space="preserve"> ICC = </w:t>
            </w:r>
            <w:r w:rsidRPr="00E70F15">
              <w:rPr>
                <w:rFonts w:ascii="Times New Roman" w:hAnsi="Times New Roman" w:cs="Times New Roman"/>
              </w:rPr>
              <w:t>0.86</w:t>
            </w:r>
            <w:r>
              <w:rPr>
                <w:rFonts w:ascii="Times New Roman" w:hAnsi="Times New Roman" w:cs="Times New Roman"/>
              </w:rPr>
              <w:t xml:space="preserve">, 95% CI: </w:t>
            </w:r>
            <w:r w:rsidRPr="00E70F15">
              <w:rPr>
                <w:rFonts w:ascii="Times New Roman" w:hAnsi="Times New Roman" w:cs="Times New Roman"/>
              </w:rPr>
              <w:t>0.78, 0.91</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Strong"/>
                <w:rFonts w:ascii="Times New Roman" w:hAnsi="Times New Roman" w:cs="Times New Roman"/>
              </w:rPr>
              <w:t>Childcare</w:t>
            </w:r>
            <w:r>
              <w:rPr>
                <w:rStyle w:val="Strong"/>
                <w:rFonts w:ascii="Times New Roman" w:hAnsi="Times New Roman" w:cs="Times New Roman"/>
              </w:rPr>
              <w:t>/e</w:t>
            </w:r>
            <w:r w:rsidRPr="00E70F15">
              <w:rPr>
                <w:rStyle w:val="Strong"/>
                <w:rFonts w:ascii="Times New Roman" w:hAnsi="Times New Roman" w:cs="Times New Roman"/>
              </w:rPr>
              <w:t>lder care</w:t>
            </w:r>
            <w:r>
              <w:rPr>
                <w:rStyle w:val="Strong"/>
                <w:rFonts w:ascii="Times New Roman" w:hAnsi="Times New Roman" w:cs="Times New Roman"/>
              </w:rPr>
              <w:t>:</w:t>
            </w:r>
            <w:r>
              <w:rPr>
                <w:rFonts w:ascii="Times New Roman" w:hAnsi="Times New Roman" w:cs="Times New Roman"/>
              </w:rPr>
              <w:t xml:space="preserve"> ICC = </w:t>
            </w:r>
            <w:r w:rsidRPr="00E70F15">
              <w:rPr>
                <w:rFonts w:ascii="Times New Roman" w:hAnsi="Times New Roman" w:cs="Times New Roman"/>
              </w:rPr>
              <w:t>0.59</w:t>
            </w:r>
            <w:r>
              <w:rPr>
                <w:rFonts w:ascii="Times New Roman" w:hAnsi="Times New Roman" w:cs="Times New Roman"/>
              </w:rPr>
              <w:t xml:space="preserve">, 95% CI: </w:t>
            </w:r>
            <w:r w:rsidRPr="00E70F15">
              <w:rPr>
                <w:rFonts w:ascii="Times New Roman" w:hAnsi="Times New Roman" w:cs="Times New Roman"/>
              </w:rPr>
              <w:t>0.40, 0.73</w:t>
            </w:r>
            <w:r>
              <w:rPr>
                <w:rFonts w:ascii="Times New Roman" w:hAnsi="Times New Roman" w:cs="Times New Roman"/>
              </w:rPr>
              <w:t xml:space="preserve"> </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Emphasis"/>
                <w:rFonts w:ascii="Times New Roman" w:hAnsi="Times New Roman" w:cs="Times New Roman"/>
              </w:rPr>
              <w:t>weekday only</w:t>
            </w:r>
            <w:r>
              <w:rPr>
                <w:rFonts w:ascii="Times New Roman" w:hAnsi="Times New Roman" w:cs="Times New Roman"/>
              </w:rPr>
              <w:t xml:space="preserve"> ICC = </w:t>
            </w:r>
            <w:r w:rsidRPr="00E70F15">
              <w:rPr>
                <w:rFonts w:ascii="Times New Roman" w:hAnsi="Times New Roman" w:cs="Times New Roman"/>
              </w:rPr>
              <w:t>0.60</w:t>
            </w:r>
            <w:r>
              <w:rPr>
                <w:rFonts w:ascii="Times New Roman" w:hAnsi="Times New Roman" w:cs="Times New Roman"/>
              </w:rPr>
              <w:t>, 95% CI: 0</w:t>
            </w:r>
            <w:r w:rsidRPr="00E70F15">
              <w:rPr>
                <w:rFonts w:ascii="Times New Roman" w:hAnsi="Times New Roman" w:cs="Times New Roman"/>
              </w:rPr>
              <w:t>.41, 0.73</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Emphasis"/>
                <w:rFonts w:ascii="Times New Roman" w:hAnsi="Times New Roman" w:cs="Times New Roman"/>
              </w:rPr>
              <w:t>weekend only</w:t>
            </w:r>
            <w:r>
              <w:rPr>
                <w:rFonts w:ascii="Times New Roman" w:hAnsi="Times New Roman" w:cs="Times New Roman"/>
              </w:rPr>
              <w:t xml:space="preserve"> ICC = </w:t>
            </w:r>
            <w:r w:rsidRPr="00E70F15">
              <w:rPr>
                <w:rFonts w:ascii="Times New Roman" w:hAnsi="Times New Roman" w:cs="Times New Roman"/>
              </w:rPr>
              <w:t>0.59</w:t>
            </w:r>
            <w:r>
              <w:rPr>
                <w:rFonts w:ascii="Times New Roman" w:hAnsi="Times New Roman" w:cs="Times New Roman"/>
              </w:rPr>
              <w:t xml:space="preserve">, 95% CI: </w:t>
            </w:r>
            <w:r w:rsidRPr="00E70F15">
              <w:rPr>
                <w:rFonts w:ascii="Times New Roman" w:hAnsi="Times New Roman" w:cs="Times New Roman"/>
              </w:rPr>
              <w:t>0.40, 0.73</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Strong"/>
                <w:rFonts w:ascii="Times New Roman" w:hAnsi="Times New Roman" w:cs="Times New Roman"/>
              </w:rPr>
              <w:t>Television viewing time</w:t>
            </w:r>
            <w:r>
              <w:rPr>
                <w:rStyle w:val="Strong"/>
                <w:rFonts w:ascii="Times New Roman" w:hAnsi="Times New Roman" w:cs="Times New Roman"/>
              </w:rPr>
              <w:t xml:space="preserve">: </w:t>
            </w:r>
            <w:r>
              <w:rPr>
                <w:rFonts w:ascii="Times New Roman" w:hAnsi="Times New Roman" w:cs="Times New Roman"/>
              </w:rPr>
              <w:t xml:space="preserve">ICC = </w:t>
            </w:r>
            <w:r w:rsidRPr="00E70F15">
              <w:rPr>
                <w:rFonts w:ascii="Times New Roman" w:hAnsi="Times New Roman" w:cs="Times New Roman"/>
              </w:rPr>
              <w:t>0.84</w:t>
            </w:r>
            <w:r>
              <w:rPr>
                <w:rFonts w:ascii="Times New Roman" w:hAnsi="Times New Roman" w:cs="Times New Roman"/>
              </w:rPr>
              <w:t xml:space="preserve">, 95% CI: </w:t>
            </w:r>
            <w:r w:rsidRPr="00E70F15">
              <w:rPr>
                <w:rFonts w:ascii="Times New Roman" w:hAnsi="Times New Roman" w:cs="Times New Roman"/>
              </w:rPr>
              <w:t>0.75, 0.90</w:t>
            </w:r>
            <w:r>
              <w:rPr>
                <w:rFonts w:ascii="Times New Roman" w:hAnsi="Times New Roman" w:cs="Times New Roman"/>
              </w:rPr>
              <w:t xml:space="preserve"> </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Emphasis"/>
                <w:rFonts w:ascii="Times New Roman" w:hAnsi="Times New Roman" w:cs="Times New Roman"/>
              </w:rPr>
              <w:t>weekday only</w:t>
            </w:r>
            <w:r>
              <w:rPr>
                <w:rFonts w:ascii="Times New Roman" w:hAnsi="Times New Roman" w:cs="Times New Roman"/>
              </w:rPr>
              <w:t xml:space="preserve"> ICC = </w:t>
            </w:r>
            <w:r w:rsidRPr="00E70F15">
              <w:rPr>
                <w:rFonts w:ascii="Times New Roman" w:hAnsi="Times New Roman" w:cs="Times New Roman"/>
              </w:rPr>
              <w:t>0.82</w:t>
            </w:r>
            <w:r>
              <w:rPr>
                <w:rFonts w:ascii="Times New Roman" w:hAnsi="Times New Roman" w:cs="Times New Roman"/>
              </w:rPr>
              <w:t xml:space="preserve">, 95% CI: </w:t>
            </w:r>
            <w:r w:rsidRPr="00E70F15">
              <w:rPr>
                <w:rFonts w:ascii="Times New Roman" w:hAnsi="Times New Roman" w:cs="Times New Roman"/>
              </w:rPr>
              <w:t>0.72, 0.89</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Emphasis"/>
                <w:rFonts w:ascii="Times New Roman" w:hAnsi="Times New Roman" w:cs="Times New Roman"/>
              </w:rPr>
              <w:t>weekend only</w:t>
            </w:r>
            <w:r>
              <w:rPr>
                <w:rFonts w:ascii="Times New Roman" w:hAnsi="Times New Roman" w:cs="Times New Roman"/>
              </w:rPr>
              <w:t xml:space="preserve"> ICC = </w:t>
            </w:r>
            <w:r w:rsidRPr="00E70F15">
              <w:rPr>
                <w:rFonts w:ascii="Times New Roman" w:hAnsi="Times New Roman" w:cs="Times New Roman"/>
              </w:rPr>
              <w:t>0.69</w:t>
            </w:r>
            <w:r>
              <w:rPr>
                <w:rFonts w:ascii="Times New Roman" w:hAnsi="Times New Roman" w:cs="Times New Roman"/>
              </w:rPr>
              <w:t xml:space="preserve">, 95% CI: </w:t>
            </w:r>
            <w:r w:rsidRPr="00E70F15">
              <w:rPr>
                <w:rFonts w:ascii="Times New Roman" w:hAnsi="Times New Roman" w:cs="Times New Roman"/>
              </w:rPr>
              <w:t>0.53, 0.80</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Strong"/>
                <w:rFonts w:ascii="Times New Roman" w:hAnsi="Times New Roman" w:cs="Times New Roman"/>
              </w:rPr>
              <w:t>Computer use at home</w:t>
            </w:r>
            <w:r>
              <w:rPr>
                <w:rStyle w:val="Strong"/>
                <w:rFonts w:ascii="Times New Roman" w:hAnsi="Times New Roman" w:cs="Times New Roman"/>
              </w:rPr>
              <w:t>:</w:t>
            </w:r>
            <w:r>
              <w:rPr>
                <w:rFonts w:ascii="Times New Roman" w:hAnsi="Times New Roman" w:cs="Times New Roman"/>
              </w:rPr>
              <w:t xml:space="preserve"> ICC = </w:t>
            </w:r>
            <w:r w:rsidRPr="00E70F15">
              <w:rPr>
                <w:rFonts w:ascii="Times New Roman" w:hAnsi="Times New Roman" w:cs="Times New Roman"/>
              </w:rPr>
              <w:t>0.31</w:t>
            </w:r>
            <w:r>
              <w:rPr>
                <w:rFonts w:ascii="Times New Roman" w:hAnsi="Times New Roman" w:cs="Times New Roman"/>
              </w:rPr>
              <w:t xml:space="preserve">, 95% CI: </w:t>
            </w:r>
            <w:r w:rsidRPr="00E70F15">
              <w:rPr>
                <w:rFonts w:ascii="Times New Roman" w:hAnsi="Times New Roman" w:cs="Times New Roman"/>
              </w:rPr>
              <w:t>0.07, 0.52</w:t>
            </w:r>
            <w:r>
              <w:rPr>
                <w:rFonts w:ascii="Times New Roman" w:hAnsi="Times New Roman" w:cs="Times New Roman"/>
              </w:rPr>
              <w:t xml:space="preserve"> </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Emphasis"/>
                <w:rFonts w:ascii="Times New Roman" w:hAnsi="Times New Roman" w:cs="Times New Roman"/>
              </w:rPr>
              <w:t>weekday only</w:t>
            </w:r>
            <w:r>
              <w:rPr>
                <w:rFonts w:ascii="Times New Roman" w:hAnsi="Times New Roman" w:cs="Times New Roman"/>
              </w:rPr>
              <w:t xml:space="preserve"> ICC = 0</w:t>
            </w:r>
            <w:r w:rsidRPr="00E70F15">
              <w:rPr>
                <w:rFonts w:ascii="Times New Roman" w:hAnsi="Times New Roman" w:cs="Times New Roman"/>
              </w:rPr>
              <w:t>.25</w:t>
            </w:r>
            <w:r>
              <w:rPr>
                <w:rFonts w:ascii="Times New Roman" w:hAnsi="Times New Roman" w:cs="Times New Roman"/>
              </w:rPr>
              <w:t xml:space="preserve">, 95% CI: </w:t>
            </w:r>
            <w:r w:rsidRPr="00E70F15">
              <w:rPr>
                <w:rFonts w:ascii="Times New Roman" w:hAnsi="Times New Roman" w:cs="Times New Roman"/>
              </w:rPr>
              <w:t>0, 0.47</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Emphasis"/>
                <w:rFonts w:ascii="Times New Roman" w:hAnsi="Times New Roman" w:cs="Times New Roman"/>
              </w:rPr>
              <w:t>weekend only</w:t>
            </w:r>
            <w:r>
              <w:rPr>
                <w:rFonts w:ascii="Times New Roman" w:hAnsi="Times New Roman" w:cs="Times New Roman"/>
              </w:rPr>
              <w:t xml:space="preserve"> ICC = </w:t>
            </w:r>
            <w:r w:rsidRPr="00E70F15">
              <w:rPr>
                <w:rFonts w:ascii="Times New Roman" w:hAnsi="Times New Roman" w:cs="Times New Roman"/>
              </w:rPr>
              <w:t>0.42</w:t>
            </w:r>
            <w:r>
              <w:rPr>
                <w:rFonts w:ascii="Times New Roman" w:hAnsi="Times New Roman" w:cs="Times New Roman"/>
              </w:rPr>
              <w:t>, 95% CI: 0</w:t>
            </w:r>
            <w:r w:rsidRPr="00E70F15">
              <w:rPr>
                <w:rFonts w:ascii="Times New Roman" w:hAnsi="Times New Roman" w:cs="Times New Roman"/>
              </w:rPr>
              <w:t>.19, 0.60</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Strong"/>
                <w:rFonts w:ascii="Times New Roman" w:hAnsi="Times New Roman" w:cs="Times New Roman"/>
              </w:rPr>
              <w:lastRenderedPageBreak/>
              <w:t>Leisure time</w:t>
            </w:r>
            <w:r>
              <w:rPr>
                <w:rStyle w:val="Strong"/>
                <w:rFonts w:ascii="Times New Roman" w:hAnsi="Times New Roman" w:cs="Times New Roman"/>
              </w:rPr>
              <w:t>:</w:t>
            </w:r>
            <w:r>
              <w:rPr>
                <w:rFonts w:ascii="Times New Roman" w:hAnsi="Times New Roman" w:cs="Times New Roman"/>
              </w:rPr>
              <w:t xml:space="preserve"> ICC = </w:t>
            </w:r>
            <w:r w:rsidRPr="00E70F15">
              <w:rPr>
                <w:rFonts w:ascii="Times New Roman" w:hAnsi="Times New Roman" w:cs="Times New Roman"/>
              </w:rPr>
              <w:t>0.61</w:t>
            </w:r>
            <w:r>
              <w:rPr>
                <w:rFonts w:ascii="Times New Roman" w:hAnsi="Times New Roman" w:cs="Times New Roman"/>
              </w:rPr>
              <w:t xml:space="preserve">, 95% CI: </w:t>
            </w:r>
            <w:r w:rsidRPr="00E70F15">
              <w:rPr>
                <w:rFonts w:ascii="Times New Roman" w:hAnsi="Times New Roman" w:cs="Times New Roman"/>
              </w:rPr>
              <w:t>0.43, 0.74</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Emphasis"/>
                <w:rFonts w:ascii="Times New Roman" w:hAnsi="Times New Roman" w:cs="Times New Roman"/>
              </w:rPr>
              <w:t>weekday only</w:t>
            </w:r>
            <w:r>
              <w:rPr>
                <w:rFonts w:ascii="Times New Roman" w:hAnsi="Times New Roman" w:cs="Times New Roman"/>
              </w:rPr>
              <w:t xml:space="preserve"> ICC = </w:t>
            </w:r>
            <w:r w:rsidRPr="00E70F15">
              <w:rPr>
                <w:rFonts w:ascii="Times New Roman" w:hAnsi="Times New Roman" w:cs="Times New Roman"/>
              </w:rPr>
              <w:t>0.63</w:t>
            </w:r>
            <w:r>
              <w:rPr>
                <w:rFonts w:ascii="Times New Roman" w:hAnsi="Times New Roman" w:cs="Times New Roman"/>
              </w:rPr>
              <w:t xml:space="preserve">, 95% CI: </w:t>
            </w:r>
            <w:r w:rsidRPr="00E70F15">
              <w:rPr>
                <w:rFonts w:ascii="Times New Roman" w:hAnsi="Times New Roman" w:cs="Times New Roman"/>
              </w:rPr>
              <w:t>0.45, 0.76</w:t>
            </w:r>
          </w:p>
          <w:p w:rsidR="00415B87" w:rsidRDefault="00415B87" w:rsidP="0092358E">
            <w:pPr>
              <w:autoSpaceDE w:val="0"/>
              <w:autoSpaceDN w:val="0"/>
              <w:adjustRightInd w:val="0"/>
              <w:spacing w:line="240" w:lineRule="auto"/>
              <w:rPr>
                <w:rFonts w:ascii="Times New Roman" w:hAnsi="Times New Roman" w:cs="Times New Roman"/>
              </w:rPr>
            </w:pPr>
            <w:r w:rsidRPr="00E70F15">
              <w:rPr>
                <w:rStyle w:val="Emphasis"/>
                <w:rFonts w:ascii="Times New Roman" w:hAnsi="Times New Roman" w:cs="Times New Roman"/>
              </w:rPr>
              <w:t>weekend only</w:t>
            </w:r>
            <w:r>
              <w:rPr>
                <w:rFonts w:ascii="Times New Roman" w:hAnsi="Times New Roman" w:cs="Times New Roman"/>
              </w:rPr>
              <w:t xml:space="preserve"> ICC = </w:t>
            </w:r>
            <w:r w:rsidRPr="00E70F15">
              <w:rPr>
                <w:rFonts w:ascii="Times New Roman" w:hAnsi="Times New Roman" w:cs="Times New Roman"/>
              </w:rPr>
              <w:t>0.51</w:t>
            </w:r>
            <w:r>
              <w:rPr>
                <w:rFonts w:ascii="Times New Roman" w:hAnsi="Times New Roman" w:cs="Times New Roman"/>
              </w:rPr>
              <w:t xml:space="preserve">, 95% CI: </w:t>
            </w:r>
            <w:r w:rsidRPr="00E70F15">
              <w:rPr>
                <w:rFonts w:ascii="Times New Roman" w:hAnsi="Times New Roman" w:cs="Times New Roman"/>
              </w:rPr>
              <w:t>0.31, 0.68</w:t>
            </w:r>
          </w:p>
          <w:p w:rsidR="00415B87" w:rsidRPr="00656755" w:rsidRDefault="00415B87" w:rsidP="0092358E">
            <w:pPr>
              <w:autoSpaceDE w:val="0"/>
              <w:autoSpaceDN w:val="0"/>
              <w:adjustRightInd w:val="0"/>
              <w:spacing w:line="240" w:lineRule="auto"/>
              <w:rPr>
                <w:rFonts w:ascii="Times New Roman" w:hAnsi="Times New Roman" w:cs="Times New Roman"/>
                <w:b/>
              </w:rPr>
            </w:pPr>
            <w:r w:rsidRPr="00E70F15">
              <w:rPr>
                <w:rFonts w:ascii="Times New Roman" w:hAnsi="Times New Roman" w:cs="Times New Roman"/>
                <w:b/>
              </w:rPr>
              <w:t xml:space="preserve">Total daily sitting: </w:t>
            </w:r>
            <w:r w:rsidRPr="00E70F15">
              <w:rPr>
                <w:rFonts w:ascii="Times New Roman" w:hAnsi="Times New Roman" w:cs="Times New Roman"/>
                <w:shd w:val="clear" w:color="auto" w:fill="FFFFFF"/>
              </w:rPr>
              <w:t>ICC = 0.65, 95% CI: 0.49, 0.78</w:t>
            </w:r>
          </w:p>
        </w:tc>
      </w:tr>
      <w:tr w:rsidR="00E12891" w:rsidRPr="00E64D0F" w:rsidTr="00E12891">
        <w:tc>
          <w:tcPr>
            <w:tcW w:w="868" w:type="pct"/>
          </w:tcPr>
          <w:p w:rsidR="00415B87" w:rsidRPr="00156E0E" w:rsidRDefault="00415B87" w:rsidP="00156E0E">
            <w:pPr>
              <w:spacing w:line="240" w:lineRule="auto"/>
              <w:rPr>
                <w:rFonts w:ascii="Times New Roman" w:hAnsi="Times New Roman" w:cs="Times New Roman"/>
                <w:lang w:val="fr-CA"/>
              </w:rPr>
            </w:pPr>
            <w:proofErr w:type="spellStart"/>
            <w:r w:rsidRPr="00156E0E">
              <w:rPr>
                <w:rFonts w:ascii="Times New Roman" w:hAnsi="Times New Roman" w:cs="Times New Roman"/>
                <w:lang w:val="fr-CA"/>
              </w:rPr>
              <w:lastRenderedPageBreak/>
              <w:t>Workforce</w:t>
            </w:r>
            <w:proofErr w:type="spellEnd"/>
            <w:r w:rsidRPr="00156E0E">
              <w:rPr>
                <w:rFonts w:ascii="Times New Roman" w:hAnsi="Times New Roman" w:cs="Times New Roman"/>
                <w:lang w:val="fr-CA"/>
              </w:rPr>
              <w:t xml:space="preserve"> Sitting Questionnaire</w:t>
            </w:r>
            <w:r w:rsidR="00156E0E" w:rsidRPr="00156E0E">
              <w:rPr>
                <w:rFonts w:ascii="Times New Roman" w:hAnsi="Times New Roman" w:cs="Times New Roman"/>
                <w:lang w:val="fr-CA"/>
              </w:rPr>
              <w:t xml:space="preserve"> (Chau et al.</w:t>
            </w:r>
            <w:r w:rsidR="00156E0E">
              <w:rPr>
                <w:rFonts w:ascii="Times New Roman" w:hAnsi="Times New Roman" w:cs="Times New Roman"/>
                <w:lang w:val="fr-CA"/>
              </w:rPr>
              <w:t xml:space="preserve"> 2011)</w:t>
            </w:r>
            <w:r w:rsidRPr="00156E0E">
              <w:rPr>
                <w:rFonts w:ascii="Times New Roman" w:hAnsi="Times New Roman" w:cs="Times New Roman"/>
                <w:lang w:val="fr-CA"/>
              </w:rPr>
              <w:t xml:space="preserve"> </w:t>
            </w:r>
          </w:p>
        </w:tc>
        <w:tc>
          <w:tcPr>
            <w:tcW w:w="636" w:type="pct"/>
          </w:tcPr>
          <w:p w:rsidR="00415B87" w:rsidRPr="00156E0E" w:rsidRDefault="00415B87" w:rsidP="0092358E">
            <w:pPr>
              <w:spacing w:line="240" w:lineRule="auto"/>
              <w:rPr>
                <w:rFonts w:ascii="Times New Roman" w:hAnsi="Times New Roman" w:cs="Times New Roman"/>
                <w:lang w:val="fr-CA"/>
              </w:rPr>
            </w:pPr>
            <w:r w:rsidRPr="00156E0E">
              <w:rPr>
                <w:rFonts w:ascii="Times New Roman" w:hAnsi="Times New Roman" w:cs="Times New Roman"/>
                <w:lang w:val="fr-CA"/>
              </w:rPr>
              <w:t xml:space="preserve">40-59, 63% </w:t>
            </w:r>
          </w:p>
        </w:tc>
        <w:tc>
          <w:tcPr>
            <w:tcW w:w="733" w:type="pct"/>
          </w:tcPr>
          <w:p w:rsidR="00415B87" w:rsidRPr="00156E0E" w:rsidRDefault="00415B87" w:rsidP="0092358E">
            <w:pPr>
              <w:spacing w:line="240" w:lineRule="auto"/>
              <w:rPr>
                <w:rFonts w:ascii="Times New Roman" w:hAnsi="Times New Roman" w:cs="Times New Roman"/>
                <w:lang w:val="fr-CA"/>
              </w:rPr>
            </w:pPr>
            <w:r w:rsidRPr="00156E0E">
              <w:rPr>
                <w:rFonts w:ascii="Times New Roman" w:hAnsi="Times New Roman" w:cs="Times New Roman"/>
                <w:lang w:val="fr-CA"/>
              </w:rPr>
              <w:t xml:space="preserve">11: occupation, transport, TV, computer, </w:t>
            </w:r>
            <w:proofErr w:type="spellStart"/>
            <w:r w:rsidRPr="00156E0E">
              <w:rPr>
                <w:rFonts w:ascii="Times New Roman" w:hAnsi="Times New Roman" w:cs="Times New Roman"/>
                <w:lang w:val="fr-CA"/>
              </w:rPr>
              <w:t>leisure</w:t>
            </w:r>
            <w:proofErr w:type="spellEnd"/>
          </w:p>
        </w:tc>
        <w:tc>
          <w:tcPr>
            <w:tcW w:w="446" w:type="pct"/>
          </w:tcPr>
          <w:p w:rsidR="00415B87" w:rsidRPr="00156E0E" w:rsidRDefault="00415B87" w:rsidP="0092358E">
            <w:pPr>
              <w:spacing w:line="240" w:lineRule="auto"/>
              <w:rPr>
                <w:rFonts w:ascii="Times New Roman" w:hAnsi="Times New Roman" w:cs="Times New Roman"/>
                <w:lang w:val="fr-CA"/>
              </w:rPr>
            </w:pPr>
            <w:proofErr w:type="spellStart"/>
            <w:r w:rsidRPr="00156E0E">
              <w:rPr>
                <w:rFonts w:ascii="Times New Roman" w:hAnsi="Times New Roman" w:cs="Times New Roman"/>
                <w:lang w:val="fr-CA"/>
              </w:rPr>
              <w:t>AcitGraph</w:t>
            </w:r>
            <w:proofErr w:type="spellEnd"/>
            <w:r w:rsidRPr="00156E0E">
              <w:rPr>
                <w:rFonts w:ascii="Times New Roman" w:hAnsi="Times New Roman" w:cs="Times New Roman"/>
                <w:lang w:val="fr-CA"/>
              </w:rPr>
              <w:t xml:space="preserve"> GT1M (&lt;100 </w:t>
            </w:r>
            <w:proofErr w:type="spellStart"/>
            <w:r w:rsidRPr="00156E0E">
              <w:rPr>
                <w:rFonts w:ascii="Times New Roman" w:hAnsi="Times New Roman" w:cs="Times New Roman"/>
                <w:lang w:val="fr-CA"/>
              </w:rPr>
              <w:t>cpm</w:t>
            </w:r>
            <w:proofErr w:type="spellEnd"/>
            <w:r w:rsidRPr="00156E0E">
              <w:rPr>
                <w:rFonts w:ascii="Times New Roman" w:hAnsi="Times New Roman" w:cs="Times New Roman"/>
                <w:lang w:val="fr-CA"/>
              </w:rPr>
              <w:t>)</w:t>
            </w:r>
          </w:p>
        </w:tc>
        <w:tc>
          <w:tcPr>
            <w:tcW w:w="1081" w:type="pct"/>
          </w:tcPr>
          <w:p w:rsidR="00415B87" w:rsidRPr="00156E0E" w:rsidRDefault="00415B87" w:rsidP="0092358E">
            <w:pPr>
              <w:spacing w:line="240" w:lineRule="auto"/>
              <w:rPr>
                <w:rFonts w:ascii="Times New Roman" w:hAnsi="Times New Roman" w:cs="Times New Roman"/>
                <w:lang w:val="fr-CA"/>
              </w:rPr>
            </w:pPr>
            <w:proofErr w:type="spellStart"/>
            <w:r w:rsidRPr="00156E0E">
              <w:rPr>
                <w:rFonts w:ascii="Times New Roman" w:hAnsi="Times New Roman" w:cs="Times New Roman"/>
                <w:b/>
                <w:lang w:val="fr-CA"/>
              </w:rPr>
              <w:t>Occupational</w:t>
            </w:r>
            <w:proofErr w:type="spellEnd"/>
            <w:r w:rsidRPr="00156E0E">
              <w:rPr>
                <w:rFonts w:ascii="Times New Roman" w:hAnsi="Times New Roman" w:cs="Times New Roman"/>
                <w:lang w:val="fr-CA"/>
              </w:rPr>
              <w:t>: r = 0.45, p&lt;0.01</w:t>
            </w:r>
          </w:p>
          <w:p w:rsidR="00415B87" w:rsidRPr="00FB4417" w:rsidRDefault="00415B87" w:rsidP="0092358E">
            <w:pPr>
              <w:spacing w:line="240" w:lineRule="auto"/>
              <w:rPr>
                <w:rFonts w:ascii="Times New Roman" w:hAnsi="Times New Roman" w:cs="Times New Roman"/>
              </w:rPr>
            </w:pPr>
            <w:r w:rsidRPr="00156E0E">
              <w:rPr>
                <w:rFonts w:ascii="Times New Roman" w:hAnsi="Times New Roman" w:cs="Times New Roman"/>
                <w:b/>
                <w:lang w:val="fr-CA"/>
              </w:rPr>
              <w:t>Total al</w:t>
            </w:r>
            <w:r w:rsidRPr="00FB4417">
              <w:rPr>
                <w:rFonts w:ascii="Times New Roman" w:hAnsi="Times New Roman" w:cs="Times New Roman"/>
                <w:b/>
              </w:rPr>
              <w:t>l domains workday</w:t>
            </w:r>
            <w:r w:rsidRPr="00FB4417">
              <w:rPr>
                <w:rFonts w:ascii="Times New Roman" w:hAnsi="Times New Roman" w:cs="Times New Roman"/>
              </w:rPr>
              <w:t>: r = 0.34, p&lt;0.01</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Total all domains non-workday</w:t>
            </w:r>
            <w:r w:rsidRPr="00FB4417">
              <w:rPr>
                <w:rFonts w:ascii="Times New Roman" w:hAnsi="Times New Roman" w:cs="Times New Roman"/>
              </w:rPr>
              <w:t>: r = 0.23, p&lt;0.05</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Average total work and non-workdays</w:t>
            </w:r>
            <w:r w:rsidRPr="00FB4417">
              <w:rPr>
                <w:rFonts w:ascii="Times New Roman" w:hAnsi="Times New Roman" w:cs="Times New Roman"/>
              </w:rPr>
              <w:t>: r = 0.40, p&lt;0.01</w:t>
            </w:r>
          </w:p>
        </w:tc>
        <w:tc>
          <w:tcPr>
            <w:tcW w:w="1236" w:type="pct"/>
          </w:tcPr>
          <w:p w:rsidR="00415B87" w:rsidRPr="00B15CFB" w:rsidRDefault="00415B87" w:rsidP="0092358E">
            <w:pPr>
              <w:autoSpaceDE w:val="0"/>
              <w:autoSpaceDN w:val="0"/>
              <w:adjustRightInd w:val="0"/>
              <w:spacing w:line="240" w:lineRule="auto"/>
              <w:rPr>
                <w:rFonts w:ascii="Times New Roman" w:hAnsi="Times New Roman" w:cs="Times New Roman"/>
                <w:b/>
                <w:lang w:val="fr-CA"/>
              </w:rPr>
            </w:pPr>
            <w:proofErr w:type="spellStart"/>
            <w:r w:rsidRPr="00B15CFB">
              <w:rPr>
                <w:rFonts w:ascii="Times New Roman" w:hAnsi="Times New Roman" w:cs="Times New Roman"/>
                <w:b/>
                <w:lang w:val="fr-CA"/>
              </w:rPr>
              <w:t>Workday</w:t>
            </w:r>
            <w:proofErr w:type="spellEnd"/>
          </w:p>
          <w:p w:rsidR="00415B87" w:rsidRPr="00B15CFB" w:rsidRDefault="00415B87" w:rsidP="0092358E">
            <w:pPr>
              <w:autoSpaceDE w:val="0"/>
              <w:autoSpaceDN w:val="0"/>
              <w:adjustRightInd w:val="0"/>
              <w:spacing w:line="240" w:lineRule="auto"/>
              <w:rPr>
                <w:rFonts w:ascii="Times New Roman" w:hAnsi="Times New Roman" w:cs="Times New Roman"/>
                <w:lang w:val="fr-CA"/>
              </w:rPr>
            </w:pPr>
            <w:r w:rsidRPr="00B15CFB">
              <w:rPr>
                <w:rFonts w:ascii="Times New Roman" w:hAnsi="Times New Roman" w:cs="Times New Roman"/>
                <w:b/>
                <w:lang w:val="fr-CA"/>
              </w:rPr>
              <w:t>Transport</w:t>
            </w:r>
            <w:r w:rsidRPr="00B15CFB">
              <w:rPr>
                <w:rFonts w:ascii="Times New Roman" w:hAnsi="Times New Roman" w:cs="Times New Roman"/>
                <w:lang w:val="fr-CA"/>
              </w:rPr>
              <w:t>: ICC = 0.67, 95% CI: 0.54, 0.77</w:t>
            </w:r>
          </w:p>
          <w:p w:rsidR="00415B87" w:rsidRPr="00B15CFB" w:rsidRDefault="00415B87" w:rsidP="0092358E">
            <w:pPr>
              <w:autoSpaceDE w:val="0"/>
              <w:autoSpaceDN w:val="0"/>
              <w:adjustRightInd w:val="0"/>
              <w:spacing w:line="240" w:lineRule="auto"/>
              <w:rPr>
                <w:rFonts w:ascii="Times New Roman" w:hAnsi="Times New Roman" w:cs="Times New Roman"/>
                <w:lang w:val="fr-CA"/>
              </w:rPr>
            </w:pPr>
            <w:proofErr w:type="spellStart"/>
            <w:r w:rsidRPr="00B15CFB">
              <w:rPr>
                <w:rFonts w:ascii="Times New Roman" w:hAnsi="Times New Roman" w:cs="Times New Roman"/>
                <w:b/>
                <w:lang w:val="fr-CA"/>
              </w:rPr>
              <w:t>Occupational</w:t>
            </w:r>
            <w:proofErr w:type="spellEnd"/>
            <w:r w:rsidRPr="00B15CFB">
              <w:rPr>
                <w:rFonts w:ascii="Times New Roman" w:hAnsi="Times New Roman" w:cs="Times New Roman"/>
                <w:lang w:val="fr-CA"/>
              </w:rPr>
              <w:t>: ICC = 0.63, 95% CI: 0.49, 0.74</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TV</w:t>
            </w:r>
            <w:r w:rsidRPr="00FB4417">
              <w:rPr>
                <w:rFonts w:ascii="Times New Roman" w:hAnsi="Times New Roman" w:cs="Times New Roman"/>
              </w:rPr>
              <w:t>: ICC = 0.91, 95% CI: 0.87, 0.94</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Computer at home</w:t>
            </w:r>
            <w:r w:rsidRPr="00FB4417">
              <w:rPr>
                <w:rFonts w:ascii="Times New Roman" w:hAnsi="Times New Roman" w:cs="Times New Roman"/>
              </w:rPr>
              <w:t>: ICC = 0.56, 95% CI: 0.40, 0.69</w:t>
            </w:r>
          </w:p>
          <w:p w:rsidR="00415B87" w:rsidRPr="00B15CFB" w:rsidRDefault="00415B87" w:rsidP="0092358E">
            <w:pPr>
              <w:autoSpaceDE w:val="0"/>
              <w:autoSpaceDN w:val="0"/>
              <w:adjustRightInd w:val="0"/>
              <w:spacing w:line="240" w:lineRule="auto"/>
              <w:rPr>
                <w:rFonts w:ascii="Times New Roman" w:hAnsi="Times New Roman" w:cs="Times New Roman"/>
                <w:lang w:val="fr-CA"/>
              </w:rPr>
            </w:pPr>
            <w:proofErr w:type="spellStart"/>
            <w:r w:rsidRPr="00B15CFB">
              <w:rPr>
                <w:rFonts w:ascii="Times New Roman" w:hAnsi="Times New Roman" w:cs="Times New Roman"/>
                <w:b/>
                <w:lang w:val="fr-CA"/>
              </w:rPr>
              <w:t>Other</w:t>
            </w:r>
            <w:proofErr w:type="spellEnd"/>
            <w:r w:rsidRPr="00B15CFB">
              <w:rPr>
                <w:rFonts w:ascii="Times New Roman" w:hAnsi="Times New Roman" w:cs="Times New Roman"/>
                <w:b/>
                <w:lang w:val="fr-CA"/>
              </w:rPr>
              <w:t xml:space="preserve"> </w:t>
            </w:r>
            <w:proofErr w:type="spellStart"/>
            <w:r w:rsidRPr="00B15CFB">
              <w:rPr>
                <w:rFonts w:ascii="Times New Roman" w:hAnsi="Times New Roman" w:cs="Times New Roman"/>
                <w:b/>
                <w:lang w:val="fr-CA"/>
              </w:rPr>
              <w:t>leisure</w:t>
            </w:r>
            <w:proofErr w:type="spellEnd"/>
            <w:r w:rsidRPr="00B15CFB">
              <w:rPr>
                <w:rFonts w:ascii="Times New Roman" w:hAnsi="Times New Roman" w:cs="Times New Roman"/>
                <w:b/>
                <w:lang w:val="fr-CA"/>
              </w:rPr>
              <w:t xml:space="preserve"> </w:t>
            </w:r>
            <w:proofErr w:type="spellStart"/>
            <w:r w:rsidRPr="00B15CFB">
              <w:rPr>
                <w:rFonts w:ascii="Times New Roman" w:hAnsi="Times New Roman" w:cs="Times New Roman"/>
                <w:b/>
                <w:lang w:val="fr-CA"/>
              </w:rPr>
              <w:t>activities</w:t>
            </w:r>
            <w:proofErr w:type="spellEnd"/>
            <w:r w:rsidRPr="00B15CFB">
              <w:rPr>
                <w:rFonts w:ascii="Times New Roman" w:hAnsi="Times New Roman" w:cs="Times New Roman"/>
                <w:lang w:val="fr-CA"/>
              </w:rPr>
              <w:t>: ICC = 0.68, 95% CI: 0.55, 0.78</w:t>
            </w:r>
          </w:p>
          <w:p w:rsidR="00415B87" w:rsidRPr="00B15CFB" w:rsidRDefault="00415B87" w:rsidP="0092358E">
            <w:pPr>
              <w:autoSpaceDE w:val="0"/>
              <w:autoSpaceDN w:val="0"/>
              <w:adjustRightInd w:val="0"/>
              <w:spacing w:line="240" w:lineRule="auto"/>
              <w:rPr>
                <w:rFonts w:ascii="Times New Roman" w:hAnsi="Times New Roman" w:cs="Times New Roman"/>
                <w:lang w:val="fr-CA"/>
              </w:rPr>
            </w:pPr>
            <w:r w:rsidRPr="00B15CFB">
              <w:rPr>
                <w:rFonts w:ascii="Times New Roman" w:hAnsi="Times New Roman" w:cs="Times New Roman"/>
                <w:b/>
                <w:lang w:val="fr-CA"/>
              </w:rPr>
              <w:t>Total</w:t>
            </w:r>
            <w:r w:rsidRPr="00B15CFB">
              <w:rPr>
                <w:rFonts w:ascii="Times New Roman" w:hAnsi="Times New Roman" w:cs="Times New Roman"/>
                <w:lang w:val="fr-CA"/>
              </w:rPr>
              <w:t>: ICC = 0.65, 95% CI: 0.51, 0.75</w:t>
            </w:r>
          </w:p>
          <w:p w:rsidR="00415B87" w:rsidRPr="00B15CFB" w:rsidRDefault="00415B87" w:rsidP="0092358E">
            <w:pPr>
              <w:autoSpaceDE w:val="0"/>
              <w:autoSpaceDN w:val="0"/>
              <w:adjustRightInd w:val="0"/>
              <w:spacing w:line="240" w:lineRule="auto"/>
              <w:rPr>
                <w:rFonts w:ascii="Times New Roman" w:hAnsi="Times New Roman" w:cs="Times New Roman"/>
                <w:lang w:val="fr-CA"/>
              </w:rPr>
            </w:pPr>
          </w:p>
          <w:p w:rsidR="00415B87" w:rsidRPr="00B15CFB" w:rsidRDefault="00415B87" w:rsidP="0092358E">
            <w:pPr>
              <w:autoSpaceDE w:val="0"/>
              <w:autoSpaceDN w:val="0"/>
              <w:adjustRightInd w:val="0"/>
              <w:spacing w:line="240" w:lineRule="auto"/>
              <w:rPr>
                <w:rFonts w:ascii="Times New Roman" w:hAnsi="Times New Roman" w:cs="Times New Roman"/>
                <w:b/>
                <w:lang w:val="fr-CA"/>
              </w:rPr>
            </w:pPr>
            <w:r w:rsidRPr="00B15CFB">
              <w:rPr>
                <w:rFonts w:ascii="Times New Roman" w:hAnsi="Times New Roman" w:cs="Times New Roman"/>
                <w:b/>
                <w:lang w:val="fr-CA"/>
              </w:rPr>
              <w:t>Non-</w:t>
            </w:r>
            <w:proofErr w:type="spellStart"/>
            <w:r w:rsidRPr="00B15CFB">
              <w:rPr>
                <w:rFonts w:ascii="Times New Roman" w:hAnsi="Times New Roman" w:cs="Times New Roman"/>
                <w:b/>
                <w:lang w:val="fr-CA"/>
              </w:rPr>
              <w:t>workday</w:t>
            </w:r>
            <w:proofErr w:type="spellEnd"/>
          </w:p>
          <w:p w:rsidR="00415B87" w:rsidRPr="00B15CFB" w:rsidRDefault="00415B87" w:rsidP="0092358E">
            <w:pPr>
              <w:autoSpaceDE w:val="0"/>
              <w:autoSpaceDN w:val="0"/>
              <w:adjustRightInd w:val="0"/>
              <w:spacing w:line="240" w:lineRule="auto"/>
              <w:rPr>
                <w:rFonts w:ascii="Times New Roman" w:hAnsi="Times New Roman" w:cs="Times New Roman"/>
                <w:lang w:val="fr-CA"/>
              </w:rPr>
            </w:pPr>
            <w:r w:rsidRPr="00B15CFB">
              <w:rPr>
                <w:rFonts w:ascii="Times New Roman" w:hAnsi="Times New Roman" w:cs="Times New Roman"/>
                <w:b/>
                <w:lang w:val="fr-CA"/>
              </w:rPr>
              <w:t>Transport</w:t>
            </w:r>
            <w:r w:rsidRPr="00B15CFB">
              <w:rPr>
                <w:rFonts w:ascii="Times New Roman" w:hAnsi="Times New Roman" w:cs="Times New Roman"/>
                <w:lang w:val="fr-CA"/>
              </w:rPr>
              <w:t>: ICC = 0.60, 95% CI: 0.45, 0.72</w:t>
            </w:r>
          </w:p>
          <w:p w:rsidR="00415B87" w:rsidRPr="00B15CFB" w:rsidRDefault="00415B87" w:rsidP="0092358E">
            <w:pPr>
              <w:autoSpaceDE w:val="0"/>
              <w:autoSpaceDN w:val="0"/>
              <w:adjustRightInd w:val="0"/>
              <w:spacing w:line="240" w:lineRule="auto"/>
              <w:rPr>
                <w:rFonts w:ascii="Times New Roman" w:hAnsi="Times New Roman" w:cs="Times New Roman"/>
                <w:lang w:val="fr-CA"/>
              </w:rPr>
            </w:pPr>
            <w:proofErr w:type="spellStart"/>
            <w:r w:rsidRPr="00B15CFB">
              <w:rPr>
                <w:rFonts w:ascii="Times New Roman" w:hAnsi="Times New Roman" w:cs="Times New Roman"/>
                <w:b/>
                <w:lang w:val="fr-CA"/>
              </w:rPr>
              <w:t>Occupational</w:t>
            </w:r>
            <w:proofErr w:type="spellEnd"/>
            <w:r w:rsidRPr="00B15CFB">
              <w:rPr>
                <w:rFonts w:ascii="Times New Roman" w:hAnsi="Times New Roman" w:cs="Times New Roman"/>
                <w:lang w:val="fr-CA"/>
              </w:rPr>
              <w:t>: ICC = 0.50, 95% CI: 0.33, 0.64</w:t>
            </w:r>
          </w:p>
          <w:p w:rsidR="00415B87" w:rsidRPr="00B15CFB" w:rsidRDefault="00415B87" w:rsidP="0092358E">
            <w:pPr>
              <w:autoSpaceDE w:val="0"/>
              <w:autoSpaceDN w:val="0"/>
              <w:adjustRightInd w:val="0"/>
              <w:spacing w:line="240" w:lineRule="auto"/>
              <w:rPr>
                <w:rFonts w:ascii="Times New Roman" w:hAnsi="Times New Roman" w:cs="Times New Roman"/>
                <w:lang w:val="fr-CA"/>
              </w:rPr>
            </w:pPr>
            <w:r w:rsidRPr="00B15CFB">
              <w:rPr>
                <w:rFonts w:ascii="Times New Roman" w:hAnsi="Times New Roman" w:cs="Times New Roman"/>
                <w:b/>
                <w:lang w:val="fr-CA"/>
              </w:rPr>
              <w:t>TV</w:t>
            </w:r>
            <w:r w:rsidRPr="00B15CFB">
              <w:rPr>
                <w:rFonts w:ascii="Times New Roman" w:hAnsi="Times New Roman" w:cs="Times New Roman"/>
                <w:lang w:val="fr-CA"/>
              </w:rPr>
              <w:t>: ICC = 0.79, 95% CI: 0.69, 0.85</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Computer at home</w:t>
            </w:r>
            <w:r w:rsidRPr="00FB4417">
              <w:rPr>
                <w:rFonts w:ascii="Times New Roman" w:hAnsi="Times New Roman" w:cs="Times New Roman"/>
              </w:rPr>
              <w:t>: ICC = 0.81, 95% CI: 0.73, 0.87</w:t>
            </w:r>
          </w:p>
          <w:p w:rsidR="00415B87" w:rsidRPr="00B15CFB" w:rsidRDefault="00415B87" w:rsidP="0092358E">
            <w:pPr>
              <w:autoSpaceDE w:val="0"/>
              <w:autoSpaceDN w:val="0"/>
              <w:adjustRightInd w:val="0"/>
              <w:spacing w:line="240" w:lineRule="auto"/>
              <w:rPr>
                <w:rFonts w:ascii="Times New Roman" w:hAnsi="Times New Roman" w:cs="Times New Roman"/>
                <w:lang w:val="fr-CA"/>
              </w:rPr>
            </w:pPr>
            <w:proofErr w:type="spellStart"/>
            <w:r w:rsidRPr="00B15CFB">
              <w:rPr>
                <w:rFonts w:ascii="Times New Roman" w:hAnsi="Times New Roman" w:cs="Times New Roman"/>
                <w:b/>
                <w:lang w:val="fr-CA"/>
              </w:rPr>
              <w:t>Other</w:t>
            </w:r>
            <w:proofErr w:type="spellEnd"/>
            <w:r w:rsidRPr="00B15CFB">
              <w:rPr>
                <w:rFonts w:ascii="Times New Roman" w:hAnsi="Times New Roman" w:cs="Times New Roman"/>
                <w:b/>
                <w:lang w:val="fr-CA"/>
              </w:rPr>
              <w:t xml:space="preserve"> </w:t>
            </w:r>
            <w:proofErr w:type="spellStart"/>
            <w:r w:rsidRPr="00B15CFB">
              <w:rPr>
                <w:rFonts w:ascii="Times New Roman" w:hAnsi="Times New Roman" w:cs="Times New Roman"/>
                <w:b/>
                <w:lang w:val="fr-CA"/>
              </w:rPr>
              <w:t>leisure</w:t>
            </w:r>
            <w:proofErr w:type="spellEnd"/>
            <w:r w:rsidRPr="00B15CFB">
              <w:rPr>
                <w:rFonts w:ascii="Times New Roman" w:hAnsi="Times New Roman" w:cs="Times New Roman"/>
                <w:b/>
                <w:lang w:val="fr-CA"/>
              </w:rPr>
              <w:t xml:space="preserve"> </w:t>
            </w:r>
            <w:proofErr w:type="spellStart"/>
            <w:r w:rsidRPr="00B15CFB">
              <w:rPr>
                <w:rFonts w:ascii="Times New Roman" w:hAnsi="Times New Roman" w:cs="Times New Roman"/>
                <w:b/>
                <w:lang w:val="fr-CA"/>
              </w:rPr>
              <w:t>activities</w:t>
            </w:r>
            <w:proofErr w:type="spellEnd"/>
            <w:r w:rsidRPr="00B15CFB">
              <w:rPr>
                <w:rFonts w:ascii="Times New Roman" w:hAnsi="Times New Roman" w:cs="Times New Roman"/>
                <w:lang w:val="fr-CA"/>
              </w:rPr>
              <w:t>: ICC = 0.59, 95% CI: 0.44, 0.71</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Total</w:t>
            </w:r>
            <w:r w:rsidRPr="00FB4417">
              <w:rPr>
                <w:rFonts w:ascii="Times New Roman" w:hAnsi="Times New Roman" w:cs="Times New Roman"/>
              </w:rPr>
              <w:t>: ICC = 0.80, 95% CI: 0.72, 0.87</w:t>
            </w:r>
          </w:p>
          <w:p w:rsidR="00415B87" w:rsidRPr="00FB4417" w:rsidRDefault="00415B87" w:rsidP="0092358E">
            <w:pPr>
              <w:spacing w:line="240" w:lineRule="auto"/>
              <w:rPr>
                <w:rFonts w:ascii="Times New Roman" w:hAnsi="Times New Roman" w:cs="Times New Roman"/>
                <w:i/>
              </w:rPr>
            </w:pPr>
            <w:r w:rsidRPr="00FB4417">
              <w:rPr>
                <w:rFonts w:ascii="Times New Roman" w:hAnsi="Times New Roman" w:cs="Times New Roman"/>
              </w:rPr>
              <w:t xml:space="preserve"> </w:t>
            </w:r>
            <w:r w:rsidRPr="00FB4417">
              <w:rPr>
                <w:rFonts w:ascii="Times New Roman" w:hAnsi="Times New Roman" w:cs="Times New Roman"/>
                <w:i/>
              </w:rPr>
              <w:t>Lower reliability among men.</w:t>
            </w:r>
          </w:p>
        </w:tc>
      </w:tr>
      <w:tr w:rsidR="00E12891" w:rsidRPr="00E64D0F" w:rsidTr="00E12891">
        <w:tc>
          <w:tcPr>
            <w:tcW w:w="868" w:type="pct"/>
          </w:tcPr>
          <w:p w:rsidR="00415B87" w:rsidRPr="00156E0E" w:rsidRDefault="00415B87" w:rsidP="001246A2">
            <w:pPr>
              <w:spacing w:line="240" w:lineRule="auto"/>
              <w:rPr>
                <w:rFonts w:ascii="Times New Roman" w:hAnsi="Times New Roman" w:cs="Times New Roman"/>
                <w:lang w:val="fr-CA"/>
              </w:rPr>
            </w:pPr>
            <w:proofErr w:type="spellStart"/>
            <w:r w:rsidRPr="00156E0E">
              <w:rPr>
                <w:rFonts w:ascii="Times New Roman" w:hAnsi="Times New Roman" w:cs="Times New Roman"/>
                <w:lang w:val="fr-CA"/>
              </w:rPr>
              <w:lastRenderedPageBreak/>
              <w:t>Workplace</w:t>
            </w:r>
            <w:proofErr w:type="spellEnd"/>
            <w:r w:rsidRPr="00156E0E">
              <w:rPr>
                <w:rFonts w:ascii="Times New Roman" w:hAnsi="Times New Roman" w:cs="Times New Roman"/>
                <w:lang w:val="fr-CA"/>
              </w:rPr>
              <w:t xml:space="preserve"> Computer Use Questionnaire </w:t>
            </w:r>
            <w:r w:rsidR="00156E0E" w:rsidRPr="00156E0E">
              <w:rPr>
                <w:rFonts w:ascii="Times New Roman" w:hAnsi="Times New Roman" w:cs="Times New Roman"/>
                <w:lang w:val="fr-CA"/>
              </w:rPr>
              <w:t>(</w:t>
            </w:r>
            <w:proofErr w:type="spellStart"/>
            <w:r w:rsidR="00156E0E" w:rsidRPr="00156E0E">
              <w:rPr>
                <w:rFonts w:ascii="Times New Roman" w:hAnsi="Times New Roman" w:cs="Times New Roman"/>
                <w:lang w:val="fr-CA"/>
              </w:rPr>
              <w:t>Douwes</w:t>
            </w:r>
            <w:proofErr w:type="spellEnd"/>
            <w:r w:rsidR="00156E0E" w:rsidRPr="00156E0E">
              <w:rPr>
                <w:rFonts w:ascii="Times New Roman" w:hAnsi="Times New Roman" w:cs="Times New Roman"/>
                <w:lang w:val="fr-CA"/>
              </w:rPr>
              <w:t xml:space="preserve"> et al. </w:t>
            </w:r>
            <w:r w:rsidR="00156E0E">
              <w:rPr>
                <w:rFonts w:ascii="Times New Roman" w:hAnsi="Times New Roman" w:cs="Times New Roman"/>
                <w:lang w:val="fr-CA"/>
              </w:rPr>
              <w:t xml:space="preserve">2007)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25-55, 53%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2</w:t>
            </w:r>
            <w:r>
              <w:rPr>
                <w:rFonts w:ascii="Times New Roman" w:hAnsi="Times New Roman" w:cs="Times New Roman"/>
              </w:rPr>
              <w:t>: o</w:t>
            </w:r>
            <w:r w:rsidRPr="00FB4417">
              <w:rPr>
                <w:rFonts w:ascii="Times New Roman" w:hAnsi="Times New Roman" w:cs="Times New Roman"/>
              </w:rPr>
              <w:t>ccupational computer use</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Direct observation</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r = </w:t>
            </w:r>
            <w:r w:rsidRPr="00FB4417">
              <w:rPr>
                <w:rFonts w:ascii="Times New Roman" w:eastAsia="AdvTimes" w:hAnsi="Times New Roman" w:cs="Times New Roman"/>
              </w:rPr>
              <w:t xml:space="preserve">0.41; </w:t>
            </w:r>
            <w:r w:rsidRPr="00FB4417">
              <w:rPr>
                <w:rFonts w:ascii="Times New Roman" w:hAnsi="Times New Roman" w:cs="Times New Roman"/>
              </w:rPr>
              <w:t xml:space="preserve">p = </w:t>
            </w:r>
            <w:r w:rsidRPr="00FB4417">
              <w:rPr>
                <w:rFonts w:ascii="Times New Roman" w:eastAsia="AdvTimes" w:hAnsi="Times New Roman" w:cs="Times New Roman"/>
              </w:rPr>
              <w:t>0.001</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p>
        </w:tc>
      </w:tr>
      <w:tr w:rsidR="00E12891" w:rsidRPr="00E64D0F" w:rsidTr="00E12891">
        <w:tc>
          <w:tcPr>
            <w:tcW w:w="868" w:type="pct"/>
          </w:tcPr>
          <w:p w:rsidR="00415B87" w:rsidRPr="00FB4417" w:rsidRDefault="00415B87" w:rsidP="001246A2">
            <w:pPr>
              <w:spacing w:line="240" w:lineRule="auto"/>
              <w:rPr>
                <w:rFonts w:ascii="Times New Roman" w:hAnsi="Times New Roman" w:cs="Times New Roman"/>
              </w:rPr>
            </w:pPr>
            <w:r w:rsidRPr="00FB4417">
              <w:rPr>
                <w:rFonts w:ascii="Times New Roman" w:hAnsi="Times New Roman" w:cs="Times New Roman"/>
              </w:rPr>
              <w:t>Workplace sitting questionnaire (Stand Up Australia Study)</w:t>
            </w:r>
            <w:r w:rsidR="001246A2">
              <w:rPr>
                <w:rFonts w:ascii="Times New Roman" w:hAnsi="Times New Roman" w:cs="Times New Roman"/>
              </w:rPr>
              <w:t xml:space="preserve"> (van Nassau et al. 2015, Clark et al. 2011)</w:t>
            </w:r>
            <w:r w:rsidRPr="00FB4417">
              <w:rPr>
                <w:rFonts w:ascii="Times New Roman" w:hAnsi="Times New Roman" w:cs="Times New Roman"/>
              </w:rPr>
              <w:t xml:space="preserve">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18-65, 60% </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38(11), 86%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2</w:t>
            </w:r>
            <w:r>
              <w:rPr>
                <w:rFonts w:ascii="Times New Roman" w:hAnsi="Times New Roman" w:cs="Times New Roman"/>
              </w:rPr>
              <w:t>: o</w:t>
            </w:r>
            <w:r w:rsidRPr="00FB4417">
              <w:rPr>
                <w:rFonts w:ascii="Times New Roman" w:hAnsi="Times New Roman" w:cs="Times New Roman"/>
              </w:rPr>
              <w:t>ccupational sitting and breaks from sitting</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1:</w:t>
            </w:r>
            <w:r w:rsidRPr="00FB4417">
              <w:rPr>
                <w:rFonts w:ascii="Times New Roman" w:hAnsi="Times New Roman" w:cs="Times New Roman"/>
              </w:rPr>
              <w:t xml:space="preserve"> Accelerometer (brand not specified, &lt;100 cpm)</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w:t>
            </w:r>
            <w:proofErr w:type="spellStart"/>
            <w:r w:rsidRPr="00FB4417">
              <w:rPr>
                <w:rFonts w:ascii="Times New Roman" w:hAnsi="Times New Roman" w:cs="Times New Roman"/>
              </w:rPr>
              <w:t>activPAL</w:t>
            </w:r>
            <w:proofErr w:type="spellEnd"/>
          </w:p>
        </w:tc>
        <w:tc>
          <w:tcPr>
            <w:tcW w:w="1081" w:type="pct"/>
          </w:tcPr>
          <w:p w:rsidR="00415B87" w:rsidRPr="00FB4417" w:rsidRDefault="00415B87" w:rsidP="0092358E">
            <w:pPr>
              <w:autoSpaceDE w:val="0"/>
              <w:autoSpaceDN w:val="0"/>
              <w:adjustRightInd w:val="0"/>
              <w:spacing w:line="240" w:lineRule="auto"/>
              <w:rPr>
                <w:rFonts w:ascii="Times New Roman" w:hAnsi="Times New Roman" w:cs="Times New Roman"/>
                <w:b/>
              </w:rPr>
            </w:pPr>
            <w:r w:rsidRPr="00FB4417">
              <w:rPr>
                <w:rFonts w:ascii="Times New Roman" w:hAnsi="Times New Roman" w:cs="Times New Roman"/>
                <w:b/>
              </w:rPr>
              <w:t>Study 1:</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b/>
              </w:rPr>
              <w:t xml:space="preserve">Sitting time: </w:t>
            </w:r>
            <w:r w:rsidRPr="00FB4417">
              <w:rPr>
                <w:rFonts w:ascii="Times New Roman" w:hAnsi="Times New Roman" w:cs="Times New Roman"/>
              </w:rPr>
              <w:t>r(</w:t>
            </w:r>
            <w:proofErr w:type="spellStart"/>
            <w:r w:rsidRPr="00FB4417">
              <w:rPr>
                <w:rFonts w:ascii="Times New Roman" w:hAnsi="Times New Roman" w:cs="Times New Roman"/>
              </w:rPr>
              <w:t>pearson</w:t>
            </w:r>
            <w:proofErr w:type="spellEnd"/>
            <w:r w:rsidRPr="00FB4417">
              <w:rPr>
                <w:rFonts w:ascii="Times New Roman" w:hAnsi="Times New Roman" w:cs="Times New Roman"/>
              </w:rPr>
              <w:t>) = 0.39, 95% CI</w:t>
            </w:r>
            <w:r>
              <w:rPr>
                <w:rFonts w:ascii="Times New Roman" w:hAnsi="Times New Roman" w:cs="Times New Roman"/>
              </w:rPr>
              <w:t xml:space="preserve">: </w:t>
            </w:r>
            <w:r w:rsidRPr="00FB4417">
              <w:rPr>
                <w:rFonts w:ascii="Times New Roman" w:hAnsi="Times New Roman" w:cs="Times New Roman"/>
              </w:rPr>
              <w:t>0.22</w:t>
            </w:r>
            <w:r>
              <w:rPr>
                <w:rFonts w:ascii="Times New Roman" w:hAnsi="Times New Roman" w:cs="Times New Roman"/>
              </w:rPr>
              <w:t xml:space="preserve">, </w:t>
            </w:r>
            <w:r w:rsidRPr="00FB4417">
              <w:rPr>
                <w:rFonts w:ascii="Times New Roman" w:hAnsi="Times New Roman" w:cs="Times New Roman"/>
              </w:rPr>
              <w:t>0.53; r(spearman) = 0.29, 95% CI</w:t>
            </w:r>
            <w:r>
              <w:rPr>
                <w:rFonts w:ascii="Times New Roman" w:hAnsi="Times New Roman" w:cs="Times New Roman"/>
              </w:rPr>
              <w:t>:</w:t>
            </w:r>
            <w:r w:rsidRPr="00FB4417">
              <w:rPr>
                <w:rFonts w:ascii="Times New Roman" w:hAnsi="Times New Roman" w:cs="Times New Roman"/>
              </w:rPr>
              <w:t xml:space="preserve"> 0.11</w:t>
            </w:r>
            <w:r>
              <w:rPr>
                <w:rFonts w:ascii="Times New Roman" w:hAnsi="Times New Roman" w:cs="Times New Roman"/>
              </w:rPr>
              <w:t xml:space="preserve">, </w:t>
            </w:r>
            <w:r w:rsidRPr="00FB4417">
              <w:rPr>
                <w:rFonts w:ascii="Times New Roman" w:hAnsi="Times New Roman" w:cs="Times New Roman"/>
              </w:rPr>
              <w:t>0.44</w:t>
            </w:r>
          </w:p>
          <w:p w:rsidR="00415B87" w:rsidRPr="00FB4417" w:rsidRDefault="00415B87" w:rsidP="0092358E">
            <w:pPr>
              <w:autoSpaceDE w:val="0"/>
              <w:autoSpaceDN w:val="0"/>
              <w:adjustRightInd w:val="0"/>
              <w:spacing w:line="240" w:lineRule="auto"/>
              <w:rPr>
                <w:rFonts w:ascii="Times New Roman" w:hAnsi="Times New Roman" w:cs="Times New Roman"/>
              </w:rPr>
            </w:pPr>
            <w:r w:rsidRPr="00FB4417">
              <w:rPr>
                <w:rFonts w:ascii="Times New Roman" w:hAnsi="Times New Roman" w:cs="Times New Roman"/>
              </w:rPr>
              <w:t>Mean difference = -2.75 + (0.47 x average), LoA = mean difference ± 2.25 h</w:t>
            </w: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 xml:space="preserve">Breaks in sitting time: </w:t>
            </w:r>
            <w:r w:rsidRPr="00FB4417">
              <w:rPr>
                <w:rFonts w:ascii="Times New Roman" w:hAnsi="Times New Roman" w:cs="Times New Roman"/>
              </w:rPr>
              <w:t>r = 0.26, 95% CI</w:t>
            </w:r>
            <w:r>
              <w:rPr>
                <w:rFonts w:ascii="Times New Roman" w:hAnsi="Times New Roman" w:cs="Times New Roman"/>
              </w:rPr>
              <w:t>:</w:t>
            </w:r>
            <w:r w:rsidRPr="00FB4417">
              <w:rPr>
                <w:rFonts w:ascii="Times New Roman" w:hAnsi="Times New Roman" w:cs="Times New Roman"/>
              </w:rPr>
              <w:t xml:space="preserve"> 0.11</w:t>
            </w:r>
            <w:r>
              <w:rPr>
                <w:rFonts w:ascii="Times New Roman" w:hAnsi="Times New Roman" w:cs="Times New Roman"/>
              </w:rPr>
              <w:t xml:space="preserve">, </w:t>
            </w:r>
            <w:r w:rsidRPr="00FB4417">
              <w:rPr>
                <w:rFonts w:ascii="Times New Roman" w:hAnsi="Times New Roman" w:cs="Times New Roman"/>
              </w:rPr>
              <w:t>0.44</w:t>
            </w:r>
          </w:p>
          <w:p w:rsidR="00415B87" w:rsidRPr="00FB4417" w:rsidRDefault="00415B87" w:rsidP="0092358E">
            <w:pPr>
              <w:spacing w:line="240" w:lineRule="auto"/>
              <w:rPr>
                <w:rFonts w:ascii="Times New Roman" w:hAnsi="Times New Roman" w:cs="Times New Roman"/>
              </w:rPr>
            </w:pPr>
          </w:p>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b/>
              </w:rPr>
              <w:t>Study 2:</w:t>
            </w:r>
            <w:r w:rsidRPr="00FB4417">
              <w:rPr>
                <w:rFonts w:ascii="Times New Roman" w:hAnsi="Times New Roman" w:cs="Times New Roman"/>
              </w:rPr>
              <w:t xml:space="preserve">  r = 0.25 to 0.30, NS</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NR</w:t>
            </w:r>
          </w:p>
        </w:tc>
      </w:tr>
      <w:tr w:rsidR="00E12891" w:rsidRPr="00E64D0F" w:rsidTr="00E12891">
        <w:tc>
          <w:tcPr>
            <w:tcW w:w="868" w:type="pct"/>
          </w:tcPr>
          <w:p w:rsidR="00415B87" w:rsidRPr="00FB4417" w:rsidRDefault="00415B87" w:rsidP="000A2E5D">
            <w:pPr>
              <w:spacing w:line="240" w:lineRule="auto"/>
              <w:rPr>
                <w:rFonts w:ascii="Times New Roman" w:hAnsi="Times New Roman" w:cs="Times New Roman"/>
              </w:rPr>
            </w:pPr>
            <w:r w:rsidRPr="00FB4417">
              <w:rPr>
                <w:rFonts w:ascii="Times New Roman" w:hAnsi="Times New Roman" w:cs="Times New Roman"/>
              </w:rPr>
              <w:t>Yale Physical Activity Survey for Older Adults (YPAS)</w:t>
            </w:r>
            <w:r w:rsidR="001246A2">
              <w:rPr>
                <w:rFonts w:ascii="Times New Roman" w:hAnsi="Times New Roman" w:cs="Times New Roman"/>
              </w:rPr>
              <w:t xml:space="preserve"> (Gennuso et al. 2015)</w:t>
            </w:r>
            <w:r w:rsidR="000A2E5D" w:rsidRPr="00FB4417">
              <w:rPr>
                <w:rFonts w:ascii="Times New Roman" w:hAnsi="Times New Roman" w:cs="Times New Roman"/>
              </w:rPr>
              <w:t xml:space="preserve"> </w:t>
            </w:r>
          </w:p>
        </w:tc>
        <w:tc>
          <w:tcPr>
            <w:tcW w:w="6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 xml:space="preserve">75.1 (6.5), 79% </w:t>
            </w:r>
          </w:p>
        </w:tc>
        <w:tc>
          <w:tcPr>
            <w:tcW w:w="733"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1</w:t>
            </w:r>
            <w:r>
              <w:rPr>
                <w:rFonts w:ascii="Times New Roman" w:hAnsi="Times New Roman" w:cs="Times New Roman"/>
              </w:rPr>
              <w:t>: s</w:t>
            </w:r>
            <w:r w:rsidRPr="00FB4417">
              <w:rPr>
                <w:rFonts w:ascii="Times New Roman" w:hAnsi="Times New Roman" w:cs="Times New Roman"/>
              </w:rPr>
              <w:t>itting</w:t>
            </w:r>
          </w:p>
        </w:tc>
        <w:tc>
          <w:tcPr>
            <w:tcW w:w="44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ActiGraph (&lt;100 cpm)</w:t>
            </w:r>
          </w:p>
        </w:tc>
        <w:tc>
          <w:tcPr>
            <w:tcW w:w="1081"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8.6% agreement</w:t>
            </w:r>
          </w:p>
        </w:tc>
        <w:tc>
          <w:tcPr>
            <w:tcW w:w="1236" w:type="pct"/>
          </w:tcPr>
          <w:p w:rsidR="00415B87" w:rsidRPr="00FB4417" w:rsidRDefault="00415B87" w:rsidP="0092358E">
            <w:pPr>
              <w:spacing w:line="240" w:lineRule="auto"/>
              <w:rPr>
                <w:rFonts w:ascii="Times New Roman" w:hAnsi="Times New Roman" w:cs="Times New Roman"/>
              </w:rPr>
            </w:pPr>
            <w:r w:rsidRPr="00FB4417">
              <w:rPr>
                <w:rFonts w:ascii="Times New Roman" w:hAnsi="Times New Roman" w:cs="Times New Roman"/>
              </w:rPr>
              <w:t>ICC = 0.59, p&lt;0.001</w:t>
            </w:r>
          </w:p>
        </w:tc>
      </w:tr>
    </w:tbl>
    <w:p w:rsidR="00415B87" w:rsidRDefault="00415B87" w:rsidP="00415B87"/>
    <w:p w:rsidR="00415B87" w:rsidRPr="003512B0" w:rsidRDefault="00415B87" w:rsidP="00415B87">
      <w:pPr>
        <w:spacing w:line="480" w:lineRule="auto"/>
        <w:rPr>
          <w:rFonts w:ascii="Times New Roman" w:hAnsi="Times New Roman" w:cs="Times New Roman"/>
          <w:sz w:val="24"/>
          <w:szCs w:val="24"/>
        </w:rPr>
      </w:pPr>
      <w:r w:rsidRPr="003512B0">
        <w:rPr>
          <w:rFonts w:ascii="Times New Roman" w:hAnsi="Times New Roman" w:cs="Times New Roman"/>
          <w:sz w:val="24"/>
          <w:szCs w:val="24"/>
        </w:rPr>
        <w:t xml:space="preserve">* - Total males and females, separate data not shown, %F - percentage of sample that is female, cpm - counts per minute, </w:t>
      </w:r>
      <w:r>
        <w:rPr>
          <w:rFonts w:ascii="Times New Roman" w:hAnsi="Times New Roman" w:cs="Times New Roman"/>
          <w:sz w:val="24"/>
          <w:szCs w:val="24"/>
        </w:rPr>
        <w:t xml:space="preserve">h – hour(s), </w:t>
      </w:r>
      <w:r w:rsidRPr="003512B0">
        <w:rPr>
          <w:rFonts w:ascii="Times New Roman" w:hAnsi="Times New Roman" w:cs="Times New Roman"/>
          <w:sz w:val="24"/>
          <w:szCs w:val="24"/>
        </w:rPr>
        <w:t>ICC - intraclass correlation coefficient, LoA - limits of agreement, N/A - not applicable, NR - not reported, NS - not significant, r - correlation coefficient, SB - sedentary behaviour, SD - standard deviation, UK - United Kingdom, USA - United States of America</w:t>
      </w:r>
    </w:p>
    <w:p w:rsidR="001E64EB" w:rsidRDefault="001E64EB" w:rsidP="00415B87"/>
    <w:p w:rsidR="0092358E" w:rsidRPr="0092358E" w:rsidRDefault="0092358E" w:rsidP="00415B87">
      <w:pPr>
        <w:rPr>
          <w:rFonts w:ascii="Times New Roman" w:hAnsi="Times New Roman" w:cs="Times New Roman"/>
          <w:b/>
          <w:sz w:val="24"/>
          <w:szCs w:val="24"/>
        </w:rPr>
      </w:pPr>
      <w:r w:rsidRPr="0092358E">
        <w:rPr>
          <w:rFonts w:ascii="Times New Roman" w:hAnsi="Times New Roman" w:cs="Times New Roman"/>
          <w:b/>
          <w:sz w:val="24"/>
          <w:szCs w:val="24"/>
        </w:rPr>
        <w:t>References:</w:t>
      </w:r>
    </w:p>
    <w:p w:rsidR="0092358E" w:rsidRDefault="0092358E" w:rsidP="00415B87">
      <w:pPr>
        <w:rPr>
          <w:rFonts w:ascii="Times New Roman" w:hAnsi="Times New Roman" w:cs="Times New Roman"/>
          <w:sz w:val="24"/>
          <w:szCs w:val="24"/>
        </w:rPr>
      </w:pPr>
    </w:p>
    <w:p w:rsidR="0092358E" w:rsidRDefault="0092358E" w:rsidP="0092358E">
      <w:pPr>
        <w:rPr>
          <w:rFonts w:ascii="Times New Roman" w:hAnsi="Times New Roman" w:cs="Times New Roman"/>
          <w:sz w:val="24"/>
          <w:szCs w:val="24"/>
        </w:rPr>
      </w:pPr>
      <w:r w:rsidRPr="0092358E">
        <w:rPr>
          <w:rFonts w:ascii="Times New Roman" w:hAnsi="Times New Roman" w:cs="Times New Roman"/>
          <w:sz w:val="24"/>
          <w:szCs w:val="24"/>
        </w:rPr>
        <w:t>Affuso O, Stevens J, Catellier D, McMurray RG, Ward</w:t>
      </w:r>
      <w:r>
        <w:rPr>
          <w:rFonts w:ascii="Times New Roman" w:hAnsi="Times New Roman" w:cs="Times New Roman"/>
          <w:sz w:val="24"/>
          <w:szCs w:val="24"/>
        </w:rPr>
        <w:t xml:space="preserve"> DS, Lytle L, Sothern MS, Young </w:t>
      </w:r>
      <w:r w:rsidRPr="0092358E">
        <w:rPr>
          <w:rFonts w:ascii="Times New Roman" w:hAnsi="Times New Roman" w:cs="Times New Roman"/>
          <w:sz w:val="24"/>
          <w:szCs w:val="24"/>
        </w:rPr>
        <w:t>DR. 2011. Validity of self-reported leisure-time sed</w:t>
      </w:r>
      <w:r>
        <w:rPr>
          <w:rFonts w:ascii="Times New Roman" w:hAnsi="Times New Roman" w:cs="Times New Roman"/>
          <w:sz w:val="24"/>
          <w:szCs w:val="24"/>
        </w:rPr>
        <w:t xml:space="preserve">entary behavior in adolescents. </w:t>
      </w:r>
      <w:r w:rsidRPr="0092358E">
        <w:rPr>
          <w:rFonts w:ascii="Times New Roman" w:hAnsi="Times New Roman" w:cs="Times New Roman"/>
          <w:sz w:val="24"/>
          <w:szCs w:val="24"/>
        </w:rPr>
        <w:t>Journal of Negative Results in Biomedicine 10:2 DOI 10.1186/1477-5751-10-2.</w:t>
      </w:r>
    </w:p>
    <w:p w:rsidR="005B4E7B" w:rsidRDefault="005B4E7B" w:rsidP="0092358E">
      <w:pPr>
        <w:rPr>
          <w:rFonts w:ascii="Times New Roman" w:hAnsi="Times New Roman" w:cs="Times New Roman"/>
          <w:sz w:val="24"/>
          <w:szCs w:val="24"/>
        </w:rPr>
      </w:pPr>
    </w:p>
    <w:p w:rsidR="005B4E7B" w:rsidRDefault="005B4E7B" w:rsidP="0092358E">
      <w:pPr>
        <w:rPr>
          <w:rFonts w:ascii="Times New Roman" w:hAnsi="Times New Roman" w:cs="Times New Roman"/>
          <w:sz w:val="24"/>
          <w:szCs w:val="24"/>
        </w:rPr>
      </w:pPr>
      <w:r>
        <w:rPr>
          <w:rFonts w:ascii="Times New Roman" w:hAnsi="Times New Roman" w:cs="Times New Roman"/>
          <w:color w:val="auto"/>
          <w:sz w:val="24"/>
          <w:szCs w:val="24"/>
        </w:rPr>
        <w:lastRenderedPageBreak/>
        <w:t>Aguilar-Farias N, Brown WJ, Olds TS, Geeske Peeters GM. 2015. Validity of self-report methods for measuring sedentary behaviour in older adults. Journal of Science and Medicine in Sports 18(6):662-666 DOI 10.1016/j.jsams.2014.08.004.</w:t>
      </w:r>
    </w:p>
    <w:p w:rsidR="0092358E" w:rsidRDefault="0092358E" w:rsidP="0092358E">
      <w:pPr>
        <w:rPr>
          <w:rFonts w:ascii="Times New Roman" w:hAnsi="Times New Roman" w:cs="Times New Roman"/>
          <w:sz w:val="24"/>
          <w:szCs w:val="24"/>
        </w:rPr>
      </w:pPr>
    </w:p>
    <w:p w:rsidR="002958E6" w:rsidRDefault="002958E6" w:rsidP="0092358E">
      <w:pPr>
        <w:rPr>
          <w:rFonts w:ascii="Times New Roman" w:hAnsi="Times New Roman" w:cs="Times New Roman"/>
          <w:color w:val="auto"/>
          <w:sz w:val="24"/>
          <w:szCs w:val="24"/>
        </w:rPr>
      </w:pPr>
      <w:r>
        <w:rPr>
          <w:rFonts w:ascii="Times New Roman" w:hAnsi="Times New Roman" w:cs="Times New Roman"/>
          <w:color w:val="auto"/>
          <w:sz w:val="24"/>
          <w:szCs w:val="24"/>
        </w:rPr>
        <w:t>Anjana RM, Sudha V, Lakshmipriya N, Subhashini S, Pradeepa R, Geetha L, Bai MR, Gayathri R, Deepa M, Unnikrishnan R, Binu VSN, Kurpad AV, Mohan V. 2015. Reliability and validity of a new physical activity questionnaire for India. International Journal of Behavioural Nutrition and Physical Activity 12:40 DOI 10.1186/s12966-015-0196-2.</w:t>
      </w:r>
    </w:p>
    <w:p w:rsidR="002958E6" w:rsidRPr="002958E6" w:rsidRDefault="002958E6" w:rsidP="0092358E">
      <w:pPr>
        <w:rPr>
          <w:rFonts w:ascii="Times New Roman" w:hAnsi="Times New Roman" w:cs="Times New Roman"/>
          <w:sz w:val="24"/>
          <w:szCs w:val="24"/>
        </w:rPr>
      </w:pPr>
    </w:p>
    <w:p w:rsidR="0092358E" w:rsidRDefault="0092358E" w:rsidP="0092358E">
      <w:pPr>
        <w:rPr>
          <w:rFonts w:ascii="Times New Roman" w:hAnsi="Times New Roman" w:cs="Times New Roman"/>
          <w:sz w:val="24"/>
          <w:szCs w:val="24"/>
        </w:rPr>
      </w:pPr>
      <w:r w:rsidRPr="002958E6">
        <w:rPr>
          <w:rFonts w:ascii="Times New Roman" w:hAnsi="Times New Roman" w:cs="Times New Roman"/>
          <w:sz w:val="24"/>
          <w:szCs w:val="24"/>
        </w:rPr>
        <w:t xml:space="preserve">Bonn SE, Bergman P, Trolle Lagerros Y, Sjolander A, Balter K. 2015. </w:t>
      </w:r>
      <w:r>
        <w:rPr>
          <w:rFonts w:ascii="Times New Roman" w:hAnsi="Times New Roman" w:cs="Times New Roman"/>
          <w:sz w:val="24"/>
          <w:szCs w:val="24"/>
        </w:rPr>
        <w:t>A validation</w:t>
      </w:r>
      <w:r w:rsidR="00043B15">
        <w:rPr>
          <w:rFonts w:ascii="Times New Roman" w:hAnsi="Times New Roman" w:cs="Times New Roman"/>
          <w:sz w:val="24"/>
          <w:szCs w:val="24"/>
        </w:rPr>
        <w:t xml:space="preserve"> </w:t>
      </w:r>
      <w:r w:rsidRPr="0092358E">
        <w:rPr>
          <w:rFonts w:ascii="Times New Roman" w:hAnsi="Times New Roman" w:cs="Times New Roman"/>
          <w:sz w:val="24"/>
          <w:szCs w:val="24"/>
        </w:rPr>
        <w:t>study of the web-based physical activity questionn</w:t>
      </w:r>
      <w:r>
        <w:rPr>
          <w:rFonts w:ascii="Times New Roman" w:hAnsi="Times New Roman" w:cs="Times New Roman"/>
          <w:sz w:val="24"/>
          <w:szCs w:val="24"/>
        </w:rPr>
        <w:t xml:space="preserve">aire active-Q against the GENEA </w:t>
      </w:r>
      <w:r w:rsidRPr="0092358E">
        <w:rPr>
          <w:rFonts w:ascii="Times New Roman" w:hAnsi="Times New Roman" w:cs="Times New Roman"/>
          <w:sz w:val="24"/>
          <w:szCs w:val="24"/>
        </w:rPr>
        <w:t>accelerometer. JMIR Research Protocols 4(3):e86 DOI 10.2196/resprot.3896.</w:t>
      </w:r>
    </w:p>
    <w:p w:rsidR="0092358E" w:rsidRPr="0092358E" w:rsidRDefault="0092358E" w:rsidP="0092358E">
      <w:pPr>
        <w:rPr>
          <w:rFonts w:ascii="Times New Roman" w:hAnsi="Times New Roman" w:cs="Times New Roman"/>
          <w:sz w:val="24"/>
          <w:szCs w:val="24"/>
        </w:rPr>
      </w:pPr>
    </w:p>
    <w:p w:rsidR="0092358E" w:rsidRDefault="0092358E" w:rsidP="0092358E">
      <w:pPr>
        <w:rPr>
          <w:rFonts w:ascii="Times New Roman" w:hAnsi="Times New Roman" w:cs="Times New Roman"/>
          <w:sz w:val="24"/>
          <w:szCs w:val="24"/>
        </w:rPr>
      </w:pPr>
      <w:r w:rsidRPr="00B15CFB">
        <w:rPr>
          <w:rFonts w:ascii="Times New Roman" w:hAnsi="Times New Roman" w:cs="Times New Roman"/>
          <w:sz w:val="24"/>
          <w:szCs w:val="24"/>
          <w:lang w:val="fr-CA"/>
        </w:rPr>
        <w:t xml:space="preserve">Bonn SE, Surkan PJ, Lagerros YT, Balter K. 2012. </w:t>
      </w:r>
      <w:r w:rsidRPr="0092358E">
        <w:rPr>
          <w:rFonts w:ascii="Times New Roman" w:hAnsi="Times New Roman" w:cs="Times New Roman"/>
          <w:sz w:val="24"/>
          <w:szCs w:val="24"/>
        </w:rPr>
        <w:t>F</w:t>
      </w:r>
      <w:r>
        <w:rPr>
          <w:rFonts w:ascii="Times New Roman" w:hAnsi="Times New Roman" w:cs="Times New Roman"/>
          <w:sz w:val="24"/>
          <w:szCs w:val="24"/>
        </w:rPr>
        <w:t xml:space="preserve">easibility of a novel web-based </w:t>
      </w:r>
      <w:r w:rsidRPr="0092358E">
        <w:rPr>
          <w:rFonts w:ascii="Times New Roman" w:hAnsi="Times New Roman" w:cs="Times New Roman"/>
          <w:sz w:val="24"/>
          <w:szCs w:val="24"/>
        </w:rPr>
        <w:t>physical activity questionnaire for young child</w:t>
      </w:r>
      <w:r>
        <w:rPr>
          <w:rFonts w:ascii="Times New Roman" w:hAnsi="Times New Roman" w:cs="Times New Roman"/>
          <w:sz w:val="24"/>
          <w:szCs w:val="24"/>
        </w:rPr>
        <w:t xml:space="preserve">ren. Pediatric Reports 4(4):e37 </w:t>
      </w:r>
      <w:r w:rsidRPr="0092358E">
        <w:rPr>
          <w:rFonts w:ascii="Times New Roman" w:hAnsi="Times New Roman" w:cs="Times New Roman"/>
          <w:sz w:val="24"/>
          <w:szCs w:val="24"/>
        </w:rPr>
        <w:t>DOI 10.4081/pr.2012.e37.</w:t>
      </w:r>
    </w:p>
    <w:p w:rsidR="0092358E" w:rsidRDefault="0092358E" w:rsidP="0092358E">
      <w:pPr>
        <w:rPr>
          <w:rFonts w:ascii="Times New Roman" w:hAnsi="Times New Roman" w:cs="Times New Roman"/>
          <w:sz w:val="24"/>
          <w:szCs w:val="24"/>
        </w:rPr>
      </w:pPr>
    </w:p>
    <w:p w:rsidR="0092358E" w:rsidRDefault="0092358E" w:rsidP="0092358E">
      <w:pPr>
        <w:rPr>
          <w:rFonts w:ascii="Times New Roman" w:hAnsi="Times New Roman" w:cs="Times New Roman"/>
          <w:sz w:val="24"/>
          <w:szCs w:val="24"/>
        </w:rPr>
      </w:pPr>
      <w:r w:rsidRPr="0092358E">
        <w:rPr>
          <w:rFonts w:ascii="Times New Roman" w:hAnsi="Times New Roman" w:cs="Times New Roman"/>
          <w:sz w:val="24"/>
          <w:szCs w:val="24"/>
        </w:rPr>
        <w:t>Brener ND, Kann L, McManus T, Kinchen SA, Sundberg</w:t>
      </w:r>
      <w:r>
        <w:rPr>
          <w:rFonts w:ascii="Times New Roman" w:hAnsi="Times New Roman" w:cs="Times New Roman"/>
          <w:sz w:val="24"/>
          <w:szCs w:val="24"/>
        </w:rPr>
        <w:t xml:space="preserve"> EC, Ross JG. 2002. Reliability </w:t>
      </w:r>
      <w:r w:rsidRPr="0092358E">
        <w:rPr>
          <w:rFonts w:ascii="Times New Roman" w:hAnsi="Times New Roman" w:cs="Times New Roman"/>
          <w:sz w:val="24"/>
          <w:szCs w:val="24"/>
        </w:rPr>
        <w:t>of the 1999 youth risk behavior survey questionnair</w:t>
      </w:r>
      <w:r>
        <w:rPr>
          <w:rFonts w:ascii="Times New Roman" w:hAnsi="Times New Roman" w:cs="Times New Roman"/>
          <w:sz w:val="24"/>
          <w:szCs w:val="24"/>
        </w:rPr>
        <w:t xml:space="preserve">e. Journal of Adolescent Health </w:t>
      </w:r>
      <w:r w:rsidRPr="0092358E">
        <w:rPr>
          <w:rFonts w:ascii="Times New Roman" w:hAnsi="Times New Roman" w:cs="Times New Roman"/>
          <w:sz w:val="24"/>
          <w:szCs w:val="24"/>
        </w:rPr>
        <w:t>31(4):336</w:t>
      </w:r>
      <w:r>
        <w:rPr>
          <w:rFonts w:ascii="Times New Roman" w:hAnsi="Times New Roman" w:cs="Times New Roman"/>
          <w:sz w:val="24"/>
          <w:szCs w:val="24"/>
        </w:rPr>
        <w:t>-</w:t>
      </w:r>
      <w:r w:rsidRPr="0092358E">
        <w:rPr>
          <w:rFonts w:ascii="Times New Roman" w:hAnsi="Times New Roman" w:cs="Times New Roman"/>
          <w:sz w:val="24"/>
          <w:szCs w:val="24"/>
        </w:rPr>
        <w:t>342 DOI 10.1016/S1054-139X(02)00339-7.</w:t>
      </w:r>
    </w:p>
    <w:p w:rsidR="0092358E" w:rsidRDefault="0092358E" w:rsidP="0092358E">
      <w:pPr>
        <w:rPr>
          <w:rFonts w:ascii="Times New Roman" w:hAnsi="Times New Roman" w:cs="Times New Roman"/>
          <w:sz w:val="24"/>
          <w:szCs w:val="24"/>
        </w:rPr>
      </w:pPr>
    </w:p>
    <w:p w:rsidR="0092358E" w:rsidRDefault="0092358E" w:rsidP="0092358E">
      <w:pPr>
        <w:rPr>
          <w:rFonts w:ascii="Times New Roman" w:hAnsi="Times New Roman" w:cs="Times New Roman"/>
          <w:sz w:val="24"/>
          <w:szCs w:val="24"/>
        </w:rPr>
      </w:pPr>
      <w:r w:rsidRPr="0092358E">
        <w:rPr>
          <w:rFonts w:ascii="Times New Roman" w:hAnsi="Times New Roman" w:cs="Times New Roman"/>
          <w:sz w:val="24"/>
          <w:szCs w:val="24"/>
        </w:rPr>
        <w:t xml:space="preserve">Brown TD, Holland BV. 2004. Test-retest reliability of the </w:t>
      </w:r>
      <w:r>
        <w:rPr>
          <w:rFonts w:ascii="Times New Roman" w:hAnsi="Times New Roman" w:cs="Times New Roman"/>
          <w:sz w:val="24"/>
          <w:szCs w:val="24"/>
        </w:rPr>
        <w:t xml:space="preserve">self-assessed physical activity </w:t>
      </w:r>
      <w:r w:rsidRPr="0092358E">
        <w:rPr>
          <w:rFonts w:ascii="Times New Roman" w:hAnsi="Times New Roman" w:cs="Times New Roman"/>
          <w:sz w:val="24"/>
          <w:szCs w:val="24"/>
        </w:rPr>
        <w:t>checklist. Perceptual and Mo</w:t>
      </w:r>
      <w:r>
        <w:rPr>
          <w:rFonts w:ascii="Times New Roman" w:hAnsi="Times New Roman" w:cs="Times New Roman"/>
          <w:sz w:val="24"/>
          <w:szCs w:val="24"/>
        </w:rPr>
        <w:t xml:space="preserve">tor Skills 99(3 Pt 2):1099-1102 </w:t>
      </w:r>
      <w:r w:rsidRPr="0092358E">
        <w:rPr>
          <w:rFonts w:ascii="Times New Roman" w:hAnsi="Times New Roman" w:cs="Times New Roman"/>
          <w:sz w:val="24"/>
          <w:szCs w:val="24"/>
        </w:rPr>
        <w:t>DOI 10.2466/pms.99.3f.1099-1102.</w:t>
      </w:r>
    </w:p>
    <w:p w:rsidR="0092358E" w:rsidRDefault="0092358E" w:rsidP="0092358E">
      <w:pPr>
        <w:rPr>
          <w:rFonts w:ascii="Times New Roman" w:hAnsi="Times New Roman" w:cs="Times New Roman"/>
          <w:sz w:val="24"/>
          <w:szCs w:val="24"/>
        </w:rPr>
      </w:pPr>
    </w:p>
    <w:p w:rsidR="0092358E" w:rsidRDefault="0092358E" w:rsidP="0092358E">
      <w:pPr>
        <w:rPr>
          <w:rFonts w:ascii="Times New Roman" w:hAnsi="Times New Roman" w:cs="Times New Roman"/>
          <w:sz w:val="24"/>
          <w:szCs w:val="24"/>
        </w:rPr>
      </w:pPr>
      <w:r w:rsidRPr="0092358E">
        <w:rPr>
          <w:rFonts w:ascii="Times New Roman" w:hAnsi="Times New Roman" w:cs="Times New Roman"/>
          <w:sz w:val="24"/>
          <w:szCs w:val="24"/>
        </w:rPr>
        <w:t>Chau JY, Van der Ploeg HP, Dunn S, Kurko J, Bauman</w:t>
      </w:r>
      <w:r>
        <w:rPr>
          <w:rFonts w:ascii="Times New Roman" w:hAnsi="Times New Roman" w:cs="Times New Roman"/>
          <w:sz w:val="24"/>
          <w:szCs w:val="24"/>
        </w:rPr>
        <w:t xml:space="preserve"> AE. 2011. A tool for measuring </w:t>
      </w:r>
      <w:r w:rsidRPr="0092358E">
        <w:rPr>
          <w:rFonts w:ascii="Times New Roman" w:hAnsi="Times New Roman" w:cs="Times New Roman"/>
          <w:sz w:val="24"/>
          <w:szCs w:val="24"/>
        </w:rPr>
        <w:t>workers' sitting time by domain: the Workforce Sitting</w:t>
      </w:r>
      <w:r>
        <w:rPr>
          <w:rFonts w:ascii="Times New Roman" w:hAnsi="Times New Roman" w:cs="Times New Roman"/>
          <w:sz w:val="24"/>
          <w:szCs w:val="24"/>
        </w:rPr>
        <w:t xml:space="preserve"> Questionnaire. British Journal of Sports Medicine 45(15):1216-</w:t>
      </w:r>
      <w:r w:rsidRPr="0092358E">
        <w:rPr>
          <w:rFonts w:ascii="Times New Roman" w:hAnsi="Times New Roman" w:cs="Times New Roman"/>
          <w:sz w:val="24"/>
          <w:szCs w:val="24"/>
        </w:rPr>
        <w:t>1222 DOI 10.1136/bjsports-2011-090214.</w:t>
      </w:r>
    </w:p>
    <w:p w:rsidR="002958E6" w:rsidRDefault="002958E6" w:rsidP="0092358E">
      <w:pPr>
        <w:rPr>
          <w:rFonts w:ascii="Times New Roman" w:hAnsi="Times New Roman" w:cs="Times New Roman"/>
          <w:sz w:val="24"/>
          <w:szCs w:val="24"/>
        </w:rPr>
      </w:pPr>
    </w:p>
    <w:p w:rsidR="00B15CFB" w:rsidRDefault="002958E6" w:rsidP="0092358E">
      <w:pPr>
        <w:rPr>
          <w:rFonts w:ascii="Times New Roman" w:hAnsi="Times New Roman" w:cs="Times New Roman"/>
          <w:color w:val="auto"/>
          <w:sz w:val="24"/>
          <w:szCs w:val="24"/>
        </w:rPr>
      </w:pPr>
      <w:r>
        <w:rPr>
          <w:rFonts w:ascii="Times New Roman" w:hAnsi="Times New Roman" w:cs="Times New Roman"/>
          <w:color w:val="auto"/>
          <w:sz w:val="24"/>
          <w:szCs w:val="24"/>
        </w:rPr>
        <w:t>Chau JY, Van Der Ploeg HP, Dunn S, Kurko J, Bauman AE. 2012. Validity of the occupational sitting and physical activity questionnaire. Medicine and Science in Sports and Exercise 44(1):118-25 DOI 10.1249/MSS.0b013e3182251060.</w:t>
      </w:r>
    </w:p>
    <w:p w:rsidR="002958E6" w:rsidRDefault="002958E6" w:rsidP="0092358E">
      <w:pPr>
        <w:rPr>
          <w:rFonts w:ascii="Times New Roman" w:hAnsi="Times New Roman" w:cs="Times New Roman"/>
          <w:sz w:val="24"/>
          <w:szCs w:val="24"/>
        </w:rPr>
      </w:pPr>
    </w:p>
    <w:p w:rsidR="00B15CFB" w:rsidRDefault="00B15CFB" w:rsidP="0092358E">
      <w:pPr>
        <w:rPr>
          <w:rFonts w:ascii="Times New Roman" w:hAnsi="Times New Roman" w:cs="Times New Roman"/>
          <w:sz w:val="24"/>
          <w:szCs w:val="24"/>
        </w:rPr>
      </w:pPr>
      <w:r>
        <w:rPr>
          <w:rFonts w:ascii="Times New Roman" w:hAnsi="Times New Roman" w:cs="Times New Roman"/>
          <w:color w:val="auto"/>
          <w:sz w:val="24"/>
          <w:szCs w:val="24"/>
        </w:rPr>
        <w:t>Chinapaw MJ, Slootmaker SM, Schuit AJ, van Zuidam M, van Mechelen W. Reliability and validity of the Activity Questionnaire for Adults and Adolescents (AQuAA). BMC Med</w:t>
      </w:r>
      <w:r w:rsidR="00043B15">
        <w:rPr>
          <w:rFonts w:ascii="Times New Roman" w:hAnsi="Times New Roman" w:cs="Times New Roman"/>
          <w:color w:val="auto"/>
          <w:sz w:val="24"/>
          <w:szCs w:val="24"/>
        </w:rPr>
        <w:t>ical</w:t>
      </w:r>
      <w:r>
        <w:rPr>
          <w:rFonts w:ascii="Times New Roman" w:hAnsi="Times New Roman" w:cs="Times New Roman"/>
          <w:color w:val="auto"/>
          <w:sz w:val="24"/>
          <w:szCs w:val="24"/>
        </w:rPr>
        <w:t xml:space="preserve"> Res</w:t>
      </w:r>
      <w:r w:rsidR="00043B15">
        <w:rPr>
          <w:rFonts w:ascii="Times New Roman" w:hAnsi="Times New Roman" w:cs="Times New Roman"/>
          <w:color w:val="auto"/>
          <w:sz w:val="24"/>
          <w:szCs w:val="24"/>
        </w:rPr>
        <w:t>earch</w:t>
      </w:r>
      <w:r>
        <w:rPr>
          <w:rFonts w:ascii="Times New Roman" w:hAnsi="Times New Roman" w:cs="Times New Roman"/>
          <w:color w:val="auto"/>
          <w:sz w:val="24"/>
          <w:szCs w:val="24"/>
        </w:rPr>
        <w:t xml:space="preserve"> Methodol</w:t>
      </w:r>
      <w:r w:rsidR="00043B15">
        <w:rPr>
          <w:rFonts w:ascii="Times New Roman" w:hAnsi="Times New Roman" w:cs="Times New Roman"/>
          <w:color w:val="auto"/>
          <w:sz w:val="24"/>
          <w:szCs w:val="24"/>
        </w:rPr>
        <w:t>ogy</w:t>
      </w:r>
      <w:r>
        <w:rPr>
          <w:rFonts w:ascii="Times New Roman" w:hAnsi="Times New Roman" w:cs="Times New Roman"/>
          <w:color w:val="auto"/>
          <w:sz w:val="24"/>
          <w:szCs w:val="24"/>
        </w:rPr>
        <w:t xml:space="preserve">. 2009;9:58. </w:t>
      </w:r>
      <w:r w:rsidR="00043B15">
        <w:rPr>
          <w:rFonts w:ascii="Times New Roman" w:hAnsi="Times New Roman" w:cs="Times New Roman"/>
          <w:color w:val="auto"/>
          <w:sz w:val="24"/>
          <w:szCs w:val="24"/>
        </w:rPr>
        <w:t xml:space="preserve">DOI </w:t>
      </w:r>
      <w:r>
        <w:rPr>
          <w:rFonts w:ascii="Times New Roman" w:hAnsi="Times New Roman" w:cs="Times New Roman"/>
          <w:color w:val="auto"/>
          <w:sz w:val="24"/>
          <w:szCs w:val="24"/>
        </w:rPr>
        <w:t>10.1186/1471-2288-9-58.</w:t>
      </w:r>
    </w:p>
    <w:p w:rsidR="0092358E" w:rsidRDefault="0092358E" w:rsidP="0092358E">
      <w:pPr>
        <w:rPr>
          <w:rFonts w:ascii="Times New Roman" w:hAnsi="Times New Roman" w:cs="Times New Roman"/>
          <w:sz w:val="24"/>
          <w:szCs w:val="24"/>
        </w:rPr>
      </w:pPr>
    </w:p>
    <w:p w:rsidR="0092358E" w:rsidRPr="0092358E" w:rsidRDefault="0092358E" w:rsidP="0092358E">
      <w:pPr>
        <w:rPr>
          <w:rFonts w:ascii="Times New Roman" w:hAnsi="Times New Roman" w:cs="Times New Roman"/>
          <w:sz w:val="24"/>
          <w:szCs w:val="24"/>
        </w:rPr>
      </w:pPr>
      <w:r w:rsidRPr="0092358E">
        <w:rPr>
          <w:rFonts w:ascii="Times New Roman" w:hAnsi="Times New Roman" w:cs="Times New Roman"/>
          <w:sz w:val="24"/>
          <w:szCs w:val="24"/>
        </w:rPr>
        <w:lastRenderedPageBreak/>
        <w:t>Clark BK, Thorp AA, Winkler EA, Gardiner PA</w:t>
      </w:r>
      <w:r>
        <w:rPr>
          <w:rFonts w:ascii="Times New Roman" w:hAnsi="Times New Roman" w:cs="Times New Roman"/>
          <w:sz w:val="24"/>
          <w:szCs w:val="24"/>
        </w:rPr>
        <w:t xml:space="preserve">, Healy GN, Owen N, Dunstan DW. </w:t>
      </w:r>
      <w:r w:rsidRPr="0092358E">
        <w:rPr>
          <w:rFonts w:ascii="Times New Roman" w:hAnsi="Times New Roman" w:cs="Times New Roman"/>
          <w:sz w:val="24"/>
          <w:szCs w:val="24"/>
        </w:rPr>
        <w:t>2011. Validity of self-reported measures of wo</w:t>
      </w:r>
      <w:r>
        <w:rPr>
          <w:rFonts w:ascii="Times New Roman" w:hAnsi="Times New Roman" w:cs="Times New Roman"/>
          <w:sz w:val="24"/>
          <w:szCs w:val="24"/>
        </w:rPr>
        <w:t xml:space="preserve">rkplace sitting time and breaks </w:t>
      </w:r>
      <w:r w:rsidRPr="0092358E">
        <w:rPr>
          <w:rFonts w:ascii="Times New Roman" w:hAnsi="Times New Roman" w:cs="Times New Roman"/>
          <w:sz w:val="24"/>
          <w:szCs w:val="24"/>
        </w:rPr>
        <w:t>in sitting time. Medicine and Science in Sports and Exercise 43(10):1907</w:t>
      </w:r>
      <w:r>
        <w:rPr>
          <w:rFonts w:ascii="Times New Roman" w:hAnsi="Times New Roman" w:cs="Times New Roman"/>
          <w:sz w:val="24"/>
          <w:szCs w:val="24"/>
        </w:rPr>
        <w:t>-</w:t>
      </w:r>
      <w:r w:rsidRPr="0092358E">
        <w:rPr>
          <w:rFonts w:ascii="Times New Roman" w:hAnsi="Times New Roman" w:cs="Times New Roman"/>
          <w:sz w:val="24"/>
          <w:szCs w:val="24"/>
        </w:rPr>
        <w:t>1912</w:t>
      </w:r>
    </w:p>
    <w:p w:rsidR="0092358E" w:rsidRDefault="0092358E" w:rsidP="0092358E">
      <w:pPr>
        <w:rPr>
          <w:rFonts w:ascii="Times New Roman" w:hAnsi="Times New Roman" w:cs="Times New Roman"/>
          <w:sz w:val="24"/>
          <w:szCs w:val="24"/>
        </w:rPr>
      </w:pPr>
      <w:r w:rsidRPr="0092358E">
        <w:rPr>
          <w:rFonts w:ascii="Times New Roman" w:hAnsi="Times New Roman" w:cs="Times New Roman"/>
          <w:sz w:val="24"/>
          <w:szCs w:val="24"/>
        </w:rPr>
        <w:t>DOI 10.1249/MSS.0b013e31821820a2.</w:t>
      </w:r>
    </w:p>
    <w:p w:rsidR="00043B15" w:rsidRDefault="00043B15" w:rsidP="0092358E">
      <w:pPr>
        <w:rPr>
          <w:rFonts w:ascii="Times New Roman" w:hAnsi="Times New Roman" w:cs="Times New Roman"/>
          <w:sz w:val="24"/>
          <w:szCs w:val="24"/>
        </w:rPr>
      </w:pPr>
    </w:p>
    <w:p w:rsidR="002958E6" w:rsidRDefault="002958E6" w:rsidP="002958E6">
      <w:pPr>
        <w:pStyle w:val="EndNoteBibliography"/>
        <w:spacing w:after="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Clark BK, Winkler E, Healy GN, Gardiner PG, Dunstan DW, Owen N, Reeves MM. 2013. Adults' past-day recall of sedentary time: </w:t>
      </w:r>
    </w:p>
    <w:p w:rsidR="002958E6" w:rsidRDefault="002958E6" w:rsidP="002958E6">
      <w:pPr>
        <w:pStyle w:val="EndNoteBibliography"/>
        <w:spacing w:after="0"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reliability, validity, and responsiveness. </w:t>
      </w:r>
      <w:r w:rsidRPr="0092358E">
        <w:rPr>
          <w:rFonts w:ascii="Times New Roman" w:hAnsi="Times New Roman" w:cs="Times New Roman"/>
          <w:sz w:val="24"/>
          <w:szCs w:val="24"/>
        </w:rPr>
        <w:t xml:space="preserve">Medicine and Science in Sports and Exercise </w:t>
      </w:r>
      <w:r>
        <w:rPr>
          <w:rFonts w:ascii="Times New Roman" w:hAnsi="Times New Roman" w:cs="Times New Roman"/>
          <w:sz w:val="24"/>
          <w:szCs w:val="24"/>
        </w:rPr>
        <w:t xml:space="preserve"> 45(6):1198-207 DOI </w:t>
      </w:r>
    </w:p>
    <w:p w:rsidR="002958E6" w:rsidRDefault="002958E6" w:rsidP="002958E6">
      <w:pPr>
        <w:pStyle w:val="EndNoteBibliography"/>
        <w:spacing w:after="0" w:line="276" w:lineRule="auto"/>
        <w:ind w:left="720" w:hanging="720"/>
        <w:rPr>
          <w:rFonts w:ascii="Times New Roman" w:hAnsi="Times New Roman" w:cs="Times New Roman"/>
          <w:sz w:val="24"/>
          <w:szCs w:val="24"/>
        </w:rPr>
      </w:pPr>
      <w:r>
        <w:rPr>
          <w:rFonts w:ascii="Times New Roman" w:hAnsi="Times New Roman" w:cs="Times New Roman"/>
          <w:sz w:val="24"/>
          <w:szCs w:val="24"/>
        </w:rPr>
        <w:t>10.1249/MSS.0b013e3182837f5</w:t>
      </w:r>
    </w:p>
    <w:p w:rsidR="002958E6" w:rsidRDefault="002958E6" w:rsidP="0092358E">
      <w:pPr>
        <w:rPr>
          <w:rFonts w:ascii="Times New Roman" w:hAnsi="Times New Roman" w:cs="Times New Roman"/>
          <w:sz w:val="24"/>
          <w:szCs w:val="24"/>
        </w:rPr>
      </w:pPr>
    </w:p>
    <w:p w:rsidR="00043B15" w:rsidRDefault="00043B15" w:rsidP="0092358E">
      <w:pPr>
        <w:rPr>
          <w:rFonts w:ascii="Times New Roman" w:hAnsi="Times New Roman" w:cs="Times New Roman"/>
          <w:color w:val="auto"/>
          <w:sz w:val="24"/>
          <w:szCs w:val="24"/>
        </w:rPr>
      </w:pPr>
      <w:r>
        <w:rPr>
          <w:rFonts w:ascii="Times New Roman" w:hAnsi="Times New Roman" w:cs="Times New Roman"/>
          <w:color w:val="auto"/>
          <w:sz w:val="24"/>
          <w:szCs w:val="24"/>
        </w:rPr>
        <w:t>Clark BK, Lynch BM, Winkler EA, Gardiner PA, Healy GN, Dunstan DW, Owen N. 2015. Validity of a multi-context sitting questionnaire across demographically diverse population groups: AusDiab3. International Journal of Behavioral Nutrition and Physical Activity 12:148.</w:t>
      </w:r>
    </w:p>
    <w:p w:rsidR="002958E6" w:rsidRDefault="002958E6" w:rsidP="0092358E">
      <w:pPr>
        <w:rPr>
          <w:rFonts w:ascii="Times New Roman" w:hAnsi="Times New Roman" w:cs="Times New Roman"/>
          <w:color w:val="auto"/>
          <w:sz w:val="24"/>
          <w:szCs w:val="24"/>
        </w:rPr>
      </w:pPr>
    </w:p>
    <w:p w:rsidR="002958E6" w:rsidRDefault="002958E6" w:rsidP="0092358E">
      <w:pPr>
        <w:rPr>
          <w:rFonts w:ascii="Times New Roman" w:hAnsi="Times New Roman" w:cs="Times New Roman"/>
          <w:color w:val="auto"/>
          <w:sz w:val="24"/>
          <w:szCs w:val="24"/>
        </w:rPr>
      </w:pPr>
      <w:r>
        <w:rPr>
          <w:rFonts w:ascii="Times New Roman" w:hAnsi="Times New Roman" w:cs="Times New Roman"/>
          <w:color w:val="auto"/>
          <w:sz w:val="24"/>
          <w:szCs w:val="24"/>
        </w:rPr>
        <w:t>Clark BK, Pavey TG, Lim RF, Gomersall SR, Brown WJ. 2016. Past-day recall of sedentary time: Validity of a self-reported measure of sedentary time in a university population. Journal of Science and Medicine in Sport 19(3):237-41 DOI 10.1016/j.jsams.2015.02.001.</w:t>
      </w:r>
    </w:p>
    <w:p w:rsidR="002958E6" w:rsidRDefault="002958E6" w:rsidP="0092358E">
      <w:pPr>
        <w:rPr>
          <w:rFonts w:ascii="Times New Roman" w:hAnsi="Times New Roman" w:cs="Times New Roman"/>
          <w:sz w:val="24"/>
          <w:szCs w:val="24"/>
        </w:rPr>
      </w:pPr>
    </w:p>
    <w:p w:rsidR="0092358E" w:rsidRDefault="00716493" w:rsidP="0092358E">
      <w:pPr>
        <w:rPr>
          <w:rFonts w:ascii="Times New Roman" w:hAnsi="Times New Roman" w:cs="Times New Roman"/>
          <w:sz w:val="24"/>
          <w:szCs w:val="24"/>
        </w:rPr>
      </w:pPr>
      <w:r>
        <w:rPr>
          <w:rFonts w:ascii="Times New Roman" w:hAnsi="Times New Roman" w:cs="Times New Roman"/>
          <w:color w:val="auto"/>
          <w:sz w:val="24"/>
          <w:szCs w:val="24"/>
        </w:rPr>
        <w:t>Cleland CL, Hunter RF, Kee F, Cupples ME, Sallis JF, Tully MA. 2014. Validity of the global physical activity questionnaire (GPAQ) in assessing levels and change in moderate-vigorous physical activity and sedentary behaviour. BMC Public Health 14:1255.</w:t>
      </w:r>
    </w:p>
    <w:p w:rsidR="00716493" w:rsidRDefault="00716493" w:rsidP="0092358E">
      <w:pPr>
        <w:rPr>
          <w:rFonts w:ascii="Times New Roman" w:hAnsi="Times New Roman" w:cs="Times New Roman"/>
          <w:sz w:val="24"/>
          <w:szCs w:val="24"/>
        </w:rPr>
      </w:pPr>
    </w:p>
    <w:p w:rsidR="0092358E" w:rsidRDefault="0092358E" w:rsidP="0092358E">
      <w:pPr>
        <w:rPr>
          <w:rFonts w:ascii="Times New Roman" w:hAnsi="Times New Roman" w:cs="Times New Roman"/>
          <w:sz w:val="24"/>
          <w:szCs w:val="24"/>
        </w:rPr>
      </w:pPr>
      <w:r w:rsidRPr="0092358E">
        <w:rPr>
          <w:rFonts w:ascii="Times New Roman" w:hAnsi="Times New Roman" w:cs="Times New Roman"/>
          <w:sz w:val="24"/>
          <w:szCs w:val="24"/>
        </w:rPr>
        <w:t>Clemes SA, David BM, Yi Z, Xu H, Brown W. 20</w:t>
      </w:r>
      <w:r>
        <w:rPr>
          <w:rFonts w:ascii="Times New Roman" w:hAnsi="Times New Roman" w:cs="Times New Roman"/>
          <w:sz w:val="24"/>
          <w:szCs w:val="24"/>
        </w:rPr>
        <w:t xml:space="preserve">12. Validity of two self-report </w:t>
      </w:r>
      <w:r w:rsidRPr="0092358E">
        <w:rPr>
          <w:rFonts w:ascii="Times New Roman" w:hAnsi="Times New Roman" w:cs="Times New Roman"/>
          <w:sz w:val="24"/>
          <w:szCs w:val="24"/>
        </w:rPr>
        <w:t>measures of sitting time. Journal of Physical A</w:t>
      </w:r>
      <w:r>
        <w:rPr>
          <w:rFonts w:ascii="Times New Roman" w:hAnsi="Times New Roman" w:cs="Times New Roman"/>
          <w:sz w:val="24"/>
          <w:szCs w:val="24"/>
        </w:rPr>
        <w:t xml:space="preserve">ctivity and Health 9(4):533-539 </w:t>
      </w:r>
      <w:r w:rsidRPr="0092358E">
        <w:rPr>
          <w:rFonts w:ascii="Times New Roman" w:hAnsi="Times New Roman" w:cs="Times New Roman"/>
          <w:sz w:val="24"/>
          <w:szCs w:val="24"/>
        </w:rPr>
        <w:t>DOI 10.1123/jpah.9.4.533.</w:t>
      </w:r>
    </w:p>
    <w:p w:rsidR="00716493" w:rsidRDefault="00716493" w:rsidP="0092358E">
      <w:pPr>
        <w:rPr>
          <w:rFonts w:ascii="Times New Roman" w:hAnsi="Times New Roman" w:cs="Times New Roman"/>
          <w:sz w:val="24"/>
          <w:szCs w:val="24"/>
        </w:rPr>
      </w:pPr>
    </w:p>
    <w:p w:rsidR="00716493" w:rsidRDefault="00716493" w:rsidP="0092358E">
      <w:pPr>
        <w:rPr>
          <w:rFonts w:ascii="Times New Roman" w:hAnsi="Times New Roman" w:cs="Times New Roman"/>
          <w:sz w:val="24"/>
          <w:szCs w:val="24"/>
        </w:rPr>
      </w:pPr>
      <w:r>
        <w:rPr>
          <w:rFonts w:ascii="Times New Roman" w:hAnsi="Times New Roman" w:cs="Times New Roman"/>
          <w:color w:val="auto"/>
          <w:sz w:val="24"/>
          <w:szCs w:val="24"/>
        </w:rPr>
        <w:t>Craig CL, Marshall AL, Sjostrom M, Bauman AE, Booth ML, Ainsworth BE et al. 2003. International physical activity questionnaire: 12-country reliability and validity. Medicine and Science in Sports and Exercise 35(8):1381-95. DOI 10.1249/01.mss.0000078924.61453.fb.</w:t>
      </w:r>
    </w:p>
    <w:p w:rsidR="0092358E" w:rsidRDefault="0092358E" w:rsidP="0092358E">
      <w:pPr>
        <w:rPr>
          <w:rFonts w:ascii="Times New Roman" w:hAnsi="Times New Roman" w:cs="Times New Roman"/>
          <w:sz w:val="24"/>
          <w:szCs w:val="24"/>
        </w:rPr>
      </w:pPr>
    </w:p>
    <w:p w:rsidR="00156E0E" w:rsidRDefault="00156E0E" w:rsidP="0092358E">
      <w:pPr>
        <w:rPr>
          <w:rFonts w:ascii="Times New Roman" w:hAnsi="Times New Roman" w:cs="Times New Roman"/>
          <w:color w:val="auto"/>
          <w:sz w:val="24"/>
          <w:szCs w:val="24"/>
        </w:rPr>
      </w:pPr>
      <w:r>
        <w:rPr>
          <w:rFonts w:ascii="Times New Roman" w:hAnsi="Times New Roman" w:cs="Times New Roman"/>
          <w:color w:val="auto"/>
          <w:sz w:val="24"/>
          <w:szCs w:val="24"/>
        </w:rPr>
        <w:t xml:space="preserve">Douwes M, de Kraker H, Blatter BM. 2007. Validity of two methods to assess computer use: Self-report by questionnaire and computer use software. International Journal of Industrial Ergonomics 37(5):425-31 DOI </w:t>
      </w:r>
      <w:hyperlink r:id="rId6" w:history="1">
        <w:r>
          <w:rPr>
            <w:rStyle w:val="Hyperlink"/>
            <w:sz w:val="24"/>
            <w:szCs w:val="24"/>
          </w:rPr>
          <w:t>http://dx.doi.org/10.1016/j.ergon.2007.01.002</w:t>
        </w:r>
      </w:hyperlink>
      <w:r>
        <w:rPr>
          <w:rFonts w:ascii="Times New Roman" w:hAnsi="Times New Roman" w:cs="Times New Roman"/>
          <w:color w:val="auto"/>
          <w:sz w:val="24"/>
          <w:szCs w:val="24"/>
        </w:rPr>
        <w:t>.</w:t>
      </w:r>
    </w:p>
    <w:p w:rsidR="00156E0E" w:rsidRDefault="00156E0E" w:rsidP="0092358E">
      <w:pPr>
        <w:rPr>
          <w:rFonts w:ascii="Times New Roman" w:hAnsi="Times New Roman" w:cs="Times New Roman"/>
          <w:sz w:val="24"/>
          <w:szCs w:val="24"/>
        </w:rPr>
      </w:pPr>
    </w:p>
    <w:p w:rsidR="00B15CFB" w:rsidRDefault="00B15CFB" w:rsidP="0092358E">
      <w:pPr>
        <w:rPr>
          <w:rFonts w:ascii="Times New Roman" w:hAnsi="Times New Roman" w:cs="Times New Roman"/>
          <w:color w:val="auto"/>
          <w:sz w:val="24"/>
          <w:szCs w:val="24"/>
        </w:rPr>
      </w:pPr>
      <w:r>
        <w:rPr>
          <w:rFonts w:ascii="Times New Roman" w:hAnsi="Times New Roman" w:cs="Times New Roman"/>
          <w:color w:val="auto"/>
          <w:sz w:val="24"/>
          <w:szCs w:val="24"/>
        </w:rPr>
        <w:t xml:space="preserve">Dwyer GM, Hardy LL, Peat JK, Baur LA. 2011. The validity and reliability of a home environment preschool-age physical activity questionnaire (Pre-PAQ). International Journal of Behavioral Nutrition and Physical Activity 8:86. </w:t>
      </w:r>
      <w:r w:rsidR="00043B15">
        <w:rPr>
          <w:rFonts w:ascii="Times New Roman" w:hAnsi="Times New Roman" w:cs="Times New Roman"/>
          <w:color w:val="auto"/>
          <w:sz w:val="24"/>
          <w:szCs w:val="24"/>
        </w:rPr>
        <w:t xml:space="preserve">DOI </w:t>
      </w:r>
      <w:r>
        <w:rPr>
          <w:rFonts w:ascii="Times New Roman" w:hAnsi="Times New Roman" w:cs="Times New Roman"/>
          <w:color w:val="auto"/>
          <w:sz w:val="24"/>
          <w:szCs w:val="24"/>
        </w:rPr>
        <w:t>10.1186/1479-5868-8-86.</w:t>
      </w:r>
    </w:p>
    <w:p w:rsidR="00B15CFB" w:rsidRDefault="00B15CFB" w:rsidP="0092358E">
      <w:pPr>
        <w:rPr>
          <w:rFonts w:ascii="Times New Roman" w:hAnsi="Times New Roman" w:cs="Times New Roman"/>
          <w:sz w:val="24"/>
          <w:szCs w:val="24"/>
        </w:rPr>
      </w:pPr>
    </w:p>
    <w:p w:rsidR="0092358E" w:rsidRDefault="0092358E" w:rsidP="0092358E">
      <w:pPr>
        <w:rPr>
          <w:rFonts w:ascii="Times New Roman" w:hAnsi="Times New Roman" w:cs="Times New Roman"/>
          <w:sz w:val="24"/>
          <w:szCs w:val="24"/>
        </w:rPr>
      </w:pPr>
      <w:r w:rsidRPr="0092358E">
        <w:rPr>
          <w:rFonts w:ascii="Times New Roman" w:hAnsi="Times New Roman" w:cs="Times New Roman"/>
          <w:sz w:val="24"/>
          <w:szCs w:val="24"/>
        </w:rPr>
        <w:t>Fjeldsoe BS, Marshall AL, Miller YD. 2009. Measureme</w:t>
      </w:r>
      <w:r>
        <w:rPr>
          <w:rFonts w:ascii="Times New Roman" w:hAnsi="Times New Roman" w:cs="Times New Roman"/>
          <w:sz w:val="24"/>
          <w:szCs w:val="24"/>
        </w:rPr>
        <w:t xml:space="preserve">nt properties of the Australian </w:t>
      </w:r>
      <w:r w:rsidRPr="0092358E">
        <w:rPr>
          <w:rFonts w:ascii="Times New Roman" w:hAnsi="Times New Roman" w:cs="Times New Roman"/>
          <w:sz w:val="24"/>
          <w:szCs w:val="24"/>
        </w:rPr>
        <w:t>Women's Activity Survey. Medicine and</w:t>
      </w:r>
      <w:r>
        <w:rPr>
          <w:rFonts w:ascii="Times New Roman" w:hAnsi="Times New Roman" w:cs="Times New Roman"/>
          <w:sz w:val="24"/>
          <w:szCs w:val="24"/>
        </w:rPr>
        <w:t xml:space="preserve"> Science in Sports and Exercise 41(5):1020-</w:t>
      </w:r>
      <w:r w:rsidRPr="0092358E">
        <w:rPr>
          <w:rFonts w:ascii="Times New Roman" w:hAnsi="Times New Roman" w:cs="Times New Roman"/>
          <w:sz w:val="24"/>
          <w:szCs w:val="24"/>
        </w:rPr>
        <w:t>1033 DOI 10.1249/MSS.0b013e31819461c2.</w:t>
      </w:r>
    </w:p>
    <w:p w:rsidR="0092358E" w:rsidRDefault="0092358E" w:rsidP="0092358E">
      <w:pPr>
        <w:rPr>
          <w:rFonts w:ascii="Times New Roman" w:hAnsi="Times New Roman" w:cs="Times New Roman"/>
          <w:sz w:val="24"/>
          <w:szCs w:val="24"/>
        </w:rPr>
      </w:pPr>
    </w:p>
    <w:p w:rsidR="002958E6" w:rsidRDefault="002958E6" w:rsidP="0092358E">
      <w:pPr>
        <w:rPr>
          <w:rFonts w:ascii="Times New Roman" w:hAnsi="Times New Roman" w:cs="Times New Roman"/>
          <w:color w:val="auto"/>
          <w:sz w:val="24"/>
          <w:szCs w:val="24"/>
        </w:rPr>
      </w:pPr>
      <w:r>
        <w:rPr>
          <w:rFonts w:ascii="Times New Roman" w:hAnsi="Times New Roman" w:cs="Times New Roman"/>
          <w:color w:val="auto"/>
          <w:sz w:val="24"/>
          <w:szCs w:val="24"/>
        </w:rPr>
        <w:t>Gardiner PA, Clark BK, Healy GN, Eakin EG, Winkler EA, Owen N. 2011. Measuring older adults' sedentary time: reliability, validity, and responsiveness. Medicine and Science in Sports and Exercise 43(11):2127-33 DOI 10.1249/MSS.0b013e31821b94f7.</w:t>
      </w:r>
    </w:p>
    <w:p w:rsidR="002958E6" w:rsidRDefault="002958E6" w:rsidP="0092358E">
      <w:pPr>
        <w:rPr>
          <w:rFonts w:ascii="Times New Roman" w:hAnsi="Times New Roman" w:cs="Times New Roman"/>
          <w:sz w:val="24"/>
          <w:szCs w:val="24"/>
        </w:rPr>
      </w:pPr>
    </w:p>
    <w:p w:rsidR="00A469D7" w:rsidRDefault="00A469D7" w:rsidP="00716493">
      <w:pPr>
        <w:rPr>
          <w:rFonts w:ascii="Times New Roman" w:hAnsi="Times New Roman" w:cs="Times New Roman"/>
          <w:color w:val="auto"/>
          <w:sz w:val="24"/>
          <w:szCs w:val="24"/>
        </w:rPr>
      </w:pPr>
      <w:r>
        <w:rPr>
          <w:rFonts w:ascii="Times New Roman" w:hAnsi="Times New Roman" w:cs="Times New Roman"/>
          <w:color w:val="auto"/>
          <w:sz w:val="24"/>
          <w:szCs w:val="24"/>
        </w:rPr>
        <w:t>Gennuso KP, Matthews CE, Colbert LH. 2015. Reliability and validity of 2 self-report measures to assess sedentary behavior in older adults. Journal of Physical Activity and Health 12(5):727-32. DOI 10.1123/jpah.2013-0546.</w:t>
      </w:r>
    </w:p>
    <w:p w:rsidR="00716493" w:rsidRDefault="00716493" w:rsidP="00716493">
      <w:pPr>
        <w:rPr>
          <w:rFonts w:ascii="Times New Roman" w:hAnsi="Times New Roman" w:cs="Times New Roman"/>
          <w:color w:val="auto"/>
          <w:sz w:val="24"/>
          <w:szCs w:val="24"/>
        </w:rPr>
      </w:pPr>
    </w:p>
    <w:p w:rsidR="00716493" w:rsidRDefault="00716493" w:rsidP="00716493">
      <w:pPr>
        <w:pStyle w:val="EndNoteBibliography"/>
        <w:spacing w:after="0" w:line="276" w:lineRule="auto"/>
        <w:ind w:left="720" w:hanging="720"/>
        <w:rPr>
          <w:rFonts w:ascii="Times New Roman" w:hAnsi="Times New Roman" w:cs="Times New Roman"/>
          <w:sz w:val="24"/>
          <w:szCs w:val="24"/>
        </w:rPr>
      </w:pPr>
      <w:r>
        <w:rPr>
          <w:rFonts w:ascii="Times New Roman" w:hAnsi="Times New Roman" w:cs="Times New Roman"/>
          <w:sz w:val="24"/>
          <w:szCs w:val="24"/>
        </w:rPr>
        <w:t>Gennuso KP, Thraen-Borowski KM, Gangnon RE, Colbert LH. 2016. Patterns of sedentary behavior and physical function in older</w:t>
      </w:r>
    </w:p>
    <w:p w:rsidR="00716493" w:rsidRPr="00716493" w:rsidRDefault="00716493" w:rsidP="00716493">
      <w:pPr>
        <w:pStyle w:val="EndNoteBibliography"/>
        <w:spacing w:after="0" w:line="276" w:lineRule="auto"/>
        <w:ind w:left="720" w:hanging="720"/>
        <w:rPr>
          <w:rFonts w:ascii="Times New Roman" w:hAnsi="Times New Roman" w:cs="Times New Roman"/>
          <w:sz w:val="24"/>
          <w:szCs w:val="24"/>
        </w:rPr>
      </w:pPr>
      <w:r>
        <w:rPr>
          <w:rFonts w:ascii="Times New Roman" w:hAnsi="Times New Roman" w:cs="Times New Roman"/>
          <w:sz w:val="24"/>
          <w:szCs w:val="24"/>
        </w:rPr>
        <w:t>adults. Aging Clin Exp Res 28(5):943-50 DOI 10.1007/s40520-015-0386-4.</w:t>
      </w:r>
    </w:p>
    <w:p w:rsidR="00A469D7" w:rsidRDefault="00A469D7" w:rsidP="00716493">
      <w:pPr>
        <w:rPr>
          <w:rFonts w:ascii="Times New Roman" w:hAnsi="Times New Roman" w:cs="Times New Roman"/>
          <w:sz w:val="24"/>
          <w:szCs w:val="24"/>
        </w:rPr>
      </w:pPr>
    </w:p>
    <w:p w:rsidR="0092358E" w:rsidRDefault="0092358E" w:rsidP="00716493">
      <w:pPr>
        <w:rPr>
          <w:rFonts w:ascii="Times New Roman" w:hAnsi="Times New Roman" w:cs="Times New Roman"/>
          <w:sz w:val="24"/>
          <w:szCs w:val="24"/>
        </w:rPr>
      </w:pPr>
      <w:r w:rsidRPr="0092358E">
        <w:rPr>
          <w:rFonts w:ascii="Times New Roman" w:hAnsi="Times New Roman" w:cs="Times New Roman"/>
          <w:sz w:val="24"/>
          <w:szCs w:val="24"/>
        </w:rPr>
        <w:t>Gomersall SR, Olds TS, Ridley K. 2011. Development and evaluation of an adult use-of</w:t>
      </w:r>
      <w:r w:rsidR="00B15CFB">
        <w:rPr>
          <w:rFonts w:ascii="Times New Roman" w:hAnsi="Times New Roman" w:cs="Times New Roman"/>
          <w:sz w:val="24"/>
          <w:szCs w:val="24"/>
        </w:rPr>
        <w:t xml:space="preserve"> </w:t>
      </w:r>
      <w:r w:rsidRPr="0092358E">
        <w:rPr>
          <w:rFonts w:ascii="Times New Roman" w:hAnsi="Times New Roman" w:cs="Times New Roman"/>
          <w:sz w:val="24"/>
          <w:szCs w:val="24"/>
        </w:rPr>
        <w:t>time</w:t>
      </w:r>
      <w:r>
        <w:rPr>
          <w:rFonts w:ascii="Times New Roman" w:hAnsi="Times New Roman" w:cs="Times New Roman"/>
          <w:sz w:val="24"/>
          <w:szCs w:val="24"/>
        </w:rPr>
        <w:t xml:space="preserve"> </w:t>
      </w:r>
      <w:r w:rsidRPr="0092358E">
        <w:rPr>
          <w:rFonts w:ascii="Times New Roman" w:hAnsi="Times New Roman" w:cs="Times New Roman"/>
          <w:sz w:val="24"/>
          <w:szCs w:val="24"/>
        </w:rPr>
        <w:t>instrument with an energy expenditure focus. Jou</w:t>
      </w:r>
      <w:r>
        <w:rPr>
          <w:rFonts w:ascii="Times New Roman" w:hAnsi="Times New Roman" w:cs="Times New Roman"/>
          <w:sz w:val="24"/>
          <w:szCs w:val="24"/>
        </w:rPr>
        <w:t>rnal of Science and Medicine in Sport 14(2):143-</w:t>
      </w:r>
      <w:r w:rsidRPr="0092358E">
        <w:rPr>
          <w:rFonts w:ascii="Times New Roman" w:hAnsi="Times New Roman" w:cs="Times New Roman"/>
          <w:sz w:val="24"/>
          <w:szCs w:val="24"/>
        </w:rPr>
        <w:t>148 DOI 10.1016/j.jsams.2010.08.006.</w:t>
      </w:r>
    </w:p>
    <w:p w:rsidR="0092358E" w:rsidRDefault="0092358E" w:rsidP="0092358E">
      <w:pPr>
        <w:rPr>
          <w:rFonts w:ascii="Times New Roman" w:hAnsi="Times New Roman" w:cs="Times New Roman"/>
          <w:sz w:val="24"/>
          <w:szCs w:val="24"/>
        </w:rPr>
      </w:pPr>
    </w:p>
    <w:p w:rsidR="0092358E" w:rsidRDefault="0092358E" w:rsidP="0092358E">
      <w:pPr>
        <w:rPr>
          <w:rFonts w:ascii="Times New Roman" w:hAnsi="Times New Roman" w:cs="Times New Roman"/>
          <w:sz w:val="24"/>
          <w:szCs w:val="24"/>
        </w:rPr>
      </w:pPr>
      <w:r w:rsidRPr="0092358E">
        <w:rPr>
          <w:rFonts w:ascii="Times New Roman" w:hAnsi="Times New Roman" w:cs="Times New Roman"/>
          <w:sz w:val="24"/>
          <w:szCs w:val="24"/>
        </w:rPr>
        <w:t xml:space="preserve">Gomersall SR, Pavey TG, Clark BK, Jasman A, Brown WJ. </w:t>
      </w:r>
      <w:r>
        <w:rPr>
          <w:rFonts w:ascii="Times New Roman" w:hAnsi="Times New Roman" w:cs="Times New Roman"/>
          <w:sz w:val="24"/>
          <w:szCs w:val="24"/>
        </w:rPr>
        <w:t xml:space="preserve">2015. Validity of a self-report </w:t>
      </w:r>
      <w:r w:rsidRPr="0092358E">
        <w:rPr>
          <w:rFonts w:ascii="Times New Roman" w:hAnsi="Times New Roman" w:cs="Times New Roman"/>
          <w:sz w:val="24"/>
          <w:szCs w:val="24"/>
        </w:rPr>
        <w:t>recall tool for estimating sedentary behavior in adults.</w:t>
      </w:r>
      <w:r>
        <w:rPr>
          <w:rFonts w:ascii="Times New Roman" w:hAnsi="Times New Roman" w:cs="Times New Roman"/>
          <w:sz w:val="24"/>
          <w:szCs w:val="24"/>
        </w:rPr>
        <w:t xml:space="preserve"> Journal of Physical Activity &amp; </w:t>
      </w:r>
      <w:r w:rsidRPr="0092358E">
        <w:rPr>
          <w:rFonts w:ascii="Times New Roman" w:hAnsi="Times New Roman" w:cs="Times New Roman"/>
          <w:sz w:val="24"/>
          <w:szCs w:val="24"/>
        </w:rPr>
        <w:t>Health 12(11):1485</w:t>
      </w:r>
      <w:r>
        <w:rPr>
          <w:rFonts w:ascii="Times New Roman" w:hAnsi="Times New Roman" w:cs="Times New Roman"/>
          <w:sz w:val="24"/>
          <w:szCs w:val="24"/>
        </w:rPr>
        <w:t>-</w:t>
      </w:r>
      <w:r w:rsidRPr="0092358E">
        <w:rPr>
          <w:rFonts w:ascii="Times New Roman" w:hAnsi="Times New Roman" w:cs="Times New Roman"/>
          <w:sz w:val="24"/>
          <w:szCs w:val="24"/>
        </w:rPr>
        <w:t>1491 DOI 10.1123/jpah.2014-0602.</w:t>
      </w:r>
    </w:p>
    <w:p w:rsidR="0092358E" w:rsidRDefault="0092358E" w:rsidP="0092358E">
      <w:pPr>
        <w:rPr>
          <w:rFonts w:ascii="Times New Roman" w:hAnsi="Times New Roman" w:cs="Times New Roman"/>
          <w:sz w:val="24"/>
          <w:szCs w:val="24"/>
        </w:rPr>
      </w:pPr>
    </w:p>
    <w:p w:rsidR="0092358E" w:rsidRDefault="0092358E" w:rsidP="0092358E">
      <w:pPr>
        <w:rPr>
          <w:rFonts w:ascii="Times New Roman" w:hAnsi="Times New Roman" w:cs="Times New Roman"/>
          <w:sz w:val="24"/>
          <w:szCs w:val="24"/>
        </w:rPr>
      </w:pPr>
      <w:r w:rsidRPr="0092358E">
        <w:rPr>
          <w:rFonts w:ascii="Times New Roman" w:hAnsi="Times New Roman" w:cs="Times New Roman"/>
          <w:sz w:val="24"/>
          <w:szCs w:val="24"/>
        </w:rPr>
        <w:t>Hardy LL, Bass SL, Booth ML. 2007. Changes in sede</w:t>
      </w:r>
      <w:r>
        <w:rPr>
          <w:rFonts w:ascii="Times New Roman" w:hAnsi="Times New Roman" w:cs="Times New Roman"/>
          <w:sz w:val="24"/>
          <w:szCs w:val="24"/>
        </w:rPr>
        <w:t xml:space="preserve">ntary behavior among adolescent </w:t>
      </w:r>
      <w:r w:rsidRPr="0092358E">
        <w:rPr>
          <w:rFonts w:ascii="Times New Roman" w:hAnsi="Times New Roman" w:cs="Times New Roman"/>
          <w:sz w:val="24"/>
          <w:szCs w:val="24"/>
        </w:rPr>
        <w:t>girls: a 2.5-year prospective cohort study. Journal of Adolescent Health 40(2):15</w:t>
      </w:r>
      <w:r>
        <w:rPr>
          <w:rFonts w:ascii="Times New Roman" w:hAnsi="Times New Roman" w:cs="Times New Roman"/>
          <w:sz w:val="24"/>
          <w:szCs w:val="24"/>
        </w:rPr>
        <w:t xml:space="preserve">8-165 </w:t>
      </w:r>
      <w:r w:rsidRPr="0092358E">
        <w:rPr>
          <w:rFonts w:ascii="Times New Roman" w:hAnsi="Times New Roman" w:cs="Times New Roman"/>
          <w:sz w:val="24"/>
          <w:szCs w:val="24"/>
        </w:rPr>
        <w:t>DOI 10.1016/j.jadohealth.2006.09.009.</w:t>
      </w:r>
    </w:p>
    <w:p w:rsidR="00B15CFB" w:rsidRDefault="00B15CFB" w:rsidP="0092358E">
      <w:pPr>
        <w:rPr>
          <w:rFonts w:ascii="Times New Roman" w:hAnsi="Times New Roman" w:cs="Times New Roman"/>
          <w:sz w:val="24"/>
          <w:szCs w:val="24"/>
        </w:rPr>
      </w:pPr>
    </w:p>
    <w:p w:rsidR="00B15CFB" w:rsidRDefault="00B15CFB" w:rsidP="0092358E">
      <w:pPr>
        <w:rPr>
          <w:rFonts w:ascii="Times New Roman" w:hAnsi="Times New Roman" w:cs="Times New Roman"/>
          <w:sz w:val="24"/>
          <w:szCs w:val="24"/>
        </w:rPr>
      </w:pPr>
      <w:r>
        <w:rPr>
          <w:rFonts w:ascii="Times New Roman" w:hAnsi="Times New Roman" w:cs="Times New Roman"/>
          <w:color w:val="auto"/>
          <w:sz w:val="24"/>
          <w:szCs w:val="24"/>
        </w:rPr>
        <w:t xml:space="preserve">Hardy LL, Booth ML, Okely AD. </w:t>
      </w:r>
      <w:r w:rsidR="00043B15">
        <w:rPr>
          <w:rFonts w:ascii="Times New Roman" w:hAnsi="Times New Roman" w:cs="Times New Roman"/>
          <w:color w:val="auto"/>
          <w:sz w:val="24"/>
          <w:szCs w:val="24"/>
        </w:rPr>
        <w:t xml:space="preserve">2007. </w:t>
      </w:r>
      <w:r>
        <w:rPr>
          <w:rFonts w:ascii="Times New Roman" w:hAnsi="Times New Roman" w:cs="Times New Roman"/>
          <w:color w:val="auto"/>
          <w:sz w:val="24"/>
          <w:szCs w:val="24"/>
        </w:rPr>
        <w:t>The reliability of the Adolescent Sedentary Activity Questionnaire (ASAQ). Prev</w:t>
      </w:r>
      <w:r w:rsidR="00043B15">
        <w:rPr>
          <w:rFonts w:ascii="Times New Roman" w:hAnsi="Times New Roman" w:cs="Times New Roman"/>
          <w:color w:val="auto"/>
          <w:sz w:val="24"/>
          <w:szCs w:val="24"/>
        </w:rPr>
        <w:t xml:space="preserve">entive Medicine </w:t>
      </w:r>
      <w:r>
        <w:rPr>
          <w:rFonts w:ascii="Times New Roman" w:hAnsi="Times New Roman" w:cs="Times New Roman"/>
          <w:color w:val="auto"/>
          <w:sz w:val="24"/>
          <w:szCs w:val="24"/>
        </w:rPr>
        <w:t xml:space="preserve">45(1):71-4. </w:t>
      </w:r>
      <w:r w:rsidR="00043B15">
        <w:rPr>
          <w:rFonts w:ascii="Times New Roman" w:hAnsi="Times New Roman" w:cs="Times New Roman"/>
          <w:color w:val="auto"/>
          <w:sz w:val="24"/>
          <w:szCs w:val="24"/>
        </w:rPr>
        <w:t>DOI</w:t>
      </w:r>
      <w:r>
        <w:rPr>
          <w:rFonts w:ascii="Times New Roman" w:hAnsi="Times New Roman" w:cs="Times New Roman"/>
          <w:color w:val="auto"/>
          <w:sz w:val="24"/>
          <w:szCs w:val="24"/>
        </w:rPr>
        <w:t>:10.1016/j.ypmed.2007.03.014.</w:t>
      </w:r>
    </w:p>
    <w:p w:rsidR="00255549" w:rsidRDefault="00255549" w:rsidP="0092358E">
      <w:pPr>
        <w:rPr>
          <w:rFonts w:ascii="Times New Roman" w:hAnsi="Times New Roman" w:cs="Times New Roman"/>
          <w:sz w:val="24"/>
          <w:szCs w:val="24"/>
        </w:rPr>
      </w:pPr>
    </w:p>
    <w:p w:rsidR="00255549" w:rsidRDefault="00255549" w:rsidP="00255549">
      <w:pPr>
        <w:rPr>
          <w:rFonts w:ascii="Times New Roman" w:hAnsi="Times New Roman" w:cs="Times New Roman"/>
          <w:sz w:val="24"/>
          <w:szCs w:val="24"/>
        </w:rPr>
      </w:pPr>
      <w:r w:rsidRPr="00255549">
        <w:rPr>
          <w:rFonts w:ascii="Times New Roman" w:hAnsi="Times New Roman" w:cs="Times New Roman"/>
          <w:sz w:val="24"/>
          <w:szCs w:val="24"/>
        </w:rPr>
        <w:lastRenderedPageBreak/>
        <w:t>He M, Harris S, Piche L, Beynon C. 2009. Underst</w:t>
      </w:r>
      <w:r>
        <w:rPr>
          <w:rFonts w:ascii="Times New Roman" w:hAnsi="Times New Roman" w:cs="Times New Roman"/>
          <w:sz w:val="24"/>
          <w:szCs w:val="24"/>
        </w:rPr>
        <w:t xml:space="preserve">anding screen-related sedentary </w:t>
      </w:r>
      <w:r w:rsidRPr="00255549">
        <w:rPr>
          <w:rFonts w:ascii="Times New Roman" w:hAnsi="Times New Roman" w:cs="Times New Roman"/>
          <w:sz w:val="24"/>
          <w:szCs w:val="24"/>
        </w:rPr>
        <w:t>behavior and its contributing factors among school-</w:t>
      </w:r>
      <w:r>
        <w:rPr>
          <w:rFonts w:ascii="Times New Roman" w:hAnsi="Times New Roman" w:cs="Times New Roman"/>
          <w:sz w:val="24"/>
          <w:szCs w:val="24"/>
        </w:rPr>
        <w:t xml:space="preserve">aged children: a socialecologic </w:t>
      </w:r>
      <w:r w:rsidRPr="00255549">
        <w:rPr>
          <w:rFonts w:ascii="Times New Roman" w:hAnsi="Times New Roman" w:cs="Times New Roman"/>
          <w:sz w:val="24"/>
          <w:szCs w:val="24"/>
        </w:rPr>
        <w:t xml:space="preserve">exploration. American Journal of Health Promotion </w:t>
      </w:r>
      <w:r>
        <w:rPr>
          <w:rFonts w:ascii="Times New Roman" w:hAnsi="Times New Roman" w:cs="Times New Roman"/>
          <w:sz w:val="24"/>
          <w:szCs w:val="24"/>
        </w:rPr>
        <w:t xml:space="preserve">23(5):299-308 </w:t>
      </w:r>
      <w:r w:rsidRPr="00255549">
        <w:rPr>
          <w:rFonts w:ascii="Times New Roman" w:hAnsi="Times New Roman" w:cs="Times New Roman"/>
          <w:sz w:val="24"/>
          <w:szCs w:val="24"/>
        </w:rPr>
        <w:t>DOI 10.4278/ajhp.07070965.</w:t>
      </w:r>
    </w:p>
    <w:p w:rsidR="00255549" w:rsidRDefault="00255549" w:rsidP="00255549">
      <w:pPr>
        <w:rPr>
          <w:rFonts w:ascii="Times New Roman" w:hAnsi="Times New Roman" w:cs="Times New Roman"/>
          <w:sz w:val="24"/>
          <w:szCs w:val="24"/>
        </w:rPr>
      </w:pPr>
    </w:p>
    <w:p w:rsidR="00255549" w:rsidRDefault="00255549" w:rsidP="00255549">
      <w:pPr>
        <w:rPr>
          <w:rFonts w:ascii="Times New Roman" w:hAnsi="Times New Roman" w:cs="Times New Roman"/>
          <w:sz w:val="24"/>
          <w:szCs w:val="24"/>
        </w:rPr>
      </w:pPr>
      <w:r w:rsidRPr="00255549">
        <w:rPr>
          <w:rFonts w:ascii="Times New Roman" w:hAnsi="Times New Roman" w:cs="Times New Roman"/>
          <w:sz w:val="24"/>
          <w:szCs w:val="24"/>
        </w:rPr>
        <w:t>Hekler EB, Buman MP, Haskell WL, Conway TL, Cain K</w:t>
      </w:r>
      <w:r>
        <w:rPr>
          <w:rFonts w:ascii="Times New Roman" w:hAnsi="Times New Roman" w:cs="Times New Roman"/>
          <w:sz w:val="24"/>
          <w:szCs w:val="24"/>
        </w:rPr>
        <w:t xml:space="preserve">L, Sallis JF, Saelens BE, Frank </w:t>
      </w:r>
      <w:r w:rsidRPr="00255549">
        <w:rPr>
          <w:rFonts w:ascii="Times New Roman" w:hAnsi="Times New Roman" w:cs="Times New Roman"/>
          <w:sz w:val="24"/>
          <w:szCs w:val="24"/>
        </w:rPr>
        <w:t>LD, Kerr J, King AC. 2012. Reliability and v</w:t>
      </w:r>
      <w:r>
        <w:rPr>
          <w:rFonts w:ascii="Times New Roman" w:hAnsi="Times New Roman" w:cs="Times New Roman"/>
          <w:sz w:val="24"/>
          <w:szCs w:val="24"/>
        </w:rPr>
        <w:t xml:space="preserve">alidity of CHAMPS self-reported </w:t>
      </w:r>
      <w:r w:rsidRPr="00255549">
        <w:rPr>
          <w:rFonts w:ascii="Times New Roman" w:hAnsi="Times New Roman" w:cs="Times New Roman"/>
          <w:sz w:val="24"/>
          <w:szCs w:val="24"/>
        </w:rPr>
        <w:t>sedentary-to-vigorous intensity physical activity in ol</w:t>
      </w:r>
      <w:r>
        <w:rPr>
          <w:rFonts w:ascii="Times New Roman" w:hAnsi="Times New Roman" w:cs="Times New Roman"/>
          <w:sz w:val="24"/>
          <w:szCs w:val="24"/>
        </w:rPr>
        <w:t xml:space="preserve">der adults. Journal of Physical </w:t>
      </w:r>
      <w:r w:rsidRPr="00255549">
        <w:rPr>
          <w:rFonts w:ascii="Times New Roman" w:hAnsi="Times New Roman" w:cs="Times New Roman"/>
          <w:sz w:val="24"/>
          <w:szCs w:val="24"/>
        </w:rPr>
        <w:t>Activity &amp; Health 9(2):225</w:t>
      </w:r>
      <w:r>
        <w:rPr>
          <w:rFonts w:ascii="Times New Roman" w:hAnsi="Times New Roman" w:cs="Times New Roman"/>
          <w:sz w:val="24"/>
          <w:szCs w:val="24"/>
        </w:rPr>
        <w:t>-</w:t>
      </w:r>
      <w:r w:rsidRPr="00255549">
        <w:rPr>
          <w:rFonts w:ascii="Times New Roman" w:hAnsi="Times New Roman" w:cs="Times New Roman"/>
          <w:sz w:val="24"/>
          <w:szCs w:val="24"/>
        </w:rPr>
        <w:t>236 DOI 10.1123/jpah.9.2.225.</w:t>
      </w:r>
    </w:p>
    <w:p w:rsidR="00716493" w:rsidRDefault="00716493" w:rsidP="00255549">
      <w:pPr>
        <w:rPr>
          <w:rFonts w:ascii="Times New Roman" w:hAnsi="Times New Roman" w:cs="Times New Roman"/>
          <w:sz w:val="24"/>
          <w:szCs w:val="24"/>
        </w:rPr>
      </w:pPr>
    </w:p>
    <w:p w:rsidR="00716493" w:rsidRDefault="00716493" w:rsidP="00255549">
      <w:pPr>
        <w:rPr>
          <w:rFonts w:ascii="Times New Roman" w:hAnsi="Times New Roman" w:cs="Times New Roman"/>
          <w:sz w:val="24"/>
          <w:szCs w:val="24"/>
        </w:rPr>
      </w:pPr>
      <w:r>
        <w:rPr>
          <w:rFonts w:ascii="Times New Roman" w:hAnsi="Times New Roman" w:cs="Times New Roman"/>
          <w:color w:val="auto"/>
          <w:sz w:val="24"/>
          <w:szCs w:val="24"/>
        </w:rPr>
        <w:t>Herrmann SD, Heumann KJ, Der Ananian CA, Ainsworth BE. 2013. Validity and reliability of the Global Physical Activity Questionnaire (GPAQ). Measurement in Physical Education and Exercise Science 17(3):221-35 DOI 10.1080/1091367X.2013.805139.</w:t>
      </w:r>
    </w:p>
    <w:p w:rsidR="00255549" w:rsidRDefault="00255549" w:rsidP="00255549">
      <w:pPr>
        <w:rPr>
          <w:rFonts w:ascii="Times New Roman" w:hAnsi="Times New Roman" w:cs="Times New Roman"/>
          <w:sz w:val="24"/>
          <w:szCs w:val="24"/>
        </w:rPr>
      </w:pPr>
    </w:p>
    <w:p w:rsidR="00255549" w:rsidRDefault="00255549" w:rsidP="00255549">
      <w:pPr>
        <w:rPr>
          <w:rFonts w:ascii="Times New Roman" w:hAnsi="Times New Roman" w:cs="Times New Roman"/>
          <w:sz w:val="24"/>
          <w:szCs w:val="24"/>
        </w:rPr>
      </w:pPr>
      <w:r w:rsidRPr="00255549">
        <w:rPr>
          <w:rFonts w:ascii="Times New Roman" w:hAnsi="Times New Roman" w:cs="Times New Roman"/>
          <w:sz w:val="24"/>
          <w:szCs w:val="24"/>
        </w:rPr>
        <w:t>Janz KF, Broffitt B, Levy SM. 2005. Validation evidence for th</w:t>
      </w:r>
      <w:r>
        <w:rPr>
          <w:rFonts w:ascii="Times New Roman" w:hAnsi="Times New Roman" w:cs="Times New Roman"/>
          <w:sz w:val="24"/>
          <w:szCs w:val="24"/>
        </w:rPr>
        <w:t xml:space="preserve">e Netherlands physical activity </w:t>
      </w:r>
      <w:r w:rsidRPr="00255549">
        <w:rPr>
          <w:rFonts w:ascii="Times New Roman" w:hAnsi="Times New Roman" w:cs="Times New Roman"/>
          <w:sz w:val="24"/>
          <w:szCs w:val="24"/>
        </w:rPr>
        <w:t>questionnaire for young children: the Iowa b</w:t>
      </w:r>
      <w:r>
        <w:rPr>
          <w:rFonts w:ascii="Times New Roman" w:hAnsi="Times New Roman" w:cs="Times New Roman"/>
          <w:sz w:val="24"/>
          <w:szCs w:val="24"/>
        </w:rPr>
        <w:t xml:space="preserve">one development study. Research </w:t>
      </w:r>
      <w:r w:rsidRPr="00255549">
        <w:rPr>
          <w:rFonts w:ascii="Times New Roman" w:hAnsi="Times New Roman" w:cs="Times New Roman"/>
          <w:sz w:val="24"/>
          <w:szCs w:val="24"/>
        </w:rPr>
        <w:t>Quarterly f</w:t>
      </w:r>
      <w:r>
        <w:rPr>
          <w:rFonts w:ascii="Times New Roman" w:hAnsi="Times New Roman" w:cs="Times New Roman"/>
          <w:sz w:val="24"/>
          <w:szCs w:val="24"/>
        </w:rPr>
        <w:t>or Exercise and Sport 76(3):363-</w:t>
      </w:r>
      <w:r w:rsidRPr="00255549">
        <w:rPr>
          <w:rFonts w:ascii="Times New Roman" w:hAnsi="Times New Roman" w:cs="Times New Roman"/>
          <w:sz w:val="24"/>
          <w:szCs w:val="24"/>
        </w:rPr>
        <w:t>369 DOI 10.1080/02701367.2005.10599308.</w:t>
      </w:r>
    </w:p>
    <w:p w:rsidR="00255549" w:rsidRDefault="00255549" w:rsidP="00255549">
      <w:pPr>
        <w:rPr>
          <w:rFonts w:ascii="Times New Roman" w:hAnsi="Times New Roman" w:cs="Times New Roman"/>
          <w:sz w:val="24"/>
          <w:szCs w:val="24"/>
        </w:rPr>
      </w:pPr>
    </w:p>
    <w:p w:rsidR="00255549" w:rsidRDefault="00255549" w:rsidP="00255549">
      <w:pPr>
        <w:rPr>
          <w:rFonts w:ascii="Times New Roman" w:hAnsi="Times New Roman" w:cs="Times New Roman"/>
          <w:sz w:val="24"/>
          <w:szCs w:val="24"/>
        </w:rPr>
      </w:pPr>
      <w:r w:rsidRPr="00255549">
        <w:rPr>
          <w:rFonts w:ascii="Times New Roman" w:hAnsi="Times New Roman" w:cs="Times New Roman"/>
          <w:sz w:val="24"/>
          <w:szCs w:val="24"/>
        </w:rPr>
        <w:t>Jefferis BJ, Sartini C, Ash S, Lennon LT, Wannamethee</w:t>
      </w:r>
      <w:r>
        <w:rPr>
          <w:rFonts w:ascii="Times New Roman" w:hAnsi="Times New Roman" w:cs="Times New Roman"/>
          <w:sz w:val="24"/>
          <w:szCs w:val="24"/>
        </w:rPr>
        <w:t xml:space="preserve"> SG, Whincup PH. 2016. Validity </w:t>
      </w:r>
      <w:r w:rsidRPr="00255549">
        <w:rPr>
          <w:rFonts w:ascii="Times New Roman" w:hAnsi="Times New Roman" w:cs="Times New Roman"/>
          <w:sz w:val="24"/>
          <w:szCs w:val="24"/>
        </w:rPr>
        <w:t>of questionnaire-based assessment of sedentary beh</w:t>
      </w:r>
      <w:r>
        <w:rPr>
          <w:rFonts w:ascii="Times New Roman" w:hAnsi="Times New Roman" w:cs="Times New Roman"/>
          <w:sz w:val="24"/>
          <w:szCs w:val="24"/>
        </w:rPr>
        <w:t xml:space="preserve">aviour and physical activity in </w:t>
      </w:r>
      <w:r w:rsidRPr="00255549">
        <w:rPr>
          <w:rFonts w:ascii="Times New Roman" w:hAnsi="Times New Roman" w:cs="Times New Roman"/>
          <w:sz w:val="24"/>
          <w:szCs w:val="24"/>
        </w:rPr>
        <w:t>a population-based cohort of older men; compar</w:t>
      </w:r>
      <w:r>
        <w:rPr>
          <w:rFonts w:ascii="Times New Roman" w:hAnsi="Times New Roman" w:cs="Times New Roman"/>
          <w:sz w:val="24"/>
          <w:szCs w:val="24"/>
        </w:rPr>
        <w:t xml:space="preserve">isons with objectively measured </w:t>
      </w:r>
      <w:r w:rsidRPr="00255549">
        <w:rPr>
          <w:rFonts w:ascii="Times New Roman" w:hAnsi="Times New Roman" w:cs="Times New Roman"/>
          <w:sz w:val="24"/>
          <w:szCs w:val="24"/>
        </w:rPr>
        <w:t>physical activity data. International Journal of Be</w:t>
      </w:r>
      <w:r>
        <w:rPr>
          <w:rFonts w:ascii="Times New Roman" w:hAnsi="Times New Roman" w:cs="Times New Roman"/>
          <w:sz w:val="24"/>
          <w:szCs w:val="24"/>
        </w:rPr>
        <w:t xml:space="preserve">havioral Nutrition and Physical </w:t>
      </w:r>
      <w:r w:rsidRPr="00255549">
        <w:rPr>
          <w:rFonts w:ascii="Times New Roman" w:hAnsi="Times New Roman" w:cs="Times New Roman"/>
          <w:sz w:val="24"/>
          <w:szCs w:val="24"/>
        </w:rPr>
        <w:t>Activity 13:14 DOI 10.1186/s12966-016-0338-1.</w:t>
      </w:r>
    </w:p>
    <w:p w:rsidR="00716493" w:rsidRDefault="00716493" w:rsidP="00255549">
      <w:pPr>
        <w:rPr>
          <w:rFonts w:ascii="Times New Roman" w:hAnsi="Times New Roman" w:cs="Times New Roman"/>
          <w:sz w:val="24"/>
          <w:szCs w:val="24"/>
        </w:rPr>
      </w:pPr>
    </w:p>
    <w:p w:rsidR="00716493" w:rsidRDefault="00716493" w:rsidP="00255549">
      <w:pPr>
        <w:rPr>
          <w:rFonts w:ascii="Times New Roman" w:hAnsi="Times New Roman" w:cs="Times New Roman"/>
          <w:sz w:val="24"/>
          <w:szCs w:val="24"/>
        </w:rPr>
      </w:pPr>
      <w:r>
        <w:rPr>
          <w:rFonts w:ascii="Times New Roman" w:hAnsi="Times New Roman" w:cs="Times New Roman"/>
          <w:color w:val="auto"/>
          <w:sz w:val="24"/>
          <w:szCs w:val="24"/>
        </w:rPr>
        <w:t>Kolbe-Alexander TL, Lambert EV, Harkins JB, Ekelund U. 2006. Comparison of two methods of measuring physical activity in South African older adults. Journal of Aging and Physical Activity 14(1):98-114.</w:t>
      </w:r>
    </w:p>
    <w:p w:rsidR="00B15CFB" w:rsidRDefault="00B15CFB" w:rsidP="00255549">
      <w:pPr>
        <w:rPr>
          <w:rFonts w:ascii="Times New Roman" w:hAnsi="Times New Roman" w:cs="Times New Roman"/>
          <w:sz w:val="24"/>
          <w:szCs w:val="24"/>
        </w:rPr>
      </w:pPr>
    </w:p>
    <w:p w:rsidR="00B15CFB" w:rsidRPr="00043B15" w:rsidRDefault="00B15CFB" w:rsidP="00B15CFB">
      <w:pPr>
        <w:autoSpaceDE w:val="0"/>
        <w:autoSpaceDN w:val="0"/>
        <w:adjustRightInd w:val="0"/>
        <w:spacing w:line="240" w:lineRule="auto"/>
        <w:rPr>
          <w:rFonts w:ascii="Times New Roman" w:hAnsi="Times New Roman" w:cs="Times New Roman"/>
          <w:sz w:val="24"/>
          <w:szCs w:val="24"/>
        </w:rPr>
      </w:pPr>
      <w:r w:rsidRPr="00043B15">
        <w:rPr>
          <w:rFonts w:ascii="Times New Roman" w:eastAsiaTheme="minorHAnsi" w:hAnsi="Times New Roman" w:cs="Times New Roman"/>
          <w:color w:val="auto"/>
          <w:sz w:val="24"/>
          <w:szCs w:val="24"/>
          <w:lang w:eastAsia="en-US"/>
        </w:rPr>
        <w:t xml:space="preserve">Leatherdale ST, Laxer RE, Faulkner GE. 2014. Reliability and validity of the physical activity and sedentary behaviour measures in the COMPASS study. </w:t>
      </w:r>
      <w:r w:rsidRPr="00043B15">
        <w:rPr>
          <w:rFonts w:ascii="Times New Roman" w:eastAsiaTheme="minorHAnsi" w:hAnsi="Times New Roman" w:cs="Times New Roman"/>
          <w:sz w:val="24"/>
          <w:szCs w:val="24"/>
          <w:lang w:eastAsia="en-US"/>
        </w:rPr>
        <w:t xml:space="preserve">COMPASS Technical Report Series 2(1). Waterloo, Ontario: University of Waterloo. Available at: </w:t>
      </w:r>
      <w:hyperlink r:id="rId7" w:history="1">
        <w:r w:rsidRPr="00043B15">
          <w:rPr>
            <w:rStyle w:val="Hyperlink"/>
            <w:rFonts w:ascii="Times New Roman" w:eastAsiaTheme="minorHAnsi" w:hAnsi="Times New Roman"/>
            <w:sz w:val="24"/>
            <w:szCs w:val="24"/>
            <w:lang w:eastAsia="en-US"/>
          </w:rPr>
          <w:t>www.compass.uwaterloo.ca</w:t>
        </w:r>
      </w:hyperlink>
      <w:r w:rsidRPr="00043B15">
        <w:rPr>
          <w:rFonts w:ascii="Times New Roman" w:eastAsiaTheme="minorHAnsi" w:hAnsi="Times New Roman" w:cs="Times New Roman"/>
          <w:sz w:val="24"/>
          <w:szCs w:val="24"/>
          <w:lang w:eastAsia="en-US"/>
        </w:rPr>
        <w:t xml:space="preserve"> </w:t>
      </w:r>
    </w:p>
    <w:p w:rsidR="00255549" w:rsidRDefault="00255549" w:rsidP="00255549">
      <w:pPr>
        <w:rPr>
          <w:rFonts w:ascii="Times New Roman" w:hAnsi="Times New Roman" w:cs="Times New Roman"/>
          <w:sz w:val="24"/>
          <w:szCs w:val="24"/>
        </w:rPr>
      </w:pPr>
    </w:p>
    <w:p w:rsidR="00156E0E" w:rsidRDefault="00156E0E" w:rsidP="00156E0E">
      <w:pPr>
        <w:pStyle w:val="EndNoteBibliography"/>
        <w:spacing w:after="0" w:line="276" w:lineRule="auto"/>
        <w:ind w:left="720" w:hanging="720"/>
        <w:rPr>
          <w:rFonts w:ascii="Times New Roman" w:hAnsi="Times New Roman" w:cs="Times New Roman"/>
          <w:sz w:val="24"/>
          <w:szCs w:val="24"/>
        </w:rPr>
      </w:pPr>
      <w:r>
        <w:rPr>
          <w:rFonts w:ascii="Times New Roman" w:hAnsi="Times New Roman" w:cs="Times New Roman"/>
          <w:sz w:val="24"/>
          <w:szCs w:val="24"/>
        </w:rPr>
        <w:t>Lynch BM, Fridenrich CM, Khandwala F, Liu A, Nicholas J, Csizmadi I. 2014. Development and testing of a past year measure of</w:t>
      </w:r>
    </w:p>
    <w:p w:rsidR="00156E0E" w:rsidRDefault="00156E0E" w:rsidP="00156E0E">
      <w:pPr>
        <w:pStyle w:val="EndNoteBibliography"/>
        <w:spacing w:after="0" w:line="276" w:lineRule="auto"/>
        <w:ind w:left="720" w:hanging="720"/>
        <w:rPr>
          <w:rFonts w:ascii="Times New Roman" w:hAnsi="Times New Roman" w:cs="Times New Roman"/>
          <w:sz w:val="24"/>
          <w:szCs w:val="24"/>
        </w:rPr>
      </w:pPr>
      <w:r>
        <w:rPr>
          <w:rFonts w:ascii="Times New Roman" w:hAnsi="Times New Roman" w:cs="Times New Roman"/>
          <w:sz w:val="24"/>
          <w:szCs w:val="24"/>
        </w:rPr>
        <w:t>sedentary behavior: the SIT-Q. BMC Public Health 14:899.</w:t>
      </w:r>
    </w:p>
    <w:p w:rsidR="00156E0E" w:rsidRDefault="00156E0E" w:rsidP="00255549">
      <w:pPr>
        <w:rPr>
          <w:rFonts w:ascii="Times New Roman" w:hAnsi="Times New Roman" w:cs="Times New Roman"/>
          <w:color w:val="auto"/>
          <w:sz w:val="24"/>
          <w:szCs w:val="24"/>
        </w:rPr>
      </w:pPr>
    </w:p>
    <w:p w:rsidR="002958E6" w:rsidRDefault="002958E6" w:rsidP="00255549">
      <w:pPr>
        <w:rPr>
          <w:rFonts w:ascii="Times New Roman" w:hAnsi="Times New Roman" w:cs="Times New Roman"/>
          <w:color w:val="auto"/>
          <w:sz w:val="24"/>
          <w:szCs w:val="24"/>
        </w:rPr>
      </w:pPr>
      <w:r>
        <w:rPr>
          <w:rFonts w:ascii="Times New Roman" w:hAnsi="Times New Roman" w:cs="Times New Roman"/>
          <w:color w:val="auto"/>
          <w:sz w:val="24"/>
          <w:szCs w:val="24"/>
        </w:rPr>
        <w:t>Marshall AL, Miller YD, Burton NW, Brown WJ. 2010. Measuring total and domain-specific sitting: a study of reliability and validity. Medicine and Science in Sports and Exercise 42(6):1094-102 DOI 10.1249/MSS.0b013e3181c5ec18.</w:t>
      </w:r>
    </w:p>
    <w:p w:rsidR="002958E6" w:rsidRDefault="002958E6" w:rsidP="00255549">
      <w:pPr>
        <w:rPr>
          <w:rFonts w:ascii="Times New Roman" w:hAnsi="Times New Roman" w:cs="Times New Roman"/>
          <w:sz w:val="24"/>
          <w:szCs w:val="24"/>
        </w:rPr>
      </w:pPr>
    </w:p>
    <w:p w:rsidR="00255549" w:rsidRDefault="00255549" w:rsidP="00255549">
      <w:pPr>
        <w:rPr>
          <w:rFonts w:ascii="Times New Roman" w:hAnsi="Times New Roman" w:cs="Times New Roman"/>
          <w:sz w:val="24"/>
          <w:szCs w:val="24"/>
        </w:rPr>
      </w:pPr>
      <w:r w:rsidRPr="00255549">
        <w:rPr>
          <w:rFonts w:ascii="Times New Roman" w:hAnsi="Times New Roman" w:cs="Times New Roman"/>
          <w:sz w:val="24"/>
          <w:szCs w:val="24"/>
        </w:rPr>
        <w:t>Matthews CE, Keadle SK, Sampson J, Lyden K,</w:t>
      </w:r>
      <w:r>
        <w:rPr>
          <w:rFonts w:ascii="Times New Roman" w:hAnsi="Times New Roman" w:cs="Times New Roman"/>
          <w:sz w:val="24"/>
          <w:szCs w:val="24"/>
        </w:rPr>
        <w:t xml:space="preserve"> Bowles HR, Moore SC, Libertine </w:t>
      </w:r>
      <w:r w:rsidRPr="00255549">
        <w:rPr>
          <w:rFonts w:ascii="Times New Roman" w:hAnsi="Times New Roman" w:cs="Times New Roman"/>
          <w:sz w:val="24"/>
          <w:szCs w:val="24"/>
        </w:rPr>
        <w:t>A, Freedson PS, Fowke JH. 2013. Validation o</w:t>
      </w:r>
      <w:r>
        <w:rPr>
          <w:rFonts w:ascii="Times New Roman" w:hAnsi="Times New Roman" w:cs="Times New Roman"/>
          <w:sz w:val="24"/>
          <w:szCs w:val="24"/>
        </w:rPr>
        <w:t xml:space="preserve">f a previous-day recall measure </w:t>
      </w:r>
      <w:r w:rsidRPr="00255549">
        <w:rPr>
          <w:rFonts w:ascii="Times New Roman" w:hAnsi="Times New Roman" w:cs="Times New Roman"/>
          <w:sz w:val="24"/>
          <w:szCs w:val="24"/>
        </w:rPr>
        <w:t>of active and sedentary behaviors. Medicine and</w:t>
      </w:r>
      <w:r>
        <w:rPr>
          <w:rFonts w:ascii="Times New Roman" w:hAnsi="Times New Roman" w:cs="Times New Roman"/>
          <w:sz w:val="24"/>
          <w:szCs w:val="24"/>
        </w:rPr>
        <w:t xml:space="preserve"> Science in Sports and Exercise 45(8):1629-</w:t>
      </w:r>
      <w:r w:rsidRPr="00255549">
        <w:rPr>
          <w:rFonts w:ascii="Times New Roman" w:hAnsi="Times New Roman" w:cs="Times New Roman"/>
          <w:sz w:val="24"/>
          <w:szCs w:val="24"/>
        </w:rPr>
        <w:t>1638 DOI 10.1249/MSS.0b013e3182897690.</w:t>
      </w:r>
    </w:p>
    <w:p w:rsidR="00255549" w:rsidRDefault="00255549" w:rsidP="00255549">
      <w:pPr>
        <w:rPr>
          <w:rFonts w:ascii="Times New Roman" w:hAnsi="Times New Roman" w:cs="Times New Roman"/>
          <w:sz w:val="24"/>
          <w:szCs w:val="24"/>
        </w:rPr>
      </w:pPr>
    </w:p>
    <w:p w:rsidR="005B4E7B" w:rsidRDefault="005B4E7B" w:rsidP="00255549">
      <w:pPr>
        <w:rPr>
          <w:rFonts w:ascii="Times New Roman" w:hAnsi="Times New Roman" w:cs="Times New Roman"/>
          <w:color w:val="auto"/>
          <w:sz w:val="24"/>
          <w:szCs w:val="24"/>
        </w:rPr>
      </w:pPr>
      <w:r>
        <w:rPr>
          <w:rFonts w:ascii="Times New Roman" w:hAnsi="Times New Roman" w:cs="Times New Roman"/>
          <w:color w:val="auto"/>
          <w:sz w:val="24"/>
          <w:szCs w:val="24"/>
        </w:rPr>
        <w:t>Mensah K, Maire A, Oppert JM, Dugas J, Charreire H, Weber C, Simon C, Nazare J-A. 2016. Assessment of sedentary behaviors and transport-related activities by questionnaire: a validation study. BMC Public Health 16:753.</w:t>
      </w:r>
    </w:p>
    <w:p w:rsidR="005B4E7B" w:rsidRDefault="005B4E7B" w:rsidP="00255549">
      <w:pPr>
        <w:rPr>
          <w:rFonts w:ascii="Times New Roman" w:hAnsi="Times New Roman" w:cs="Times New Roman"/>
          <w:sz w:val="24"/>
          <w:szCs w:val="24"/>
        </w:rPr>
      </w:pPr>
    </w:p>
    <w:p w:rsidR="00255549" w:rsidRDefault="00255549" w:rsidP="00255549">
      <w:pPr>
        <w:rPr>
          <w:rFonts w:ascii="Times New Roman" w:hAnsi="Times New Roman" w:cs="Times New Roman"/>
          <w:sz w:val="24"/>
          <w:szCs w:val="24"/>
        </w:rPr>
      </w:pPr>
      <w:r w:rsidRPr="00255549">
        <w:rPr>
          <w:rFonts w:ascii="Times New Roman" w:hAnsi="Times New Roman" w:cs="Times New Roman"/>
          <w:sz w:val="24"/>
          <w:szCs w:val="24"/>
        </w:rPr>
        <w:t>Oostdam N, Van Mechelen W, Van Poppel M. 2013. Validation and responsiveness</w:t>
      </w:r>
      <w:r>
        <w:rPr>
          <w:rFonts w:ascii="Times New Roman" w:hAnsi="Times New Roman" w:cs="Times New Roman"/>
          <w:sz w:val="24"/>
          <w:szCs w:val="24"/>
        </w:rPr>
        <w:t xml:space="preserve"> </w:t>
      </w:r>
      <w:r w:rsidRPr="00255549">
        <w:rPr>
          <w:rFonts w:ascii="Times New Roman" w:hAnsi="Times New Roman" w:cs="Times New Roman"/>
          <w:sz w:val="24"/>
          <w:szCs w:val="24"/>
        </w:rPr>
        <w:t>of the AQuAA for measuring physical a</w:t>
      </w:r>
      <w:r>
        <w:rPr>
          <w:rFonts w:ascii="Times New Roman" w:hAnsi="Times New Roman" w:cs="Times New Roman"/>
          <w:sz w:val="24"/>
          <w:szCs w:val="24"/>
        </w:rPr>
        <w:t xml:space="preserve">ctivity in overweight and obese </w:t>
      </w:r>
      <w:r w:rsidRPr="00255549">
        <w:rPr>
          <w:rFonts w:ascii="Times New Roman" w:hAnsi="Times New Roman" w:cs="Times New Roman"/>
          <w:sz w:val="24"/>
          <w:szCs w:val="24"/>
        </w:rPr>
        <w:t>pregnant women. Journal of Science and Medicine in Sport 16(5</w:t>
      </w:r>
      <w:r>
        <w:rPr>
          <w:rFonts w:ascii="Times New Roman" w:hAnsi="Times New Roman" w:cs="Times New Roman"/>
          <w:sz w:val="24"/>
          <w:szCs w:val="24"/>
        </w:rPr>
        <w:t xml:space="preserve">):412-416 </w:t>
      </w:r>
      <w:r w:rsidRPr="00255549">
        <w:rPr>
          <w:rFonts w:ascii="Times New Roman" w:hAnsi="Times New Roman" w:cs="Times New Roman"/>
          <w:sz w:val="24"/>
          <w:szCs w:val="24"/>
        </w:rPr>
        <w:t>DOI 10.1016/j.jsams.2012.09.001.</w:t>
      </w:r>
    </w:p>
    <w:p w:rsidR="00255549" w:rsidRDefault="00255549" w:rsidP="00255549">
      <w:pPr>
        <w:rPr>
          <w:rFonts w:ascii="Times New Roman" w:hAnsi="Times New Roman" w:cs="Times New Roman"/>
          <w:sz w:val="24"/>
          <w:szCs w:val="24"/>
        </w:rPr>
      </w:pPr>
    </w:p>
    <w:p w:rsidR="00255549" w:rsidRDefault="00255549" w:rsidP="00255549">
      <w:pPr>
        <w:rPr>
          <w:rFonts w:ascii="Times New Roman" w:hAnsi="Times New Roman" w:cs="Times New Roman"/>
          <w:sz w:val="24"/>
          <w:szCs w:val="24"/>
        </w:rPr>
      </w:pPr>
      <w:proofErr w:type="spellStart"/>
      <w:r w:rsidRPr="00255549">
        <w:rPr>
          <w:rFonts w:ascii="Times New Roman" w:hAnsi="Times New Roman" w:cs="Times New Roman"/>
          <w:sz w:val="24"/>
          <w:szCs w:val="24"/>
        </w:rPr>
        <w:t>Orsini</w:t>
      </w:r>
      <w:proofErr w:type="spellEnd"/>
      <w:r w:rsidRPr="00255549">
        <w:rPr>
          <w:rFonts w:ascii="Times New Roman" w:hAnsi="Times New Roman" w:cs="Times New Roman"/>
          <w:sz w:val="24"/>
          <w:szCs w:val="24"/>
        </w:rPr>
        <w:t xml:space="preserve"> N, </w:t>
      </w:r>
      <w:proofErr w:type="spellStart"/>
      <w:r w:rsidRPr="00255549">
        <w:rPr>
          <w:rFonts w:ascii="Times New Roman" w:hAnsi="Times New Roman" w:cs="Times New Roman"/>
          <w:sz w:val="24"/>
          <w:szCs w:val="24"/>
        </w:rPr>
        <w:t>Bellocco</w:t>
      </w:r>
      <w:proofErr w:type="spellEnd"/>
      <w:r w:rsidRPr="00255549">
        <w:rPr>
          <w:rFonts w:ascii="Times New Roman" w:hAnsi="Times New Roman" w:cs="Times New Roman"/>
          <w:sz w:val="24"/>
          <w:szCs w:val="24"/>
        </w:rPr>
        <w:t xml:space="preserve"> R, </w:t>
      </w:r>
      <w:proofErr w:type="spellStart"/>
      <w:r w:rsidRPr="00255549">
        <w:rPr>
          <w:rFonts w:ascii="Times New Roman" w:hAnsi="Times New Roman" w:cs="Times New Roman"/>
          <w:sz w:val="24"/>
          <w:szCs w:val="24"/>
        </w:rPr>
        <w:t>Bottai</w:t>
      </w:r>
      <w:proofErr w:type="spellEnd"/>
      <w:r w:rsidRPr="00255549">
        <w:rPr>
          <w:rFonts w:ascii="Times New Roman" w:hAnsi="Times New Roman" w:cs="Times New Roman"/>
          <w:sz w:val="24"/>
          <w:szCs w:val="24"/>
        </w:rPr>
        <w:t xml:space="preserve"> M, </w:t>
      </w:r>
      <w:proofErr w:type="spellStart"/>
      <w:r w:rsidRPr="00255549">
        <w:rPr>
          <w:rFonts w:ascii="Times New Roman" w:hAnsi="Times New Roman" w:cs="Times New Roman"/>
          <w:sz w:val="24"/>
          <w:szCs w:val="24"/>
        </w:rPr>
        <w:t>Hagstromer</w:t>
      </w:r>
      <w:proofErr w:type="spellEnd"/>
      <w:r w:rsidRPr="00255549">
        <w:rPr>
          <w:rFonts w:ascii="Times New Roman" w:hAnsi="Times New Roman" w:cs="Times New Roman"/>
          <w:sz w:val="24"/>
          <w:szCs w:val="24"/>
        </w:rPr>
        <w:t xml:space="preserve"> M, Sjos</w:t>
      </w:r>
      <w:r>
        <w:rPr>
          <w:rFonts w:ascii="Times New Roman" w:hAnsi="Times New Roman" w:cs="Times New Roman"/>
          <w:sz w:val="24"/>
          <w:szCs w:val="24"/>
        </w:rPr>
        <w:t xml:space="preserve">trom M, Pagano M, </w:t>
      </w:r>
      <w:proofErr w:type="spellStart"/>
      <w:r>
        <w:rPr>
          <w:rFonts w:ascii="Times New Roman" w:hAnsi="Times New Roman" w:cs="Times New Roman"/>
          <w:sz w:val="24"/>
          <w:szCs w:val="24"/>
        </w:rPr>
        <w:t>Wolk</w:t>
      </w:r>
      <w:proofErr w:type="spellEnd"/>
      <w:r>
        <w:rPr>
          <w:rFonts w:ascii="Times New Roman" w:hAnsi="Times New Roman" w:cs="Times New Roman"/>
          <w:sz w:val="24"/>
          <w:szCs w:val="24"/>
        </w:rPr>
        <w:t xml:space="preserve"> A. 2008. </w:t>
      </w:r>
      <w:r w:rsidRPr="00255549">
        <w:rPr>
          <w:rFonts w:ascii="Times New Roman" w:hAnsi="Times New Roman" w:cs="Times New Roman"/>
          <w:sz w:val="24"/>
          <w:szCs w:val="24"/>
        </w:rPr>
        <w:t>Validity of self-reported total physical activity q</w:t>
      </w:r>
      <w:r>
        <w:rPr>
          <w:rFonts w:ascii="Times New Roman" w:hAnsi="Times New Roman" w:cs="Times New Roman"/>
          <w:sz w:val="24"/>
          <w:szCs w:val="24"/>
        </w:rPr>
        <w:t xml:space="preserve">uestionnaire among older women. </w:t>
      </w:r>
      <w:r w:rsidRPr="00255549">
        <w:rPr>
          <w:rFonts w:ascii="Times New Roman" w:hAnsi="Times New Roman" w:cs="Times New Roman"/>
          <w:sz w:val="24"/>
          <w:szCs w:val="24"/>
        </w:rPr>
        <w:t>European Jou</w:t>
      </w:r>
      <w:r>
        <w:rPr>
          <w:rFonts w:ascii="Times New Roman" w:hAnsi="Times New Roman" w:cs="Times New Roman"/>
          <w:sz w:val="24"/>
          <w:szCs w:val="24"/>
        </w:rPr>
        <w:t>rnal of Epidemiology 23(10):661-</w:t>
      </w:r>
      <w:r w:rsidRPr="00255549">
        <w:rPr>
          <w:rFonts w:ascii="Times New Roman" w:hAnsi="Times New Roman" w:cs="Times New Roman"/>
          <w:sz w:val="24"/>
          <w:szCs w:val="24"/>
        </w:rPr>
        <w:t>667 DOI 10.1007/s10654-008-9273-z.</w:t>
      </w:r>
    </w:p>
    <w:p w:rsidR="005B4E7B" w:rsidRDefault="005B4E7B" w:rsidP="00255549">
      <w:pPr>
        <w:rPr>
          <w:rFonts w:ascii="Times New Roman" w:hAnsi="Times New Roman" w:cs="Times New Roman"/>
          <w:sz w:val="24"/>
          <w:szCs w:val="24"/>
        </w:rPr>
      </w:pPr>
    </w:p>
    <w:p w:rsidR="009E1522" w:rsidRDefault="009E1522" w:rsidP="00255549">
      <w:pP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Pettee</w:t>
      </w:r>
      <w:proofErr w:type="spellEnd"/>
      <w:r>
        <w:rPr>
          <w:rFonts w:ascii="Times New Roman" w:hAnsi="Times New Roman" w:cs="Times New Roman"/>
          <w:color w:val="auto"/>
          <w:sz w:val="24"/>
          <w:szCs w:val="24"/>
        </w:rPr>
        <w:t xml:space="preserve"> Gabriel K, McClain JJ, </w:t>
      </w:r>
      <w:proofErr w:type="spellStart"/>
      <w:r>
        <w:rPr>
          <w:rFonts w:ascii="Times New Roman" w:hAnsi="Times New Roman" w:cs="Times New Roman"/>
          <w:color w:val="auto"/>
          <w:sz w:val="24"/>
          <w:szCs w:val="24"/>
        </w:rPr>
        <w:t>Schmid</w:t>
      </w:r>
      <w:proofErr w:type="spellEnd"/>
      <w:r>
        <w:rPr>
          <w:rFonts w:ascii="Times New Roman" w:hAnsi="Times New Roman" w:cs="Times New Roman"/>
          <w:color w:val="auto"/>
          <w:sz w:val="24"/>
          <w:szCs w:val="24"/>
        </w:rPr>
        <w:t xml:space="preserve"> KK, </w:t>
      </w:r>
      <w:proofErr w:type="spellStart"/>
      <w:r>
        <w:rPr>
          <w:rFonts w:ascii="Times New Roman" w:hAnsi="Times New Roman" w:cs="Times New Roman"/>
          <w:color w:val="auto"/>
          <w:sz w:val="24"/>
          <w:szCs w:val="24"/>
        </w:rPr>
        <w:t>Storti</w:t>
      </w:r>
      <w:proofErr w:type="spellEnd"/>
      <w:r>
        <w:rPr>
          <w:rFonts w:ascii="Times New Roman" w:hAnsi="Times New Roman" w:cs="Times New Roman"/>
          <w:color w:val="auto"/>
          <w:sz w:val="24"/>
          <w:szCs w:val="24"/>
        </w:rPr>
        <w:t xml:space="preserve"> KL, Ainsworth BE. 2011. Reliability and convergent validity of the past-week Modifiable Activity Questionnaire. Public Health Nutrition 14(3):435-42 DOI 10.1017/s1368980010002612.</w:t>
      </w:r>
    </w:p>
    <w:p w:rsidR="00716493" w:rsidRDefault="00716493" w:rsidP="00255549">
      <w:pPr>
        <w:rPr>
          <w:rFonts w:ascii="Times New Roman" w:hAnsi="Times New Roman" w:cs="Times New Roman"/>
          <w:color w:val="auto"/>
          <w:sz w:val="24"/>
          <w:szCs w:val="24"/>
        </w:rPr>
      </w:pPr>
    </w:p>
    <w:p w:rsidR="00716493" w:rsidRDefault="00716493" w:rsidP="00255549">
      <w:pPr>
        <w:rPr>
          <w:rFonts w:ascii="Times New Roman" w:hAnsi="Times New Roman" w:cs="Times New Roman"/>
          <w:color w:val="auto"/>
          <w:sz w:val="24"/>
          <w:szCs w:val="24"/>
        </w:rPr>
      </w:pPr>
      <w:r>
        <w:rPr>
          <w:rFonts w:ascii="Times New Roman" w:hAnsi="Times New Roman" w:cs="Times New Roman"/>
          <w:color w:val="auto"/>
          <w:sz w:val="24"/>
          <w:szCs w:val="24"/>
        </w:rPr>
        <w:t xml:space="preserve">Rosenberg DE, Bull FC, Marshall AL, Sallis JF, Bauman AE. 2008. Assessment of sedentary behavior with the International Physical Activity Questionnaire. Journal of Physical Activity and Health 5 </w:t>
      </w:r>
      <w:proofErr w:type="spellStart"/>
      <w:r>
        <w:rPr>
          <w:rFonts w:ascii="Times New Roman" w:hAnsi="Times New Roman" w:cs="Times New Roman"/>
          <w:color w:val="auto"/>
          <w:sz w:val="24"/>
          <w:szCs w:val="24"/>
        </w:rPr>
        <w:t>Suppl</w:t>
      </w:r>
      <w:proofErr w:type="spellEnd"/>
      <w:r>
        <w:rPr>
          <w:rFonts w:ascii="Times New Roman" w:hAnsi="Times New Roman" w:cs="Times New Roman"/>
          <w:color w:val="auto"/>
          <w:sz w:val="24"/>
          <w:szCs w:val="24"/>
        </w:rPr>
        <w:t xml:space="preserve"> 1:S30-44.</w:t>
      </w:r>
    </w:p>
    <w:p w:rsidR="00043B15" w:rsidRDefault="00043B15" w:rsidP="00255549">
      <w:pPr>
        <w:rPr>
          <w:rFonts w:ascii="Times New Roman" w:hAnsi="Times New Roman" w:cs="Times New Roman"/>
          <w:color w:val="auto"/>
          <w:sz w:val="24"/>
          <w:szCs w:val="24"/>
        </w:rPr>
      </w:pPr>
    </w:p>
    <w:p w:rsidR="00043B15" w:rsidRDefault="00043B15" w:rsidP="00043B15">
      <w:pPr>
        <w:rPr>
          <w:rFonts w:ascii="Times New Roman" w:hAnsi="Times New Roman" w:cs="Times New Roman"/>
          <w:color w:val="auto"/>
          <w:sz w:val="24"/>
          <w:szCs w:val="24"/>
        </w:rPr>
      </w:pPr>
      <w:r>
        <w:rPr>
          <w:rFonts w:ascii="Times New Roman" w:hAnsi="Times New Roman" w:cs="Times New Roman"/>
          <w:color w:val="auto"/>
          <w:sz w:val="24"/>
          <w:szCs w:val="24"/>
        </w:rPr>
        <w:t xml:space="preserve">Saint-Maurice PF, Welk GJ. 2015. Validity and calibration of the Youth Activity Profile. </w:t>
      </w:r>
      <w:proofErr w:type="spellStart"/>
      <w:r>
        <w:rPr>
          <w:rFonts w:ascii="Times New Roman" w:hAnsi="Times New Roman" w:cs="Times New Roman"/>
          <w:color w:val="auto"/>
          <w:sz w:val="24"/>
          <w:szCs w:val="24"/>
        </w:rPr>
        <w:t>PLoS</w:t>
      </w:r>
      <w:proofErr w:type="spellEnd"/>
      <w:r>
        <w:rPr>
          <w:rFonts w:ascii="Times New Roman" w:hAnsi="Times New Roman" w:cs="Times New Roman"/>
          <w:color w:val="auto"/>
          <w:sz w:val="24"/>
          <w:szCs w:val="24"/>
        </w:rPr>
        <w:t xml:space="preserve"> One 10(12):e0143949. DOI:10.1371/journal.pone.0143949.</w:t>
      </w:r>
    </w:p>
    <w:p w:rsidR="00043B15" w:rsidRDefault="00043B15" w:rsidP="00043B15">
      <w:pPr>
        <w:rPr>
          <w:rFonts w:ascii="Times New Roman" w:hAnsi="Times New Roman" w:cs="Times New Roman"/>
          <w:color w:val="auto"/>
          <w:sz w:val="24"/>
          <w:szCs w:val="24"/>
        </w:rPr>
      </w:pPr>
    </w:p>
    <w:p w:rsidR="00156E0E" w:rsidRDefault="00156E0E" w:rsidP="00156E0E">
      <w:pPr>
        <w:rPr>
          <w:rFonts w:ascii="Times New Roman" w:hAnsi="Times New Roman" w:cs="Times New Roman"/>
          <w:sz w:val="24"/>
          <w:szCs w:val="24"/>
        </w:rPr>
      </w:pPr>
      <w:r>
        <w:rPr>
          <w:rFonts w:ascii="Times New Roman" w:hAnsi="Times New Roman" w:cs="Times New Roman"/>
          <w:color w:val="auto"/>
          <w:sz w:val="24"/>
          <w:szCs w:val="24"/>
        </w:rPr>
        <w:t>Salmon J, Owen N, Crawford D, Bauman A, Sallis JF. 2003. Physical activity and sedentary behavior: a population-based study of barriers, enjoyment, and preference. Health Psychology 22(2):178-88.</w:t>
      </w:r>
    </w:p>
    <w:p w:rsidR="00156E0E" w:rsidRDefault="00156E0E" w:rsidP="00156E0E">
      <w:pPr>
        <w:rPr>
          <w:rFonts w:ascii="Times New Roman" w:hAnsi="Times New Roman" w:cs="Times New Roman"/>
          <w:sz w:val="24"/>
          <w:szCs w:val="24"/>
        </w:rPr>
      </w:pPr>
    </w:p>
    <w:p w:rsidR="00156E0E" w:rsidRDefault="00156E0E" w:rsidP="00156E0E">
      <w:pPr>
        <w:rPr>
          <w:rFonts w:ascii="Times New Roman" w:hAnsi="Times New Roman" w:cs="Times New Roman"/>
          <w:color w:val="auto"/>
          <w:sz w:val="24"/>
          <w:szCs w:val="24"/>
        </w:rPr>
      </w:pPr>
      <w:r>
        <w:rPr>
          <w:rFonts w:ascii="Times New Roman" w:hAnsi="Times New Roman" w:cs="Times New Roman"/>
          <w:color w:val="auto"/>
          <w:sz w:val="24"/>
          <w:szCs w:val="24"/>
        </w:rPr>
        <w:t>Salmon J, Campbell KJ, Crawford DA. 2006. Television viewing habits associated with obesity risk factors: a survey of Melbourne schoolchildren. Medical Journal of Australia 184(2):64-67.</w:t>
      </w:r>
    </w:p>
    <w:p w:rsidR="00156E0E" w:rsidRDefault="00156E0E" w:rsidP="00043B15">
      <w:pPr>
        <w:rPr>
          <w:rFonts w:ascii="Times New Roman" w:hAnsi="Times New Roman" w:cs="Times New Roman"/>
          <w:color w:val="auto"/>
          <w:sz w:val="24"/>
          <w:szCs w:val="24"/>
        </w:rPr>
      </w:pPr>
    </w:p>
    <w:p w:rsidR="00255549" w:rsidRDefault="00043B15" w:rsidP="00043B15">
      <w:pPr>
        <w:spacing w:after="20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Schmitz KH, </w:t>
      </w:r>
      <w:proofErr w:type="spellStart"/>
      <w:r>
        <w:rPr>
          <w:rFonts w:ascii="Times New Roman" w:hAnsi="Times New Roman" w:cs="Times New Roman"/>
          <w:color w:val="auto"/>
          <w:sz w:val="24"/>
          <w:szCs w:val="24"/>
        </w:rPr>
        <w:t>Harnack</w:t>
      </w:r>
      <w:proofErr w:type="spellEnd"/>
      <w:r>
        <w:rPr>
          <w:rFonts w:ascii="Times New Roman" w:hAnsi="Times New Roman" w:cs="Times New Roman"/>
          <w:color w:val="auto"/>
          <w:sz w:val="24"/>
          <w:szCs w:val="24"/>
        </w:rPr>
        <w:t xml:space="preserve"> L, Fulton JE, Jacobs DR, Jr., </w:t>
      </w:r>
      <w:proofErr w:type="gramStart"/>
      <w:r>
        <w:rPr>
          <w:rFonts w:ascii="Times New Roman" w:hAnsi="Times New Roman" w:cs="Times New Roman"/>
          <w:color w:val="auto"/>
          <w:sz w:val="24"/>
          <w:szCs w:val="24"/>
        </w:rPr>
        <w:t>Gao</w:t>
      </w:r>
      <w:proofErr w:type="gramEnd"/>
      <w:r>
        <w:rPr>
          <w:rFonts w:ascii="Times New Roman" w:hAnsi="Times New Roman" w:cs="Times New Roman"/>
          <w:color w:val="auto"/>
          <w:sz w:val="24"/>
          <w:szCs w:val="24"/>
        </w:rPr>
        <w:t xml:space="preserve"> S, Lytle LA et al. 2004. Reliability and validity of a brief questionnaire to assess television viewing and computer use by middle school children. Journal of School Health 74(9):370-7.</w:t>
      </w:r>
    </w:p>
    <w:p w:rsidR="00255549" w:rsidRDefault="00255549" w:rsidP="00255549">
      <w:pPr>
        <w:rPr>
          <w:rFonts w:ascii="Times New Roman" w:hAnsi="Times New Roman" w:cs="Times New Roman"/>
          <w:sz w:val="24"/>
          <w:szCs w:val="24"/>
        </w:rPr>
      </w:pPr>
      <w:proofErr w:type="spellStart"/>
      <w:r w:rsidRPr="00255549">
        <w:rPr>
          <w:rFonts w:ascii="Times New Roman" w:hAnsi="Times New Roman" w:cs="Times New Roman"/>
          <w:sz w:val="24"/>
          <w:szCs w:val="24"/>
        </w:rPr>
        <w:t>Shuval</w:t>
      </w:r>
      <w:proofErr w:type="spellEnd"/>
      <w:r w:rsidRPr="00255549">
        <w:rPr>
          <w:rFonts w:ascii="Times New Roman" w:hAnsi="Times New Roman" w:cs="Times New Roman"/>
          <w:sz w:val="24"/>
          <w:szCs w:val="24"/>
        </w:rPr>
        <w:t xml:space="preserve"> K, Kohl HW, Bernstein I, Cheng DI, Ga</w:t>
      </w:r>
      <w:r>
        <w:rPr>
          <w:rFonts w:ascii="Times New Roman" w:hAnsi="Times New Roman" w:cs="Times New Roman"/>
          <w:sz w:val="24"/>
          <w:szCs w:val="24"/>
        </w:rPr>
        <w:t xml:space="preserve">briel KP, Barlow CE, </w:t>
      </w:r>
      <w:proofErr w:type="spellStart"/>
      <w:r>
        <w:rPr>
          <w:rFonts w:ascii="Times New Roman" w:hAnsi="Times New Roman" w:cs="Times New Roman"/>
          <w:sz w:val="24"/>
          <w:szCs w:val="24"/>
        </w:rPr>
        <w:t>Yinghui</w:t>
      </w:r>
      <w:proofErr w:type="spellEnd"/>
      <w:r>
        <w:rPr>
          <w:rFonts w:ascii="Times New Roman" w:hAnsi="Times New Roman" w:cs="Times New Roman"/>
          <w:sz w:val="24"/>
          <w:szCs w:val="24"/>
        </w:rPr>
        <w:t xml:space="preserve"> L, </w:t>
      </w:r>
      <w:proofErr w:type="spellStart"/>
      <w:r w:rsidRPr="00255549">
        <w:rPr>
          <w:rFonts w:ascii="Times New Roman" w:hAnsi="Times New Roman" w:cs="Times New Roman"/>
          <w:sz w:val="24"/>
          <w:szCs w:val="24"/>
        </w:rPr>
        <w:t>DiPietro</w:t>
      </w:r>
      <w:proofErr w:type="spellEnd"/>
      <w:r w:rsidRPr="00255549">
        <w:rPr>
          <w:rFonts w:ascii="Times New Roman" w:hAnsi="Times New Roman" w:cs="Times New Roman"/>
          <w:sz w:val="24"/>
          <w:szCs w:val="24"/>
        </w:rPr>
        <w:t xml:space="preserve"> L. 2014. Sedentary behaviour and physical i</w:t>
      </w:r>
      <w:r>
        <w:rPr>
          <w:rFonts w:ascii="Times New Roman" w:hAnsi="Times New Roman" w:cs="Times New Roman"/>
          <w:sz w:val="24"/>
          <w:szCs w:val="24"/>
        </w:rPr>
        <w:t xml:space="preserve">nactivity assessment in primary </w:t>
      </w:r>
      <w:r w:rsidRPr="00255549">
        <w:rPr>
          <w:rFonts w:ascii="Times New Roman" w:hAnsi="Times New Roman" w:cs="Times New Roman"/>
          <w:sz w:val="24"/>
          <w:szCs w:val="24"/>
        </w:rPr>
        <w:t>care: the rapid assessment disuse index (RADI) study. British Journ</w:t>
      </w:r>
      <w:r>
        <w:rPr>
          <w:rFonts w:ascii="Times New Roman" w:hAnsi="Times New Roman" w:cs="Times New Roman"/>
          <w:sz w:val="24"/>
          <w:szCs w:val="24"/>
        </w:rPr>
        <w:t>al of Sports Medicine 48(3):250-</w:t>
      </w:r>
      <w:r w:rsidRPr="00255549">
        <w:rPr>
          <w:rFonts w:ascii="Times New Roman" w:hAnsi="Times New Roman" w:cs="Times New Roman"/>
          <w:sz w:val="24"/>
          <w:szCs w:val="24"/>
        </w:rPr>
        <w:t>255 DOI 10.1136/bjsports-2013-092901.</w:t>
      </w:r>
    </w:p>
    <w:p w:rsidR="00255549" w:rsidRDefault="00255549" w:rsidP="00255549">
      <w:pPr>
        <w:rPr>
          <w:rFonts w:ascii="Times New Roman" w:hAnsi="Times New Roman" w:cs="Times New Roman"/>
          <w:sz w:val="24"/>
          <w:szCs w:val="24"/>
        </w:rPr>
      </w:pPr>
    </w:p>
    <w:p w:rsidR="00255549" w:rsidRDefault="00255549" w:rsidP="00255549">
      <w:pPr>
        <w:rPr>
          <w:rFonts w:ascii="Times New Roman" w:hAnsi="Times New Roman" w:cs="Times New Roman"/>
          <w:sz w:val="24"/>
          <w:szCs w:val="24"/>
        </w:rPr>
      </w:pPr>
      <w:r w:rsidRPr="00B15CFB">
        <w:rPr>
          <w:rFonts w:ascii="Times New Roman" w:hAnsi="Times New Roman" w:cs="Times New Roman"/>
          <w:sz w:val="24"/>
          <w:szCs w:val="24"/>
          <w:lang w:val="fr-CA"/>
        </w:rPr>
        <w:t xml:space="preserve">Taras HL, </w:t>
      </w:r>
      <w:proofErr w:type="spellStart"/>
      <w:r w:rsidRPr="00B15CFB">
        <w:rPr>
          <w:rFonts w:ascii="Times New Roman" w:hAnsi="Times New Roman" w:cs="Times New Roman"/>
          <w:sz w:val="24"/>
          <w:szCs w:val="24"/>
          <w:lang w:val="fr-CA"/>
        </w:rPr>
        <w:t>Sallis</w:t>
      </w:r>
      <w:proofErr w:type="spellEnd"/>
      <w:r w:rsidRPr="00B15CFB">
        <w:rPr>
          <w:rFonts w:ascii="Times New Roman" w:hAnsi="Times New Roman" w:cs="Times New Roman"/>
          <w:sz w:val="24"/>
          <w:szCs w:val="24"/>
          <w:lang w:val="fr-CA"/>
        </w:rPr>
        <w:t xml:space="preserve"> JF, Patterson TL, Nader PR, Nelson JA. 1989. </w:t>
      </w:r>
      <w:r>
        <w:rPr>
          <w:rFonts w:ascii="Times New Roman" w:hAnsi="Times New Roman" w:cs="Times New Roman"/>
          <w:sz w:val="24"/>
          <w:szCs w:val="24"/>
        </w:rPr>
        <w:t xml:space="preserve">Television's influence </w:t>
      </w:r>
      <w:r w:rsidRPr="00255549">
        <w:rPr>
          <w:rFonts w:ascii="Times New Roman" w:hAnsi="Times New Roman" w:cs="Times New Roman"/>
          <w:sz w:val="24"/>
          <w:szCs w:val="24"/>
        </w:rPr>
        <w:t xml:space="preserve">on children's diet and physical activity. Journal </w:t>
      </w:r>
      <w:r>
        <w:rPr>
          <w:rFonts w:ascii="Times New Roman" w:hAnsi="Times New Roman" w:cs="Times New Roman"/>
          <w:sz w:val="24"/>
          <w:szCs w:val="24"/>
        </w:rPr>
        <w:t>of Developmental and Behavioral Pediatrics 10(4):176-</w:t>
      </w:r>
      <w:r w:rsidRPr="00255549">
        <w:rPr>
          <w:rFonts w:ascii="Times New Roman" w:hAnsi="Times New Roman" w:cs="Times New Roman"/>
          <w:sz w:val="24"/>
          <w:szCs w:val="24"/>
        </w:rPr>
        <w:t>180.</w:t>
      </w:r>
    </w:p>
    <w:p w:rsidR="00255549" w:rsidRDefault="00255549" w:rsidP="00255549">
      <w:pPr>
        <w:rPr>
          <w:rFonts w:ascii="Times New Roman" w:hAnsi="Times New Roman" w:cs="Times New Roman"/>
          <w:sz w:val="24"/>
          <w:szCs w:val="24"/>
        </w:rPr>
      </w:pPr>
    </w:p>
    <w:p w:rsidR="00255549" w:rsidRDefault="00255549" w:rsidP="00255549">
      <w:pPr>
        <w:rPr>
          <w:rFonts w:ascii="Times New Roman" w:hAnsi="Times New Roman" w:cs="Times New Roman"/>
          <w:sz w:val="24"/>
          <w:szCs w:val="24"/>
        </w:rPr>
      </w:pPr>
      <w:proofErr w:type="spellStart"/>
      <w:r w:rsidRPr="00255549">
        <w:rPr>
          <w:rFonts w:ascii="Times New Roman" w:hAnsi="Times New Roman" w:cs="Times New Roman"/>
          <w:sz w:val="24"/>
          <w:szCs w:val="24"/>
        </w:rPr>
        <w:t>Treuth</w:t>
      </w:r>
      <w:proofErr w:type="spellEnd"/>
      <w:r w:rsidRPr="00255549">
        <w:rPr>
          <w:rFonts w:ascii="Times New Roman" w:hAnsi="Times New Roman" w:cs="Times New Roman"/>
          <w:sz w:val="24"/>
          <w:szCs w:val="24"/>
        </w:rPr>
        <w:t xml:space="preserve"> MS, Sherwood NE, Butte NF, McClanahan B, </w:t>
      </w:r>
      <w:proofErr w:type="spellStart"/>
      <w:r w:rsidRPr="00255549">
        <w:rPr>
          <w:rFonts w:ascii="Times New Roman" w:hAnsi="Times New Roman" w:cs="Times New Roman"/>
          <w:sz w:val="24"/>
          <w:szCs w:val="24"/>
        </w:rPr>
        <w:t>Obarzanek</w:t>
      </w:r>
      <w:proofErr w:type="spellEnd"/>
      <w:r w:rsidRPr="00255549">
        <w:rPr>
          <w:rFonts w:ascii="Times New Roman" w:hAnsi="Times New Roman" w:cs="Times New Roman"/>
          <w:sz w:val="24"/>
          <w:szCs w:val="24"/>
        </w:rPr>
        <w:t xml:space="preserve"> E</w:t>
      </w:r>
      <w:r>
        <w:rPr>
          <w:rFonts w:ascii="Times New Roman" w:hAnsi="Times New Roman" w:cs="Times New Roman"/>
          <w:sz w:val="24"/>
          <w:szCs w:val="24"/>
        </w:rPr>
        <w:t xml:space="preserve">, Zhou A, Ayers C, </w:t>
      </w:r>
      <w:r w:rsidRPr="00255549">
        <w:rPr>
          <w:rFonts w:ascii="Times New Roman" w:hAnsi="Times New Roman" w:cs="Times New Roman"/>
          <w:sz w:val="24"/>
          <w:szCs w:val="24"/>
        </w:rPr>
        <w:t xml:space="preserve">Adolph A, Jordan J, Jacobs DR, </w:t>
      </w:r>
      <w:proofErr w:type="spellStart"/>
      <w:r w:rsidRPr="00255549">
        <w:rPr>
          <w:rFonts w:ascii="Times New Roman" w:hAnsi="Times New Roman" w:cs="Times New Roman"/>
          <w:sz w:val="24"/>
          <w:szCs w:val="24"/>
        </w:rPr>
        <w:t>Rochon</w:t>
      </w:r>
      <w:proofErr w:type="spellEnd"/>
      <w:r w:rsidRPr="00255549">
        <w:rPr>
          <w:rFonts w:ascii="Times New Roman" w:hAnsi="Times New Roman" w:cs="Times New Roman"/>
          <w:sz w:val="24"/>
          <w:szCs w:val="24"/>
        </w:rPr>
        <w:t xml:space="preserve"> J. 2003. Valid</w:t>
      </w:r>
      <w:r>
        <w:rPr>
          <w:rFonts w:ascii="Times New Roman" w:hAnsi="Times New Roman" w:cs="Times New Roman"/>
          <w:sz w:val="24"/>
          <w:szCs w:val="24"/>
        </w:rPr>
        <w:t xml:space="preserve">ity and reliability of activity </w:t>
      </w:r>
      <w:r w:rsidRPr="00255549">
        <w:rPr>
          <w:rFonts w:ascii="Times New Roman" w:hAnsi="Times New Roman" w:cs="Times New Roman"/>
          <w:sz w:val="24"/>
          <w:szCs w:val="24"/>
        </w:rPr>
        <w:t>measures in African-American girls for GEMS. Med</w:t>
      </w:r>
      <w:r>
        <w:rPr>
          <w:rFonts w:ascii="Times New Roman" w:hAnsi="Times New Roman" w:cs="Times New Roman"/>
          <w:sz w:val="24"/>
          <w:szCs w:val="24"/>
        </w:rPr>
        <w:t>icine and Science in Sports and Exercise 35(3):532-</w:t>
      </w:r>
      <w:r w:rsidRPr="00255549">
        <w:rPr>
          <w:rFonts w:ascii="Times New Roman" w:hAnsi="Times New Roman" w:cs="Times New Roman"/>
          <w:sz w:val="24"/>
          <w:szCs w:val="24"/>
        </w:rPr>
        <w:t>539 DOI 10.1249/01.mss.0000053702.03884.3f.</w:t>
      </w:r>
    </w:p>
    <w:p w:rsidR="00255549" w:rsidRDefault="00255549" w:rsidP="00255549">
      <w:pPr>
        <w:rPr>
          <w:rFonts w:ascii="Times New Roman" w:hAnsi="Times New Roman" w:cs="Times New Roman"/>
          <w:sz w:val="24"/>
          <w:szCs w:val="24"/>
        </w:rPr>
      </w:pPr>
    </w:p>
    <w:p w:rsidR="00716493" w:rsidRDefault="00716493" w:rsidP="00255549">
      <w:pP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Umstattd</w:t>
      </w:r>
      <w:proofErr w:type="spellEnd"/>
      <w:r>
        <w:rPr>
          <w:rFonts w:ascii="Times New Roman" w:hAnsi="Times New Roman" w:cs="Times New Roman"/>
          <w:color w:val="auto"/>
          <w:sz w:val="24"/>
          <w:szCs w:val="24"/>
        </w:rPr>
        <w:t xml:space="preserve"> Meyer MR, Baller SL, Mitchell SM, </w:t>
      </w:r>
      <w:proofErr w:type="spellStart"/>
      <w:r>
        <w:rPr>
          <w:rFonts w:ascii="Times New Roman" w:hAnsi="Times New Roman" w:cs="Times New Roman"/>
          <w:color w:val="auto"/>
          <w:sz w:val="24"/>
          <w:szCs w:val="24"/>
        </w:rPr>
        <w:t>Trost</w:t>
      </w:r>
      <w:proofErr w:type="spellEnd"/>
      <w:r>
        <w:rPr>
          <w:rFonts w:ascii="Times New Roman" w:hAnsi="Times New Roman" w:cs="Times New Roman"/>
          <w:color w:val="auto"/>
          <w:sz w:val="24"/>
          <w:szCs w:val="24"/>
        </w:rPr>
        <w:t xml:space="preserve"> SG. 2013. Comparison of 3 accelerometer data reduction approaches, step counts, and 2 self-report measures for estimating physical activity in free-living adults. Journal of Physical Activity and Health 10(7):1068-74.</w:t>
      </w:r>
    </w:p>
    <w:p w:rsidR="00716493" w:rsidRDefault="00716493" w:rsidP="00255549">
      <w:pPr>
        <w:rPr>
          <w:rFonts w:ascii="Times New Roman" w:hAnsi="Times New Roman" w:cs="Times New Roman"/>
          <w:sz w:val="24"/>
          <w:szCs w:val="24"/>
        </w:rPr>
      </w:pPr>
    </w:p>
    <w:p w:rsidR="00255549" w:rsidRDefault="00255549" w:rsidP="00255549">
      <w:pPr>
        <w:rPr>
          <w:rFonts w:ascii="Times New Roman" w:hAnsi="Times New Roman" w:cs="Times New Roman"/>
          <w:sz w:val="24"/>
          <w:szCs w:val="24"/>
        </w:rPr>
      </w:pPr>
      <w:r w:rsidRPr="00255549">
        <w:rPr>
          <w:rFonts w:ascii="Times New Roman" w:hAnsi="Times New Roman" w:cs="Times New Roman"/>
          <w:sz w:val="24"/>
          <w:szCs w:val="24"/>
        </w:rPr>
        <w:t xml:space="preserve">Van Nassau F, Chau JY, </w:t>
      </w:r>
      <w:proofErr w:type="spellStart"/>
      <w:r w:rsidRPr="00255549">
        <w:rPr>
          <w:rFonts w:ascii="Times New Roman" w:hAnsi="Times New Roman" w:cs="Times New Roman"/>
          <w:sz w:val="24"/>
          <w:szCs w:val="24"/>
        </w:rPr>
        <w:t>Lakerveld</w:t>
      </w:r>
      <w:proofErr w:type="spellEnd"/>
      <w:r w:rsidRPr="00255549">
        <w:rPr>
          <w:rFonts w:ascii="Times New Roman" w:hAnsi="Times New Roman" w:cs="Times New Roman"/>
          <w:sz w:val="24"/>
          <w:szCs w:val="24"/>
        </w:rPr>
        <w:t xml:space="preserve"> J, Bauman AE, V</w:t>
      </w:r>
      <w:r>
        <w:rPr>
          <w:rFonts w:ascii="Times New Roman" w:hAnsi="Times New Roman" w:cs="Times New Roman"/>
          <w:sz w:val="24"/>
          <w:szCs w:val="24"/>
        </w:rPr>
        <w:t xml:space="preserve">an der Ploeg HP. 2015. Validity </w:t>
      </w:r>
      <w:r w:rsidRPr="00255549">
        <w:rPr>
          <w:rFonts w:ascii="Times New Roman" w:hAnsi="Times New Roman" w:cs="Times New Roman"/>
          <w:sz w:val="24"/>
          <w:szCs w:val="24"/>
        </w:rPr>
        <w:t>and responsiveness of four measures of occ</w:t>
      </w:r>
      <w:r>
        <w:rPr>
          <w:rFonts w:ascii="Times New Roman" w:hAnsi="Times New Roman" w:cs="Times New Roman"/>
          <w:sz w:val="24"/>
          <w:szCs w:val="24"/>
        </w:rPr>
        <w:t xml:space="preserve">upational sitting and standing. </w:t>
      </w:r>
      <w:r w:rsidRPr="00255549">
        <w:rPr>
          <w:rFonts w:ascii="Times New Roman" w:hAnsi="Times New Roman" w:cs="Times New Roman"/>
          <w:sz w:val="24"/>
          <w:szCs w:val="24"/>
        </w:rPr>
        <w:t>International Journal of Behavioral Nutriti</w:t>
      </w:r>
      <w:r>
        <w:rPr>
          <w:rFonts w:ascii="Times New Roman" w:hAnsi="Times New Roman" w:cs="Times New Roman"/>
          <w:sz w:val="24"/>
          <w:szCs w:val="24"/>
        </w:rPr>
        <w:t xml:space="preserve">on and Physical Activity 12:144 </w:t>
      </w:r>
      <w:r w:rsidRPr="00255549">
        <w:rPr>
          <w:rFonts w:ascii="Times New Roman" w:hAnsi="Times New Roman" w:cs="Times New Roman"/>
          <w:sz w:val="24"/>
          <w:szCs w:val="24"/>
        </w:rPr>
        <w:t>DOI 10.1186/s12966-015-0306-1.</w:t>
      </w:r>
    </w:p>
    <w:p w:rsidR="00255549" w:rsidRDefault="00255549" w:rsidP="00255549">
      <w:pPr>
        <w:rPr>
          <w:rFonts w:ascii="Times New Roman" w:hAnsi="Times New Roman" w:cs="Times New Roman"/>
          <w:sz w:val="24"/>
          <w:szCs w:val="24"/>
        </w:rPr>
      </w:pPr>
    </w:p>
    <w:p w:rsidR="00255549" w:rsidRDefault="00255549" w:rsidP="00255549">
      <w:pPr>
        <w:rPr>
          <w:rFonts w:ascii="Times New Roman" w:hAnsi="Times New Roman" w:cs="Times New Roman"/>
          <w:sz w:val="24"/>
          <w:szCs w:val="24"/>
        </w:rPr>
      </w:pPr>
      <w:proofErr w:type="spellStart"/>
      <w:r w:rsidRPr="00255549">
        <w:rPr>
          <w:rFonts w:ascii="Times New Roman" w:hAnsi="Times New Roman" w:cs="Times New Roman"/>
          <w:sz w:val="24"/>
          <w:szCs w:val="24"/>
        </w:rPr>
        <w:t>Visser</w:t>
      </w:r>
      <w:proofErr w:type="spellEnd"/>
      <w:r w:rsidRPr="00255549">
        <w:rPr>
          <w:rFonts w:ascii="Times New Roman" w:hAnsi="Times New Roman" w:cs="Times New Roman"/>
          <w:sz w:val="24"/>
          <w:szCs w:val="24"/>
        </w:rPr>
        <w:t xml:space="preserve"> M, </w:t>
      </w:r>
      <w:proofErr w:type="spellStart"/>
      <w:r w:rsidRPr="00255549">
        <w:rPr>
          <w:rFonts w:ascii="Times New Roman" w:hAnsi="Times New Roman" w:cs="Times New Roman"/>
          <w:sz w:val="24"/>
          <w:szCs w:val="24"/>
        </w:rPr>
        <w:t>Koster</w:t>
      </w:r>
      <w:proofErr w:type="spellEnd"/>
      <w:r w:rsidRPr="00255549">
        <w:rPr>
          <w:rFonts w:ascii="Times New Roman" w:hAnsi="Times New Roman" w:cs="Times New Roman"/>
          <w:sz w:val="24"/>
          <w:szCs w:val="24"/>
        </w:rPr>
        <w:t xml:space="preserve"> A. 2013. Development of a questionna</w:t>
      </w:r>
      <w:r>
        <w:rPr>
          <w:rFonts w:ascii="Times New Roman" w:hAnsi="Times New Roman" w:cs="Times New Roman"/>
          <w:sz w:val="24"/>
          <w:szCs w:val="24"/>
        </w:rPr>
        <w:t>ire to assess sedentary time in older persons--</w:t>
      </w:r>
      <w:r w:rsidRPr="00255549">
        <w:rPr>
          <w:rFonts w:ascii="Times New Roman" w:hAnsi="Times New Roman" w:cs="Times New Roman"/>
          <w:sz w:val="24"/>
          <w:szCs w:val="24"/>
        </w:rPr>
        <w:t xml:space="preserve">a comparative study using </w:t>
      </w:r>
      <w:proofErr w:type="spellStart"/>
      <w:r w:rsidRPr="00255549">
        <w:rPr>
          <w:rFonts w:ascii="Times New Roman" w:hAnsi="Times New Roman" w:cs="Times New Roman"/>
          <w:sz w:val="24"/>
          <w:szCs w:val="24"/>
        </w:rPr>
        <w:t>acce</w:t>
      </w:r>
      <w:r>
        <w:rPr>
          <w:rFonts w:ascii="Times New Roman" w:hAnsi="Times New Roman" w:cs="Times New Roman"/>
          <w:sz w:val="24"/>
          <w:szCs w:val="24"/>
        </w:rPr>
        <w:t>lerometry</w:t>
      </w:r>
      <w:proofErr w:type="spellEnd"/>
      <w:r>
        <w:rPr>
          <w:rFonts w:ascii="Times New Roman" w:hAnsi="Times New Roman" w:cs="Times New Roman"/>
          <w:sz w:val="24"/>
          <w:szCs w:val="24"/>
        </w:rPr>
        <w:t xml:space="preserve">. BMC Geriatrics 13:80 </w:t>
      </w:r>
      <w:r w:rsidRPr="00255549">
        <w:rPr>
          <w:rFonts w:ascii="Times New Roman" w:hAnsi="Times New Roman" w:cs="Times New Roman"/>
          <w:sz w:val="24"/>
          <w:szCs w:val="24"/>
        </w:rPr>
        <w:t>DOI 10.1186/1471-2318-13-80.</w:t>
      </w:r>
    </w:p>
    <w:p w:rsidR="00255549" w:rsidRDefault="00255549" w:rsidP="00255549">
      <w:pPr>
        <w:rPr>
          <w:rFonts w:ascii="Times New Roman" w:hAnsi="Times New Roman" w:cs="Times New Roman"/>
          <w:sz w:val="24"/>
          <w:szCs w:val="24"/>
        </w:rPr>
      </w:pPr>
    </w:p>
    <w:p w:rsidR="00255549" w:rsidRDefault="00255549" w:rsidP="00255549">
      <w:pPr>
        <w:rPr>
          <w:rFonts w:ascii="Times New Roman" w:hAnsi="Times New Roman" w:cs="Times New Roman"/>
          <w:sz w:val="24"/>
          <w:szCs w:val="24"/>
        </w:rPr>
      </w:pPr>
      <w:r w:rsidRPr="00255549">
        <w:rPr>
          <w:rFonts w:ascii="Times New Roman" w:hAnsi="Times New Roman" w:cs="Times New Roman"/>
          <w:sz w:val="24"/>
          <w:szCs w:val="24"/>
        </w:rPr>
        <w:t xml:space="preserve">Wick K, </w:t>
      </w:r>
      <w:proofErr w:type="spellStart"/>
      <w:r w:rsidRPr="00255549">
        <w:rPr>
          <w:rFonts w:ascii="Times New Roman" w:hAnsi="Times New Roman" w:cs="Times New Roman"/>
          <w:sz w:val="24"/>
          <w:szCs w:val="24"/>
        </w:rPr>
        <w:t>Faude</w:t>
      </w:r>
      <w:proofErr w:type="spellEnd"/>
      <w:r w:rsidRPr="00255549">
        <w:rPr>
          <w:rFonts w:ascii="Times New Roman" w:hAnsi="Times New Roman" w:cs="Times New Roman"/>
          <w:sz w:val="24"/>
          <w:szCs w:val="24"/>
        </w:rPr>
        <w:t xml:space="preserve"> O, </w:t>
      </w:r>
      <w:proofErr w:type="spellStart"/>
      <w:r w:rsidRPr="00255549">
        <w:rPr>
          <w:rFonts w:ascii="Times New Roman" w:hAnsi="Times New Roman" w:cs="Times New Roman"/>
          <w:sz w:val="24"/>
          <w:szCs w:val="24"/>
        </w:rPr>
        <w:t>Schwager</w:t>
      </w:r>
      <w:proofErr w:type="spellEnd"/>
      <w:r w:rsidRPr="00255549">
        <w:rPr>
          <w:rFonts w:ascii="Times New Roman" w:hAnsi="Times New Roman" w:cs="Times New Roman"/>
          <w:sz w:val="24"/>
          <w:szCs w:val="24"/>
        </w:rPr>
        <w:t xml:space="preserve"> S, Zahner L, Donath L. 2016.</w:t>
      </w:r>
      <w:r>
        <w:rPr>
          <w:rFonts w:ascii="Times New Roman" w:hAnsi="Times New Roman" w:cs="Times New Roman"/>
          <w:sz w:val="24"/>
          <w:szCs w:val="24"/>
        </w:rPr>
        <w:t xml:space="preserve"> Deviation between self-reported </w:t>
      </w:r>
      <w:r w:rsidRPr="00255549">
        <w:rPr>
          <w:rFonts w:ascii="Times New Roman" w:hAnsi="Times New Roman" w:cs="Times New Roman"/>
          <w:sz w:val="24"/>
          <w:szCs w:val="24"/>
        </w:rPr>
        <w:t>and measured occupational physical activ</w:t>
      </w:r>
      <w:r>
        <w:rPr>
          <w:rFonts w:ascii="Times New Roman" w:hAnsi="Times New Roman" w:cs="Times New Roman"/>
          <w:sz w:val="24"/>
          <w:szCs w:val="24"/>
        </w:rPr>
        <w:t xml:space="preserve">ity levels in office employees: </w:t>
      </w:r>
      <w:r w:rsidRPr="00255549">
        <w:rPr>
          <w:rFonts w:ascii="Times New Roman" w:hAnsi="Times New Roman" w:cs="Times New Roman"/>
          <w:sz w:val="24"/>
          <w:szCs w:val="24"/>
        </w:rPr>
        <w:t>effects of age and body composition. Internation</w:t>
      </w:r>
      <w:r>
        <w:rPr>
          <w:rFonts w:ascii="Times New Roman" w:hAnsi="Times New Roman" w:cs="Times New Roman"/>
          <w:sz w:val="24"/>
          <w:szCs w:val="24"/>
        </w:rPr>
        <w:t>al Archives of Occupational and Environmental Health 89(4):575-</w:t>
      </w:r>
      <w:r w:rsidRPr="00255549">
        <w:rPr>
          <w:rFonts w:ascii="Times New Roman" w:hAnsi="Times New Roman" w:cs="Times New Roman"/>
          <w:sz w:val="24"/>
          <w:szCs w:val="24"/>
        </w:rPr>
        <w:t>582 DOI 10.1007/s00420-015-1095-1.</w:t>
      </w:r>
    </w:p>
    <w:p w:rsidR="00716493" w:rsidRDefault="00716493" w:rsidP="00255549">
      <w:pPr>
        <w:rPr>
          <w:rFonts w:ascii="Times New Roman" w:hAnsi="Times New Roman" w:cs="Times New Roman"/>
          <w:sz w:val="24"/>
          <w:szCs w:val="24"/>
        </w:rPr>
      </w:pPr>
    </w:p>
    <w:p w:rsidR="00716493" w:rsidRDefault="00716493" w:rsidP="00255549">
      <w:pPr>
        <w:rPr>
          <w:rFonts w:ascii="Times New Roman" w:hAnsi="Times New Roman" w:cs="Times New Roman"/>
          <w:sz w:val="24"/>
          <w:szCs w:val="24"/>
        </w:rPr>
      </w:pPr>
      <w:proofErr w:type="spellStart"/>
      <w:r>
        <w:rPr>
          <w:rFonts w:ascii="Times New Roman" w:hAnsi="Times New Roman" w:cs="Times New Roman"/>
          <w:color w:val="auto"/>
          <w:sz w:val="24"/>
          <w:szCs w:val="24"/>
        </w:rPr>
        <w:lastRenderedPageBreak/>
        <w:t>Wijndaele</w:t>
      </w:r>
      <w:proofErr w:type="spellEnd"/>
      <w:r>
        <w:rPr>
          <w:rFonts w:ascii="Times New Roman" w:hAnsi="Times New Roman" w:cs="Times New Roman"/>
          <w:color w:val="auto"/>
          <w:sz w:val="24"/>
          <w:szCs w:val="24"/>
        </w:rPr>
        <w:t xml:space="preserve"> K, I DEB, </w:t>
      </w:r>
      <w:proofErr w:type="spellStart"/>
      <w:r>
        <w:rPr>
          <w:rFonts w:ascii="Times New Roman" w:hAnsi="Times New Roman" w:cs="Times New Roman"/>
          <w:color w:val="auto"/>
          <w:sz w:val="24"/>
          <w:szCs w:val="24"/>
        </w:rPr>
        <w:t>Godino</w:t>
      </w:r>
      <w:proofErr w:type="spellEnd"/>
      <w:r>
        <w:rPr>
          <w:rFonts w:ascii="Times New Roman" w:hAnsi="Times New Roman" w:cs="Times New Roman"/>
          <w:color w:val="auto"/>
          <w:sz w:val="24"/>
          <w:szCs w:val="24"/>
        </w:rPr>
        <w:t xml:space="preserve"> JG, Lynch BM, Griffin SJ, Westgate K, </w:t>
      </w:r>
      <w:proofErr w:type="spellStart"/>
      <w:r>
        <w:rPr>
          <w:rFonts w:ascii="Times New Roman" w:hAnsi="Times New Roman" w:cs="Times New Roman"/>
          <w:color w:val="auto"/>
          <w:sz w:val="24"/>
          <w:szCs w:val="24"/>
        </w:rPr>
        <w:t>Brage</w:t>
      </w:r>
      <w:proofErr w:type="spellEnd"/>
      <w:r>
        <w:rPr>
          <w:rFonts w:ascii="Times New Roman" w:hAnsi="Times New Roman" w:cs="Times New Roman"/>
          <w:color w:val="auto"/>
          <w:sz w:val="24"/>
          <w:szCs w:val="24"/>
        </w:rPr>
        <w:t xml:space="preserve"> S. 2014. Reliability and validity of a domain-specific last 7-d sedentary time questionnaire. Medicine and Science in Sports and Exercise 46(6):1248-60 DOI 10.1249/mss.0000000000000214.</w:t>
      </w:r>
    </w:p>
    <w:p w:rsidR="00255549" w:rsidRDefault="00255549" w:rsidP="00255549">
      <w:pPr>
        <w:rPr>
          <w:rFonts w:ascii="Times New Roman" w:hAnsi="Times New Roman" w:cs="Times New Roman"/>
          <w:sz w:val="24"/>
          <w:szCs w:val="24"/>
        </w:rPr>
      </w:pPr>
    </w:p>
    <w:p w:rsidR="00255549" w:rsidRPr="0092358E" w:rsidRDefault="00255549" w:rsidP="00255549">
      <w:pPr>
        <w:rPr>
          <w:rFonts w:ascii="Times New Roman" w:hAnsi="Times New Roman" w:cs="Times New Roman"/>
          <w:sz w:val="24"/>
          <w:szCs w:val="24"/>
        </w:rPr>
      </w:pPr>
      <w:r w:rsidRPr="00255549">
        <w:rPr>
          <w:rFonts w:ascii="Times New Roman" w:hAnsi="Times New Roman" w:cs="Times New Roman"/>
          <w:sz w:val="24"/>
          <w:szCs w:val="24"/>
        </w:rPr>
        <w:t>Yi SS, Bartley KF, Firestone MJ, Lee KK, Eisenhower DL. 2015. Self-reported sitting</w:t>
      </w:r>
      <w:r>
        <w:rPr>
          <w:rFonts w:ascii="Times New Roman" w:hAnsi="Times New Roman" w:cs="Times New Roman"/>
          <w:sz w:val="24"/>
          <w:szCs w:val="24"/>
        </w:rPr>
        <w:t xml:space="preserve"> </w:t>
      </w:r>
      <w:r w:rsidRPr="00255549">
        <w:rPr>
          <w:rFonts w:ascii="Times New Roman" w:hAnsi="Times New Roman" w:cs="Times New Roman"/>
          <w:sz w:val="24"/>
          <w:szCs w:val="24"/>
        </w:rPr>
        <w:t>time in New York City adults, the Physical Activity</w:t>
      </w:r>
      <w:r>
        <w:rPr>
          <w:rFonts w:ascii="Times New Roman" w:hAnsi="Times New Roman" w:cs="Times New Roman"/>
          <w:sz w:val="24"/>
          <w:szCs w:val="24"/>
        </w:rPr>
        <w:t xml:space="preserve"> and Transit Survey, 2010-2011. </w:t>
      </w:r>
      <w:r w:rsidRPr="00255549">
        <w:rPr>
          <w:rFonts w:ascii="Times New Roman" w:hAnsi="Times New Roman" w:cs="Times New Roman"/>
          <w:sz w:val="24"/>
          <w:szCs w:val="24"/>
        </w:rPr>
        <w:t>Preventing Chronic Disease 12:E85 DOI 10.5888/pcd12.140488.</w:t>
      </w:r>
    </w:p>
    <w:sectPr w:rsidR="00255549" w:rsidRPr="0092358E" w:rsidSect="00DA4FE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761"/>
    <w:multiLevelType w:val="hybridMultilevel"/>
    <w:tmpl w:val="F9EEE4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96291C"/>
    <w:multiLevelType w:val="hybridMultilevel"/>
    <w:tmpl w:val="72EAFF1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626567"/>
    <w:multiLevelType w:val="multilevel"/>
    <w:tmpl w:val="CE36A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DFF7D00"/>
    <w:multiLevelType w:val="hybridMultilevel"/>
    <w:tmpl w:val="FDB0C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507FC7"/>
    <w:multiLevelType w:val="hybridMultilevel"/>
    <w:tmpl w:val="6D9E9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6431D7A"/>
    <w:multiLevelType w:val="hybridMultilevel"/>
    <w:tmpl w:val="67A0C45E"/>
    <w:lvl w:ilvl="0" w:tplc="C5F24C08">
      <w:start w:val="1"/>
      <w:numFmt w:val="decimal"/>
      <w:lvlText w:val="%1."/>
      <w:lvlJc w:val="left"/>
      <w:pPr>
        <w:ind w:left="394" w:hanging="360"/>
      </w:pPr>
      <w:rPr>
        <w:rFonts w:hint="default"/>
      </w:rPr>
    </w:lvl>
    <w:lvl w:ilvl="1" w:tplc="10090019" w:tentative="1">
      <w:start w:val="1"/>
      <w:numFmt w:val="lowerLetter"/>
      <w:lvlText w:val="%2."/>
      <w:lvlJc w:val="left"/>
      <w:pPr>
        <w:ind w:left="1114" w:hanging="360"/>
      </w:pPr>
    </w:lvl>
    <w:lvl w:ilvl="2" w:tplc="1009001B" w:tentative="1">
      <w:start w:val="1"/>
      <w:numFmt w:val="lowerRoman"/>
      <w:lvlText w:val="%3."/>
      <w:lvlJc w:val="right"/>
      <w:pPr>
        <w:ind w:left="1834" w:hanging="180"/>
      </w:pPr>
    </w:lvl>
    <w:lvl w:ilvl="3" w:tplc="1009000F" w:tentative="1">
      <w:start w:val="1"/>
      <w:numFmt w:val="decimal"/>
      <w:lvlText w:val="%4."/>
      <w:lvlJc w:val="left"/>
      <w:pPr>
        <w:ind w:left="2554" w:hanging="360"/>
      </w:pPr>
    </w:lvl>
    <w:lvl w:ilvl="4" w:tplc="10090019" w:tentative="1">
      <w:start w:val="1"/>
      <w:numFmt w:val="lowerLetter"/>
      <w:lvlText w:val="%5."/>
      <w:lvlJc w:val="left"/>
      <w:pPr>
        <w:ind w:left="3274" w:hanging="360"/>
      </w:pPr>
    </w:lvl>
    <w:lvl w:ilvl="5" w:tplc="1009001B" w:tentative="1">
      <w:start w:val="1"/>
      <w:numFmt w:val="lowerRoman"/>
      <w:lvlText w:val="%6."/>
      <w:lvlJc w:val="right"/>
      <w:pPr>
        <w:ind w:left="3994" w:hanging="180"/>
      </w:pPr>
    </w:lvl>
    <w:lvl w:ilvl="6" w:tplc="1009000F" w:tentative="1">
      <w:start w:val="1"/>
      <w:numFmt w:val="decimal"/>
      <w:lvlText w:val="%7."/>
      <w:lvlJc w:val="left"/>
      <w:pPr>
        <w:ind w:left="4714" w:hanging="360"/>
      </w:pPr>
    </w:lvl>
    <w:lvl w:ilvl="7" w:tplc="10090019" w:tentative="1">
      <w:start w:val="1"/>
      <w:numFmt w:val="lowerLetter"/>
      <w:lvlText w:val="%8."/>
      <w:lvlJc w:val="left"/>
      <w:pPr>
        <w:ind w:left="5434" w:hanging="360"/>
      </w:pPr>
    </w:lvl>
    <w:lvl w:ilvl="8" w:tplc="1009001B" w:tentative="1">
      <w:start w:val="1"/>
      <w:numFmt w:val="lowerRoman"/>
      <w:lvlText w:val="%9."/>
      <w:lvlJc w:val="right"/>
      <w:pPr>
        <w:ind w:left="6154" w:hanging="180"/>
      </w:pPr>
    </w:lvl>
  </w:abstractNum>
  <w:abstractNum w:abstractNumId="6">
    <w:nsid w:val="49C71442"/>
    <w:multiLevelType w:val="hybridMultilevel"/>
    <w:tmpl w:val="0AC2190A"/>
    <w:lvl w:ilvl="0" w:tplc="43022C5C">
      <w:start w:val="1"/>
      <w:numFmt w:val="decimal"/>
      <w:lvlText w:val="%1."/>
      <w:lvlJc w:val="left"/>
      <w:pPr>
        <w:ind w:left="394" w:hanging="360"/>
      </w:pPr>
      <w:rPr>
        <w:rFonts w:hint="default"/>
      </w:rPr>
    </w:lvl>
    <w:lvl w:ilvl="1" w:tplc="10090019" w:tentative="1">
      <w:start w:val="1"/>
      <w:numFmt w:val="lowerLetter"/>
      <w:lvlText w:val="%2."/>
      <w:lvlJc w:val="left"/>
      <w:pPr>
        <w:ind w:left="1114" w:hanging="360"/>
      </w:pPr>
    </w:lvl>
    <w:lvl w:ilvl="2" w:tplc="1009001B" w:tentative="1">
      <w:start w:val="1"/>
      <w:numFmt w:val="lowerRoman"/>
      <w:lvlText w:val="%3."/>
      <w:lvlJc w:val="right"/>
      <w:pPr>
        <w:ind w:left="1834" w:hanging="180"/>
      </w:pPr>
    </w:lvl>
    <w:lvl w:ilvl="3" w:tplc="1009000F" w:tentative="1">
      <w:start w:val="1"/>
      <w:numFmt w:val="decimal"/>
      <w:lvlText w:val="%4."/>
      <w:lvlJc w:val="left"/>
      <w:pPr>
        <w:ind w:left="2554" w:hanging="360"/>
      </w:pPr>
    </w:lvl>
    <w:lvl w:ilvl="4" w:tplc="10090019" w:tentative="1">
      <w:start w:val="1"/>
      <w:numFmt w:val="lowerLetter"/>
      <w:lvlText w:val="%5."/>
      <w:lvlJc w:val="left"/>
      <w:pPr>
        <w:ind w:left="3274" w:hanging="360"/>
      </w:pPr>
    </w:lvl>
    <w:lvl w:ilvl="5" w:tplc="1009001B" w:tentative="1">
      <w:start w:val="1"/>
      <w:numFmt w:val="lowerRoman"/>
      <w:lvlText w:val="%6."/>
      <w:lvlJc w:val="right"/>
      <w:pPr>
        <w:ind w:left="3994" w:hanging="180"/>
      </w:pPr>
    </w:lvl>
    <w:lvl w:ilvl="6" w:tplc="1009000F" w:tentative="1">
      <w:start w:val="1"/>
      <w:numFmt w:val="decimal"/>
      <w:lvlText w:val="%7."/>
      <w:lvlJc w:val="left"/>
      <w:pPr>
        <w:ind w:left="4714" w:hanging="360"/>
      </w:pPr>
    </w:lvl>
    <w:lvl w:ilvl="7" w:tplc="10090019" w:tentative="1">
      <w:start w:val="1"/>
      <w:numFmt w:val="lowerLetter"/>
      <w:lvlText w:val="%8."/>
      <w:lvlJc w:val="left"/>
      <w:pPr>
        <w:ind w:left="5434" w:hanging="360"/>
      </w:pPr>
    </w:lvl>
    <w:lvl w:ilvl="8" w:tplc="1009001B" w:tentative="1">
      <w:start w:val="1"/>
      <w:numFmt w:val="lowerRoman"/>
      <w:lvlText w:val="%9."/>
      <w:lvlJc w:val="right"/>
      <w:pPr>
        <w:ind w:left="6154" w:hanging="180"/>
      </w:pPr>
    </w:lvl>
  </w:abstractNum>
  <w:abstractNum w:abstractNumId="7">
    <w:nsid w:val="4E0A24A1"/>
    <w:multiLevelType w:val="hybridMultilevel"/>
    <w:tmpl w:val="E3E8C0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8B30A60"/>
    <w:multiLevelType w:val="hybridMultilevel"/>
    <w:tmpl w:val="6A4C3E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1A40C6B"/>
    <w:multiLevelType w:val="multilevel"/>
    <w:tmpl w:val="35183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6545E73"/>
    <w:multiLevelType w:val="hybridMultilevel"/>
    <w:tmpl w:val="FDB0C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CE854CC"/>
    <w:multiLevelType w:val="hybridMultilevel"/>
    <w:tmpl w:val="05E80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DE81E66"/>
    <w:multiLevelType w:val="hybridMultilevel"/>
    <w:tmpl w:val="B4B4E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29A50A6"/>
    <w:multiLevelType w:val="hybridMultilevel"/>
    <w:tmpl w:val="7EB6A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5"/>
  </w:num>
  <w:num w:numId="5">
    <w:abstractNumId w:val="3"/>
  </w:num>
  <w:num w:numId="6">
    <w:abstractNumId w:val="0"/>
  </w:num>
  <w:num w:numId="7">
    <w:abstractNumId w:val="10"/>
  </w:num>
  <w:num w:numId="8">
    <w:abstractNumId w:val="11"/>
  </w:num>
  <w:num w:numId="9">
    <w:abstractNumId w:val="4"/>
  </w:num>
  <w:num w:numId="10">
    <w:abstractNumId w:val="13"/>
  </w:num>
  <w:num w:numId="11">
    <w:abstractNumId w:val="8"/>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E8"/>
    <w:rsid w:val="00043B15"/>
    <w:rsid w:val="000A2E5D"/>
    <w:rsid w:val="001246A2"/>
    <w:rsid w:val="00156E0E"/>
    <w:rsid w:val="00165849"/>
    <w:rsid w:val="001A5462"/>
    <w:rsid w:val="001E1BAF"/>
    <w:rsid w:val="001E64EB"/>
    <w:rsid w:val="00255549"/>
    <w:rsid w:val="002958E6"/>
    <w:rsid w:val="00415B87"/>
    <w:rsid w:val="00475924"/>
    <w:rsid w:val="005B4E7B"/>
    <w:rsid w:val="006016E7"/>
    <w:rsid w:val="00716493"/>
    <w:rsid w:val="0092358E"/>
    <w:rsid w:val="009E1522"/>
    <w:rsid w:val="00A469D7"/>
    <w:rsid w:val="00B15CFB"/>
    <w:rsid w:val="00CF1F4F"/>
    <w:rsid w:val="00DA4FE8"/>
    <w:rsid w:val="00E12891"/>
    <w:rsid w:val="00F8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4FE8"/>
    <w:pPr>
      <w:spacing w:after="0"/>
    </w:pPr>
    <w:rPr>
      <w:rFonts w:ascii="Arial" w:eastAsia="Arial" w:hAnsi="Arial" w:cs="Arial"/>
      <w:color w:val="000000"/>
      <w:lang w:val="en-CA" w:eastAsia="en-CA"/>
    </w:rPr>
  </w:style>
  <w:style w:type="paragraph" w:styleId="Heading1">
    <w:name w:val="heading 1"/>
    <w:basedOn w:val="Normal"/>
    <w:next w:val="Normal"/>
    <w:link w:val="Heading1Char"/>
    <w:uiPriority w:val="99"/>
    <w:qFormat/>
    <w:rsid w:val="00DA4FE8"/>
    <w:pPr>
      <w:keepNext/>
      <w:keepLines/>
      <w:spacing w:before="400" w:after="120"/>
      <w:contextualSpacing/>
      <w:outlineLvl w:val="0"/>
    </w:pPr>
    <w:rPr>
      <w:sz w:val="40"/>
      <w:szCs w:val="40"/>
    </w:rPr>
  </w:style>
  <w:style w:type="paragraph" w:styleId="Heading2">
    <w:name w:val="heading 2"/>
    <w:basedOn w:val="Normal"/>
    <w:next w:val="Normal"/>
    <w:link w:val="Heading2Char"/>
    <w:uiPriority w:val="9"/>
    <w:qFormat/>
    <w:rsid w:val="00DA4FE8"/>
    <w:pPr>
      <w:keepNext/>
      <w:keepLines/>
      <w:spacing w:before="360" w:after="120"/>
      <w:contextualSpacing/>
      <w:outlineLvl w:val="1"/>
    </w:pPr>
    <w:rPr>
      <w:sz w:val="32"/>
      <w:szCs w:val="32"/>
    </w:rPr>
  </w:style>
  <w:style w:type="paragraph" w:styleId="Heading3">
    <w:name w:val="heading 3"/>
    <w:basedOn w:val="Normal"/>
    <w:next w:val="Normal"/>
    <w:link w:val="Heading3Char"/>
    <w:rsid w:val="00DA4FE8"/>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DA4FE8"/>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DA4FE8"/>
    <w:pPr>
      <w:keepNext/>
      <w:keepLines/>
      <w:spacing w:before="240" w:after="80"/>
      <w:contextualSpacing/>
      <w:outlineLvl w:val="4"/>
    </w:pPr>
    <w:rPr>
      <w:color w:val="666666"/>
    </w:rPr>
  </w:style>
  <w:style w:type="paragraph" w:styleId="Heading6">
    <w:name w:val="heading 6"/>
    <w:basedOn w:val="Normal"/>
    <w:next w:val="Normal"/>
    <w:link w:val="Heading6Char"/>
    <w:rsid w:val="00DA4FE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4FE8"/>
    <w:rPr>
      <w:rFonts w:ascii="Arial" w:eastAsia="Arial" w:hAnsi="Arial" w:cs="Arial"/>
      <w:color w:val="000000"/>
      <w:sz w:val="40"/>
      <w:szCs w:val="40"/>
      <w:lang w:val="en-CA" w:eastAsia="en-CA"/>
    </w:rPr>
  </w:style>
  <w:style w:type="character" w:customStyle="1" w:styleId="Heading2Char">
    <w:name w:val="Heading 2 Char"/>
    <w:basedOn w:val="DefaultParagraphFont"/>
    <w:link w:val="Heading2"/>
    <w:uiPriority w:val="9"/>
    <w:rsid w:val="00DA4FE8"/>
    <w:rPr>
      <w:rFonts w:ascii="Arial" w:eastAsia="Arial" w:hAnsi="Arial" w:cs="Arial"/>
      <w:color w:val="000000"/>
      <w:sz w:val="32"/>
      <w:szCs w:val="32"/>
      <w:lang w:val="en-CA" w:eastAsia="en-CA"/>
    </w:rPr>
  </w:style>
  <w:style w:type="character" w:customStyle="1" w:styleId="Heading3Char">
    <w:name w:val="Heading 3 Char"/>
    <w:basedOn w:val="DefaultParagraphFont"/>
    <w:link w:val="Heading3"/>
    <w:rsid w:val="00DA4FE8"/>
    <w:rPr>
      <w:rFonts w:ascii="Arial" w:eastAsia="Arial" w:hAnsi="Arial" w:cs="Arial"/>
      <w:color w:val="434343"/>
      <w:sz w:val="28"/>
      <w:szCs w:val="28"/>
      <w:lang w:val="en-CA" w:eastAsia="en-CA"/>
    </w:rPr>
  </w:style>
  <w:style w:type="character" w:customStyle="1" w:styleId="Heading4Char">
    <w:name w:val="Heading 4 Char"/>
    <w:basedOn w:val="DefaultParagraphFont"/>
    <w:link w:val="Heading4"/>
    <w:rsid w:val="00DA4FE8"/>
    <w:rPr>
      <w:rFonts w:ascii="Arial" w:eastAsia="Arial" w:hAnsi="Arial" w:cs="Arial"/>
      <w:color w:val="666666"/>
      <w:sz w:val="24"/>
      <w:szCs w:val="24"/>
      <w:lang w:val="en-CA" w:eastAsia="en-CA"/>
    </w:rPr>
  </w:style>
  <w:style w:type="character" w:customStyle="1" w:styleId="Heading5Char">
    <w:name w:val="Heading 5 Char"/>
    <w:basedOn w:val="DefaultParagraphFont"/>
    <w:link w:val="Heading5"/>
    <w:rsid w:val="00DA4FE8"/>
    <w:rPr>
      <w:rFonts w:ascii="Arial" w:eastAsia="Arial" w:hAnsi="Arial" w:cs="Arial"/>
      <w:color w:val="666666"/>
      <w:lang w:val="en-CA" w:eastAsia="en-CA"/>
    </w:rPr>
  </w:style>
  <w:style w:type="character" w:customStyle="1" w:styleId="Heading6Char">
    <w:name w:val="Heading 6 Char"/>
    <w:basedOn w:val="DefaultParagraphFont"/>
    <w:link w:val="Heading6"/>
    <w:rsid w:val="00DA4FE8"/>
    <w:rPr>
      <w:rFonts w:ascii="Arial" w:eastAsia="Arial" w:hAnsi="Arial" w:cs="Arial"/>
      <w:i/>
      <w:color w:val="666666"/>
      <w:lang w:val="en-CA" w:eastAsia="en-CA"/>
    </w:rPr>
  </w:style>
  <w:style w:type="paragraph" w:styleId="Title">
    <w:name w:val="Title"/>
    <w:basedOn w:val="Normal"/>
    <w:next w:val="Normal"/>
    <w:link w:val="TitleChar"/>
    <w:qFormat/>
    <w:rsid w:val="00DA4FE8"/>
    <w:pPr>
      <w:keepNext/>
      <w:keepLines/>
      <w:spacing w:after="60"/>
      <w:contextualSpacing/>
    </w:pPr>
    <w:rPr>
      <w:sz w:val="52"/>
      <w:szCs w:val="52"/>
    </w:rPr>
  </w:style>
  <w:style w:type="character" w:customStyle="1" w:styleId="TitleChar">
    <w:name w:val="Title Char"/>
    <w:basedOn w:val="DefaultParagraphFont"/>
    <w:link w:val="Title"/>
    <w:rsid w:val="00DA4FE8"/>
    <w:rPr>
      <w:rFonts w:ascii="Arial" w:eastAsia="Arial" w:hAnsi="Arial" w:cs="Arial"/>
      <w:color w:val="000000"/>
      <w:sz w:val="52"/>
      <w:szCs w:val="52"/>
      <w:lang w:val="en-CA" w:eastAsia="en-CA"/>
    </w:rPr>
  </w:style>
  <w:style w:type="paragraph" w:styleId="Subtitle">
    <w:name w:val="Subtitle"/>
    <w:basedOn w:val="Normal"/>
    <w:next w:val="Normal"/>
    <w:link w:val="SubtitleChar"/>
    <w:rsid w:val="00DA4FE8"/>
    <w:pPr>
      <w:keepNext/>
      <w:keepLines/>
      <w:spacing w:after="320"/>
      <w:contextualSpacing/>
    </w:pPr>
    <w:rPr>
      <w:color w:val="666666"/>
      <w:sz w:val="30"/>
      <w:szCs w:val="30"/>
    </w:rPr>
  </w:style>
  <w:style w:type="character" w:customStyle="1" w:styleId="SubtitleChar">
    <w:name w:val="Subtitle Char"/>
    <w:basedOn w:val="DefaultParagraphFont"/>
    <w:link w:val="Subtitle"/>
    <w:rsid w:val="00DA4FE8"/>
    <w:rPr>
      <w:rFonts w:ascii="Arial" w:eastAsia="Arial" w:hAnsi="Arial" w:cs="Arial"/>
      <w:color w:val="666666"/>
      <w:sz w:val="30"/>
      <w:szCs w:val="30"/>
      <w:lang w:val="en-CA" w:eastAsia="en-CA"/>
    </w:rPr>
  </w:style>
  <w:style w:type="paragraph" w:styleId="CommentText">
    <w:name w:val="annotation text"/>
    <w:basedOn w:val="Normal"/>
    <w:link w:val="CommentTextChar"/>
    <w:uiPriority w:val="99"/>
    <w:semiHidden/>
    <w:unhideWhenUsed/>
    <w:rsid w:val="00DA4FE8"/>
    <w:pPr>
      <w:spacing w:line="240" w:lineRule="auto"/>
    </w:pPr>
    <w:rPr>
      <w:sz w:val="20"/>
      <w:szCs w:val="20"/>
    </w:rPr>
  </w:style>
  <w:style w:type="character" w:customStyle="1" w:styleId="CommentTextChar">
    <w:name w:val="Comment Text Char"/>
    <w:basedOn w:val="DefaultParagraphFont"/>
    <w:link w:val="CommentText"/>
    <w:uiPriority w:val="99"/>
    <w:semiHidden/>
    <w:rsid w:val="00DA4FE8"/>
    <w:rPr>
      <w:rFonts w:ascii="Arial" w:eastAsia="Arial" w:hAnsi="Arial" w:cs="Arial"/>
      <w:color w:val="000000"/>
      <w:sz w:val="20"/>
      <w:szCs w:val="20"/>
      <w:lang w:val="en-CA" w:eastAsia="en-CA"/>
    </w:rPr>
  </w:style>
  <w:style w:type="character" w:styleId="CommentReference">
    <w:name w:val="annotation reference"/>
    <w:basedOn w:val="DefaultParagraphFont"/>
    <w:uiPriority w:val="99"/>
    <w:semiHidden/>
    <w:unhideWhenUsed/>
    <w:rsid w:val="00DA4FE8"/>
    <w:rPr>
      <w:sz w:val="16"/>
      <w:szCs w:val="16"/>
    </w:rPr>
  </w:style>
  <w:style w:type="paragraph" w:styleId="BalloonText">
    <w:name w:val="Balloon Text"/>
    <w:basedOn w:val="Normal"/>
    <w:link w:val="BalloonTextChar"/>
    <w:uiPriority w:val="99"/>
    <w:semiHidden/>
    <w:unhideWhenUsed/>
    <w:rsid w:val="00DA4F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FE8"/>
    <w:rPr>
      <w:rFonts w:ascii="Tahoma" w:eastAsia="Arial" w:hAnsi="Tahoma" w:cs="Tahoma"/>
      <w:color w:val="000000"/>
      <w:sz w:val="16"/>
      <w:szCs w:val="16"/>
      <w:lang w:val="en-CA" w:eastAsia="en-CA"/>
    </w:rPr>
  </w:style>
  <w:style w:type="paragraph" w:styleId="CommentSubject">
    <w:name w:val="annotation subject"/>
    <w:basedOn w:val="CommentText"/>
    <w:next w:val="CommentText"/>
    <w:link w:val="CommentSubjectChar"/>
    <w:uiPriority w:val="99"/>
    <w:semiHidden/>
    <w:unhideWhenUsed/>
    <w:rsid w:val="00DA4FE8"/>
    <w:rPr>
      <w:b/>
      <w:bCs/>
    </w:rPr>
  </w:style>
  <w:style w:type="character" w:customStyle="1" w:styleId="CommentSubjectChar">
    <w:name w:val="Comment Subject Char"/>
    <w:basedOn w:val="CommentTextChar"/>
    <w:link w:val="CommentSubject"/>
    <w:uiPriority w:val="99"/>
    <w:semiHidden/>
    <w:rsid w:val="00DA4FE8"/>
    <w:rPr>
      <w:rFonts w:ascii="Arial" w:eastAsia="Arial" w:hAnsi="Arial" w:cs="Arial"/>
      <w:b/>
      <w:bCs/>
      <w:color w:val="000000"/>
      <w:sz w:val="20"/>
      <w:szCs w:val="20"/>
      <w:lang w:val="en-CA" w:eastAsia="en-CA"/>
    </w:rPr>
  </w:style>
  <w:style w:type="paragraph" w:customStyle="1" w:styleId="EndNoteBibliography">
    <w:name w:val="EndNote Bibliography"/>
    <w:basedOn w:val="Normal"/>
    <w:link w:val="EndNoteBibliographyChar"/>
    <w:rsid w:val="00DA4FE8"/>
    <w:pPr>
      <w:spacing w:after="200" w:line="240" w:lineRule="auto"/>
    </w:pPr>
    <w:rPr>
      <w:rFonts w:eastAsia="Calibri"/>
      <w:noProof/>
      <w:color w:val="auto"/>
      <w:lang w:val="en-US" w:eastAsia="en-US"/>
    </w:rPr>
  </w:style>
  <w:style w:type="character" w:customStyle="1" w:styleId="EndNoteBibliographyChar">
    <w:name w:val="EndNote Bibliography Char"/>
    <w:basedOn w:val="DefaultParagraphFont"/>
    <w:link w:val="EndNoteBibliography"/>
    <w:locked/>
    <w:rsid w:val="00DA4FE8"/>
    <w:rPr>
      <w:rFonts w:ascii="Arial" w:eastAsia="Calibri" w:hAnsi="Arial" w:cs="Arial"/>
      <w:noProof/>
    </w:rPr>
  </w:style>
  <w:style w:type="paragraph" w:styleId="Bibliography">
    <w:name w:val="Bibliography"/>
    <w:basedOn w:val="Normal"/>
    <w:next w:val="Normal"/>
    <w:uiPriority w:val="37"/>
    <w:unhideWhenUsed/>
    <w:rsid w:val="00DA4FE8"/>
    <w:pPr>
      <w:tabs>
        <w:tab w:val="left" w:pos="504"/>
      </w:tabs>
      <w:spacing w:after="240" w:line="240" w:lineRule="auto"/>
      <w:ind w:left="504" w:hanging="504"/>
    </w:pPr>
  </w:style>
  <w:style w:type="paragraph" w:styleId="Header">
    <w:name w:val="header"/>
    <w:basedOn w:val="Normal"/>
    <w:link w:val="HeaderChar"/>
    <w:uiPriority w:val="99"/>
    <w:unhideWhenUsed/>
    <w:rsid w:val="00DA4FE8"/>
    <w:pPr>
      <w:tabs>
        <w:tab w:val="center" w:pos="4680"/>
        <w:tab w:val="right" w:pos="9360"/>
      </w:tabs>
      <w:spacing w:line="240" w:lineRule="auto"/>
    </w:pPr>
  </w:style>
  <w:style w:type="character" w:customStyle="1" w:styleId="HeaderChar">
    <w:name w:val="Header Char"/>
    <w:basedOn w:val="DefaultParagraphFont"/>
    <w:link w:val="Header"/>
    <w:uiPriority w:val="99"/>
    <w:rsid w:val="00DA4FE8"/>
    <w:rPr>
      <w:rFonts w:ascii="Arial" w:eastAsia="Arial" w:hAnsi="Arial" w:cs="Arial"/>
      <w:color w:val="000000"/>
      <w:lang w:val="en-CA" w:eastAsia="en-CA"/>
    </w:rPr>
  </w:style>
  <w:style w:type="paragraph" w:styleId="Footer">
    <w:name w:val="footer"/>
    <w:basedOn w:val="Normal"/>
    <w:link w:val="FooterChar"/>
    <w:uiPriority w:val="99"/>
    <w:unhideWhenUsed/>
    <w:rsid w:val="00DA4FE8"/>
    <w:pPr>
      <w:tabs>
        <w:tab w:val="center" w:pos="4680"/>
        <w:tab w:val="right" w:pos="9360"/>
      </w:tabs>
      <w:spacing w:line="240" w:lineRule="auto"/>
    </w:pPr>
  </w:style>
  <w:style w:type="character" w:customStyle="1" w:styleId="FooterChar">
    <w:name w:val="Footer Char"/>
    <w:basedOn w:val="DefaultParagraphFont"/>
    <w:link w:val="Footer"/>
    <w:uiPriority w:val="99"/>
    <w:rsid w:val="00DA4FE8"/>
    <w:rPr>
      <w:rFonts w:ascii="Arial" w:eastAsia="Arial" w:hAnsi="Arial" w:cs="Arial"/>
      <w:color w:val="000000"/>
      <w:lang w:val="en-CA" w:eastAsia="en-CA"/>
    </w:rPr>
  </w:style>
  <w:style w:type="paragraph" w:styleId="ListParagraph">
    <w:name w:val="List Paragraph"/>
    <w:basedOn w:val="Normal"/>
    <w:uiPriority w:val="34"/>
    <w:qFormat/>
    <w:rsid w:val="00DA4FE8"/>
    <w:pPr>
      <w:ind w:left="720"/>
      <w:contextualSpacing/>
    </w:pPr>
  </w:style>
  <w:style w:type="paragraph" w:styleId="Revision">
    <w:name w:val="Revision"/>
    <w:hidden/>
    <w:uiPriority w:val="99"/>
    <w:semiHidden/>
    <w:rsid w:val="00DA4FE8"/>
    <w:pPr>
      <w:spacing w:after="0" w:line="240" w:lineRule="auto"/>
    </w:pPr>
    <w:rPr>
      <w:rFonts w:ascii="Arial" w:eastAsia="Arial" w:hAnsi="Arial" w:cs="Arial"/>
      <w:color w:val="000000"/>
      <w:lang w:val="en-CA" w:eastAsia="en-CA"/>
    </w:rPr>
  </w:style>
  <w:style w:type="table" w:styleId="TableGrid">
    <w:name w:val="Table Grid"/>
    <w:basedOn w:val="TableNormal"/>
    <w:uiPriority w:val="59"/>
    <w:rsid w:val="00DA4FE8"/>
    <w:pPr>
      <w:spacing w:after="0" w:line="240" w:lineRule="auto"/>
    </w:pPr>
    <w:rPr>
      <w:rFonts w:ascii="Arial" w:eastAsia="Arial" w:hAnsi="Arial" w:cs="Arial"/>
      <w:color w:val="00000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A4FE8"/>
    <w:rPr>
      <w:rFonts w:cs="Times New Roman"/>
      <w:color w:val="0000FF"/>
      <w:u w:val="single"/>
    </w:rPr>
  </w:style>
  <w:style w:type="paragraph" w:customStyle="1" w:styleId="EndNoteBibliographyTitle">
    <w:name w:val="EndNote Bibliography Title"/>
    <w:basedOn w:val="Normal"/>
    <w:link w:val="EndNoteBibliographyTitleChar"/>
    <w:rsid w:val="00DA4FE8"/>
    <w:pPr>
      <w:jc w:val="center"/>
    </w:pPr>
    <w:rPr>
      <w:noProof/>
    </w:rPr>
  </w:style>
  <w:style w:type="character" w:customStyle="1" w:styleId="EndNoteBibliographyTitleChar">
    <w:name w:val="EndNote Bibliography Title Char"/>
    <w:basedOn w:val="DefaultParagraphFont"/>
    <w:link w:val="EndNoteBibliographyTitle"/>
    <w:rsid w:val="00DA4FE8"/>
    <w:rPr>
      <w:rFonts w:ascii="Arial" w:eastAsia="Arial" w:hAnsi="Arial" w:cs="Arial"/>
      <w:noProof/>
      <w:color w:val="000000"/>
      <w:lang w:val="en-CA" w:eastAsia="en-CA"/>
    </w:rPr>
  </w:style>
  <w:style w:type="paragraph" w:styleId="NoSpacing">
    <w:name w:val="No Spacing"/>
    <w:uiPriority w:val="1"/>
    <w:qFormat/>
    <w:rsid w:val="00DA4FE8"/>
    <w:pPr>
      <w:spacing w:after="0" w:line="240" w:lineRule="auto"/>
    </w:pPr>
    <w:rPr>
      <w:rFonts w:ascii="Arial" w:eastAsia="Arial" w:hAnsi="Arial" w:cs="Arial"/>
      <w:color w:val="000000"/>
      <w:lang w:val="en-CA" w:eastAsia="en-CA"/>
    </w:rPr>
  </w:style>
  <w:style w:type="character" w:customStyle="1" w:styleId="apple-converted-space">
    <w:name w:val="apple-converted-space"/>
    <w:basedOn w:val="DefaultParagraphFont"/>
    <w:rsid w:val="00DA4FE8"/>
  </w:style>
  <w:style w:type="character" w:styleId="PlaceholderText">
    <w:name w:val="Placeholder Text"/>
    <w:basedOn w:val="DefaultParagraphFont"/>
    <w:uiPriority w:val="99"/>
    <w:semiHidden/>
    <w:rsid w:val="00DA4FE8"/>
    <w:rPr>
      <w:color w:val="808080"/>
    </w:rPr>
  </w:style>
  <w:style w:type="character" w:customStyle="1" w:styleId="highlight">
    <w:name w:val="highlight"/>
    <w:basedOn w:val="DefaultParagraphFont"/>
    <w:rsid w:val="00DA4FE8"/>
  </w:style>
  <w:style w:type="character" w:customStyle="1" w:styleId="fulltext-it">
    <w:name w:val="fulltext-it"/>
    <w:basedOn w:val="DefaultParagraphFont"/>
    <w:rsid w:val="00DA4FE8"/>
  </w:style>
  <w:style w:type="paragraph" w:styleId="BodyText">
    <w:name w:val="Body Text"/>
    <w:basedOn w:val="Normal"/>
    <w:link w:val="BodyTextChar"/>
    <w:semiHidden/>
    <w:rsid w:val="00DA4FE8"/>
    <w:pPr>
      <w:autoSpaceDE w:val="0"/>
      <w:autoSpaceDN w:val="0"/>
      <w:adjustRightInd w:val="0"/>
      <w:spacing w:line="240" w:lineRule="auto"/>
    </w:pPr>
    <w:rPr>
      <w:rFonts w:ascii="Times New Roman" w:eastAsia="Times New Roman" w:hAnsi="Times New Roman" w:cs="Times New Roman"/>
      <w:color w:val="auto"/>
      <w:sz w:val="24"/>
      <w:szCs w:val="20"/>
      <w:lang w:val="nl-NL" w:eastAsia="nl-NL"/>
    </w:rPr>
  </w:style>
  <w:style w:type="character" w:customStyle="1" w:styleId="BodyTextChar">
    <w:name w:val="Body Text Char"/>
    <w:basedOn w:val="DefaultParagraphFont"/>
    <w:link w:val="BodyText"/>
    <w:semiHidden/>
    <w:rsid w:val="00DA4FE8"/>
    <w:rPr>
      <w:rFonts w:ascii="Times New Roman" w:eastAsia="Times New Roman" w:hAnsi="Times New Roman" w:cs="Times New Roman"/>
      <w:sz w:val="24"/>
      <w:szCs w:val="20"/>
      <w:lang w:val="nl-NL" w:eastAsia="nl-NL"/>
    </w:rPr>
  </w:style>
  <w:style w:type="paragraph" w:styleId="NormalWeb">
    <w:name w:val="Normal (Web)"/>
    <w:basedOn w:val="Normal"/>
    <w:uiPriority w:val="99"/>
    <w:semiHidden/>
    <w:unhideWhenUsed/>
    <w:rsid w:val="00DA4FE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DA4FE8"/>
    <w:rPr>
      <w:b/>
      <w:bCs/>
    </w:rPr>
  </w:style>
  <w:style w:type="character" w:styleId="Emphasis">
    <w:name w:val="Emphasis"/>
    <w:basedOn w:val="DefaultParagraphFont"/>
    <w:uiPriority w:val="20"/>
    <w:qFormat/>
    <w:rsid w:val="00DA4FE8"/>
    <w:rPr>
      <w:i/>
      <w:iCs/>
    </w:rPr>
  </w:style>
  <w:style w:type="paragraph" w:customStyle="1" w:styleId="rteindent1">
    <w:name w:val="rteindent1"/>
    <w:basedOn w:val="Normal"/>
    <w:rsid w:val="00DA4FE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DA4FE8"/>
    <w:pPr>
      <w:autoSpaceDE w:val="0"/>
      <w:autoSpaceDN w:val="0"/>
      <w:adjustRightInd w:val="0"/>
      <w:spacing w:after="0" w:line="240" w:lineRule="auto"/>
    </w:pPr>
    <w:rPr>
      <w:rFonts w:ascii="Calibri" w:hAnsi="Calibri" w:cs="Calibri"/>
      <w:color w:val="000000"/>
      <w:sz w:val="24"/>
      <w:szCs w:val="24"/>
      <w:lang w:val="en-CA"/>
    </w:rPr>
  </w:style>
  <w:style w:type="character" w:styleId="LineNumber">
    <w:name w:val="line number"/>
    <w:basedOn w:val="DefaultParagraphFont"/>
    <w:uiPriority w:val="99"/>
    <w:semiHidden/>
    <w:unhideWhenUsed/>
    <w:rsid w:val="00DA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4FE8"/>
    <w:pPr>
      <w:spacing w:after="0"/>
    </w:pPr>
    <w:rPr>
      <w:rFonts w:ascii="Arial" w:eastAsia="Arial" w:hAnsi="Arial" w:cs="Arial"/>
      <w:color w:val="000000"/>
      <w:lang w:val="en-CA" w:eastAsia="en-CA"/>
    </w:rPr>
  </w:style>
  <w:style w:type="paragraph" w:styleId="Heading1">
    <w:name w:val="heading 1"/>
    <w:basedOn w:val="Normal"/>
    <w:next w:val="Normal"/>
    <w:link w:val="Heading1Char"/>
    <w:uiPriority w:val="99"/>
    <w:qFormat/>
    <w:rsid w:val="00DA4FE8"/>
    <w:pPr>
      <w:keepNext/>
      <w:keepLines/>
      <w:spacing w:before="400" w:after="120"/>
      <w:contextualSpacing/>
      <w:outlineLvl w:val="0"/>
    </w:pPr>
    <w:rPr>
      <w:sz w:val="40"/>
      <w:szCs w:val="40"/>
    </w:rPr>
  </w:style>
  <w:style w:type="paragraph" w:styleId="Heading2">
    <w:name w:val="heading 2"/>
    <w:basedOn w:val="Normal"/>
    <w:next w:val="Normal"/>
    <w:link w:val="Heading2Char"/>
    <w:uiPriority w:val="9"/>
    <w:qFormat/>
    <w:rsid w:val="00DA4FE8"/>
    <w:pPr>
      <w:keepNext/>
      <w:keepLines/>
      <w:spacing w:before="360" w:after="120"/>
      <w:contextualSpacing/>
      <w:outlineLvl w:val="1"/>
    </w:pPr>
    <w:rPr>
      <w:sz w:val="32"/>
      <w:szCs w:val="32"/>
    </w:rPr>
  </w:style>
  <w:style w:type="paragraph" w:styleId="Heading3">
    <w:name w:val="heading 3"/>
    <w:basedOn w:val="Normal"/>
    <w:next w:val="Normal"/>
    <w:link w:val="Heading3Char"/>
    <w:rsid w:val="00DA4FE8"/>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DA4FE8"/>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DA4FE8"/>
    <w:pPr>
      <w:keepNext/>
      <w:keepLines/>
      <w:spacing w:before="240" w:after="80"/>
      <w:contextualSpacing/>
      <w:outlineLvl w:val="4"/>
    </w:pPr>
    <w:rPr>
      <w:color w:val="666666"/>
    </w:rPr>
  </w:style>
  <w:style w:type="paragraph" w:styleId="Heading6">
    <w:name w:val="heading 6"/>
    <w:basedOn w:val="Normal"/>
    <w:next w:val="Normal"/>
    <w:link w:val="Heading6Char"/>
    <w:rsid w:val="00DA4FE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4FE8"/>
    <w:rPr>
      <w:rFonts w:ascii="Arial" w:eastAsia="Arial" w:hAnsi="Arial" w:cs="Arial"/>
      <w:color w:val="000000"/>
      <w:sz w:val="40"/>
      <w:szCs w:val="40"/>
      <w:lang w:val="en-CA" w:eastAsia="en-CA"/>
    </w:rPr>
  </w:style>
  <w:style w:type="character" w:customStyle="1" w:styleId="Heading2Char">
    <w:name w:val="Heading 2 Char"/>
    <w:basedOn w:val="DefaultParagraphFont"/>
    <w:link w:val="Heading2"/>
    <w:uiPriority w:val="9"/>
    <w:rsid w:val="00DA4FE8"/>
    <w:rPr>
      <w:rFonts w:ascii="Arial" w:eastAsia="Arial" w:hAnsi="Arial" w:cs="Arial"/>
      <w:color w:val="000000"/>
      <w:sz w:val="32"/>
      <w:szCs w:val="32"/>
      <w:lang w:val="en-CA" w:eastAsia="en-CA"/>
    </w:rPr>
  </w:style>
  <w:style w:type="character" w:customStyle="1" w:styleId="Heading3Char">
    <w:name w:val="Heading 3 Char"/>
    <w:basedOn w:val="DefaultParagraphFont"/>
    <w:link w:val="Heading3"/>
    <w:rsid w:val="00DA4FE8"/>
    <w:rPr>
      <w:rFonts w:ascii="Arial" w:eastAsia="Arial" w:hAnsi="Arial" w:cs="Arial"/>
      <w:color w:val="434343"/>
      <w:sz w:val="28"/>
      <w:szCs w:val="28"/>
      <w:lang w:val="en-CA" w:eastAsia="en-CA"/>
    </w:rPr>
  </w:style>
  <w:style w:type="character" w:customStyle="1" w:styleId="Heading4Char">
    <w:name w:val="Heading 4 Char"/>
    <w:basedOn w:val="DefaultParagraphFont"/>
    <w:link w:val="Heading4"/>
    <w:rsid w:val="00DA4FE8"/>
    <w:rPr>
      <w:rFonts w:ascii="Arial" w:eastAsia="Arial" w:hAnsi="Arial" w:cs="Arial"/>
      <w:color w:val="666666"/>
      <w:sz w:val="24"/>
      <w:szCs w:val="24"/>
      <w:lang w:val="en-CA" w:eastAsia="en-CA"/>
    </w:rPr>
  </w:style>
  <w:style w:type="character" w:customStyle="1" w:styleId="Heading5Char">
    <w:name w:val="Heading 5 Char"/>
    <w:basedOn w:val="DefaultParagraphFont"/>
    <w:link w:val="Heading5"/>
    <w:rsid w:val="00DA4FE8"/>
    <w:rPr>
      <w:rFonts w:ascii="Arial" w:eastAsia="Arial" w:hAnsi="Arial" w:cs="Arial"/>
      <w:color w:val="666666"/>
      <w:lang w:val="en-CA" w:eastAsia="en-CA"/>
    </w:rPr>
  </w:style>
  <w:style w:type="character" w:customStyle="1" w:styleId="Heading6Char">
    <w:name w:val="Heading 6 Char"/>
    <w:basedOn w:val="DefaultParagraphFont"/>
    <w:link w:val="Heading6"/>
    <w:rsid w:val="00DA4FE8"/>
    <w:rPr>
      <w:rFonts w:ascii="Arial" w:eastAsia="Arial" w:hAnsi="Arial" w:cs="Arial"/>
      <w:i/>
      <w:color w:val="666666"/>
      <w:lang w:val="en-CA" w:eastAsia="en-CA"/>
    </w:rPr>
  </w:style>
  <w:style w:type="paragraph" w:styleId="Title">
    <w:name w:val="Title"/>
    <w:basedOn w:val="Normal"/>
    <w:next w:val="Normal"/>
    <w:link w:val="TitleChar"/>
    <w:qFormat/>
    <w:rsid w:val="00DA4FE8"/>
    <w:pPr>
      <w:keepNext/>
      <w:keepLines/>
      <w:spacing w:after="60"/>
      <w:contextualSpacing/>
    </w:pPr>
    <w:rPr>
      <w:sz w:val="52"/>
      <w:szCs w:val="52"/>
    </w:rPr>
  </w:style>
  <w:style w:type="character" w:customStyle="1" w:styleId="TitleChar">
    <w:name w:val="Title Char"/>
    <w:basedOn w:val="DefaultParagraphFont"/>
    <w:link w:val="Title"/>
    <w:rsid w:val="00DA4FE8"/>
    <w:rPr>
      <w:rFonts w:ascii="Arial" w:eastAsia="Arial" w:hAnsi="Arial" w:cs="Arial"/>
      <w:color w:val="000000"/>
      <w:sz w:val="52"/>
      <w:szCs w:val="52"/>
      <w:lang w:val="en-CA" w:eastAsia="en-CA"/>
    </w:rPr>
  </w:style>
  <w:style w:type="paragraph" w:styleId="Subtitle">
    <w:name w:val="Subtitle"/>
    <w:basedOn w:val="Normal"/>
    <w:next w:val="Normal"/>
    <w:link w:val="SubtitleChar"/>
    <w:rsid w:val="00DA4FE8"/>
    <w:pPr>
      <w:keepNext/>
      <w:keepLines/>
      <w:spacing w:after="320"/>
      <w:contextualSpacing/>
    </w:pPr>
    <w:rPr>
      <w:color w:val="666666"/>
      <w:sz w:val="30"/>
      <w:szCs w:val="30"/>
    </w:rPr>
  </w:style>
  <w:style w:type="character" w:customStyle="1" w:styleId="SubtitleChar">
    <w:name w:val="Subtitle Char"/>
    <w:basedOn w:val="DefaultParagraphFont"/>
    <w:link w:val="Subtitle"/>
    <w:rsid w:val="00DA4FE8"/>
    <w:rPr>
      <w:rFonts w:ascii="Arial" w:eastAsia="Arial" w:hAnsi="Arial" w:cs="Arial"/>
      <w:color w:val="666666"/>
      <w:sz w:val="30"/>
      <w:szCs w:val="30"/>
      <w:lang w:val="en-CA" w:eastAsia="en-CA"/>
    </w:rPr>
  </w:style>
  <w:style w:type="paragraph" w:styleId="CommentText">
    <w:name w:val="annotation text"/>
    <w:basedOn w:val="Normal"/>
    <w:link w:val="CommentTextChar"/>
    <w:uiPriority w:val="99"/>
    <w:semiHidden/>
    <w:unhideWhenUsed/>
    <w:rsid w:val="00DA4FE8"/>
    <w:pPr>
      <w:spacing w:line="240" w:lineRule="auto"/>
    </w:pPr>
    <w:rPr>
      <w:sz w:val="20"/>
      <w:szCs w:val="20"/>
    </w:rPr>
  </w:style>
  <w:style w:type="character" w:customStyle="1" w:styleId="CommentTextChar">
    <w:name w:val="Comment Text Char"/>
    <w:basedOn w:val="DefaultParagraphFont"/>
    <w:link w:val="CommentText"/>
    <w:uiPriority w:val="99"/>
    <w:semiHidden/>
    <w:rsid w:val="00DA4FE8"/>
    <w:rPr>
      <w:rFonts w:ascii="Arial" w:eastAsia="Arial" w:hAnsi="Arial" w:cs="Arial"/>
      <w:color w:val="000000"/>
      <w:sz w:val="20"/>
      <w:szCs w:val="20"/>
      <w:lang w:val="en-CA" w:eastAsia="en-CA"/>
    </w:rPr>
  </w:style>
  <w:style w:type="character" w:styleId="CommentReference">
    <w:name w:val="annotation reference"/>
    <w:basedOn w:val="DefaultParagraphFont"/>
    <w:uiPriority w:val="99"/>
    <w:semiHidden/>
    <w:unhideWhenUsed/>
    <w:rsid w:val="00DA4FE8"/>
    <w:rPr>
      <w:sz w:val="16"/>
      <w:szCs w:val="16"/>
    </w:rPr>
  </w:style>
  <w:style w:type="paragraph" w:styleId="BalloonText">
    <w:name w:val="Balloon Text"/>
    <w:basedOn w:val="Normal"/>
    <w:link w:val="BalloonTextChar"/>
    <w:uiPriority w:val="99"/>
    <w:semiHidden/>
    <w:unhideWhenUsed/>
    <w:rsid w:val="00DA4F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FE8"/>
    <w:rPr>
      <w:rFonts w:ascii="Tahoma" w:eastAsia="Arial" w:hAnsi="Tahoma" w:cs="Tahoma"/>
      <w:color w:val="000000"/>
      <w:sz w:val="16"/>
      <w:szCs w:val="16"/>
      <w:lang w:val="en-CA" w:eastAsia="en-CA"/>
    </w:rPr>
  </w:style>
  <w:style w:type="paragraph" w:styleId="CommentSubject">
    <w:name w:val="annotation subject"/>
    <w:basedOn w:val="CommentText"/>
    <w:next w:val="CommentText"/>
    <w:link w:val="CommentSubjectChar"/>
    <w:uiPriority w:val="99"/>
    <w:semiHidden/>
    <w:unhideWhenUsed/>
    <w:rsid w:val="00DA4FE8"/>
    <w:rPr>
      <w:b/>
      <w:bCs/>
    </w:rPr>
  </w:style>
  <w:style w:type="character" w:customStyle="1" w:styleId="CommentSubjectChar">
    <w:name w:val="Comment Subject Char"/>
    <w:basedOn w:val="CommentTextChar"/>
    <w:link w:val="CommentSubject"/>
    <w:uiPriority w:val="99"/>
    <w:semiHidden/>
    <w:rsid w:val="00DA4FE8"/>
    <w:rPr>
      <w:rFonts w:ascii="Arial" w:eastAsia="Arial" w:hAnsi="Arial" w:cs="Arial"/>
      <w:b/>
      <w:bCs/>
      <w:color w:val="000000"/>
      <w:sz w:val="20"/>
      <w:szCs w:val="20"/>
      <w:lang w:val="en-CA" w:eastAsia="en-CA"/>
    </w:rPr>
  </w:style>
  <w:style w:type="paragraph" w:customStyle="1" w:styleId="EndNoteBibliography">
    <w:name w:val="EndNote Bibliography"/>
    <w:basedOn w:val="Normal"/>
    <w:link w:val="EndNoteBibliographyChar"/>
    <w:rsid w:val="00DA4FE8"/>
    <w:pPr>
      <w:spacing w:after="200" w:line="240" w:lineRule="auto"/>
    </w:pPr>
    <w:rPr>
      <w:rFonts w:eastAsia="Calibri"/>
      <w:noProof/>
      <w:color w:val="auto"/>
      <w:lang w:val="en-US" w:eastAsia="en-US"/>
    </w:rPr>
  </w:style>
  <w:style w:type="character" w:customStyle="1" w:styleId="EndNoteBibliographyChar">
    <w:name w:val="EndNote Bibliography Char"/>
    <w:basedOn w:val="DefaultParagraphFont"/>
    <w:link w:val="EndNoteBibliography"/>
    <w:locked/>
    <w:rsid w:val="00DA4FE8"/>
    <w:rPr>
      <w:rFonts w:ascii="Arial" w:eastAsia="Calibri" w:hAnsi="Arial" w:cs="Arial"/>
      <w:noProof/>
    </w:rPr>
  </w:style>
  <w:style w:type="paragraph" w:styleId="Bibliography">
    <w:name w:val="Bibliography"/>
    <w:basedOn w:val="Normal"/>
    <w:next w:val="Normal"/>
    <w:uiPriority w:val="37"/>
    <w:unhideWhenUsed/>
    <w:rsid w:val="00DA4FE8"/>
    <w:pPr>
      <w:tabs>
        <w:tab w:val="left" w:pos="504"/>
      </w:tabs>
      <w:spacing w:after="240" w:line="240" w:lineRule="auto"/>
      <w:ind w:left="504" w:hanging="504"/>
    </w:pPr>
  </w:style>
  <w:style w:type="paragraph" w:styleId="Header">
    <w:name w:val="header"/>
    <w:basedOn w:val="Normal"/>
    <w:link w:val="HeaderChar"/>
    <w:uiPriority w:val="99"/>
    <w:unhideWhenUsed/>
    <w:rsid w:val="00DA4FE8"/>
    <w:pPr>
      <w:tabs>
        <w:tab w:val="center" w:pos="4680"/>
        <w:tab w:val="right" w:pos="9360"/>
      </w:tabs>
      <w:spacing w:line="240" w:lineRule="auto"/>
    </w:pPr>
  </w:style>
  <w:style w:type="character" w:customStyle="1" w:styleId="HeaderChar">
    <w:name w:val="Header Char"/>
    <w:basedOn w:val="DefaultParagraphFont"/>
    <w:link w:val="Header"/>
    <w:uiPriority w:val="99"/>
    <w:rsid w:val="00DA4FE8"/>
    <w:rPr>
      <w:rFonts w:ascii="Arial" w:eastAsia="Arial" w:hAnsi="Arial" w:cs="Arial"/>
      <w:color w:val="000000"/>
      <w:lang w:val="en-CA" w:eastAsia="en-CA"/>
    </w:rPr>
  </w:style>
  <w:style w:type="paragraph" w:styleId="Footer">
    <w:name w:val="footer"/>
    <w:basedOn w:val="Normal"/>
    <w:link w:val="FooterChar"/>
    <w:uiPriority w:val="99"/>
    <w:unhideWhenUsed/>
    <w:rsid w:val="00DA4FE8"/>
    <w:pPr>
      <w:tabs>
        <w:tab w:val="center" w:pos="4680"/>
        <w:tab w:val="right" w:pos="9360"/>
      </w:tabs>
      <w:spacing w:line="240" w:lineRule="auto"/>
    </w:pPr>
  </w:style>
  <w:style w:type="character" w:customStyle="1" w:styleId="FooterChar">
    <w:name w:val="Footer Char"/>
    <w:basedOn w:val="DefaultParagraphFont"/>
    <w:link w:val="Footer"/>
    <w:uiPriority w:val="99"/>
    <w:rsid w:val="00DA4FE8"/>
    <w:rPr>
      <w:rFonts w:ascii="Arial" w:eastAsia="Arial" w:hAnsi="Arial" w:cs="Arial"/>
      <w:color w:val="000000"/>
      <w:lang w:val="en-CA" w:eastAsia="en-CA"/>
    </w:rPr>
  </w:style>
  <w:style w:type="paragraph" w:styleId="ListParagraph">
    <w:name w:val="List Paragraph"/>
    <w:basedOn w:val="Normal"/>
    <w:uiPriority w:val="34"/>
    <w:qFormat/>
    <w:rsid w:val="00DA4FE8"/>
    <w:pPr>
      <w:ind w:left="720"/>
      <w:contextualSpacing/>
    </w:pPr>
  </w:style>
  <w:style w:type="paragraph" w:styleId="Revision">
    <w:name w:val="Revision"/>
    <w:hidden/>
    <w:uiPriority w:val="99"/>
    <w:semiHidden/>
    <w:rsid w:val="00DA4FE8"/>
    <w:pPr>
      <w:spacing w:after="0" w:line="240" w:lineRule="auto"/>
    </w:pPr>
    <w:rPr>
      <w:rFonts w:ascii="Arial" w:eastAsia="Arial" w:hAnsi="Arial" w:cs="Arial"/>
      <w:color w:val="000000"/>
      <w:lang w:val="en-CA" w:eastAsia="en-CA"/>
    </w:rPr>
  </w:style>
  <w:style w:type="table" w:styleId="TableGrid">
    <w:name w:val="Table Grid"/>
    <w:basedOn w:val="TableNormal"/>
    <w:uiPriority w:val="59"/>
    <w:rsid w:val="00DA4FE8"/>
    <w:pPr>
      <w:spacing w:after="0" w:line="240" w:lineRule="auto"/>
    </w:pPr>
    <w:rPr>
      <w:rFonts w:ascii="Arial" w:eastAsia="Arial" w:hAnsi="Arial" w:cs="Arial"/>
      <w:color w:val="00000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A4FE8"/>
    <w:rPr>
      <w:rFonts w:cs="Times New Roman"/>
      <w:color w:val="0000FF"/>
      <w:u w:val="single"/>
    </w:rPr>
  </w:style>
  <w:style w:type="paragraph" w:customStyle="1" w:styleId="EndNoteBibliographyTitle">
    <w:name w:val="EndNote Bibliography Title"/>
    <w:basedOn w:val="Normal"/>
    <w:link w:val="EndNoteBibliographyTitleChar"/>
    <w:rsid w:val="00DA4FE8"/>
    <w:pPr>
      <w:jc w:val="center"/>
    </w:pPr>
    <w:rPr>
      <w:noProof/>
    </w:rPr>
  </w:style>
  <w:style w:type="character" w:customStyle="1" w:styleId="EndNoteBibliographyTitleChar">
    <w:name w:val="EndNote Bibliography Title Char"/>
    <w:basedOn w:val="DefaultParagraphFont"/>
    <w:link w:val="EndNoteBibliographyTitle"/>
    <w:rsid w:val="00DA4FE8"/>
    <w:rPr>
      <w:rFonts w:ascii="Arial" w:eastAsia="Arial" w:hAnsi="Arial" w:cs="Arial"/>
      <w:noProof/>
      <w:color w:val="000000"/>
      <w:lang w:val="en-CA" w:eastAsia="en-CA"/>
    </w:rPr>
  </w:style>
  <w:style w:type="paragraph" w:styleId="NoSpacing">
    <w:name w:val="No Spacing"/>
    <w:uiPriority w:val="1"/>
    <w:qFormat/>
    <w:rsid w:val="00DA4FE8"/>
    <w:pPr>
      <w:spacing w:after="0" w:line="240" w:lineRule="auto"/>
    </w:pPr>
    <w:rPr>
      <w:rFonts w:ascii="Arial" w:eastAsia="Arial" w:hAnsi="Arial" w:cs="Arial"/>
      <w:color w:val="000000"/>
      <w:lang w:val="en-CA" w:eastAsia="en-CA"/>
    </w:rPr>
  </w:style>
  <w:style w:type="character" w:customStyle="1" w:styleId="apple-converted-space">
    <w:name w:val="apple-converted-space"/>
    <w:basedOn w:val="DefaultParagraphFont"/>
    <w:rsid w:val="00DA4FE8"/>
  </w:style>
  <w:style w:type="character" w:styleId="PlaceholderText">
    <w:name w:val="Placeholder Text"/>
    <w:basedOn w:val="DefaultParagraphFont"/>
    <w:uiPriority w:val="99"/>
    <w:semiHidden/>
    <w:rsid w:val="00DA4FE8"/>
    <w:rPr>
      <w:color w:val="808080"/>
    </w:rPr>
  </w:style>
  <w:style w:type="character" w:customStyle="1" w:styleId="highlight">
    <w:name w:val="highlight"/>
    <w:basedOn w:val="DefaultParagraphFont"/>
    <w:rsid w:val="00DA4FE8"/>
  </w:style>
  <w:style w:type="character" w:customStyle="1" w:styleId="fulltext-it">
    <w:name w:val="fulltext-it"/>
    <w:basedOn w:val="DefaultParagraphFont"/>
    <w:rsid w:val="00DA4FE8"/>
  </w:style>
  <w:style w:type="paragraph" w:styleId="BodyText">
    <w:name w:val="Body Text"/>
    <w:basedOn w:val="Normal"/>
    <w:link w:val="BodyTextChar"/>
    <w:semiHidden/>
    <w:rsid w:val="00DA4FE8"/>
    <w:pPr>
      <w:autoSpaceDE w:val="0"/>
      <w:autoSpaceDN w:val="0"/>
      <w:adjustRightInd w:val="0"/>
      <w:spacing w:line="240" w:lineRule="auto"/>
    </w:pPr>
    <w:rPr>
      <w:rFonts w:ascii="Times New Roman" w:eastAsia="Times New Roman" w:hAnsi="Times New Roman" w:cs="Times New Roman"/>
      <w:color w:val="auto"/>
      <w:sz w:val="24"/>
      <w:szCs w:val="20"/>
      <w:lang w:val="nl-NL" w:eastAsia="nl-NL"/>
    </w:rPr>
  </w:style>
  <w:style w:type="character" w:customStyle="1" w:styleId="BodyTextChar">
    <w:name w:val="Body Text Char"/>
    <w:basedOn w:val="DefaultParagraphFont"/>
    <w:link w:val="BodyText"/>
    <w:semiHidden/>
    <w:rsid w:val="00DA4FE8"/>
    <w:rPr>
      <w:rFonts w:ascii="Times New Roman" w:eastAsia="Times New Roman" w:hAnsi="Times New Roman" w:cs="Times New Roman"/>
      <w:sz w:val="24"/>
      <w:szCs w:val="20"/>
      <w:lang w:val="nl-NL" w:eastAsia="nl-NL"/>
    </w:rPr>
  </w:style>
  <w:style w:type="paragraph" w:styleId="NormalWeb">
    <w:name w:val="Normal (Web)"/>
    <w:basedOn w:val="Normal"/>
    <w:uiPriority w:val="99"/>
    <w:semiHidden/>
    <w:unhideWhenUsed/>
    <w:rsid w:val="00DA4FE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DA4FE8"/>
    <w:rPr>
      <w:b/>
      <w:bCs/>
    </w:rPr>
  </w:style>
  <w:style w:type="character" w:styleId="Emphasis">
    <w:name w:val="Emphasis"/>
    <w:basedOn w:val="DefaultParagraphFont"/>
    <w:uiPriority w:val="20"/>
    <w:qFormat/>
    <w:rsid w:val="00DA4FE8"/>
    <w:rPr>
      <w:i/>
      <w:iCs/>
    </w:rPr>
  </w:style>
  <w:style w:type="paragraph" w:customStyle="1" w:styleId="rteindent1">
    <w:name w:val="rteindent1"/>
    <w:basedOn w:val="Normal"/>
    <w:rsid w:val="00DA4FE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DA4FE8"/>
    <w:pPr>
      <w:autoSpaceDE w:val="0"/>
      <w:autoSpaceDN w:val="0"/>
      <w:adjustRightInd w:val="0"/>
      <w:spacing w:after="0" w:line="240" w:lineRule="auto"/>
    </w:pPr>
    <w:rPr>
      <w:rFonts w:ascii="Calibri" w:hAnsi="Calibri" w:cs="Calibri"/>
      <w:color w:val="000000"/>
      <w:sz w:val="24"/>
      <w:szCs w:val="24"/>
      <w:lang w:val="en-CA"/>
    </w:rPr>
  </w:style>
  <w:style w:type="character" w:styleId="LineNumber">
    <w:name w:val="line number"/>
    <w:basedOn w:val="DefaultParagraphFont"/>
    <w:uiPriority w:val="99"/>
    <w:semiHidden/>
    <w:unhideWhenUsed/>
    <w:rsid w:val="00DA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20675">
      <w:bodyDiv w:val="1"/>
      <w:marLeft w:val="0"/>
      <w:marRight w:val="0"/>
      <w:marTop w:val="0"/>
      <w:marBottom w:val="0"/>
      <w:divBdr>
        <w:top w:val="none" w:sz="0" w:space="0" w:color="auto"/>
        <w:left w:val="none" w:sz="0" w:space="0" w:color="auto"/>
        <w:bottom w:val="none" w:sz="0" w:space="0" w:color="auto"/>
        <w:right w:val="none" w:sz="0" w:space="0" w:color="auto"/>
      </w:divBdr>
    </w:div>
    <w:div w:id="1463962394">
      <w:bodyDiv w:val="1"/>
      <w:marLeft w:val="0"/>
      <w:marRight w:val="0"/>
      <w:marTop w:val="0"/>
      <w:marBottom w:val="0"/>
      <w:divBdr>
        <w:top w:val="none" w:sz="0" w:space="0" w:color="auto"/>
        <w:left w:val="none" w:sz="0" w:space="0" w:color="auto"/>
        <w:bottom w:val="none" w:sz="0" w:space="0" w:color="auto"/>
        <w:right w:val="none" w:sz="0" w:space="0" w:color="auto"/>
      </w:divBdr>
    </w:div>
    <w:div w:id="1636788847">
      <w:bodyDiv w:val="1"/>
      <w:marLeft w:val="0"/>
      <w:marRight w:val="0"/>
      <w:marTop w:val="0"/>
      <w:marBottom w:val="0"/>
      <w:divBdr>
        <w:top w:val="none" w:sz="0" w:space="0" w:color="auto"/>
        <w:left w:val="none" w:sz="0" w:space="0" w:color="auto"/>
        <w:bottom w:val="none" w:sz="0" w:space="0" w:color="auto"/>
        <w:right w:val="none" w:sz="0" w:space="0" w:color="auto"/>
      </w:divBdr>
    </w:div>
    <w:div w:id="18624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pass.uwaterl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6/j.ergon.2007.01.0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5768</Words>
  <Characters>32882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UOHI</Company>
  <LinksUpToDate>false</LinksUpToDate>
  <CharactersWithSpaces>38573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SPrinceware</dc:creator>
  <cp:lastModifiedBy>Souri Somphanith</cp:lastModifiedBy>
  <cp:revision>2</cp:revision>
  <dcterms:created xsi:type="dcterms:W3CDTF">2017-12-05T17:12:00Z</dcterms:created>
  <dcterms:modified xsi:type="dcterms:W3CDTF">2017-12-05T17:12:00Z</dcterms:modified>
</cp:coreProperties>
</file>