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5135" w14:textId="77777777" w:rsidR="00761B74" w:rsidRPr="00A24D04" w:rsidRDefault="00050F08" w:rsidP="00761B74">
      <w:pPr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A24D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S1. </w:t>
      </w:r>
      <w:r w:rsidRPr="00A24D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Primers used for strain construction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9203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543"/>
        <w:gridCol w:w="4230"/>
        <w:gridCol w:w="2430"/>
      </w:tblGrid>
      <w:tr w:rsidR="00761B74" w:rsidRPr="00A24D04" w14:paraId="2265DB55" w14:textId="77777777" w:rsidTr="004A284C">
        <w:tc>
          <w:tcPr>
            <w:tcW w:w="2543" w:type="dxa"/>
            <w:shd w:val="clear" w:color="auto" w:fill="FFFFFF" w:themeFill="background1"/>
            <w:vAlign w:val="center"/>
          </w:tcPr>
          <w:p w14:paraId="52FF2EF3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Primers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14:paraId="22B9122C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430" w:type="dxa"/>
            <w:shd w:val="clear" w:color="auto" w:fill="FFFFFF" w:themeFill="background1"/>
          </w:tcPr>
          <w:p w14:paraId="30FAD90F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761B74" w:rsidRPr="00A24D04" w14:paraId="5868A0A3" w14:textId="77777777" w:rsidTr="004A284C">
        <w:tc>
          <w:tcPr>
            <w:tcW w:w="9203" w:type="dxa"/>
            <w:gridSpan w:val="3"/>
            <w:shd w:val="clear" w:color="auto" w:fill="FFFFFF" w:themeFill="background1"/>
          </w:tcPr>
          <w:p w14:paraId="389C1F46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GFP transcriptional fusion</w:t>
            </w:r>
          </w:p>
        </w:tc>
      </w:tr>
      <w:tr w:rsidR="00761B74" w:rsidRPr="00A24D04" w14:paraId="7A538664" w14:textId="77777777" w:rsidTr="004A284C">
        <w:tc>
          <w:tcPr>
            <w:tcW w:w="2543" w:type="dxa"/>
            <w:shd w:val="clear" w:color="auto" w:fill="FFFFFF" w:themeFill="background1"/>
          </w:tcPr>
          <w:p w14:paraId="40E76FBF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PlrhA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230" w:type="dxa"/>
            <w:shd w:val="clear" w:color="auto" w:fill="FFFFFF" w:themeFill="background1"/>
          </w:tcPr>
          <w:p w14:paraId="09B6C6C2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GAATTC</w:t>
            </w: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TGCACAATGTACTCTCCTCACG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43F3C82F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GFP transcriptional fusion construction</w:t>
            </w:r>
          </w:p>
        </w:tc>
      </w:tr>
      <w:tr w:rsidR="00761B74" w:rsidRPr="00A24D04" w14:paraId="4C1C9865" w14:textId="77777777" w:rsidTr="004A284C">
        <w:tc>
          <w:tcPr>
            <w:tcW w:w="2543" w:type="dxa"/>
            <w:shd w:val="clear" w:color="auto" w:fill="FFFFFF" w:themeFill="background1"/>
          </w:tcPr>
          <w:p w14:paraId="7157A9EE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KpnI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PlrhA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230" w:type="dxa"/>
            <w:shd w:val="clear" w:color="auto" w:fill="FFFFFF" w:themeFill="background1"/>
          </w:tcPr>
          <w:p w14:paraId="4B1EF63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GGTACCGAGTTTTAAGAACTACTATCCTGG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7DD76A7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63F184F8" w14:textId="77777777" w:rsidTr="004A284C">
        <w:tc>
          <w:tcPr>
            <w:tcW w:w="9203" w:type="dxa"/>
            <w:gridSpan w:val="3"/>
            <w:shd w:val="clear" w:color="auto" w:fill="FFFFFF" w:themeFill="background1"/>
          </w:tcPr>
          <w:p w14:paraId="000F3F06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overexpression</w:t>
            </w:r>
          </w:p>
        </w:tc>
      </w:tr>
      <w:tr w:rsidR="00761B74" w:rsidRPr="00A24D04" w14:paraId="506F55EA" w14:textId="77777777" w:rsidTr="004A284C">
        <w:tc>
          <w:tcPr>
            <w:tcW w:w="2543" w:type="dxa"/>
            <w:shd w:val="clear" w:color="auto" w:fill="FFFFFF" w:themeFill="background1"/>
          </w:tcPr>
          <w:p w14:paraId="43871C5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BamHI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230" w:type="dxa"/>
            <w:shd w:val="clear" w:color="auto" w:fill="FFFFFF" w:themeFill="background1"/>
          </w:tcPr>
          <w:p w14:paraId="31576C48" w14:textId="77777777" w:rsidR="00761B74" w:rsidRPr="00A24D04" w:rsidRDefault="00761B74" w:rsidP="004A284C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GGATCCATGACTAATGCAAATCGTCCG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01E1D9DB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lrhA</w:t>
            </w:r>
            <w:proofErr w:type="spellEnd"/>
            <w:proofErr w:type="gramEnd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coding sequence cloning for overexpression</w:t>
            </w:r>
          </w:p>
        </w:tc>
      </w:tr>
      <w:tr w:rsidR="00761B74" w:rsidRPr="00A24D04" w14:paraId="07F92630" w14:textId="77777777" w:rsidTr="004A284C">
        <w:tc>
          <w:tcPr>
            <w:tcW w:w="2543" w:type="dxa"/>
            <w:shd w:val="clear" w:color="auto" w:fill="FFFFFF" w:themeFill="background1"/>
          </w:tcPr>
          <w:p w14:paraId="5A3FC40E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HindIII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230" w:type="dxa"/>
            <w:shd w:val="clear" w:color="auto" w:fill="FFFFFF" w:themeFill="background1"/>
          </w:tcPr>
          <w:p w14:paraId="5B5139F5" w14:textId="77777777" w:rsidR="00761B74" w:rsidRPr="00A24D04" w:rsidRDefault="00761B74" w:rsidP="004A284C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AAGCTT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CTATTACTCTTCATCGTCCAGCAG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562942EB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73F420E8" w14:textId="77777777" w:rsidTr="004A284C">
        <w:tc>
          <w:tcPr>
            <w:tcW w:w="9203" w:type="dxa"/>
            <w:gridSpan w:val="3"/>
            <w:shd w:val="clear" w:color="auto" w:fill="FFFFFF" w:themeFill="background1"/>
          </w:tcPr>
          <w:p w14:paraId="7C3AB9BA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Targets of </w:t>
            </w:r>
            <w:proofErr w:type="spellStart"/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for EMSA</w:t>
            </w:r>
          </w:p>
        </w:tc>
      </w:tr>
      <w:tr w:rsidR="00761B74" w:rsidRPr="00A24D04" w14:paraId="2E12D217" w14:textId="77777777" w:rsidTr="004A284C">
        <w:tc>
          <w:tcPr>
            <w:tcW w:w="2543" w:type="dxa"/>
            <w:shd w:val="clear" w:color="auto" w:fill="FFFFFF" w:themeFill="background1"/>
          </w:tcPr>
          <w:p w14:paraId="779F6CB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FAM_PlrhA_R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3A1AEC92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/FAM/</w:t>
            </w:r>
            <w:proofErr w:type="gramStart"/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GAGTTTTAAGAACTACTATCCTGG    </w:t>
            </w:r>
            <w:proofErr w:type="gramEnd"/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35F25E27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Generation of </w:t>
            </w:r>
            <w:proofErr w:type="spellStart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783D002D" w14:textId="77777777" w:rsidTr="004A284C">
        <w:tc>
          <w:tcPr>
            <w:tcW w:w="2543" w:type="dxa"/>
            <w:shd w:val="clear" w:color="auto" w:fill="FFFFFF" w:themeFill="background1"/>
          </w:tcPr>
          <w:p w14:paraId="2312809E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SpeI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230" w:type="dxa"/>
            <w:shd w:val="clear" w:color="auto" w:fill="FFFFFF" w:themeFill="background1"/>
          </w:tcPr>
          <w:p w14:paraId="17DCF316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ACTAGTC</w:t>
            </w:r>
            <w:r w:rsidRPr="00A2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ATAGCGTAAGTAGGGTGTGAC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126643A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0E73CD8C" w14:textId="77777777" w:rsidTr="004A284C">
        <w:tc>
          <w:tcPr>
            <w:tcW w:w="2543" w:type="dxa"/>
            <w:shd w:val="clear" w:color="auto" w:fill="FFFFFF" w:themeFill="background1"/>
          </w:tcPr>
          <w:p w14:paraId="573CC13F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FAM_PrcsA_R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50CE745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/FAM/GTTAGCGACCCTCACCAATTTGTTATCC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1B510685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Generation of </w:t>
            </w:r>
            <w:proofErr w:type="spellStart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rcsA</w:t>
            </w:r>
            <w:proofErr w:type="spellEnd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7A029E4E" w14:textId="77777777" w:rsidTr="004A284C">
        <w:tc>
          <w:tcPr>
            <w:tcW w:w="2543" w:type="dxa"/>
            <w:shd w:val="clear" w:color="auto" w:fill="FFFFFF" w:themeFill="background1"/>
          </w:tcPr>
          <w:p w14:paraId="0BA1344D" w14:textId="77777777" w:rsidR="00761B74" w:rsidRPr="005600DE" w:rsidRDefault="00761B74" w:rsidP="004A284C">
            <w:pPr>
              <w:rPr>
                <w:rFonts w:ascii="Times New Roman" w:hAnsi="Times New Roman" w:cs="Times New Roman"/>
                <w:sz w:val="24"/>
                <w:szCs w:val="24"/>
                <w:lang w:val="da"/>
              </w:rPr>
            </w:pPr>
            <w:r w:rsidRPr="005600DE">
              <w:rPr>
                <w:rFonts w:ascii="Times New Roman" w:hAnsi="Times New Roman" w:cs="Times New Roman"/>
                <w:sz w:val="24"/>
                <w:szCs w:val="24"/>
                <w:lang w:val="da"/>
              </w:rPr>
              <w:t>TFRcsAFwd</w:t>
            </w:r>
          </w:p>
          <w:p w14:paraId="4260298A" w14:textId="77777777" w:rsidR="00761B74" w:rsidRPr="005600DE" w:rsidRDefault="00761B74" w:rsidP="004A284C">
            <w:pPr>
              <w:rPr>
                <w:rFonts w:ascii="Times New Roman" w:hAnsi="Times New Roman" w:cs="Times New Roman"/>
                <w:sz w:val="24"/>
                <w:szCs w:val="24"/>
                <w:lang w:val="da"/>
              </w:rPr>
            </w:pPr>
            <w:r w:rsidRPr="005600DE">
              <w:rPr>
                <w:rFonts w:ascii="Times New Roman" w:hAnsi="Times New Roman" w:cs="Times New Roman"/>
                <w:sz w:val="24"/>
                <w:szCs w:val="24"/>
                <w:lang w:val="da"/>
              </w:rPr>
              <w:t xml:space="preserve">EcoRI 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600DE">
              <w:rPr>
                <w:rFonts w:ascii="Times New Roman" w:hAnsi="Times New Roman" w:cs="Times New Roman"/>
                <w:sz w:val="24"/>
                <w:szCs w:val="24"/>
                <w:lang w:val="da"/>
              </w:rPr>
              <w:instrText xml:space="preserve"> ADDIN EN.CITE &lt;EndNote&gt;&lt;Cite&gt;&lt;Author&gt;Kernell Burke&lt;/Author&gt;&lt;Year&gt;2015&lt;/Year&gt;&lt;RecNum&gt;130&lt;/RecNum&gt;&lt;DisplayText&gt;(Kernell Burke et al. 2015)&lt;/DisplayText&gt;&lt;record&gt;&lt;rec-number&gt;130&lt;/rec-number&gt;&lt;foreign-keys&gt;&lt;key app="EN" db-id="2tr2tat955ptvaedt95vpwwddexfzattv5rd" timestamp="1459375593"&gt;130&lt;/key&gt;&lt;/foreign-keys&gt;&lt;ref-type name="Journal Article"&gt;17&lt;/ref-type&gt;&lt;contributors&gt;&lt;authors&gt;&lt;author&gt;Kernell Burke, A.&lt;/author&gt;&lt;author&gt;Duong, D. A.&lt;/author&gt;&lt;author&gt;Jensen, R. V.&lt;/author&gt;&lt;author&gt;Stevens, A. M.&lt;/author&gt;&lt;/authors&gt;&lt;/contributors&gt;&lt;auth-address&gt;Department of Biological Sciences, Virginia Tech, Blacksburg, VA 24061, United States of America.&lt;/auth-address&gt;&lt;titles&gt;&lt;title&gt;&lt;style face="normal" font="default" size="100%"&gt;Analyzing the transcriptomes of two quorum-sensing controlled transcription factors, RcsA and LrhA, important for &lt;/style&gt;&lt;style face="italic" font="default" size="100%"&gt;Pantoea stewartii&lt;/style&gt;&lt;style face="normal" font="default" size="100%"&gt; virulence&lt;/style&gt;&lt;/title&gt;&lt;secondary-title&gt;PLoS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one&lt;/abbr-1&gt;&lt;/alt-periodical&gt;&lt;pages&gt;e0145358&lt;/pages&gt;&lt;volume&gt;10&lt;/volume&gt;&lt;number&gt;12&lt;/number&gt;&lt;dates&gt;&lt;year&gt;2015&lt;/year&gt;&lt;/dates&gt;&lt;isbn&gt;1932-6203 (Electronic)&amp;#xD;1932-6203 (Linking)&lt;/isbn&gt;&lt;accession-num&gt;26699719&lt;/accession-num&gt;&lt;urls&gt;&lt;related-urls&gt;&lt;url&gt;http://www.ncbi.nlm.nih.gov/pubmed/26699719&lt;/url&gt;&lt;/related-urls&gt;&lt;/urls&gt;&lt;custom2&gt;4689408&lt;/custom2&gt;&lt;electronic-resource-num&gt;10.1371/journal.pone.0145358&lt;/electronic-resource-num&gt;&lt;/record&gt;&lt;/Cite&gt;&lt;/EndNote&gt;</w:instrTex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600DE">
              <w:rPr>
                <w:rFonts w:ascii="Times New Roman" w:hAnsi="Times New Roman" w:cs="Times New Roman"/>
                <w:noProof/>
                <w:sz w:val="24"/>
                <w:szCs w:val="24"/>
                <w:lang w:val="da"/>
              </w:rPr>
              <w:t>(Kernell Burke et al. 2015)</w:t>
            </w:r>
            <w:r w:rsidRPr="00A24D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E267C7B" w14:textId="77777777" w:rsidR="00761B74" w:rsidRPr="005600DE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582635C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GAATTGGAAATTCACAACTATCCGGGCATTTTTC 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162A90D3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549174B6" w14:textId="77777777" w:rsidTr="004A284C">
        <w:tc>
          <w:tcPr>
            <w:tcW w:w="2543" w:type="dxa"/>
            <w:shd w:val="clear" w:color="auto" w:fill="FFFFFF" w:themeFill="background1"/>
          </w:tcPr>
          <w:p w14:paraId="51800441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PflhDC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-R-FAM</w:t>
            </w:r>
          </w:p>
        </w:tc>
        <w:tc>
          <w:tcPr>
            <w:tcW w:w="4230" w:type="dxa"/>
            <w:shd w:val="clear" w:color="auto" w:fill="FFFFFF" w:themeFill="background1"/>
          </w:tcPr>
          <w:p w14:paraId="37301D7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/FAM/</w:t>
            </w: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ATCCTGAGAGACGCGACGTAACGG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4BE613C6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Generation of </w:t>
            </w:r>
            <w:proofErr w:type="spellStart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flhDC</w:t>
            </w:r>
            <w:proofErr w:type="spellEnd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5F8D6B83" w14:textId="77777777" w:rsidTr="004A284C">
        <w:tc>
          <w:tcPr>
            <w:tcW w:w="2543" w:type="dxa"/>
            <w:shd w:val="clear" w:color="auto" w:fill="FFFFFF" w:themeFill="background1"/>
          </w:tcPr>
          <w:p w14:paraId="6B374587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PflhDC-F2</w:t>
            </w:r>
          </w:p>
        </w:tc>
        <w:tc>
          <w:tcPr>
            <w:tcW w:w="4230" w:type="dxa"/>
            <w:shd w:val="clear" w:color="auto" w:fill="FFFFFF" w:themeFill="background1"/>
          </w:tcPr>
          <w:p w14:paraId="42733CF6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GACCGGACAGACAGGGTCGC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59F67904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5BA0CDCB" w14:textId="77777777" w:rsidTr="004A284C">
        <w:tc>
          <w:tcPr>
            <w:tcW w:w="2543" w:type="dxa"/>
            <w:shd w:val="clear" w:color="auto" w:fill="FFFFFF" w:themeFill="background1"/>
          </w:tcPr>
          <w:p w14:paraId="4F62715B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P5211-R-FAM</w:t>
            </w:r>
          </w:p>
        </w:tc>
        <w:tc>
          <w:tcPr>
            <w:tcW w:w="4230" w:type="dxa"/>
            <w:shd w:val="clear" w:color="auto" w:fill="FFFFFF" w:themeFill="background1"/>
          </w:tcPr>
          <w:p w14:paraId="0EA3981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/FAM/</w:t>
            </w: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CGTGACTCATATCACTCTCCCCACC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350D55C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Generation of 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CKS_5211</w:t>
            </w: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44A63CE6" w14:textId="77777777" w:rsidTr="004A284C">
        <w:tc>
          <w:tcPr>
            <w:tcW w:w="2543" w:type="dxa"/>
            <w:shd w:val="clear" w:color="auto" w:fill="FFFFFF" w:themeFill="background1"/>
          </w:tcPr>
          <w:p w14:paraId="4303D36A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P5211-F1</w:t>
            </w:r>
          </w:p>
        </w:tc>
        <w:tc>
          <w:tcPr>
            <w:tcW w:w="4230" w:type="dxa"/>
            <w:shd w:val="clear" w:color="auto" w:fill="FFFFFF" w:themeFill="background1"/>
          </w:tcPr>
          <w:p w14:paraId="04D26E37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CGGTGTTTCACGCGATAGTGTCC   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17DAEC41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5514E255" w14:textId="77777777" w:rsidTr="004A284C">
        <w:tc>
          <w:tcPr>
            <w:tcW w:w="2543" w:type="dxa"/>
            <w:shd w:val="clear" w:color="auto" w:fill="FFFFFF" w:themeFill="background1"/>
          </w:tcPr>
          <w:p w14:paraId="387B21BE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P5208-R-FAM</w:t>
            </w:r>
          </w:p>
        </w:tc>
        <w:tc>
          <w:tcPr>
            <w:tcW w:w="4230" w:type="dxa"/>
            <w:shd w:val="clear" w:color="auto" w:fill="FFFFFF" w:themeFill="background1"/>
          </w:tcPr>
          <w:p w14:paraId="66CA35DC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/FAM/</w:t>
            </w: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CGCCAATAATCACTTTCATCTCAGACACC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76812FD4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Generation of 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CKS_5208</w:t>
            </w: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61C18FA3" w14:textId="77777777" w:rsidTr="004A284C">
        <w:tc>
          <w:tcPr>
            <w:tcW w:w="2543" w:type="dxa"/>
            <w:shd w:val="clear" w:color="auto" w:fill="FFFFFF" w:themeFill="background1"/>
          </w:tcPr>
          <w:p w14:paraId="1D3BBCB5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P5208-F</w:t>
            </w:r>
          </w:p>
        </w:tc>
        <w:tc>
          <w:tcPr>
            <w:tcW w:w="4230" w:type="dxa"/>
            <w:shd w:val="clear" w:color="auto" w:fill="FFFFFF" w:themeFill="background1"/>
          </w:tcPr>
          <w:p w14:paraId="17C33FD4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GCTGTGGTAGGCTTTGTTGAATAAATGG  </w:t>
            </w: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387453D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692A8832" w14:textId="77777777" w:rsidTr="004A284C">
        <w:tc>
          <w:tcPr>
            <w:tcW w:w="2543" w:type="dxa"/>
            <w:shd w:val="clear" w:color="auto" w:fill="FFFFFF" w:themeFill="background1"/>
          </w:tcPr>
          <w:p w14:paraId="59B037F4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P0458-R-FAM</w:t>
            </w:r>
          </w:p>
        </w:tc>
        <w:tc>
          <w:tcPr>
            <w:tcW w:w="4230" w:type="dxa"/>
            <w:shd w:val="clear" w:color="auto" w:fill="FFFFFF" w:themeFill="background1"/>
          </w:tcPr>
          <w:p w14:paraId="585F8061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/FAM/</w:t>
            </w: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TAGCAACACCGGCAGCTAACAG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62CCE2ED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Generation of 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CKS_0458</w:t>
            </w: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-FAM probe</w:t>
            </w:r>
          </w:p>
        </w:tc>
      </w:tr>
      <w:tr w:rsidR="00761B74" w:rsidRPr="00A24D04" w14:paraId="269858B6" w14:textId="77777777" w:rsidTr="004A284C">
        <w:tc>
          <w:tcPr>
            <w:tcW w:w="2543" w:type="dxa"/>
            <w:shd w:val="clear" w:color="auto" w:fill="FFFFFF" w:themeFill="background1"/>
          </w:tcPr>
          <w:p w14:paraId="1FB7C7CC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P0458-F</w:t>
            </w:r>
          </w:p>
        </w:tc>
        <w:tc>
          <w:tcPr>
            <w:tcW w:w="4230" w:type="dxa"/>
            <w:shd w:val="clear" w:color="auto" w:fill="FFFFFF" w:themeFill="background1"/>
          </w:tcPr>
          <w:p w14:paraId="6878AA95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GATTTCCGAATAGCGCCGAACACG   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78350F4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50217C7D" w14:textId="77777777" w:rsidTr="004A284C">
        <w:tc>
          <w:tcPr>
            <w:tcW w:w="2543" w:type="dxa"/>
            <w:shd w:val="clear" w:color="auto" w:fill="FFFFFF" w:themeFill="background1"/>
          </w:tcPr>
          <w:p w14:paraId="3D8FF4E4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BamHI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PlrhA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230" w:type="dxa"/>
            <w:shd w:val="clear" w:color="auto" w:fill="FFFFFF" w:themeFill="background1"/>
          </w:tcPr>
          <w:p w14:paraId="56B2A033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GGATCCGAGTTTTAAGAACTACTATCCTGG   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1DB8A869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Generation of </w:t>
            </w:r>
            <w:proofErr w:type="spellStart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A24D0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competitor</w:t>
            </w:r>
          </w:p>
        </w:tc>
      </w:tr>
      <w:tr w:rsidR="00761B74" w:rsidRPr="00A24D04" w14:paraId="5CFE9F7D" w14:textId="77777777" w:rsidTr="004A284C">
        <w:tc>
          <w:tcPr>
            <w:tcW w:w="2543" w:type="dxa"/>
            <w:shd w:val="clear" w:color="auto" w:fill="FFFFFF" w:themeFill="background1"/>
          </w:tcPr>
          <w:p w14:paraId="2FB1B807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SpeI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LrhA</w:t>
            </w:r>
            <w:proofErr w:type="spellEnd"/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230" w:type="dxa"/>
            <w:shd w:val="clear" w:color="auto" w:fill="FFFFFF" w:themeFill="background1"/>
          </w:tcPr>
          <w:p w14:paraId="4FEDBE9B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>ACTAGTC</w:t>
            </w:r>
            <w:r w:rsidRPr="00A24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ATAGCGTAAGTAGGGTGTGAC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14:paraId="6EB626E2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74" w:rsidRPr="00A24D04" w14:paraId="4A28B0D0" w14:textId="77777777" w:rsidTr="004A284C">
        <w:trPr>
          <w:trHeight w:val="458"/>
        </w:trPr>
        <w:tc>
          <w:tcPr>
            <w:tcW w:w="9203" w:type="dxa"/>
            <w:gridSpan w:val="3"/>
            <w:shd w:val="clear" w:color="auto" w:fill="auto"/>
            <w:vAlign w:val="center"/>
          </w:tcPr>
          <w:p w14:paraId="2F397420" w14:textId="77777777" w:rsidR="00761B74" w:rsidRPr="00A24D04" w:rsidRDefault="00761B74" w:rsidP="004A284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Deletion construction</w:t>
            </w:r>
          </w:p>
        </w:tc>
      </w:tr>
      <w:tr w:rsidR="00761B74" w:rsidRPr="00A24D04" w14:paraId="225AE174" w14:textId="77777777" w:rsidTr="004A284C">
        <w:tc>
          <w:tcPr>
            <w:tcW w:w="2543" w:type="dxa"/>
          </w:tcPr>
          <w:p w14:paraId="1613F674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CKS_0458/CKS_0459-UPF</w:t>
            </w:r>
          </w:p>
        </w:tc>
        <w:tc>
          <w:tcPr>
            <w:tcW w:w="4230" w:type="dxa"/>
          </w:tcPr>
          <w:p w14:paraId="16E28048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GTCGACATCGCGACAATGCCGCAGC</w:t>
            </w:r>
          </w:p>
        </w:tc>
        <w:tc>
          <w:tcPr>
            <w:tcW w:w="2430" w:type="dxa"/>
            <w:vMerge w:val="restart"/>
          </w:tcPr>
          <w:p w14:paraId="0A601038" w14:textId="77777777" w:rsidR="00761B74" w:rsidRPr="00A24D04" w:rsidRDefault="00761B74" w:rsidP="004A284C">
            <w:pPr>
              <w:pStyle w:val="Default"/>
              <w:spacing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24D04">
              <w:rPr>
                <w:rFonts w:ascii="Times New Roman" w:hAnsi="Times New Roman" w:cs="Times New Roman"/>
                <w:color w:val="auto"/>
              </w:rPr>
              <w:t xml:space="preserve">Amplify 1 kb region upstream of </w:t>
            </w:r>
            <w:r w:rsidRPr="00A24D04">
              <w:rPr>
                <w:rFonts w:ascii="Times New Roman" w:hAnsi="Times New Roman" w:cs="Times New Roman"/>
                <w:i/>
                <w:color w:val="auto"/>
              </w:rPr>
              <w:t>CKS_0458/CKS_0459</w:t>
            </w:r>
          </w:p>
        </w:tc>
      </w:tr>
      <w:tr w:rsidR="00761B74" w:rsidRPr="00A24D04" w14:paraId="1FA98CC8" w14:textId="77777777" w:rsidTr="004A284C">
        <w:tc>
          <w:tcPr>
            <w:tcW w:w="2543" w:type="dxa"/>
          </w:tcPr>
          <w:p w14:paraId="1387DFF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CKS_0458/CKS_0459-UPR</w:t>
            </w:r>
          </w:p>
        </w:tc>
        <w:tc>
          <w:tcPr>
            <w:tcW w:w="4230" w:type="dxa"/>
          </w:tcPr>
          <w:p w14:paraId="5EA7720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AGTGGAATATAGGCGGCCGCAAGCTTGAATTTCATAACC</w:t>
            </w:r>
          </w:p>
        </w:tc>
        <w:tc>
          <w:tcPr>
            <w:tcW w:w="2430" w:type="dxa"/>
            <w:vMerge/>
          </w:tcPr>
          <w:p w14:paraId="58CF317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2BF972AE" w14:textId="77777777" w:rsidTr="004A284C">
        <w:tc>
          <w:tcPr>
            <w:tcW w:w="2543" w:type="dxa"/>
          </w:tcPr>
          <w:p w14:paraId="468A935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CKS_0458/CKS_0459-DNF</w:t>
            </w:r>
          </w:p>
        </w:tc>
        <w:tc>
          <w:tcPr>
            <w:tcW w:w="4230" w:type="dxa"/>
          </w:tcPr>
          <w:p w14:paraId="4D447EA0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GCGGCCGCCTATATTCCACTGTCACGCTGACCTGGTGA</w:t>
            </w:r>
          </w:p>
        </w:tc>
        <w:tc>
          <w:tcPr>
            <w:tcW w:w="2430" w:type="dxa"/>
            <w:vMerge w:val="restart"/>
          </w:tcPr>
          <w:p w14:paraId="57BA952B" w14:textId="77777777" w:rsidR="00761B74" w:rsidRPr="00A24D04" w:rsidRDefault="00761B74" w:rsidP="004A284C">
            <w:pPr>
              <w:pStyle w:val="Default"/>
              <w:spacing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24D04">
              <w:rPr>
                <w:rFonts w:ascii="Times New Roman" w:hAnsi="Times New Roman" w:cs="Times New Roman"/>
                <w:color w:val="auto"/>
              </w:rPr>
              <w:t xml:space="preserve">Amplify 1 kb region downstream of </w:t>
            </w:r>
            <w:r w:rsidRPr="00A24D04">
              <w:rPr>
                <w:rFonts w:ascii="Times New Roman" w:hAnsi="Times New Roman" w:cs="Times New Roman"/>
                <w:i/>
                <w:color w:val="auto"/>
              </w:rPr>
              <w:t>CKS_0458/CKS_0459</w:t>
            </w:r>
          </w:p>
        </w:tc>
      </w:tr>
      <w:tr w:rsidR="00761B74" w:rsidRPr="00A24D04" w14:paraId="617F28BC" w14:textId="77777777" w:rsidTr="004A284C">
        <w:tc>
          <w:tcPr>
            <w:tcW w:w="2543" w:type="dxa"/>
          </w:tcPr>
          <w:p w14:paraId="1BB151C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CKS_0458/CKS_0459-DNR</w:t>
            </w:r>
          </w:p>
        </w:tc>
        <w:tc>
          <w:tcPr>
            <w:tcW w:w="4230" w:type="dxa"/>
          </w:tcPr>
          <w:p w14:paraId="7C9C287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GGATCCCGTTGTAAGTCGCCTGCCCGC</w:t>
            </w:r>
          </w:p>
        </w:tc>
        <w:tc>
          <w:tcPr>
            <w:tcW w:w="2430" w:type="dxa"/>
            <w:vMerge/>
          </w:tcPr>
          <w:p w14:paraId="0DC88AB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7530E339" w14:textId="77777777" w:rsidTr="004A284C">
        <w:tc>
          <w:tcPr>
            <w:tcW w:w="2543" w:type="dxa"/>
          </w:tcPr>
          <w:p w14:paraId="664A975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CKS_0458/CKS_0459-1kbUPF-attB1</w:t>
            </w:r>
          </w:p>
        </w:tc>
        <w:tc>
          <w:tcPr>
            <w:tcW w:w="4230" w:type="dxa"/>
          </w:tcPr>
          <w:p w14:paraId="569D367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GGGGACAAGTTTGTACAAAAAAGCAGGCTGTCGACATCGCGACAATGCCGCAGC</w:t>
            </w:r>
          </w:p>
        </w:tc>
        <w:tc>
          <w:tcPr>
            <w:tcW w:w="2430" w:type="dxa"/>
            <w:vMerge w:val="restart"/>
          </w:tcPr>
          <w:p w14:paraId="683FDDE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2 kb deletion fragment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CKS_0458/CKS_0459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flanking 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attB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sites</w:t>
            </w:r>
          </w:p>
        </w:tc>
      </w:tr>
      <w:tr w:rsidR="00761B74" w:rsidRPr="00A24D04" w14:paraId="59826C78" w14:textId="77777777" w:rsidTr="004A284C">
        <w:tc>
          <w:tcPr>
            <w:tcW w:w="2543" w:type="dxa"/>
          </w:tcPr>
          <w:p w14:paraId="6F89E8A8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CKS_0458/CKS_0459-1kbDNR-attB2</w:t>
            </w:r>
          </w:p>
        </w:tc>
        <w:tc>
          <w:tcPr>
            <w:tcW w:w="4230" w:type="dxa"/>
          </w:tcPr>
          <w:p w14:paraId="18AF650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GGGGACCACTTTGTACAAGAAAGCTGGGTGGATCCCGTTGTAAGTCGCCTGCC</w:t>
            </w:r>
          </w:p>
        </w:tc>
        <w:tc>
          <w:tcPr>
            <w:tcW w:w="2430" w:type="dxa"/>
            <w:vMerge/>
          </w:tcPr>
          <w:p w14:paraId="1BC46C7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4B465CA6" w14:textId="77777777" w:rsidTr="004A284C">
        <w:tc>
          <w:tcPr>
            <w:tcW w:w="2543" w:type="dxa"/>
          </w:tcPr>
          <w:p w14:paraId="7B8823D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UP-CKS_0458/CKS_0459-SeqF</w:t>
            </w:r>
          </w:p>
        </w:tc>
        <w:tc>
          <w:tcPr>
            <w:tcW w:w="4230" w:type="dxa"/>
          </w:tcPr>
          <w:p w14:paraId="30D4C12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GGCGCTGGAGAGAGTGACGG</w:t>
            </w:r>
          </w:p>
        </w:tc>
        <w:tc>
          <w:tcPr>
            <w:tcW w:w="2430" w:type="dxa"/>
            <w:vMerge w:val="restart"/>
          </w:tcPr>
          <w:p w14:paraId="6D03F120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Screen/sequence mutants for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CKS_0458/CKS_0459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deletion </w:t>
            </w:r>
          </w:p>
        </w:tc>
      </w:tr>
      <w:tr w:rsidR="00761B74" w:rsidRPr="00A24D04" w14:paraId="1FA3A801" w14:textId="77777777" w:rsidTr="004A284C">
        <w:tc>
          <w:tcPr>
            <w:tcW w:w="2543" w:type="dxa"/>
            <w:vAlign w:val="center"/>
          </w:tcPr>
          <w:p w14:paraId="655D283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IN-CKS_0458/CKS_0459-SeqF</w:t>
            </w:r>
          </w:p>
        </w:tc>
        <w:tc>
          <w:tcPr>
            <w:tcW w:w="4230" w:type="dxa"/>
            <w:vAlign w:val="center"/>
          </w:tcPr>
          <w:p w14:paraId="41DDA77E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GTGCCTGTGTTGGCGTAGATGC</w:t>
            </w:r>
          </w:p>
        </w:tc>
        <w:tc>
          <w:tcPr>
            <w:tcW w:w="2430" w:type="dxa"/>
            <w:vMerge/>
          </w:tcPr>
          <w:p w14:paraId="6F6F65D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1E90A34A" w14:textId="77777777" w:rsidTr="004A284C">
        <w:tc>
          <w:tcPr>
            <w:tcW w:w="2543" w:type="dxa"/>
            <w:vAlign w:val="center"/>
          </w:tcPr>
          <w:p w14:paraId="6470E43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DN-CKS_0458/CKS_0459-SeqR</w:t>
            </w:r>
          </w:p>
        </w:tc>
        <w:tc>
          <w:tcPr>
            <w:tcW w:w="4230" w:type="dxa"/>
            <w:vAlign w:val="center"/>
          </w:tcPr>
          <w:p w14:paraId="59F0C2A3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CCCTGAGCCTGAGGCAACACC</w:t>
            </w:r>
          </w:p>
        </w:tc>
        <w:tc>
          <w:tcPr>
            <w:tcW w:w="2430" w:type="dxa"/>
            <w:vMerge/>
          </w:tcPr>
          <w:p w14:paraId="0467D630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2959AA95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2DD51C0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CKS_5208-UPF</w:t>
            </w:r>
          </w:p>
        </w:tc>
        <w:tc>
          <w:tcPr>
            <w:tcW w:w="4230" w:type="dxa"/>
          </w:tcPr>
          <w:p w14:paraId="63A14A0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GTCGACGAGAGTGATATGAGTCACGG</w:t>
            </w:r>
          </w:p>
        </w:tc>
        <w:tc>
          <w:tcPr>
            <w:tcW w:w="2430" w:type="dxa"/>
            <w:vMerge w:val="restart"/>
          </w:tcPr>
          <w:p w14:paraId="3DA2CB2F" w14:textId="77777777" w:rsidR="00761B74" w:rsidRPr="00A24D04" w:rsidRDefault="00761B74" w:rsidP="004A284C">
            <w:pPr>
              <w:pStyle w:val="Default"/>
              <w:spacing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24D04">
              <w:rPr>
                <w:rFonts w:ascii="Times New Roman" w:hAnsi="Times New Roman" w:cs="Times New Roman"/>
                <w:color w:val="auto"/>
              </w:rPr>
              <w:t xml:space="preserve">Amplify 1 kb region upstream of </w:t>
            </w:r>
            <w:r w:rsidRPr="00A24D04">
              <w:rPr>
                <w:rFonts w:ascii="Times New Roman" w:hAnsi="Times New Roman" w:cs="Times New Roman"/>
                <w:i/>
                <w:color w:val="auto"/>
              </w:rPr>
              <w:t>CKS_5208</w:t>
            </w:r>
          </w:p>
        </w:tc>
      </w:tr>
      <w:tr w:rsidR="00761B74" w:rsidRPr="00A24D04" w14:paraId="23A6E652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6FF1EE2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CKS_5208-UPR</w:t>
            </w:r>
          </w:p>
        </w:tc>
        <w:tc>
          <w:tcPr>
            <w:tcW w:w="4230" w:type="dxa"/>
          </w:tcPr>
          <w:p w14:paraId="2F4AD1D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AGTGGAATATAGGCGGCCGCCACTTTCATCTCAGACACC</w:t>
            </w:r>
          </w:p>
        </w:tc>
        <w:tc>
          <w:tcPr>
            <w:tcW w:w="2430" w:type="dxa"/>
            <w:vMerge/>
          </w:tcPr>
          <w:p w14:paraId="6462215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6D2AB47B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54DEA31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CKS_5208-DNF</w:t>
            </w:r>
          </w:p>
        </w:tc>
        <w:tc>
          <w:tcPr>
            <w:tcW w:w="4230" w:type="dxa"/>
          </w:tcPr>
          <w:p w14:paraId="7C23983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GCGGCCGCCTATATTCCACTTAAACGCGTCTTCAGGC</w:t>
            </w:r>
          </w:p>
        </w:tc>
        <w:tc>
          <w:tcPr>
            <w:tcW w:w="2430" w:type="dxa"/>
            <w:vMerge w:val="restart"/>
          </w:tcPr>
          <w:p w14:paraId="7C94A27E" w14:textId="77777777" w:rsidR="00761B74" w:rsidRPr="00A24D04" w:rsidRDefault="00761B74" w:rsidP="004A284C">
            <w:pPr>
              <w:pStyle w:val="Default"/>
              <w:spacing w:after="100" w:afterAutospacing="1"/>
              <w:rPr>
                <w:rFonts w:ascii="Times New Roman" w:hAnsi="Times New Roman" w:cs="Times New Roman"/>
                <w:color w:val="auto"/>
              </w:rPr>
            </w:pPr>
            <w:r w:rsidRPr="00A24D04">
              <w:rPr>
                <w:rFonts w:ascii="Times New Roman" w:hAnsi="Times New Roman" w:cs="Times New Roman"/>
                <w:color w:val="auto"/>
              </w:rPr>
              <w:t xml:space="preserve">Amplify 1 kb region downstream of </w:t>
            </w:r>
            <w:r w:rsidRPr="00A24D04">
              <w:rPr>
                <w:rFonts w:ascii="Times New Roman" w:hAnsi="Times New Roman" w:cs="Times New Roman"/>
                <w:i/>
                <w:color w:val="auto"/>
              </w:rPr>
              <w:t>CKS_5208</w:t>
            </w:r>
          </w:p>
        </w:tc>
      </w:tr>
      <w:tr w:rsidR="00761B74" w:rsidRPr="00A24D04" w14:paraId="38D7F4FE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1A5AC481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CKS_5208-DNR</w:t>
            </w:r>
          </w:p>
        </w:tc>
        <w:tc>
          <w:tcPr>
            <w:tcW w:w="4230" w:type="dxa"/>
          </w:tcPr>
          <w:p w14:paraId="2731390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GGATCCGATTTCCCGCAGTATTTCTCG</w:t>
            </w:r>
          </w:p>
        </w:tc>
        <w:tc>
          <w:tcPr>
            <w:tcW w:w="2430" w:type="dxa"/>
            <w:vMerge/>
          </w:tcPr>
          <w:p w14:paraId="26662CF8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064A95F3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4FDE9861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CKS_5208-1kbUPF-attB1</w:t>
            </w:r>
          </w:p>
        </w:tc>
        <w:tc>
          <w:tcPr>
            <w:tcW w:w="4230" w:type="dxa"/>
          </w:tcPr>
          <w:p w14:paraId="29888E7E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GGGGACAAGTTTGTACAAAAAAGCAGGCTGTCGACGAGAGTGATATGAGTCACGG</w:t>
            </w:r>
          </w:p>
        </w:tc>
        <w:tc>
          <w:tcPr>
            <w:tcW w:w="2430" w:type="dxa"/>
            <w:vMerge w:val="restart"/>
          </w:tcPr>
          <w:p w14:paraId="76CF35A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2 kb deletion fragment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CKS_5208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flanking 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attB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sites</w:t>
            </w:r>
          </w:p>
        </w:tc>
      </w:tr>
      <w:tr w:rsidR="00761B74" w:rsidRPr="00A24D04" w14:paraId="773CA386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766740F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CKS_5208-1kbDNR-attB2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2357FE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GGGGACCACTTTGTACAAGAAAGCTGGGTGGATCCGATTTCCCGCAGTATTTCTCG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978B82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654CB0F3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</w:tcPr>
          <w:p w14:paraId="6C5A4E34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UP-CKS_5208-SeqF</w:t>
            </w:r>
          </w:p>
        </w:tc>
        <w:tc>
          <w:tcPr>
            <w:tcW w:w="4230" w:type="dxa"/>
          </w:tcPr>
          <w:p w14:paraId="5F770AE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ATCTTGAGCAGATTGCCACGC</w:t>
            </w:r>
          </w:p>
        </w:tc>
        <w:tc>
          <w:tcPr>
            <w:tcW w:w="2430" w:type="dxa"/>
            <w:vMerge w:val="restart"/>
          </w:tcPr>
          <w:p w14:paraId="74EA8DBE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Screen/sequence of mutants for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CKS_5208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deletion </w:t>
            </w:r>
          </w:p>
        </w:tc>
      </w:tr>
      <w:tr w:rsidR="00761B74" w:rsidRPr="00A24D04" w14:paraId="19D1792F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vAlign w:val="center"/>
          </w:tcPr>
          <w:p w14:paraId="4A2D4F1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IN-CKS_5208-SeqF</w:t>
            </w:r>
          </w:p>
        </w:tc>
        <w:tc>
          <w:tcPr>
            <w:tcW w:w="4230" w:type="dxa"/>
            <w:vAlign w:val="center"/>
          </w:tcPr>
          <w:p w14:paraId="47400603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CTGTGCAACTGGCTAATCAAACCC</w:t>
            </w:r>
          </w:p>
        </w:tc>
        <w:tc>
          <w:tcPr>
            <w:tcW w:w="2430" w:type="dxa"/>
            <w:vMerge/>
          </w:tcPr>
          <w:p w14:paraId="7E338710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4DC5E22F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1422CA08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DN-CKS_5208-SeqR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5AD531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GCGTCACTGGCACAGTATATGG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559B6C8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08100FE8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3B830283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CKS_5211-UPF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C04227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GTCGACCCAGTTGAACAGGAGATTATCG</w:t>
            </w:r>
          </w:p>
        </w:tc>
        <w:tc>
          <w:tcPr>
            <w:tcW w:w="2430" w:type="dxa"/>
            <w:vMerge w:val="restart"/>
          </w:tcPr>
          <w:p w14:paraId="35AB4F5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Amplify 1 kb region upstream of </w:t>
            </w:r>
            <w:r w:rsidRPr="00A24D04">
              <w:rPr>
                <w:rFonts w:ascii="Times New Roman" w:hAnsi="Times New Roman" w:cs="Times New Roman"/>
                <w:i/>
                <w:sz w:val="24"/>
                <w:szCs w:val="24"/>
              </w:rPr>
              <w:t>CKS_5211</w:t>
            </w:r>
          </w:p>
        </w:tc>
      </w:tr>
      <w:tr w:rsidR="00761B74" w:rsidRPr="00A24D04" w14:paraId="2A4F78A7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6B3EF37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CKS_5211-UPR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90E572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AGTGGAATATAGGCGGCCGCGTTTACTACAGAATAACCGTG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663214A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17722E38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45D46FA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CKS_5211-DNF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1CCB42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GCGGCCGCCTATATTCCACTGATTTTATGCTGTGGTAGGC</w:t>
            </w:r>
          </w:p>
        </w:tc>
        <w:tc>
          <w:tcPr>
            <w:tcW w:w="2430" w:type="dxa"/>
            <w:vMerge w:val="restart"/>
          </w:tcPr>
          <w:p w14:paraId="252855D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</w:rPr>
              <w:t xml:space="preserve">Amplify 1 kb region downstream of </w:t>
            </w:r>
            <w:r w:rsidRPr="00A24D04">
              <w:rPr>
                <w:rFonts w:ascii="Times New Roman" w:hAnsi="Times New Roman" w:cs="Times New Roman"/>
                <w:i/>
                <w:sz w:val="24"/>
                <w:szCs w:val="24"/>
              </w:rPr>
              <w:t>CKS_5211</w:t>
            </w:r>
          </w:p>
        </w:tc>
      </w:tr>
      <w:tr w:rsidR="00761B74" w:rsidRPr="00A24D04" w14:paraId="13D8A765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1263D04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CKS_5211-DNR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A3A9EB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GGATCCGGGTTCGTATAACACAATCG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55E6D726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60AC07F7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799A9851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CKS_5211-1kbUPF-attB1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AD2585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GGGGACAAGTTTGTACAAAAAAGCAGGCTGTCGACCCAGTTGAACAGGAGATTATCG</w:t>
            </w:r>
          </w:p>
        </w:tc>
        <w:tc>
          <w:tcPr>
            <w:tcW w:w="2430" w:type="dxa"/>
            <w:vMerge w:val="restart"/>
          </w:tcPr>
          <w:p w14:paraId="329386E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2 kb deletion fragment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CKS_5211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flanking </w:t>
            </w:r>
            <w:proofErr w:type="spellStart"/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attB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sites</w:t>
            </w:r>
          </w:p>
        </w:tc>
      </w:tr>
      <w:tr w:rsidR="00761B74" w:rsidRPr="00A24D04" w14:paraId="5C4B0714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42BA6EB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CKS_5211-1kbDNR-attB2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536301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GGGGACCACTTTGTACAAGAAAGCTGGGTGGATCCGGGTTCGTATAACACAATCG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0AE05C8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0F853315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</w:tcPr>
          <w:p w14:paraId="455B682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UP-CKS_5211-SeqF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EB76A7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ATAAGACCAGCCTCCCTTTCCTCG</w:t>
            </w:r>
          </w:p>
        </w:tc>
        <w:tc>
          <w:tcPr>
            <w:tcW w:w="2430" w:type="dxa"/>
            <w:vMerge w:val="restart"/>
          </w:tcPr>
          <w:p w14:paraId="3D7D6B2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Screen/sequence of mutants for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CKS_5211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deletion </w:t>
            </w:r>
          </w:p>
        </w:tc>
      </w:tr>
      <w:tr w:rsidR="00761B74" w:rsidRPr="00A24D04" w14:paraId="74223277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040553A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IN-CKS_5211-SeqF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B6792F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GTGTCCCGACCCGTAACAGG</w:t>
            </w:r>
          </w:p>
        </w:tc>
        <w:tc>
          <w:tcPr>
            <w:tcW w:w="2430" w:type="dxa"/>
            <w:vMerge/>
          </w:tcPr>
          <w:p w14:paraId="2F7D4739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79A5AD46" w14:textId="77777777" w:rsidTr="004A284C">
        <w:tblPrEx>
          <w:tblLook w:val="04A0" w:firstRow="1" w:lastRow="0" w:firstColumn="1" w:lastColumn="0" w:noHBand="0" w:noVBand="1"/>
        </w:tblPrEx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5EF6FA7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DN-CKS_5211-SeqR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3F45F9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CCGTCATACGCAAGCATGTAACGC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1104A11E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54518A76" w14:textId="77777777" w:rsidTr="004A284C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203" w:type="dxa"/>
            <w:gridSpan w:val="3"/>
            <w:tcBorders>
              <w:top w:val="nil"/>
            </w:tcBorders>
            <w:vAlign w:val="center"/>
          </w:tcPr>
          <w:p w14:paraId="63F54B2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Chromosomal complementation construction</w:t>
            </w:r>
          </w:p>
        </w:tc>
      </w:tr>
      <w:tr w:rsidR="00761B74" w:rsidRPr="00A24D04" w14:paraId="5F5BD308" w14:textId="77777777" w:rsidTr="004A284C">
        <w:trPr>
          <w:trHeight w:val="323"/>
        </w:trPr>
        <w:tc>
          <w:tcPr>
            <w:tcW w:w="2543" w:type="dxa"/>
            <w:vAlign w:val="center"/>
          </w:tcPr>
          <w:p w14:paraId="5739A28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SacI-CKS_0458/CKS_0459-F</w:t>
            </w:r>
          </w:p>
        </w:tc>
        <w:tc>
          <w:tcPr>
            <w:tcW w:w="4230" w:type="dxa"/>
            <w:vAlign w:val="center"/>
          </w:tcPr>
          <w:p w14:paraId="591D618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GAGCTCAGTGATTTCCGAATAGCGCCG</w:t>
            </w:r>
          </w:p>
        </w:tc>
        <w:tc>
          <w:tcPr>
            <w:tcW w:w="2430" w:type="dxa"/>
            <w:vMerge w:val="restart"/>
          </w:tcPr>
          <w:p w14:paraId="57331FE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promoter and coding region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CKS_0458/CKS_0459,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screen conjugants</w:t>
            </w:r>
          </w:p>
        </w:tc>
      </w:tr>
      <w:tr w:rsidR="00761B74" w:rsidRPr="00A24D04" w14:paraId="2F2C68A3" w14:textId="77777777" w:rsidTr="004A284C">
        <w:trPr>
          <w:trHeight w:val="350"/>
        </w:trPr>
        <w:tc>
          <w:tcPr>
            <w:tcW w:w="2543" w:type="dxa"/>
            <w:vAlign w:val="center"/>
          </w:tcPr>
          <w:p w14:paraId="60BBCC3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XhoI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 CKS_0458/CKS_0459-R</w:t>
            </w:r>
          </w:p>
        </w:tc>
        <w:tc>
          <w:tcPr>
            <w:tcW w:w="4230" w:type="dxa"/>
            <w:vAlign w:val="center"/>
          </w:tcPr>
          <w:p w14:paraId="1F976DC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CTCGAGCTATCACCAGGTCAGCGTGAC</w:t>
            </w:r>
          </w:p>
        </w:tc>
        <w:tc>
          <w:tcPr>
            <w:tcW w:w="2430" w:type="dxa"/>
            <w:vMerge/>
          </w:tcPr>
          <w:p w14:paraId="0F5AF31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0D53BEEF" w14:textId="77777777" w:rsidTr="004A284C">
        <w:trPr>
          <w:trHeight w:val="350"/>
        </w:trPr>
        <w:tc>
          <w:tcPr>
            <w:tcW w:w="2543" w:type="dxa"/>
            <w:vAlign w:val="center"/>
          </w:tcPr>
          <w:p w14:paraId="55B7004B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XhoI</w:t>
            </w:r>
            <w:proofErr w:type="spellEnd"/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- CKS_0458-R</w:t>
            </w:r>
          </w:p>
        </w:tc>
        <w:tc>
          <w:tcPr>
            <w:tcW w:w="4230" w:type="dxa"/>
            <w:vAlign w:val="center"/>
          </w:tcPr>
          <w:p w14:paraId="6893173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CTCGAGCTACACTTAATAGTTCACGGCAACG</w:t>
            </w:r>
          </w:p>
        </w:tc>
        <w:tc>
          <w:tcPr>
            <w:tcW w:w="2430" w:type="dxa"/>
          </w:tcPr>
          <w:p w14:paraId="6DEF3867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SacI-CKS_0458/CKS_0459-F to amplify promoter and coding region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CKS_0458,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screen conjugants</w:t>
            </w:r>
          </w:p>
        </w:tc>
      </w:tr>
      <w:tr w:rsidR="00761B74" w:rsidRPr="00A24D04" w14:paraId="64D5F9E7" w14:textId="77777777" w:rsidTr="004A284C">
        <w:trPr>
          <w:trHeight w:val="332"/>
        </w:trPr>
        <w:tc>
          <w:tcPr>
            <w:tcW w:w="2543" w:type="dxa"/>
            <w:vAlign w:val="center"/>
          </w:tcPr>
          <w:p w14:paraId="60D07F8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SacI-CKS_5208-F</w:t>
            </w:r>
          </w:p>
        </w:tc>
        <w:tc>
          <w:tcPr>
            <w:tcW w:w="4230" w:type="dxa"/>
            <w:vAlign w:val="center"/>
          </w:tcPr>
          <w:p w14:paraId="39B89045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GAGCTCAACGGCGACCTGGATATGGC</w:t>
            </w:r>
          </w:p>
        </w:tc>
        <w:tc>
          <w:tcPr>
            <w:tcW w:w="2430" w:type="dxa"/>
            <w:vMerge w:val="restart"/>
          </w:tcPr>
          <w:p w14:paraId="78836C1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promoter and coding region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CKS_5208,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screen conjugants</w:t>
            </w:r>
          </w:p>
        </w:tc>
      </w:tr>
      <w:tr w:rsidR="00761B74" w:rsidRPr="00A24D04" w14:paraId="686DC39C" w14:textId="77777777" w:rsidTr="004A284C">
        <w:trPr>
          <w:trHeight w:val="70"/>
        </w:trPr>
        <w:tc>
          <w:tcPr>
            <w:tcW w:w="2543" w:type="dxa"/>
            <w:vAlign w:val="center"/>
          </w:tcPr>
          <w:p w14:paraId="7FE10D6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XhoI-CKS_5208-R</w:t>
            </w:r>
          </w:p>
        </w:tc>
        <w:tc>
          <w:tcPr>
            <w:tcW w:w="4230" w:type="dxa"/>
            <w:vAlign w:val="center"/>
          </w:tcPr>
          <w:p w14:paraId="77CCE7C2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CTCGAGCTATTAACGGGTCAGAAAGCGTTCC</w:t>
            </w:r>
          </w:p>
        </w:tc>
        <w:tc>
          <w:tcPr>
            <w:tcW w:w="2430" w:type="dxa"/>
            <w:vMerge/>
          </w:tcPr>
          <w:p w14:paraId="0AE403A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74" w:rsidRPr="00A24D04" w14:paraId="219356FA" w14:textId="77777777" w:rsidTr="004A284C">
        <w:trPr>
          <w:trHeight w:val="70"/>
        </w:trPr>
        <w:tc>
          <w:tcPr>
            <w:tcW w:w="2543" w:type="dxa"/>
            <w:vAlign w:val="center"/>
          </w:tcPr>
          <w:p w14:paraId="55F6279D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SacI-CKS_5211-F</w:t>
            </w:r>
          </w:p>
        </w:tc>
        <w:tc>
          <w:tcPr>
            <w:tcW w:w="4230" w:type="dxa"/>
            <w:vAlign w:val="center"/>
          </w:tcPr>
          <w:p w14:paraId="5F5A9A1C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GAGCTCATCGACTGCTCCACCATGG</w:t>
            </w:r>
          </w:p>
        </w:tc>
        <w:tc>
          <w:tcPr>
            <w:tcW w:w="2430" w:type="dxa"/>
            <w:vMerge w:val="restart"/>
          </w:tcPr>
          <w:p w14:paraId="31D7097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Amplify promoter and coding region of </w:t>
            </w:r>
            <w:r w:rsidRPr="00A24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CKS_5211,</w:t>
            </w: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screen conjugants</w:t>
            </w:r>
          </w:p>
        </w:tc>
      </w:tr>
      <w:tr w:rsidR="00761B74" w:rsidRPr="00A24D04" w14:paraId="12174E78" w14:textId="77777777" w:rsidTr="004A284C">
        <w:trPr>
          <w:trHeight w:val="70"/>
        </w:trPr>
        <w:tc>
          <w:tcPr>
            <w:tcW w:w="2543" w:type="dxa"/>
            <w:vAlign w:val="center"/>
          </w:tcPr>
          <w:p w14:paraId="2C7C7D81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eastAsia="Times New Roman" w:hAnsi="Times New Roman" w:cs="Times New Roman"/>
                <w:sz w:val="24"/>
                <w:szCs w:val="24"/>
              </w:rPr>
              <w:t>XhoI-CKS_5211-R</w:t>
            </w:r>
          </w:p>
        </w:tc>
        <w:tc>
          <w:tcPr>
            <w:tcW w:w="4230" w:type="dxa"/>
            <w:vAlign w:val="center"/>
          </w:tcPr>
          <w:p w14:paraId="3EE778AF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CTCGAGCTATCAACAAAGCCTACCACAGC</w:t>
            </w:r>
          </w:p>
        </w:tc>
        <w:tc>
          <w:tcPr>
            <w:tcW w:w="2430" w:type="dxa"/>
            <w:vMerge/>
          </w:tcPr>
          <w:p w14:paraId="510D9B9A" w14:textId="77777777" w:rsidR="00761B74" w:rsidRPr="00A24D04" w:rsidRDefault="00761B74" w:rsidP="004A2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A1E2C" w14:textId="77777777" w:rsidR="00766E7B" w:rsidRDefault="00766E7B"/>
    <w:sectPr w:rsidR="00766E7B" w:rsidSect="00D57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4"/>
    <w:rsid w:val="00050F08"/>
    <w:rsid w:val="00761B74"/>
    <w:rsid w:val="00766E7B"/>
    <w:rsid w:val="00D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36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7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B7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7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B7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4974</Characters>
  <Application>Microsoft Macintosh Word</Application>
  <DocSecurity>0</DocSecurity>
  <Lines>41</Lines>
  <Paragraphs>11</Paragraphs>
  <ScaleCrop>false</ScaleCrop>
  <Company>Virginia Tech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Stevens</dc:creator>
  <cp:keywords/>
  <dc:description/>
  <cp:lastModifiedBy>Ann Stevens</cp:lastModifiedBy>
  <cp:revision>2</cp:revision>
  <dcterms:created xsi:type="dcterms:W3CDTF">2017-09-12T17:25:00Z</dcterms:created>
  <dcterms:modified xsi:type="dcterms:W3CDTF">2017-09-12T17:38:00Z</dcterms:modified>
</cp:coreProperties>
</file>