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068396" w14:textId="77777777" w:rsidR="00297D79" w:rsidRPr="009F267D" w:rsidRDefault="00297D79" w:rsidP="00D74BA1">
      <w:pPr>
        <w:spacing w:after="0" w:line="480" w:lineRule="auto"/>
        <w:rPr>
          <w:rFonts w:ascii="Times New Roman" w:hAnsi="Times New Roman" w:cs="Times New Roman"/>
          <w:b/>
          <w:sz w:val="24"/>
          <w:szCs w:val="24"/>
        </w:rPr>
      </w:pPr>
      <w:r w:rsidRPr="009F267D">
        <w:rPr>
          <w:rFonts w:ascii="Times New Roman" w:hAnsi="Times New Roman" w:cs="Times New Roman"/>
          <w:b/>
          <w:sz w:val="24"/>
          <w:szCs w:val="24"/>
        </w:rPr>
        <w:t xml:space="preserve">Effect of dark sweet cherry powder consumption on the gut microbiota, short-chain fatty acids, and biomarkers of gut health in obese </w:t>
      </w:r>
      <w:proofErr w:type="spellStart"/>
      <w:r w:rsidRPr="009F267D">
        <w:rPr>
          <w:rFonts w:ascii="Times New Roman" w:hAnsi="Times New Roman" w:cs="Times New Roman"/>
          <w:b/>
          <w:sz w:val="24"/>
          <w:szCs w:val="24"/>
        </w:rPr>
        <w:t>db</w:t>
      </w:r>
      <w:proofErr w:type="spellEnd"/>
      <w:r w:rsidRPr="009F267D">
        <w:rPr>
          <w:rFonts w:ascii="Times New Roman" w:hAnsi="Times New Roman" w:cs="Times New Roman"/>
          <w:b/>
          <w:sz w:val="24"/>
          <w:szCs w:val="24"/>
        </w:rPr>
        <w:t>/</w:t>
      </w:r>
      <w:proofErr w:type="spellStart"/>
      <w:r w:rsidRPr="009F267D">
        <w:rPr>
          <w:rFonts w:ascii="Times New Roman" w:hAnsi="Times New Roman" w:cs="Times New Roman"/>
          <w:b/>
          <w:sz w:val="24"/>
          <w:szCs w:val="24"/>
        </w:rPr>
        <w:t>db</w:t>
      </w:r>
      <w:proofErr w:type="spellEnd"/>
      <w:r w:rsidRPr="009F267D">
        <w:rPr>
          <w:rFonts w:ascii="Times New Roman" w:hAnsi="Times New Roman" w:cs="Times New Roman"/>
          <w:b/>
          <w:sz w:val="24"/>
          <w:szCs w:val="24"/>
        </w:rPr>
        <w:t xml:space="preserve"> mice</w:t>
      </w:r>
      <w:r>
        <w:rPr>
          <w:rFonts w:ascii="Times New Roman" w:hAnsi="Times New Roman" w:cs="Times New Roman"/>
          <w:b/>
          <w:sz w:val="24"/>
          <w:szCs w:val="24"/>
        </w:rPr>
        <w:t xml:space="preserve"> (SUPPLEMENTARY INFORMATION)</w:t>
      </w:r>
    </w:p>
    <w:p w14:paraId="43B9BDC3" w14:textId="5C1200BE" w:rsidR="00C67B95" w:rsidRPr="009F267D" w:rsidRDefault="00C67B95" w:rsidP="00C67B95">
      <w:pPr>
        <w:spacing w:after="0" w:line="480" w:lineRule="auto"/>
        <w:rPr>
          <w:rFonts w:ascii="Times New Roman" w:hAnsi="Times New Roman" w:cs="Times New Roman"/>
          <w:sz w:val="24"/>
          <w:szCs w:val="24"/>
        </w:rPr>
      </w:pPr>
      <w:r w:rsidRPr="009F267D">
        <w:rPr>
          <w:rFonts w:ascii="Times New Roman" w:hAnsi="Times New Roman" w:cs="Times New Roman"/>
          <w:sz w:val="24"/>
          <w:szCs w:val="24"/>
        </w:rPr>
        <w:t>Jose F. Garcia-Mazcorro</w:t>
      </w:r>
      <w:r w:rsidRPr="009F267D">
        <w:rPr>
          <w:rFonts w:ascii="Times New Roman" w:hAnsi="Times New Roman" w:cs="Times New Roman"/>
          <w:sz w:val="24"/>
          <w:szCs w:val="24"/>
          <w:vertAlign w:val="superscript"/>
        </w:rPr>
        <w:t>1</w:t>
      </w:r>
      <w:r>
        <w:rPr>
          <w:rFonts w:ascii="Times New Roman" w:hAnsi="Times New Roman" w:cs="Times New Roman"/>
          <w:sz w:val="24"/>
          <w:szCs w:val="24"/>
          <w:vertAlign w:val="superscript"/>
        </w:rPr>
        <w:t>,2</w:t>
      </w:r>
      <w:r w:rsidRPr="009F267D">
        <w:rPr>
          <w:rFonts w:ascii="Times New Roman" w:hAnsi="Times New Roman" w:cs="Times New Roman"/>
          <w:sz w:val="24"/>
          <w:szCs w:val="24"/>
        </w:rPr>
        <w:t xml:space="preserve">, </w:t>
      </w:r>
      <w:r>
        <w:rPr>
          <w:rFonts w:ascii="Times New Roman" w:hAnsi="Times New Roman" w:cs="Times New Roman"/>
          <w:sz w:val="24"/>
          <w:szCs w:val="24"/>
        </w:rPr>
        <w:t xml:space="preserve">Nara </w:t>
      </w:r>
      <w:proofErr w:type="spellStart"/>
      <w:r>
        <w:rPr>
          <w:rFonts w:ascii="Times New Roman" w:hAnsi="Times New Roman" w:cs="Times New Roman"/>
          <w:sz w:val="24"/>
          <w:szCs w:val="24"/>
        </w:rPr>
        <w:t>Nunes</w:t>
      </w:r>
      <w:proofErr w:type="spellEnd"/>
      <w:r>
        <w:rPr>
          <w:rFonts w:ascii="Times New Roman" w:hAnsi="Times New Roman" w:cs="Times New Roman"/>
          <w:sz w:val="24"/>
          <w:szCs w:val="24"/>
        </w:rPr>
        <w:t xml:space="preserve"> Lage</w:t>
      </w:r>
      <w:r>
        <w:rPr>
          <w:rFonts w:ascii="Times New Roman" w:hAnsi="Times New Roman" w:cs="Times New Roman"/>
          <w:sz w:val="24"/>
          <w:szCs w:val="24"/>
          <w:vertAlign w:val="superscript"/>
        </w:rPr>
        <w:t>3,4</w:t>
      </w:r>
      <w:r w:rsidRPr="009F267D">
        <w:rPr>
          <w:rFonts w:ascii="Times New Roman" w:hAnsi="Times New Roman" w:cs="Times New Roman"/>
          <w:sz w:val="24"/>
          <w:szCs w:val="24"/>
        </w:rPr>
        <w:t xml:space="preserve"> Susanne Mertens-Talcott</w:t>
      </w:r>
      <w:r>
        <w:rPr>
          <w:rFonts w:ascii="Times New Roman" w:hAnsi="Times New Roman" w:cs="Times New Roman"/>
          <w:sz w:val="24"/>
          <w:szCs w:val="24"/>
          <w:vertAlign w:val="superscript"/>
        </w:rPr>
        <w:t>4</w:t>
      </w:r>
      <w:r w:rsidRPr="009F267D">
        <w:rPr>
          <w:rFonts w:ascii="Times New Roman" w:hAnsi="Times New Roman" w:cs="Times New Roman"/>
          <w:sz w:val="24"/>
          <w:szCs w:val="24"/>
        </w:rPr>
        <w:t>, Stephen Talcott</w:t>
      </w:r>
      <w:r>
        <w:rPr>
          <w:rFonts w:ascii="Times New Roman" w:hAnsi="Times New Roman" w:cs="Times New Roman"/>
          <w:sz w:val="24"/>
          <w:szCs w:val="24"/>
          <w:vertAlign w:val="superscript"/>
        </w:rPr>
        <w:t>4</w:t>
      </w:r>
      <w:r w:rsidRPr="009F267D">
        <w:rPr>
          <w:rFonts w:ascii="Times New Roman" w:hAnsi="Times New Roman" w:cs="Times New Roman"/>
          <w:sz w:val="24"/>
          <w:szCs w:val="24"/>
        </w:rPr>
        <w:t>, Boon Chew</w:t>
      </w:r>
      <w:r>
        <w:rPr>
          <w:rFonts w:ascii="Times New Roman" w:hAnsi="Times New Roman" w:cs="Times New Roman"/>
          <w:sz w:val="24"/>
          <w:szCs w:val="24"/>
          <w:vertAlign w:val="superscript"/>
        </w:rPr>
        <w:t>4</w:t>
      </w:r>
      <w:r w:rsidRPr="009F267D">
        <w:rPr>
          <w:rFonts w:ascii="Times New Roman" w:hAnsi="Times New Roman" w:cs="Times New Roman"/>
          <w:sz w:val="24"/>
          <w:szCs w:val="24"/>
        </w:rPr>
        <w:t xml:space="preserve">, Scot </w:t>
      </w:r>
      <w:r w:rsidR="00FB7ECA">
        <w:rPr>
          <w:rFonts w:ascii="Times New Roman" w:hAnsi="Times New Roman" w:cs="Times New Roman"/>
          <w:sz w:val="24"/>
          <w:szCs w:val="24"/>
        </w:rPr>
        <w:t xml:space="preserve">E. </w:t>
      </w:r>
      <w:bookmarkStart w:id="0" w:name="_GoBack"/>
      <w:bookmarkEnd w:id="0"/>
      <w:r w:rsidRPr="009F267D">
        <w:rPr>
          <w:rFonts w:ascii="Times New Roman" w:hAnsi="Times New Roman" w:cs="Times New Roman"/>
          <w:sz w:val="24"/>
          <w:szCs w:val="24"/>
        </w:rPr>
        <w:t>Dowd</w:t>
      </w:r>
      <w:r>
        <w:rPr>
          <w:rFonts w:ascii="Times New Roman" w:hAnsi="Times New Roman" w:cs="Times New Roman"/>
          <w:sz w:val="24"/>
          <w:szCs w:val="24"/>
          <w:vertAlign w:val="superscript"/>
        </w:rPr>
        <w:t>5</w:t>
      </w:r>
      <w:r>
        <w:rPr>
          <w:rFonts w:ascii="Times New Roman" w:hAnsi="Times New Roman" w:cs="Times New Roman"/>
          <w:sz w:val="24"/>
          <w:szCs w:val="24"/>
        </w:rPr>
        <w:t>, Jorge R. Kawas</w:t>
      </w:r>
      <w:r w:rsidRPr="006435D4">
        <w:rPr>
          <w:rFonts w:ascii="Times New Roman" w:hAnsi="Times New Roman" w:cs="Times New Roman"/>
          <w:sz w:val="24"/>
          <w:szCs w:val="24"/>
          <w:vertAlign w:val="superscript"/>
        </w:rPr>
        <w:t>2</w:t>
      </w:r>
      <w:r>
        <w:rPr>
          <w:rFonts w:ascii="Times New Roman" w:hAnsi="Times New Roman" w:cs="Times New Roman"/>
          <w:sz w:val="24"/>
          <w:szCs w:val="24"/>
          <w:vertAlign w:val="superscript"/>
        </w:rPr>
        <w:t>,6</w:t>
      </w:r>
      <w:r>
        <w:rPr>
          <w:rFonts w:ascii="Times New Roman" w:hAnsi="Times New Roman" w:cs="Times New Roman"/>
          <w:sz w:val="24"/>
          <w:szCs w:val="24"/>
        </w:rPr>
        <w:t xml:space="preserve">, and </w:t>
      </w:r>
      <w:r w:rsidRPr="009F267D">
        <w:rPr>
          <w:rFonts w:ascii="Times New Roman" w:hAnsi="Times New Roman" w:cs="Times New Roman"/>
          <w:sz w:val="24"/>
          <w:szCs w:val="24"/>
        </w:rPr>
        <w:t xml:space="preserve">Giuliana </w:t>
      </w:r>
      <w:r>
        <w:rPr>
          <w:rFonts w:ascii="Times New Roman" w:hAnsi="Times New Roman" w:cs="Times New Roman"/>
          <w:sz w:val="24"/>
          <w:szCs w:val="24"/>
        </w:rPr>
        <w:t xml:space="preserve">D. </w:t>
      </w:r>
      <w:r w:rsidRPr="009F267D">
        <w:rPr>
          <w:rFonts w:ascii="Times New Roman" w:hAnsi="Times New Roman" w:cs="Times New Roman"/>
          <w:sz w:val="24"/>
          <w:szCs w:val="24"/>
        </w:rPr>
        <w:t>Noratto</w:t>
      </w:r>
      <w:r>
        <w:rPr>
          <w:rFonts w:ascii="Times New Roman" w:hAnsi="Times New Roman" w:cs="Times New Roman"/>
          <w:sz w:val="24"/>
          <w:szCs w:val="24"/>
          <w:vertAlign w:val="superscript"/>
        </w:rPr>
        <w:t>4</w:t>
      </w:r>
    </w:p>
    <w:p w14:paraId="47B1CAF7" w14:textId="77777777" w:rsidR="00C67B95" w:rsidRPr="009F267D" w:rsidRDefault="00C67B95" w:rsidP="00C67B95">
      <w:pPr>
        <w:spacing w:after="0" w:line="480" w:lineRule="auto"/>
        <w:rPr>
          <w:rFonts w:ascii="Times New Roman" w:hAnsi="Times New Roman" w:cs="Times New Roman"/>
          <w:sz w:val="24"/>
          <w:szCs w:val="24"/>
        </w:rPr>
      </w:pPr>
    </w:p>
    <w:p w14:paraId="0AC45082" w14:textId="77777777" w:rsidR="00C67B95" w:rsidRPr="009F267D" w:rsidRDefault="00C67B95" w:rsidP="00C67B95">
      <w:pPr>
        <w:spacing w:after="0" w:line="480" w:lineRule="auto"/>
        <w:rPr>
          <w:rFonts w:ascii="Times New Roman" w:hAnsi="Times New Roman" w:cs="Times New Roman"/>
          <w:sz w:val="24"/>
          <w:szCs w:val="24"/>
          <w:lang w:val="es-MX"/>
        </w:rPr>
      </w:pPr>
      <w:r w:rsidRPr="009F267D">
        <w:rPr>
          <w:rFonts w:ascii="Times New Roman" w:hAnsi="Times New Roman" w:cs="Times New Roman"/>
          <w:sz w:val="24"/>
          <w:szCs w:val="24"/>
          <w:vertAlign w:val="superscript"/>
          <w:lang w:val="es-MX"/>
        </w:rPr>
        <w:t>1</w:t>
      </w:r>
      <w:r w:rsidRPr="009F267D">
        <w:rPr>
          <w:rFonts w:ascii="Times New Roman" w:hAnsi="Times New Roman" w:cs="Times New Roman"/>
          <w:sz w:val="24"/>
          <w:szCs w:val="24"/>
          <w:lang w:val="es-MX"/>
        </w:rPr>
        <w:t xml:space="preserve">Faculty of </w:t>
      </w:r>
      <w:proofErr w:type="spellStart"/>
      <w:r w:rsidRPr="009F267D">
        <w:rPr>
          <w:rFonts w:ascii="Times New Roman" w:hAnsi="Times New Roman" w:cs="Times New Roman"/>
          <w:sz w:val="24"/>
          <w:szCs w:val="24"/>
          <w:lang w:val="es-MX"/>
        </w:rPr>
        <w:t>Veterinary</w:t>
      </w:r>
      <w:proofErr w:type="spellEnd"/>
      <w:r w:rsidRPr="009F267D">
        <w:rPr>
          <w:rFonts w:ascii="Times New Roman" w:hAnsi="Times New Roman" w:cs="Times New Roman"/>
          <w:sz w:val="24"/>
          <w:szCs w:val="24"/>
          <w:lang w:val="es-MX"/>
        </w:rPr>
        <w:t xml:space="preserve"> Medicine, </w:t>
      </w:r>
      <w:r>
        <w:rPr>
          <w:rFonts w:ascii="Times New Roman" w:hAnsi="Times New Roman" w:cs="Times New Roman"/>
          <w:sz w:val="24"/>
          <w:szCs w:val="24"/>
          <w:lang w:val="es-MX"/>
        </w:rPr>
        <w:t xml:space="preserve">Universidad </w:t>
      </w:r>
      <w:proofErr w:type="spellStart"/>
      <w:r>
        <w:rPr>
          <w:rFonts w:ascii="Times New Roman" w:hAnsi="Times New Roman" w:cs="Times New Roman"/>
          <w:sz w:val="24"/>
          <w:szCs w:val="24"/>
          <w:lang w:val="es-MX"/>
        </w:rPr>
        <w:t>Autonoma</w:t>
      </w:r>
      <w:proofErr w:type="spellEnd"/>
      <w:r>
        <w:rPr>
          <w:rFonts w:ascii="Times New Roman" w:hAnsi="Times New Roman" w:cs="Times New Roman"/>
          <w:sz w:val="24"/>
          <w:szCs w:val="24"/>
          <w:lang w:val="es-MX"/>
        </w:rPr>
        <w:t xml:space="preserve"> de Nuevo </w:t>
      </w:r>
      <w:proofErr w:type="spellStart"/>
      <w:r>
        <w:rPr>
          <w:rFonts w:ascii="Times New Roman" w:hAnsi="Times New Roman" w:cs="Times New Roman"/>
          <w:sz w:val="24"/>
          <w:szCs w:val="24"/>
          <w:lang w:val="es-MX"/>
        </w:rPr>
        <w:t>Leon</w:t>
      </w:r>
      <w:proofErr w:type="spellEnd"/>
      <w:r>
        <w:rPr>
          <w:rFonts w:ascii="Times New Roman" w:hAnsi="Times New Roman" w:cs="Times New Roman"/>
          <w:sz w:val="24"/>
          <w:szCs w:val="24"/>
          <w:lang w:val="es-MX"/>
        </w:rPr>
        <w:t xml:space="preserve"> (UANL)</w:t>
      </w:r>
      <w:r w:rsidRPr="009F267D">
        <w:rPr>
          <w:rFonts w:ascii="Times New Roman" w:hAnsi="Times New Roman" w:cs="Times New Roman"/>
          <w:sz w:val="24"/>
          <w:szCs w:val="24"/>
          <w:lang w:val="es-MX"/>
        </w:rPr>
        <w:t xml:space="preserve">, General Escobedo, Nuevo </w:t>
      </w:r>
      <w:proofErr w:type="spellStart"/>
      <w:r w:rsidRPr="009F267D">
        <w:rPr>
          <w:rFonts w:ascii="Times New Roman" w:hAnsi="Times New Roman" w:cs="Times New Roman"/>
          <w:sz w:val="24"/>
          <w:szCs w:val="24"/>
          <w:lang w:val="es-MX"/>
        </w:rPr>
        <w:t>Leon</w:t>
      </w:r>
      <w:proofErr w:type="spellEnd"/>
      <w:r w:rsidRPr="009F267D">
        <w:rPr>
          <w:rFonts w:ascii="Times New Roman" w:hAnsi="Times New Roman" w:cs="Times New Roman"/>
          <w:sz w:val="24"/>
          <w:szCs w:val="24"/>
          <w:lang w:val="es-MX"/>
        </w:rPr>
        <w:t xml:space="preserve">, </w:t>
      </w:r>
      <w:proofErr w:type="spellStart"/>
      <w:r w:rsidRPr="009F267D">
        <w:rPr>
          <w:rFonts w:ascii="Times New Roman" w:hAnsi="Times New Roman" w:cs="Times New Roman"/>
          <w:sz w:val="24"/>
          <w:szCs w:val="24"/>
          <w:lang w:val="es-MX"/>
        </w:rPr>
        <w:t>Mexico</w:t>
      </w:r>
      <w:proofErr w:type="spellEnd"/>
    </w:p>
    <w:p w14:paraId="2851387C" w14:textId="77777777" w:rsidR="00C67B95" w:rsidRPr="004B6056" w:rsidRDefault="00C67B95" w:rsidP="00C67B95">
      <w:pPr>
        <w:spacing w:after="0" w:line="480" w:lineRule="auto"/>
        <w:rPr>
          <w:rFonts w:ascii="Times New Roman" w:hAnsi="Times New Roman" w:cs="Times New Roman"/>
          <w:sz w:val="24"/>
          <w:szCs w:val="24"/>
          <w:lang w:val="es-MX"/>
        </w:rPr>
      </w:pPr>
      <w:r w:rsidRPr="004B6056">
        <w:rPr>
          <w:rFonts w:ascii="Times New Roman" w:hAnsi="Times New Roman" w:cs="Times New Roman"/>
          <w:sz w:val="24"/>
          <w:szCs w:val="24"/>
          <w:vertAlign w:val="superscript"/>
          <w:lang w:val="es-MX"/>
        </w:rPr>
        <w:t>2</w:t>
      </w:r>
      <w:r w:rsidRPr="004B6056">
        <w:rPr>
          <w:rFonts w:ascii="Times New Roman" w:hAnsi="Times New Roman" w:cs="Times New Roman"/>
          <w:sz w:val="24"/>
          <w:szCs w:val="24"/>
          <w:lang w:val="es-MX"/>
        </w:rPr>
        <w:t xml:space="preserve">MNA de </w:t>
      </w:r>
      <w:proofErr w:type="spellStart"/>
      <w:r w:rsidRPr="004B6056">
        <w:rPr>
          <w:rFonts w:ascii="Times New Roman" w:hAnsi="Times New Roman" w:cs="Times New Roman"/>
          <w:sz w:val="24"/>
          <w:szCs w:val="24"/>
          <w:lang w:val="es-MX"/>
        </w:rPr>
        <w:t>Mexico</w:t>
      </w:r>
      <w:proofErr w:type="spellEnd"/>
      <w:r w:rsidRPr="004B6056">
        <w:rPr>
          <w:rFonts w:ascii="Times New Roman" w:hAnsi="Times New Roman" w:cs="Times New Roman"/>
          <w:sz w:val="24"/>
          <w:szCs w:val="24"/>
          <w:lang w:val="es-MX"/>
        </w:rPr>
        <w:t xml:space="preserve">, San </w:t>
      </w:r>
      <w:proofErr w:type="spellStart"/>
      <w:r w:rsidRPr="004B6056">
        <w:rPr>
          <w:rFonts w:ascii="Times New Roman" w:hAnsi="Times New Roman" w:cs="Times New Roman"/>
          <w:sz w:val="24"/>
          <w:szCs w:val="24"/>
          <w:lang w:val="es-MX"/>
        </w:rPr>
        <w:t>Nicolas</w:t>
      </w:r>
      <w:proofErr w:type="spellEnd"/>
      <w:r w:rsidRPr="004B6056">
        <w:rPr>
          <w:rFonts w:ascii="Times New Roman" w:hAnsi="Times New Roman" w:cs="Times New Roman"/>
          <w:sz w:val="24"/>
          <w:szCs w:val="24"/>
          <w:lang w:val="es-MX"/>
        </w:rPr>
        <w:t xml:space="preserve"> de los Garza, Nuevo </w:t>
      </w:r>
      <w:proofErr w:type="spellStart"/>
      <w:r w:rsidRPr="004B6056">
        <w:rPr>
          <w:rFonts w:ascii="Times New Roman" w:hAnsi="Times New Roman" w:cs="Times New Roman"/>
          <w:sz w:val="24"/>
          <w:szCs w:val="24"/>
          <w:lang w:val="es-MX"/>
        </w:rPr>
        <w:t>Leon</w:t>
      </w:r>
      <w:proofErr w:type="spellEnd"/>
      <w:r w:rsidRPr="004B6056">
        <w:rPr>
          <w:rFonts w:ascii="Times New Roman" w:hAnsi="Times New Roman" w:cs="Times New Roman"/>
          <w:sz w:val="24"/>
          <w:szCs w:val="24"/>
          <w:lang w:val="es-MX"/>
        </w:rPr>
        <w:t xml:space="preserve">, </w:t>
      </w:r>
      <w:proofErr w:type="spellStart"/>
      <w:r w:rsidRPr="004B6056">
        <w:rPr>
          <w:rFonts w:ascii="Times New Roman" w:hAnsi="Times New Roman" w:cs="Times New Roman"/>
          <w:sz w:val="24"/>
          <w:szCs w:val="24"/>
          <w:lang w:val="es-MX"/>
        </w:rPr>
        <w:t>Mexico</w:t>
      </w:r>
      <w:proofErr w:type="spellEnd"/>
      <w:r w:rsidRPr="004B6056">
        <w:rPr>
          <w:rFonts w:ascii="Times New Roman" w:hAnsi="Times New Roman" w:cs="Times New Roman"/>
          <w:sz w:val="24"/>
          <w:szCs w:val="24"/>
          <w:lang w:val="es-MX"/>
        </w:rPr>
        <w:t xml:space="preserve"> </w:t>
      </w:r>
    </w:p>
    <w:p w14:paraId="4EF0BBCC" w14:textId="77777777" w:rsidR="00C67B95" w:rsidRPr="004B6056" w:rsidRDefault="00C67B95" w:rsidP="00C67B95">
      <w:pPr>
        <w:spacing w:after="0" w:line="480" w:lineRule="auto"/>
        <w:rPr>
          <w:rFonts w:ascii="Times New Roman" w:hAnsi="Times New Roman" w:cs="Times New Roman"/>
          <w:sz w:val="24"/>
          <w:szCs w:val="24"/>
        </w:rPr>
      </w:pPr>
      <w:r w:rsidRPr="004B6056">
        <w:rPr>
          <w:rFonts w:ascii="Times New Roman" w:hAnsi="Times New Roman" w:cs="Times New Roman"/>
          <w:sz w:val="24"/>
          <w:szCs w:val="24"/>
          <w:vertAlign w:val="superscript"/>
        </w:rPr>
        <w:t>3</w:t>
      </w:r>
      <w:r w:rsidRPr="004B6056">
        <w:rPr>
          <w:rFonts w:ascii="Times New Roman" w:hAnsi="Times New Roman" w:cs="Times New Roman"/>
          <w:sz w:val="24"/>
          <w:szCs w:val="24"/>
        </w:rPr>
        <w:t xml:space="preserve">Research Center in Biological Sciences, Federal University of </w:t>
      </w:r>
      <w:proofErr w:type="spellStart"/>
      <w:r w:rsidRPr="004B6056">
        <w:rPr>
          <w:rFonts w:ascii="Times New Roman" w:hAnsi="Times New Roman" w:cs="Times New Roman"/>
          <w:sz w:val="24"/>
          <w:szCs w:val="24"/>
        </w:rPr>
        <w:t>Ouro</w:t>
      </w:r>
      <w:proofErr w:type="spellEnd"/>
      <w:r w:rsidRPr="004B6056">
        <w:rPr>
          <w:rFonts w:ascii="Times New Roman" w:hAnsi="Times New Roman" w:cs="Times New Roman"/>
          <w:sz w:val="24"/>
          <w:szCs w:val="24"/>
        </w:rPr>
        <w:t xml:space="preserve"> </w:t>
      </w:r>
      <w:proofErr w:type="spellStart"/>
      <w:r w:rsidRPr="004B6056">
        <w:rPr>
          <w:rFonts w:ascii="Times New Roman" w:hAnsi="Times New Roman" w:cs="Times New Roman"/>
          <w:sz w:val="24"/>
          <w:szCs w:val="24"/>
        </w:rPr>
        <w:t>Preto</w:t>
      </w:r>
      <w:proofErr w:type="spellEnd"/>
      <w:r w:rsidRPr="004B6056">
        <w:rPr>
          <w:rFonts w:ascii="Times New Roman" w:hAnsi="Times New Roman" w:cs="Times New Roman"/>
          <w:sz w:val="24"/>
          <w:szCs w:val="24"/>
        </w:rPr>
        <w:t xml:space="preserve">, Minas </w:t>
      </w:r>
      <w:proofErr w:type="spellStart"/>
      <w:r w:rsidRPr="004B6056">
        <w:rPr>
          <w:rFonts w:ascii="Times New Roman" w:hAnsi="Times New Roman" w:cs="Times New Roman"/>
          <w:sz w:val="24"/>
          <w:szCs w:val="24"/>
        </w:rPr>
        <w:t>Gerais</w:t>
      </w:r>
      <w:proofErr w:type="spellEnd"/>
      <w:r w:rsidRPr="004B6056">
        <w:rPr>
          <w:rFonts w:ascii="Times New Roman" w:hAnsi="Times New Roman" w:cs="Times New Roman"/>
          <w:sz w:val="24"/>
          <w:szCs w:val="24"/>
        </w:rPr>
        <w:t>, Brazil</w:t>
      </w:r>
    </w:p>
    <w:p w14:paraId="04615748" w14:textId="77777777" w:rsidR="00C67B95" w:rsidRPr="009F267D" w:rsidRDefault="00C67B95" w:rsidP="00C67B95">
      <w:pPr>
        <w:spacing w:after="0" w:line="480" w:lineRule="auto"/>
        <w:rPr>
          <w:rFonts w:ascii="Times New Roman" w:hAnsi="Times New Roman" w:cs="Times New Roman"/>
          <w:sz w:val="24"/>
          <w:szCs w:val="24"/>
        </w:rPr>
      </w:pPr>
      <w:r>
        <w:rPr>
          <w:rFonts w:ascii="Times New Roman" w:hAnsi="Times New Roman" w:cs="Times New Roman"/>
          <w:sz w:val="24"/>
          <w:szCs w:val="24"/>
          <w:vertAlign w:val="superscript"/>
        </w:rPr>
        <w:t>4</w:t>
      </w:r>
      <w:r w:rsidRPr="009F267D">
        <w:rPr>
          <w:rFonts w:ascii="Times New Roman" w:hAnsi="Times New Roman" w:cs="Times New Roman"/>
          <w:sz w:val="24"/>
          <w:szCs w:val="24"/>
        </w:rPr>
        <w:t>Department of Nutrition and Food Science, Texas A&amp;M University, College Station, Texas, USA</w:t>
      </w:r>
    </w:p>
    <w:p w14:paraId="255E144A" w14:textId="77777777" w:rsidR="00C67B95" w:rsidRPr="009F267D" w:rsidRDefault="00C67B95" w:rsidP="00C67B95">
      <w:pPr>
        <w:spacing w:after="0" w:line="480" w:lineRule="auto"/>
        <w:rPr>
          <w:rFonts w:ascii="Times New Roman" w:hAnsi="Times New Roman" w:cs="Times New Roman"/>
          <w:sz w:val="24"/>
          <w:szCs w:val="24"/>
        </w:rPr>
      </w:pPr>
      <w:r>
        <w:rPr>
          <w:rFonts w:ascii="Times New Roman" w:hAnsi="Times New Roman" w:cs="Times New Roman"/>
          <w:sz w:val="24"/>
          <w:szCs w:val="24"/>
          <w:vertAlign w:val="superscript"/>
        </w:rPr>
        <w:t>5</w:t>
      </w:r>
      <w:r w:rsidRPr="009F267D">
        <w:rPr>
          <w:rFonts w:ascii="Times New Roman" w:hAnsi="Times New Roman" w:cs="Times New Roman"/>
          <w:sz w:val="24"/>
          <w:szCs w:val="24"/>
        </w:rPr>
        <w:t xml:space="preserve">Molecular Research LP, </w:t>
      </w:r>
      <w:proofErr w:type="spellStart"/>
      <w:r w:rsidRPr="009F267D">
        <w:rPr>
          <w:rFonts w:ascii="Times New Roman" w:hAnsi="Times New Roman" w:cs="Times New Roman"/>
          <w:sz w:val="24"/>
          <w:szCs w:val="24"/>
        </w:rPr>
        <w:t>Shallowater</w:t>
      </w:r>
      <w:proofErr w:type="spellEnd"/>
      <w:r w:rsidRPr="009F267D">
        <w:rPr>
          <w:rFonts w:ascii="Times New Roman" w:hAnsi="Times New Roman" w:cs="Times New Roman"/>
          <w:sz w:val="24"/>
          <w:szCs w:val="24"/>
        </w:rPr>
        <w:t>, Texas, USA</w:t>
      </w:r>
    </w:p>
    <w:p w14:paraId="253D1807" w14:textId="77777777" w:rsidR="00C67B95" w:rsidRPr="00580395" w:rsidRDefault="00C67B95" w:rsidP="00C67B95">
      <w:pPr>
        <w:spacing w:after="0" w:line="480" w:lineRule="auto"/>
        <w:rPr>
          <w:rFonts w:ascii="Times New Roman" w:hAnsi="Times New Roman" w:cs="Times New Roman"/>
          <w:sz w:val="24"/>
          <w:szCs w:val="24"/>
          <w:lang w:val="es-MX"/>
        </w:rPr>
      </w:pPr>
      <w:r w:rsidRPr="00580395">
        <w:rPr>
          <w:rFonts w:ascii="Times New Roman" w:hAnsi="Times New Roman" w:cs="Times New Roman"/>
          <w:sz w:val="24"/>
          <w:szCs w:val="24"/>
          <w:vertAlign w:val="superscript"/>
          <w:lang w:val="es-MX"/>
        </w:rPr>
        <w:t>6</w:t>
      </w:r>
      <w:r w:rsidRPr="00580395">
        <w:rPr>
          <w:rFonts w:ascii="Times New Roman" w:hAnsi="Times New Roman" w:cs="Times New Roman"/>
          <w:sz w:val="24"/>
          <w:szCs w:val="24"/>
          <w:lang w:val="es-MX"/>
        </w:rPr>
        <w:t xml:space="preserve">Faculty of </w:t>
      </w:r>
      <w:proofErr w:type="spellStart"/>
      <w:r w:rsidRPr="00580395">
        <w:rPr>
          <w:rFonts w:ascii="Times New Roman" w:hAnsi="Times New Roman" w:cs="Times New Roman"/>
          <w:sz w:val="24"/>
          <w:szCs w:val="24"/>
          <w:lang w:val="es-MX"/>
        </w:rPr>
        <w:t>Agronomy</w:t>
      </w:r>
      <w:proofErr w:type="spellEnd"/>
      <w:r w:rsidRPr="00580395">
        <w:rPr>
          <w:rFonts w:ascii="Times New Roman" w:hAnsi="Times New Roman" w:cs="Times New Roman"/>
          <w:sz w:val="24"/>
          <w:szCs w:val="24"/>
          <w:lang w:val="es-MX"/>
        </w:rPr>
        <w:t xml:space="preserve">, UANL, General Escobedo, Nuevo </w:t>
      </w:r>
      <w:proofErr w:type="spellStart"/>
      <w:r w:rsidRPr="00580395">
        <w:rPr>
          <w:rFonts w:ascii="Times New Roman" w:hAnsi="Times New Roman" w:cs="Times New Roman"/>
          <w:sz w:val="24"/>
          <w:szCs w:val="24"/>
          <w:lang w:val="es-MX"/>
        </w:rPr>
        <w:t>Leon</w:t>
      </w:r>
      <w:proofErr w:type="spellEnd"/>
      <w:r w:rsidRPr="00580395">
        <w:rPr>
          <w:rFonts w:ascii="Times New Roman" w:hAnsi="Times New Roman" w:cs="Times New Roman"/>
          <w:sz w:val="24"/>
          <w:szCs w:val="24"/>
          <w:lang w:val="es-MX"/>
        </w:rPr>
        <w:t xml:space="preserve">, </w:t>
      </w:r>
      <w:proofErr w:type="spellStart"/>
      <w:r w:rsidRPr="00580395">
        <w:rPr>
          <w:rFonts w:ascii="Times New Roman" w:hAnsi="Times New Roman" w:cs="Times New Roman"/>
          <w:sz w:val="24"/>
          <w:szCs w:val="24"/>
          <w:lang w:val="es-MX"/>
        </w:rPr>
        <w:t>Mexico</w:t>
      </w:r>
      <w:proofErr w:type="spellEnd"/>
    </w:p>
    <w:p w14:paraId="0300EB4B" w14:textId="77777777" w:rsidR="00297D79" w:rsidRPr="00C67B95" w:rsidRDefault="00297D79" w:rsidP="00D74BA1">
      <w:pPr>
        <w:spacing w:after="0" w:line="480" w:lineRule="auto"/>
        <w:rPr>
          <w:rFonts w:ascii="Times New Roman" w:hAnsi="Times New Roman" w:cs="Times New Roman"/>
          <w:sz w:val="24"/>
          <w:szCs w:val="24"/>
          <w:lang w:val="es-MX"/>
        </w:rPr>
      </w:pPr>
    </w:p>
    <w:p w14:paraId="554F472E" w14:textId="77777777" w:rsidR="00297D79" w:rsidRPr="00C67B95" w:rsidRDefault="00297D79" w:rsidP="00D74BA1">
      <w:pPr>
        <w:spacing w:after="0" w:line="480" w:lineRule="auto"/>
        <w:rPr>
          <w:rFonts w:ascii="Times New Roman" w:hAnsi="Times New Roman" w:cs="Times New Roman"/>
          <w:sz w:val="24"/>
          <w:szCs w:val="24"/>
          <w:lang w:val="es-MX"/>
        </w:rPr>
      </w:pPr>
    </w:p>
    <w:p w14:paraId="5D6A8C9F" w14:textId="77777777" w:rsidR="00297D79" w:rsidRPr="00C67B95" w:rsidRDefault="00297D79" w:rsidP="00D74BA1">
      <w:pPr>
        <w:spacing w:after="0" w:line="480" w:lineRule="auto"/>
        <w:rPr>
          <w:rFonts w:ascii="Times New Roman" w:hAnsi="Times New Roman" w:cs="Times New Roman"/>
          <w:sz w:val="24"/>
          <w:szCs w:val="24"/>
          <w:lang w:val="es-MX"/>
        </w:rPr>
      </w:pPr>
    </w:p>
    <w:p w14:paraId="5BA1A998" w14:textId="77777777" w:rsidR="00297D79" w:rsidRPr="00C67B95" w:rsidRDefault="00297D79" w:rsidP="00D74BA1">
      <w:pPr>
        <w:spacing w:after="0" w:line="480" w:lineRule="auto"/>
        <w:rPr>
          <w:rFonts w:ascii="Times New Roman" w:hAnsi="Times New Roman" w:cs="Times New Roman"/>
          <w:sz w:val="24"/>
          <w:szCs w:val="24"/>
          <w:lang w:val="es-MX"/>
        </w:rPr>
      </w:pPr>
    </w:p>
    <w:p w14:paraId="63F41365" w14:textId="77777777" w:rsidR="00297D79" w:rsidRPr="00C67B95" w:rsidRDefault="00297D79" w:rsidP="00D74BA1">
      <w:pPr>
        <w:spacing w:after="0" w:line="480" w:lineRule="auto"/>
        <w:rPr>
          <w:rFonts w:ascii="Times New Roman" w:hAnsi="Times New Roman" w:cs="Times New Roman"/>
          <w:sz w:val="24"/>
          <w:szCs w:val="24"/>
          <w:lang w:val="es-MX"/>
        </w:rPr>
      </w:pPr>
    </w:p>
    <w:p w14:paraId="2598E81A" w14:textId="77777777" w:rsidR="00297D79" w:rsidRDefault="00297D79" w:rsidP="00D74BA1">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Corresponding: Giuliana </w:t>
      </w:r>
      <w:proofErr w:type="spellStart"/>
      <w:r>
        <w:rPr>
          <w:rFonts w:ascii="Times New Roman" w:hAnsi="Times New Roman" w:cs="Times New Roman"/>
          <w:sz w:val="24"/>
          <w:szCs w:val="24"/>
        </w:rPr>
        <w:t>Noratto</w:t>
      </w:r>
      <w:proofErr w:type="spellEnd"/>
      <w:r>
        <w:rPr>
          <w:rFonts w:ascii="Times New Roman" w:hAnsi="Times New Roman" w:cs="Times New Roman"/>
          <w:sz w:val="24"/>
          <w:szCs w:val="24"/>
        </w:rPr>
        <w:t xml:space="preserve">, </w:t>
      </w:r>
      <w:hyperlink r:id="rId5" w:history="1">
        <w:r w:rsidRPr="00117DC1">
          <w:rPr>
            <w:rStyle w:val="Hipervnculo"/>
            <w:rFonts w:ascii="Times New Roman" w:hAnsi="Times New Roman" w:cs="Times New Roman"/>
            <w:sz w:val="24"/>
            <w:szCs w:val="24"/>
          </w:rPr>
          <w:t>gnoratto@tamu.edu</w:t>
        </w:r>
      </w:hyperlink>
    </w:p>
    <w:p w14:paraId="760D0230" w14:textId="77777777" w:rsidR="00297D79" w:rsidRDefault="00297D79" w:rsidP="00D74BA1">
      <w:pPr>
        <w:spacing w:after="0" w:line="480" w:lineRule="auto"/>
        <w:rPr>
          <w:rFonts w:ascii="Times New Roman" w:hAnsi="Times New Roman" w:cs="Times New Roman"/>
          <w:sz w:val="24"/>
          <w:szCs w:val="24"/>
        </w:rPr>
      </w:pPr>
    </w:p>
    <w:p w14:paraId="6C19D5FC" w14:textId="77777777" w:rsidR="00297D79" w:rsidRDefault="00297D79" w:rsidP="00D74BA1">
      <w:pPr>
        <w:spacing w:after="0" w:line="480" w:lineRule="auto"/>
        <w:rPr>
          <w:rFonts w:ascii="Times New Roman" w:hAnsi="Times New Roman" w:cs="Times New Roman"/>
          <w:sz w:val="24"/>
          <w:szCs w:val="24"/>
        </w:rPr>
      </w:pPr>
    </w:p>
    <w:p w14:paraId="6F18943E" w14:textId="77777777" w:rsidR="00297D79" w:rsidRDefault="00297D79" w:rsidP="00D74BA1">
      <w:pPr>
        <w:spacing w:after="0" w:line="480" w:lineRule="auto"/>
        <w:rPr>
          <w:rFonts w:ascii="Times New Roman" w:hAnsi="Times New Roman" w:cs="Times New Roman"/>
          <w:sz w:val="24"/>
          <w:szCs w:val="24"/>
        </w:rPr>
      </w:pPr>
    </w:p>
    <w:p w14:paraId="1CFC02D1" w14:textId="02DEF22D" w:rsidR="00297D79" w:rsidRPr="0022547C" w:rsidRDefault="00297D79" w:rsidP="00D74BA1">
      <w:pPr>
        <w:spacing w:after="0" w:line="480" w:lineRule="auto"/>
        <w:rPr>
          <w:rFonts w:ascii="Times New Roman" w:hAnsi="Times New Roman" w:cs="Times New Roman"/>
          <w:sz w:val="24"/>
          <w:szCs w:val="24"/>
        </w:rPr>
      </w:pPr>
      <w:r w:rsidRPr="0022547C">
        <w:rPr>
          <w:rFonts w:ascii="Times New Roman" w:hAnsi="Times New Roman" w:cs="Times New Roman"/>
          <w:b/>
          <w:sz w:val="24"/>
          <w:szCs w:val="24"/>
        </w:rPr>
        <w:lastRenderedPageBreak/>
        <w:t>Supplementary Figures</w:t>
      </w:r>
    </w:p>
    <w:p w14:paraId="0B04BBCF" w14:textId="77777777" w:rsidR="00297D79" w:rsidRDefault="003179E0" w:rsidP="00D74BA1">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F98D557" wp14:editId="453D2AE5">
            <wp:extent cx="5808268" cy="1928520"/>
            <wp:effectExtent l="0" t="0" r="254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18293" cy="1931849"/>
                    </a:xfrm>
                    <a:prstGeom prst="rect">
                      <a:avLst/>
                    </a:prstGeom>
                    <a:noFill/>
                  </pic:spPr>
                </pic:pic>
              </a:graphicData>
            </a:graphic>
          </wp:inline>
        </w:drawing>
      </w:r>
    </w:p>
    <w:p w14:paraId="4FA5AA4C" w14:textId="77777777" w:rsidR="003179E0" w:rsidRDefault="003179E0" w:rsidP="00D74BA1">
      <w:pPr>
        <w:spacing w:after="0" w:line="480" w:lineRule="auto"/>
        <w:rPr>
          <w:rFonts w:ascii="Times New Roman" w:hAnsi="Times New Roman" w:cs="Times New Roman"/>
          <w:sz w:val="24"/>
          <w:szCs w:val="24"/>
        </w:rPr>
      </w:pPr>
    </w:p>
    <w:p w14:paraId="218304FF" w14:textId="2E17C89B" w:rsidR="003179E0" w:rsidRDefault="00785BEB" w:rsidP="00D74BA1">
      <w:pPr>
        <w:spacing w:after="0" w:line="480" w:lineRule="auto"/>
        <w:jc w:val="center"/>
        <w:rPr>
          <w:rFonts w:ascii="Times New Roman" w:hAnsi="Times New Roman" w:cs="Times New Roman"/>
          <w:sz w:val="24"/>
          <w:szCs w:val="24"/>
        </w:rPr>
      </w:pPr>
      <w:r w:rsidRPr="00EB093D">
        <w:rPr>
          <w:noProof/>
        </w:rPr>
        <w:drawing>
          <wp:inline distT="0" distB="0" distL="0" distR="0" wp14:anchorId="61779FD3" wp14:editId="453B405D">
            <wp:extent cx="3816350" cy="2647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6350" cy="2647950"/>
                    </a:xfrm>
                    <a:prstGeom prst="rect">
                      <a:avLst/>
                    </a:prstGeom>
                    <a:noFill/>
                    <a:ln>
                      <a:noFill/>
                    </a:ln>
                  </pic:spPr>
                </pic:pic>
              </a:graphicData>
            </a:graphic>
          </wp:inline>
        </w:drawing>
      </w:r>
    </w:p>
    <w:p w14:paraId="3A6366E1" w14:textId="77777777" w:rsidR="003179E0" w:rsidRPr="003179E0" w:rsidRDefault="003179E0" w:rsidP="009B161E">
      <w:pPr>
        <w:spacing w:after="0" w:line="240" w:lineRule="auto"/>
        <w:rPr>
          <w:rFonts w:ascii="Times New Roman" w:hAnsi="Times New Roman" w:cs="Times New Roman"/>
          <w:sz w:val="24"/>
          <w:szCs w:val="24"/>
        </w:rPr>
      </w:pPr>
      <w:r w:rsidRPr="00761ACB">
        <w:rPr>
          <w:rFonts w:ascii="Times New Roman" w:hAnsi="Times New Roman" w:cs="Times New Roman"/>
          <w:b/>
          <w:sz w:val="24"/>
          <w:szCs w:val="24"/>
        </w:rPr>
        <w:t>Supplementary Figure S1.</w:t>
      </w:r>
      <w:r w:rsidRPr="003179E0">
        <w:rPr>
          <w:rFonts w:ascii="Times New Roman" w:hAnsi="Times New Roman" w:cs="Times New Roman"/>
          <w:sz w:val="24"/>
          <w:szCs w:val="24"/>
        </w:rPr>
        <w:t xml:space="preserve"> Cherry intake improved colon barrier measured through area of outer colon wall (continue line box) relative to total area colon wall (continue and dashed line boxes). (A) Representative photomicrographs taken from colon sections stained with H&amp;E. Bar = 300 µm, 20X. Mice fed control diet (lean and obese) or cherry supplemented diet (10%). Photomicrographs were taken with </w:t>
      </w:r>
      <w:proofErr w:type="spellStart"/>
      <w:r w:rsidRPr="003179E0">
        <w:rPr>
          <w:rFonts w:ascii="Times New Roman" w:hAnsi="Times New Roman" w:cs="Times New Roman"/>
          <w:sz w:val="24"/>
          <w:szCs w:val="24"/>
        </w:rPr>
        <w:t>Aperio</w:t>
      </w:r>
      <w:proofErr w:type="spellEnd"/>
      <w:r w:rsidRPr="003179E0">
        <w:rPr>
          <w:rFonts w:ascii="Times New Roman" w:hAnsi="Times New Roman" w:cs="Times New Roman"/>
          <w:sz w:val="24"/>
          <w:szCs w:val="24"/>
        </w:rPr>
        <w:t xml:space="preserve"> CS2 digital pathology scanner (Leica Biosystems Inc. Buffalo Grove, IL).  (B) Quantitative results of outer colon layer relative to total colon wall area. Photomicrographs were blinded analyzed with ImageJ software (http://rsb.info.nih.gov/ij/). Areas were measured along the colon tissue (10 or more measurements each picture) from different animals (n ≥ 5). Box plots represent median (line inside the box) and whiskers (min to max). Data was analyzed with </w:t>
      </w:r>
      <w:proofErr w:type="spellStart"/>
      <w:r w:rsidRPr="003179E0">
        <w:rPr>
          <w:rFonts w:ascii="Times New Roman" w:hAnsi="Times New Roman" w:cs="Times New Roman"/>
          <w:sz w:val="24"/>
          <w:szCs w:val="24"/>
        </w:rPr>
        <w:t>Kruskal</w:t>
      </w:r>
      <w:proofErr w:type="spellEnd"/>
      <w:r w:rsidRPr="003179E0">
        <w:rPr>
          <w:rFonts w:ascii="Times New Roman" w:hAnsi="Times New Roman" w:cs="Times New Roman"/>
          <w:sz w:val="24"/>
          <w:szCs w:val="24"/>
        </w:rPr>
        <w:t xml:space="preserve">-Wallis test followed by Dunn’s multiple comparison test (p = 0.08) using </w:t>
      </w:r>
      <w:proofErr w:type="spellStart"/>
      <w:r w:rsidRPr="003179E0">
        <w:rPr>
          <w:rFonts w:ascii="Times New Roman" w:hAnsi="Times New Roman" w:cs="Times New Roman"/>
          <w:sz w:val="24"/>
          <w:szCs w:val="24"/>
        </w:rPr>
        <w:t>GraphPad</w:t>
      </w:r>
      <w:proofErr w:type="spellEnd"/>
      <w:r w:rsidRPr="003179E0">
        <w:rPr>
          <w:rFonts w:ascii="Times New Roman" w:hAnsi="Times New Roman" w:cs="Times New Roman"/>
          <w:sz w:val="24"/>
          <w:szCs w:val="24"/>
        </w:rPr>
        <w:t xml:space="preserve"> Prism 5.01 Software Inc.</w:t>
      </w:r>
    </w:p>
    <w:p w14:paraId="39263FDA" w14:textId="7EBDF215" w:rsidR="003B1E24" w:rsidRDefault="003B1E24">
      <w:pPr>
        <w:rPr>
          <w:rFonts w:ascii="Times New Roman" w:hAnsi="Times New Roman" w:cs="Times New Roman"/>
          <w:b/>
          <w:sz w:val="24"/>
          <w:szCs w:val="24"/>
        </w:rPr>
      </w:pPr>
    </w:p>
    <w:p w14:paraId="64F4B6D9" w14:textId="3F801EC6" w:rsidR="003179E0" w:rsidRDefault="00F97E6E" w:rsidP="00D74BA1">
      <w:pPr>
        <w:spacing w:after="0" w:line="480" w:lineRule="auto"/>
        <w:rPr>
          <w:rFonts w:ascii="Times New Roman" w:hAnsi="Times New Roman" w:cs="Times New Roman"/>
          <w:b/>
          <w:sz w:val="24"/>
          <w:szCs w:val="24"/>
        </w:rPr>
      </w:pPr>
      <w:r w:rsidRPr="00F97E6E">
        <w:rPr>
          <w:rFonts w:ascii="Times New Roman" w:hAnsi="Times New Roman" w:cs="Times New Roman"/>
          <w:b/>
          <w:noProof/>
          <w:sz w:val="24"/>
          <w:szCs w:val="24"/>
        </w:rPr>
        <w:lastRenderedPageBreak/>
        <w:drawing>
          <wp:inline distT="0" distB="0" distL="0" distR="0" wp14:anchorId="31296CD2" wp14:editId="1D40746E">
            <wp:extent cx="4848225" cy="4410075"/>
            <wp:effectExtent l="0" t="0" r="9525" b="9525"/>
            <wp:docPr id="7" name="Picture 6">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38D91ED-0F81-4DAF-8CE2-108B0BDFC4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38D91ED-0F81-4DAF-8CE2-108B0BDFC405}"/>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848225" cy="4410075"/>
                    </a:xfrm>
                    <a:prstGeom prst="rect">
                      <a:avLst/>
                    </a:prstGeom>
                  </pic:spPr>
                </pic:pic>
              </a:graphicData>
            </a:graphic>
          </wp:inline>
        </w:drawing>
      </w:r>
    </w:p>
    <w:p w14:paraId="0107E42A" w14:textId="7EDE5D01" w:rsidR="00E6591C" w:rsidRPr="00E6591C" w:rsidRDefault="00E6591C" w:rsidP="009B161E">
      <w:pPr>
        <w:spacing w:after="0" w:line="240" w:lineRule="auto"/>
        <w:rPr>
          <w:rFonts w:ascii="Times New Roman" w:hAnsi="Times New Roman" w:cs="Times New Roman"/>
          <w:sz w:val="24"/>
          <w:szCs w:val="24"/>
        </w:rPr>
      </w:pPr>
      <w:r w:rsidRPr="00E6591C">
        <w:rPr>
          <w:rFonts w:ascii="Times New Roman" w:hAnsi="Times New Roman" w:cs="Times New Roman"/>
          <w:b/>
          <w:bCs/>
          <w:sz w:val="24"/>
          <w:szCs w:val="24"/>
        </w:rPr>
        <w:t xml:space="preserve">Supplementary Figure </w:t>
      </w:r>
      <w:r w:rsidR="009B161E">
        <w:rPr>
          <w:rFonts w:ascii="Times New Roman" w:hAnsi="Times New Roman" w:cs="Times New Roman"/>
          <w:b/>
          <w:bCs/>
          <w:sz w:val="24"/>
          <w:szCs w:val="24"/>
        </w:rPr>
        <w:t>S</w:t>
      </w:r>
      <w:r w:rsidRPr="00E6591C">
        <w:rPr>
          <w:rFonts w:ascii="Times New Roman" w:hAnsi="Times New Roman" w:cs="Times New Roman"/>
          <w:b/>
          <w:bCs/>
          <w:sz w:val="24"/>
          <w:szCs w:val="24"/>
        </w:rPr>
        <w:t>2</w:t>
      </w:r>
      <w:r w:rsidRPr="00E6591C">
        <w:rPr>
          <w:rFonts w:ascii="Times New Roman" w:hAnsi="Times New Roman" w:cs="Times New Roman"/>
          <w:b/>
          <w:sz w:val="24"/>
          <w:szCs w:val="24"/>
        </w:rPr>
        <w:t xml:space="preserve">. </w:t>
      </w:r>
      <w:r w:rsidR="00A23152">
        <w:rPr>
          <w:rFonts w:ascii="Times New Roman" w:hAnsi="Times New Roman" w:cs="Times New Roman"/>
          <w:sz w:val="24"/>
          <w:szCs w:val="24"/>
        </w:rPr>
        <w:t xml:space="preserve">Spearman’s correlation matrix </w:t>
      </w:r>
      <w:r w:rsidRPr="00E6591C">
        <w:rPr>
          <w:rFonts w:ascii="Times New Roman" w:hAnsi="Times New Roman" w:cs="Times New Roman"/>
          <w:sz w:val="24"/>
          <w:szCs w:val="24"/>
        </w:rPr>
        <w:t xml:space="preserve">of </w:t>
      </w:r>
      <w:r w:rsidR="007662E2">
        <w:rPr>
          <w:rFonts w:ascii="Times New Roman" w:hAnsi="Times New Roman" w:cs="Times New Roman"/>
          <w:sz w:val="24"/>
          <w:szCs w:val="24"/>
        </w:rPr>
        <w:t xml:space="preserve">fecal </w:t>
      </w:r>
      <w:r w:rsidRPr="00E6591C">
        <w:rPr>
          <w:rFonts w:ascii="Times New Roman" w:hAnsi="Times New Roman" w:cs="Times New Roman"/>
          <w:sz w:val="24"/>
          <w:szCs w:val="24"/>
        </w:rPr>
        <w:t xml:space="preserve">bacteria versus end point biomarkers </w:t>
      </w:r>
      <w:r>
        <w:rPr>
          <w:rFonts w:ascii="Times New Roman" w:hAnsi="Times New Roman" w:cs="Times New Roman"/>
          <w:sz w:val="24"/>
          <w:szCs w:val="24"/>
        </w:rPr>
        <w:t xml:space="preserve">of </w:t>
      </w:r>
      <w:r w:rsidRPr="00E6591C">
        <w:rPr>
          <w:rFonts w:ascii="Times New Roman" w:hAnsi="Times New Roman" w:cs="Times New Roman"/>
          <w:sz w:val="24"/>
          <w:szCs w:val="24"/>
        </w:rPr>
        <w:t xml:space="preserve">intestinal health (mRNA levels of ATF4 and VCAM-1 in colonic mucosal cells). The direction of ellipses represents positive or negative correlations and the width of ellipses represents the strength of correlation (narrow ellipse = stronger correlation). </w:t>
      </w:r>
    </w:p>
    <w:p w14:paraId="0B6C61E5" w14:textId="77777777" w:rsidR="003179E0" w:rsidRDefault="003179E0" w:rsidP="009B161E">
      <w:pPr>
        <w:spacing w:after="0" w:line="240" w:lineRule="auto"/>
        <w:rPr>
          <w:rFonts w:ascii="Times New Roman" w:hAnsi="Times New Roman" w:cs="Times New Roman"/>
          <w:b/>
          <w:sz w:val="24"/>
          <w:szCs w:val="24"/>
        </w:rPr>
      </w:pPr>
    </w:p>
    <w:p w14:paraId="57F43D8C" w14:textId="77777777" w:rsidR="003179E0" w:rsidRDefault="003179E0" w:rsidP="00D74BA1">
      <w:pPr>
        <w:spacing w:after="0" w:line="480" w:lineRule="auto"/>
        <w:rPr>
          <w:rFonts w:ascii="Times New Roman" w:hAnsi="Times New Roman" w:cs="Times New Roman"/>
          <w:b/>
          <w:sz w:val="24"/>
          <w:szCs w:val="24"/>
        </w:rPr>
      </w:pPr>
    </w:p>
    <w:p w14:paraId="4FE9F5E8" w14:textId="77777777" w:rsidR="003179E0" w:rsidRDefault="003179E0" w:rsidP="00D74BA1">
      <w:pPr>
        <w:spacing w:after="0" w:line="480" w:lineRule="auto"/>
        <w:rPr>
          <w:rFonts w:ascii="Times New Roman" w:hAnsi="Times New Roman" w:cs="Times New Roman"/>
          <w:b/>
          <w:sz w:val="24"/>
          <w:szCs w:val="24"/>
        </w:rPr>
      </w:pPr>
    </w:p>
    <w:p w14:paraId="5D8B9B26" w14:textId="77777777" w:rsidR="003179E0" w:rsidRDefault="003179E0" w:rsidP="00D74BA1">
      <w:pPr>
        <w:spacing w:after="0" w:line="480" w:lineRule="auto"/>
        <w:rPr>
          <w:rFonts w:ascii="Times New Roman" w:hAnsi="Times New Roman" w:cs="Times New Roman"/>
          <w:b/>
          <w:sz w:val="24"/>
          <w:szCs w:val="24"/>
        </w:rPr>
      </w:pPr>
    </w:p>
    <w:p w14:paraId="4FCBE0CA" w14:textId="77777777" w:rsidR="003179E0" w:rsidRDefault="003179E0" w:rsidP="00D74BA1">
      <w:pPr>
        <w:spacing w:after="0" w:line="480" w:lineRule="auto"/>
        <w:rPr>
          <w:rFonts w:ascii="Times New Roman" w:hAnsi="Times New Roman" w:cs="Times New Roman"/>
          <w:b/>
          <w:sz w:val="24"/>
          <w:szCs w:val="24"/>
        </w:rPr>
      </w:pPr>
    </w:p>
    <w:p w14:paraId="5B7B7302" w14:textId="77777777" w:rsidR="003179E0" w:rsidRDefault="003179E0" w:rsidP="00D74BA1">
      <w:pPr>
        <w:spacing w:after="0" w:line="480" w:lineRule="auto"/>
        <w:rPr>
          <w:rFonts w:ascii="Times New Roman" w:hAnsi="Times New Roman" w:cs="Times New Roman"/>
          <w:b/>
          <w:sz w:val="24"/>
          <w:szCs w:val="24"/>
        </w:rPr>
      </w:pPr>
    </w:p>
    <w:p w14:paraId="3D8A5DF7" w14:textId="77777777" w:rsidR="009B161E" w:rsidRDefault="009B161E" w:rsidP="00D74BA1">
      <w:pPr>
        <w:spacing w:after="0" w:line="480" w:lineRule="auto"/>
        <w:rPr>
          <w:rFonts w:ascii="Times New Roman" w:hAnsi="Times New Roman" w:cs="Times New Roman"/>
          <w:b/>
          <w:sz w:val="24"/>
          <w:szCs w:val="24"/>
        </w:rPr>
      </w:pPr>
    </w:p>
    <w:p w14:paraId="4336355F" w14:textId="77777777" w:rsidR="009B161E" w:rsidRDefault="009B161E" w:rsidP="00D74BA1">
      <w:pPr>
        <w:spacing w:after="0" w:line="480" w:lineRule="auto"/>
        <w:rPr>
          <w:rFonts w:ascii="Times New Roman" w:hAnsi="Times New Roman" w:cs="Times New Roman"/>
          <w:b/>
          <w:sz w:val="24"/>
          <w:szCs w:val="24"/>
        </w:rPr>
      </w:pPr>
    </w:p>
    <w:p w14:paraId="4C90D550" w14:textId="77777777" w:rsidR="00297D79" w:rsidRPr="00297D79" w:rsidRDefault="00297D79" w:rsidP="00D74BA1">
      <w:pPr>
        <w:spacing w:after="0" w:line="480" w:lineRule="auto"/>
        <w:rPr>
          <w:rFonts w:ascii="Times New Roman" w:hAnsi="Times New Roman" w:cs="Times New Roman"/>
          <w:b/>
          <w:sz w:val="24"/>
          <w:szCs w:val="24"/>
        </w:rPr>
      </w:pPr>
      <w:r w:rsidRPr="00297D79">
        <w:rPr>
          <w:rFonts w:ascii="Times New Roman" w:hAnsi="Times New Roman" w:cs="Times New Roman"/>
          <w:b/>
          <w:sz w:val="24"/>
          <w:szCs w:val="24"/>
        </w:rPr>
        <w:lastRenderedPageBreak/>
        <w:t>Supplementary Tables</w:t>
      </w:r>
    </w:p>
    <w:p w14:paraId="6B54399F" w14:textId="77777777" w:rsidR="00297D79" w:rsidRPr="00297D79" w:rsidRDefault="00297D79" w:rsidP="00D74BA1">
      <w:pPr>
        <w:spacing w:after="0" w:line="480" w:lineRule="auto"/>
        <w:rPr>
          <w:rFonts w:ascii="Times New Roman" w:hAnsi="Times New Roman" w:cs="Times New Roman"/>
          <w:sz w:val="24"/>
          <w:szCs w:val="24"/>
        </w:rPr>
      </w:pPr>
      <w:r>
        <w:rPr>
          <w:rFonts w:ascii="Times New Roman" w:hAnsi="Times New Roman" w:cs="Times New Roman"/>
          <w:b/>
          <w:sz w:val="24"/>
          <w:szCs w:val="24"/>
        </w:rPr>
        <w:t>Supplementary Table S1.</w:t>
      </w:r>
      <w:r w:rsidRPr="0066497D">
        <w:rPr>
          <w:rFonts w:ascii="Times New Roman" w:hAnsi="Times New Roman" w:cs="Times New Roman"/>
          <w:b/>
          <w:sz w:val="24"/>
          <w:szCs w:val="24"/>
        </w:rPr>
        <w:t xml:space="preserve"> </w:t>
      </w:r>
      <w:r w:rsidRPr="00297D79">
        <w:rPr>
          <w:rFonts w:ascii="Times New Roman" w:hAnsi="Times New Roman" w:cs="Times New Roman"/>
          <w:sz w:val="24"/>
          <w:szCs w:val="24"/>
        </w:rPr>
        <w:t>Nutritional contents of cherry powder.</w:t>
      </w:r>
    </w:p>
    <w:tbl>
      <w:tblPr>
        <w:tblW w:w="6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55"/>
        <w:gridCol w:w="1842"/>
        <w:gridCol w:w="2977"/>
      </w:tblGrid>
      <w:tr w:rsidR="00297D79" w:rsidRPr="00805374" w14:paraId="6DC1DFA5" w14:textId="77777777" w:rsidTr="00297D79">
        <w:trPr>
          <w:jc w:val="center"/>
        </w:trPr>
        <w:tc>
          <w:tcPr>
            <w:tcW w:w="3397" w:type="dxa"/>
            <w:gridSpan w:val="2"/>
            <w:shd w:val="clear" w:color="auto" w:fill="auto"/>
            <w:tcMar>
              <w:top w:w="15" w:type="dxa"/>
              <w:left w:w="108" w:type="dxa"/>
              <w:bottom w:w="0" w:type="dxa"/>
              <w:right w:w="108" w:type="dxa"/>
            </w:tcMar>
            <w:vAlign w:val="center"/>
            <w:hideMark/>
          </w:tcPr>
          <w:p w14:paraId="1933879E" w14:textId="77777777" w:rsidR="00297D79" w:rsidRPr="00805374" w:rsidRDefault="00297D79" w:rsidP="005E4957">
            <w:pPr>
              <w:spacing w:after="0" w:line="240" w:lineRule="auto"/>
              <w:rPr>
                <w:rFonts w:ascii="Times New Roman" w:hAnsi="Times New Roman" w:cs="Times New Roman"/>
                <w:sz w:val="24"/>
                <w:szCs w:val="24"/>
              </w:rPr>
            </w:pPr>
            <w:r w:rsidRPr="00805374">
              <w:rPr>
                <w:rFonts w:ascii="Times New Roman" w:hAnsi="Times New Roman" w:cs="Times New Roman"/>
                <w:b/>
                <w:bCs/>
                <w:sz w:val="24"/>
                <w:szCs w:val="24"/>
                <w:lang w:val="it-IT"/>
              </w:rPr>
              <w:t>Cherry powder</w:t>
            </w:r>
          </w:p>
        </w:tc>
        <w:tc>
          <w:tcPr>
            <w:tcW w:w="2977" w:type="dxa"/>
            <w:shd w:val="clear" w:color="auto" w:fill="auto"/>
            <w:tcMar>
              <w:top w:w="15" w:type="dxa"/>
              <w:left w:w="108" w:type="dxa"/>
              <w:bottom w:w="0" w:type="dxa"/>
              <w:right w:w="108" w:type="dxa"/>
            </w:tcMar>
            <w:hideMark/>
          </w:tcPr>
          <w:p w14:paraId="68E67FCE" w14:textId="77777777" w:rsidR="00297D79" w:rsidRPr="00805374" w:rsidRDefault="00297D79" w:rsidP="005E4957">
            <w:pPr>
              <w:spacing w:after="0" w:line="240" w:lineRule="auto"/>
              <w:jc w:val="center"/>
              <w:rPr>
                <w:rFonts w:ascii="Times New Roman" w:hAnsi="Times New Roman" w:cs="Times New Roman"/>
                <w:sz w:val="24"/>
                <w:szCs w:val="24"/>
              </w:rPr>
            </w:pPr>
            <w:r w:rsidRPr="00805374">
              <w:rPr>
                <w:rFonts w:ascii="Times New Roman" w:hAnsi="Times New Roman" w:cs="Times New Roman"/>
                <w:b/>
                <w:bCs/>
                <w:sz w:val="24"/>
                <w:szCs w:val="24"/>
                <w:lang w:val="it-IT"/>
              </w:rPr>
              <w:t>Content (g/100</w:t>
            </w:r>
            <w:r>
              <w:rPr>
                <w:rFonts w:ascii="Times New Roman" w:hAnsi="Times New Roman" w:cs="Times New Roman"/>
                <w:b/>
                <w:bCs/>
                <w:sz w:val="24"/>
                <w:szCs w:val="24"/>
                <w:lang w:val="it-IT"/>
              </w:rPr>
              <w:t xml:space="preserve"> </w:t>
            </w:r>
            <w:r w:rsidRPr="00805374">
              <w:rPr>
                <w:rFonts w:ascii="Times New Roman" w:hAnsi="Times New Roman" w:cs="Times New Roman"/>
                <w:b/>
                <w:bCs/>
                <w:sz w:val="24"/>
                <w:szCs w:val="24"/>
                <w:lang w:val="it-IT"/>
              </w:rPr>
              <w:t>g powder)</w:t>
            </w:r>
          </w:p>
        </w:tc>
      </w:tr>
      <w:tr w:rsidR="00297D79" w:rsidRPr="00805374" w14:paraId="48FC2899" w14:textId="77777777" w:rsidTr="00297D79">
        <w:trPr>
          <w:jc w:val="center"/>
        </w:trPr>
        <w:tc>
          <w:tcPr>
            <w:tcW w:w="3397" w:type="dxa"/>
            <w:gridSpan w:val="2"/>
            <w:shd w:val="clear" w:color="auto" w:fill="auto"/>
            <w:tcMar>
              <w:top w:w="15" w:type="dxa"/>
              <w:left w:w="108" w:type="dxa"/>
              <w:bottom w:w="0" w:type="dxa"/>
              <w:right w:w="108" w:type="dxa"/>
            </w:tcMar>
            <w:hideMark/>
          </w:tcPr>
          <w:p w14:paraId="41ADA6AA" w14:textId="77777777" w:rsidR="00297D79" w:rsidRPr="00805374" w:rsidRDefault="00297D79" w:rsidP="005E4957">
            <w:pPr>
              <w:spacing w:after="0" w:line="240" w:lineRule="auto"/>
              <w:rPr>
                <w:rFonts w:ascii="Times New Roman" w:hAnsi="Times New Roman" w:cs="Times New Roman"/>
                <w:sz w:val="24"/>
                <w:szCs w:val="24"/>
              </w:rPr>
            </w:pPr>
            <w:r w:rsidRPr="00805374">
              <w:rPr>
                <w:rFonts w:ascii="Times New Roman" w:hAnsi="Times New Roman" w:cs="Times New Roman"/>
                <w:bCs/>
                <w:sz w:val="24"/>
                <w:szCs w:val="24"/>
                <w:lang w:val="it-IT"/>
              </w:rPr>
              <w:t xml:space="preserve">Protein </w:t>
            </w:r>
          </w:p>
        </w:tc>
        <w:tc>
          <w:tcPr>
            <w:tcW w:w="2977" w:type="dxa"/>
            <w:shd w:val="clear" w:color="auto" w:fill="auto"/>
            <w:tcMar>
              <w:top w:w="15" w:type="dxa"/>
              <w:left w:w="108" w:type="dxa"/>
              <w:bottom w:w="0" w:type="dxa"/>
              <w:right w:w="108" w:type="dxa"/>
            </w:tcMar>
            <w:hideMark/>
          </w:tcPr>
          <w:p w14:paraId="3DDFACFD" w14:textId="77777777" w:rsidR="00297D79" w:rsidRPr="00805374" w:rsidRDefault="00297D79" w:rsidP="005E4957">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it-IT"/>
              </w:rPr>
              <w:t>4.2</w:t>
            </w:r>
            <w:r w:rsidRPr="00805374">
              <w:rPr>
                <w:rFonts w:ascii="Times New Roman" w:hAnsi="Times New Roman" w:cs="Times New Roman"/>
                <w:sz w:val="24"/>
                <w:szCs w:val="24"/>
                <w:lang w:val="it-IT"/>
              </w:rPr>
              <w:t>%</w:t>
            </w:r>
          </w:p>
        </w:tc>
      </w:tr>
      <w:tr w:rsidR="00297D79" w:rsidRPr="00805374" w14:paraId="650BABB2" w14:textId="77777777" w:rsidTr="00297D79">
        <w:trPr>
          <w:jc w:val="center"/>
        </w:trPr>
        <w:tc>
          <w:tcPr>
            <w:tcW w:w="3397" w:type="dxa"/>
            <w:gridSpan w:val="2"/>
            <w:shd w:val="clear" w:color="auto" w:fill="auto"/>
            <w:tcMar>
              <w:top w:w="15" w:type="dxa"/>
              <w:left w:w="108" w:type="dxa"/>
              <w:bottom w:w="0" w:type="dxa"/>
              <w:right w:w="108" w:type="dxa"/>
            </w:tcMar>
            <w:hideMark/>
          </w:tcPr>
          <w:p w14:paraId="0CAE4263" w14:textId="77777777" w:rsidR="00297D79" w:rsidRPr="00805374" w:rsidRDefault="00297D79" w:rsidP="005E4957">
            <w:pPr>
              <w:spacing w:after="0" w:line="240" w:lineRule="auto"/>
              <w:rPr>
                <w:rFonts w:ascii="Times New Roman" w:hAnsi="Times New Roman" w:cs="Times New Roman"/>
                <w:sz w:val="24"/>
                <w:szCs w:val="24"/>
              </w:rPr>
            </w:pPr>
            <w:r w:rsidRPr="00805374">
              <w:rPr>
                <w:rFonts w:ascii="Times New Roman" w:hAnsi="Times New Roman" w:cs="Times New Roman"/>
                <w:bCs/>
                <w:sz w:val="24"/>
                <w:szCs w:val="24"/>
                <w:lang w:val="it-IT"/>
              </w:rPr>
              <w:t>Ash</w:t>
            </w:r>
          </w:p>
        </w:tc>
        <w:tc>
          <w:tcPr>
            <w:tcW w:w="2977" w:type="dxa"/>
            <w:shd w:val="clear" w:color="auto" w:fill="auto"/>
            <w:tcMar>
              <w:top w:w="15" w:type="dxa"/>
              <w:left w:w="108" w:type="dxa"/>
              <w:bottom w:w="0" w:type="dxa"/>
              <w:right w:w="108" w:type="dxa"/>
            </w:tcMar>
            <w:hideMark/>
          </w:tcPr>
          <w:p w14:paraId="14358A69" w14:textId="77777777" w:rsidR="00297D79" w:rsidRPr="00805374" w:rsidRDefault="00297D79" w:rsidP="005E4957">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it-IT"/>
              </w:rPr>
              <w:t>4.8</w:t>
            </w:r>
            <w:r w:rsidRPr="00805374">
              <w:rPr>
                <w:rFonts w:ascii="Times New Roman" w:hAnsi="Times New Roman" w:cs="Times New Roman"/>
                <w:sz w:val="24"/>
                <w:szCs w:val="24"/>
                <w:lang w:val="it-IT"/>
              </w:rPr>
              <w:t>%</w:t>
            </w:r>
          </w:p>
        </w:tc>
      </w:tr>
      <w:tr w:rsidR="00297D79" w:rsidRPr="00805374" w14:paraId="4EF55245" w14:textId="77777777" w:rsidTr="00297D79">
        <w:trPr>
          <w:jc w:val="center"/>
        </w:trPr>
        <w:tc>
          <w:tcPr>
            <w:tcW w:w="3397" w:type="dxa"/>
            <w:gridSpan w:val="2"/>
            <w:shd w:val="clear" w:color="auto" w:fill="auto"/>
            <w:tcMar>
              <w:top w:w="15" w:type="dxa"/>
              <w:left w:w="108" w:type="dxa"/>
              <w:bottom w:w="0" w:type="dxa"/>
              <w:right w:w="108" w:type="dxa"/>
            </w:tcMar>
            <w:hideMark/>
          </w:tcPr>
          <w:p w14:paraId="0BC6A56F" w14:textId="77777777" w:rsidR="00297D79" w:rsidRPr="00805374" w:rsidRDefault="00297D79" w:rsidP="005E4957">
            <w:pPr>
              <w:spacing w:after="0" w:line="240" w:lineRule="auto"/>
              <w:rPr>
                <w:rFonts w:ascii="Times New Roman" w:hAnsi="Times New Roman" w:cs="Times New Roman"/>
                <w:sz w:val="24"/>
                <w:szCs w:val="24"/>
              </w:rPr>
            </w:pPr>
            <w:r w:rsidRPr="00805374">
              <w:rPr>
                <w:rFonts w:ascii="Times New Roman" w:hAnsi="Times New Roman" w:cs="Times New Roman"/>
                <w:bCs/>
                <w:sz w:val="24"/>
                <w:szCs w:val="24"/>
                <w:lang w:val="it-IT"/>
              </w:rPr>
              <w:t>Moisture</w:t>
            </w:r>
          </w:p>
        </w:tc>
        <w:tc>
          <w:tcPr>
            <w:tcW w:w="2977" w:type="dxa"/>
            <w:shd w:val="clear" w:color="auto" w:fill="auto"/>
            <w:tcMar>
              <w:top w:w="15" w:type="dxa"/>
              <w:left w:w="108" w:type="dxa"/>
              <w:bottom w:w="0" w:type="dxa"/>
              <w:right w:w="108" w:type="dxa"/>
            </w:tcMar>
            <w:hideMark/>
          </w:tcPr>
          <w:p w14:paraId="5EC537AA" w14:textId="77777777" w:rsidR="00297D79" w:rsidRPr="00805374" w:rsidRDefault="00297D79" w:rsidP="005E4957">
            <w:pPr>
              <w:spacing w:after="0" w:line="240" w:lineRule="auto"/>
              <w:jc w:val="center"/>
              <w:rPr>
                <w:rFonts w:ascii="Times New Roman" w:hAnsi="Times New Roman" w:cs="Times New Roman"/>
                <w:sz w:val="24"/>
                <w:szCs w:val="24"/>
              </w:rPr>
            </w:pPr>
            <w:r w:rsidRPr="00805374">
              <w:rPr>
                <w:rFonts w:ascii="Times New Roman" w:hAnsi="Times New Roman" w:cs="Times New Roman"/>
                <w:sz w:val="24"/>
                <w:szCs w:val="24"/>
                <w:lang w:val="it-IT"/>
              </w:rPr>
              <w:t>3.6%</w:t>
            </w:r>
          </w:p>
        </w:tc>
      </w:tr>
      <w:tr w:rsidR="00297D79" w:rsidRPr="00805374" w14:paraId="1C15A687" w14:textId="77777777" w:rsidTr="00297D79">
        <w:trPr>
          <w:jc w:val="center"/>
        </w:trPr>
        <w:tc>
          <w:tcPr>
            <w:tcW w:w="3397" w:type="dxa"/>
            <w:gridSpan w:val="2"/>
            <w:shd w:val="clear" w:color="auto" w:fill="auto"/>
            <w:tcMar>
              <w:top w:w="15" w:type="dxa"/>
              <w:left w:w="108" w:type="dxa"/>
              <w:bottom w:w="0" w:type="dxa"/>
              <w:right w:w="108" w:type="dxa"/>
            </w:tcMar>
            <w:hideMark/>
          </w:tcPr>
          <w:p w14:paraId="3461EEEB" w14:textId="77777777" w:rsidR="00297D79" w:rsidRPr="00805374" w:rsidRDefault="00297D79" w:rsidP="005E4957">
            <w:pPr>
              <w:spacing w:after="0" w:line="240" w:lineRule="auto"/>
              <w:rPr>
                <w:rFonts w:ascii="Times New Roman" w:hAnsi="Times New Roman" w:cs="Times New Roman"/>
                <w:sz w:val="24"/>
                <w:szCs w:val="24"/>
              </w:rPr>
            </w:pPr>
            <w:r w:rsidRPr="00805374">
              <w:rPr>
                <w:rFonts w:ascii="Times New Roman" w:hAnsi="Times New Roman" w:cs="Times New Roman"/>
                <w:bCs/>
                <w:sz w:val="24"/>
                <w:szCs w:val="24"/>
                <w:lang w:val="it-IT"/>
              </w:rPr>
              <w:t xml:space="preserve">Total </w:t>
            </w:r>
            <w:r>
              <w:rPr>
                <w:rFonts w:ascii="Times New Roman" w:hAnsi="Times New Roman" w:cs="Times New Roman"/>
                <w:bCs/>
                <w:sz w:val="24"/>
                <w:szCs w:val="24"/>
                <w:lang w:val="it-IT"/>
              </w:rPr>
              <w:t xml:space="preserve">dietary </w:t>
            </w:r>
            <w:r w:rsidRPr="00805374">
              <w:rPr>
                <w:rFonts w:ascii="Times New Roman" w:hAnsi="Times New Roman" w:cs="Times New Roman"/>
                <w:bCs/>
                <w:sz w:val="24"/>
                <w:szCs w:val="24"/>
                <w:lang w:val="it-IT"/>
              </w:rPr>
              <w:t>fiber</w:t>
            </w:r>
          </w:p>
        </w:tc>
        <w:tc>
          <w:tcPr>
            <w:tcW w:w="2977" w:type="dxa"/>
            <w:shd w:val="clear" w:color="auto" w:fill="auto"/>
            <w:tcMar>
              <w:top w:w="15" w:type="dxa"/>
              <w:left w:w="108" w:type="dxa"/>
              <w:bottom w:w="0" w:type="dxa"/>
              <w:right w:w="108" w:type="dxa"/>
            </w:tcMar>
            <w:hideMark/>
          </w:tcPr>
          <w:p w14:paraId="2C177CA6" w14:textId="77777777" w:rsidR="00297D79" w:rsidRPr="00805374" w:rsidRDefault="00297D79" w:rsidP="005E4957">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it-IT"/>
              </w:rPr>
              <w:t>5.1</w:t>
            </w:r>
            <w:r w:rsidRPr="00805374">
              <w:rPr>
                <w:rFonts w:ascii="Times New Roman" w:hAnsi="Times New Roman" w:cs="Times New Roman"/>
                <w:sz w:val="24"/>
                <w:szCs w:val="24"/>
                <w:lang w:val="it-IT"/>
              </w:rPr>
              <w:t>%</w:t>
            </w:r>
          </w:p>
        </w:tc>
      </w:tr>
      <w:tr w:rsidR="00297D79" w:rsidRPr="00805374" w14:paraId="0219CCC2" w14:textId="77777777" w:rsidTr="00297D79">
        <w:trPr>
          <w:jc w:val="center"/>
        </w:trPr>
        <w:tc>
          <w:tcPr>
            <w:tcW w:w="3397" w:type="dxa"/>
            <w:gridSpan w:val="2"/>
            <w:shd w:val="clear" w:color="auto" w:fill="auto"/>
            <w:tcMar>
              <w:top w:w="15" w:type="dxa"/>
              <w:left w:w="108" w:type="dxa"/>
              <w:bottom w:w="0" w:type="dxa"/>
              <w:right w:w="108" w:type="dxa"/>
            </w:tcMar>
          </w:tcPr>
          <w:p w14:paraId="05A241B1" w14:textId="77777777" w:rsidR="00297D79" w:rsidRPr="00805374" w:rsidRDefault="00297D79" w:rsidP="005E4957">
            <w:pPr>
              <w:spacing w:after="0" w:line="240" w:lineRule="auto"/>
              <w:rPr>
                <w:rFonts w:ascii="Times New Roman" w:hAnsi="Times New Roman" w:cs="Times New Roman"/>
                <w:bCs/>
                <w:sz w:val="24"/>
                <w:szCs w:val="24"/>
                <w:lang w:val="it-IT"/>
              </w:rPr>
            </w:pPr>
            <w:r>
              <w:rPr>
                <w:rFonts w:ascii="Times New Roman" w:hAnsi="Times New Roman" w:cs="Times New Roman"/>
                <w:bCs/>
                <w:sz w:val="24"/>
                <w:szCs w:val="24"/>
                <w:lang w:val="it-IT"/>
              </w:rPr>
              <w:t>Maltodextrin</w:t>
            </w:r>
          </w:p>
        </w:tc>
        <w:tc>
          <w:tcPr>
            <w:tcW w:w="2977" w:type="dxa"/>
            <w:shd w:val="clear" w:color="auto" w:fill="auto"/>
            <w:tcMar>
              <w:top w:w="15" w:type="dxa"/>
              <w:left w:w="108" w:type="dxa"/>
              <w:bottom w:w="0" w:type="dxa"/>
              <w:right w:w="108" w:type="dxa"/>
            </w:tcMar>
          </w:tcPr>
          <w:p w14:paraId="3CBEE311" w14:textId="77777777" w:rsidR="00297D79" w:rsidRDefault="00297D79" w:rsidP="005E4957">
            <w:pPr>
              <w:spacing w:after="0" w:line="240" w:lineRule="auto"/>
              <w:jc w:val="center"/>
              <w:rPr>
                <w:rFonts w:ascii="Times New Roman" w:hAnsi="Times New Roman" w:cs="Times New Roman"/>
                <w:sz w:val="24"/>
                <w:szCs w:val="24"/>
                <w:lang w:val="it-IT"/>
              </w:rPr>
            </w:pPr>
            <w:r>
              <w:rPr>
                <w:rFonts w:ascii="Times New Roman" w:hAnsi="Times New Roman" w:cs="Times New Roman"/>
                <w:sz w:val="24"/>
                <w:szCs w:val="24"/>
                <w:lang w:val="it-IT"/>
              </w:rPr>
              <w:t>20%</w:t>
            </w:r>
          </w:p>
        </w:tc>
      </w:tr>
      <w:tr w:rsidR="00297D79" w:rsidRPr="00805374" w14:paraId="23F5C7AF" w14:textId="77777777" w:rsidTr="00297D79">
        <w:trPr>
          <w:jc w:val="center"/>
        </w:trPr>
        <w:tc>
          <w:tcPr>
            <w:tcW w:w="3397" w:type="dxa"/>
            <w:gridSpan w:val="2"/>
            <w:shd w:val="clear" w:color="auto" w:fill="auto"/>
            <w:tcMar>
              <w:top w:w="15" w:type="dxa"/>
              <w:left w:w="108" w:type="dxa"/>
              <w:bottom w:w="0" w:type="dxa"/>
              <w:right w:w="108" w:type="dxa"/>
            </w:tcMar>
          </w:tcPr>
          <w:p w14:paraId="32D0F031" w14:textId="77777777" w:rsidR="00297D79" w:rsidRDefault="00297D79" w:rsidP="005E4957">
            <w:pPr>
              <w:spacing w:after="0" w:line="240" w:lineRule="auto"/>
              <w:rPr>
                <w:rFonts w:ascii="Times New Roman" w:hAnsi="Times New Roman" w:cs="Times New Roman"/>
                <w:bCs/>
                <w:sz w:val="24"/>
                <w:szCs w:val="24"/>
                <w:lang w:val="it-IT"/>
              </w:rPr>
            </w:pPr>
            <w:r>
              <w:rPr>
                <w:rFonts w:ascii="Times New Roman" w:hAnsi="Times New Roman" w:cs="Times New Roman"/>
                <w:bCs/>
                <w:sz w:val="24"/>
                <w:szCs w:val="24"/>
                <w:lang w:val="it-IT"/>
              </w:rPr>
              <w:t>S</w:t>
            </w:r>
            <w:r w:rsidRPr="00EC5097">
              <w:rPr>
                <w:rFonts w:ascii="Times New Roman" w:hAnsi="Times New Roman" w:cs="Times New Roman"/>
                <w:bCs/>
                <w:sz w:val="24"/>
                <w:szCs w:val="24"/>
                <w:lang w:val="it-IT"/>
              </w:rPr>
              <w:t>ilicon dioxide</w:t>
            </w:r>
          </w:p>
        </w:tc>
        <w:tc>
          <w:tcPr>
            <w:tcW w:w="2977" w:type="dxa"/>
            <w:shd w:val="clear" w:color="auto" w:fill="auto"/>
            <w:tcMar>
              <w:top w:w="15" w:type="dxa"/>
              <w:left w:w="108" w:type="dxa"/>
              <w:bottom w:w="0" w:type="dxa"/>
              <w:right w:w="108" w:type="dxa"/>
            </w:tcMar>
          </w:tcPr>
          <w:p w14:paraId="149B46BF" w14:textId="77777777" w:rsidR="00297D79" w:rsidRDefault="00297D79" w:rsidP="005E4957">
            <w:pPr>
              <w:spacing w:after="0" w:line="240" w:lineRule="auto"/>
              <w:jc w:val="center"/>
              <w:rPr>
                <w:rFonts w:ascii="Times New Roman" w:hAnsi="Times New Roman" w:cs="Times New Roman"/>
                <w:sz w:val="24"/>
                <w:szCs w:val="24"/>
                <w:lang w:val="it-IT"/>
              </w:rPr>
            </w:pPr>
            <w:r>
              <w:rPr>
                <w:rFonts w:ascii="Times New Roman" w:hAnsi="Times New Roman" w:cs="Times New Roman"/>
                <w:sz w:val="24"/>
                <w:szCs w:val="24"/>
                <w:lang w:val="it-IT"/>
              </w:rPr>
              <w:t>2%</w:t>
            </w:r>
          </w:p>
        </w:tc>
      </w:tr>
      <w:tr w:rsidR="00297D79" w:rsidRPr="00805374" w14:paraId="79DC3CB3" w14:textId="77777777" w:rsidTr="00297D79">
        <w:trPr>
          <w:jc w:val="center"/>
        </w:trPr>
        <w:tc>
          <w:tcPr>
            <w:tcW w:w="1555" w:type="dxa"/>
            <w:vMerge w:val="restart"/>
            <w:shd w:val="clear" w:color="auto" w:fill="auto"/>
            <w:tcMar>
              <w:top w:w="15" w:type="dxa"/>
              <w:left w:w="15" w:type="dxa"/>
              <w:bottom w:w="0" w:type="dxa"/>
              <w:right w:w="15" w:type="dxa"/>
            </w:tcMar>
            <w:vAlign w:val="center"/>
            <w:hideMark/>
          </w:tcPr>
          <w:p w14:paraId="26FA4431" w14:textId="77777777" w:rsidR="00297D79" w:rsidRPr="00805374" w:rsidRDefault="00297D79" w:rsidP="005E4957">
            <w:pPr>
              <w:spacing w:after="0" w:line="240" w:lineRule="auto"/>
              <w:rPr>
                <w:rFonts w:ascii="Times New Roman" w:hAnsi="Times New Roman" w:cs="Times New Roman"/>
                <w:sz w:val="24"/>
                <w:szCs w:val="24"/>
              </w:rPr>
            </w:pPr>
            <w:r w:rsidRPr="00805374">
              <w:rPr>
                <w:rFonts w:ascii="Times New Roman" w:hAnsi="Times New Roman" w:cs="Times New Roman"/>
                <w:bCs/>
                <w:sz w:val="24"/>
                <w:szCs w:val="24"/>
                <w:lang w:val="it-IT"/>
              </w:rPr>
              <w:t>Sugars</w:t>
            </w:r>
          </w:p>
        </w:tc>
        <w:tc>
          <w:tcPr>
            <w:tcW w:w="1842" w:type="dxa"/>
            <w:shd w:val="clear" w:color="auto" w:fill="auto"/>
            <w:tcMar>
              <w:top w:w="15" w:type="dxa"/>
              <w:left w:w="108" w:type="dxa"/>
              <w:bottom w:w="0" w:type="dxa"/>
              <w:right w:w="108" w:type="dxa"/>
            </w:tcMar>
            <w:hideMark/>
          </w:tcPr>
          <w:p w14:paraId="6A16C771" w14:textId="77777777" w:rsidR="00297D79" w:rsidRPr="00805374" w:rsidRDefault="00297D79" w:rsidP="005E4957">
            <w:pPr>
              <w:spacing w:after="0" w:line="240" w:lineRule="auto"/>
              <w:rPr>
                <w:rFonts w:ascii="Times New Roman" w:hAnsi="Times New Roman" w:cs="Times New Roman"/>
                <w:sz w:val="24"/>
                <w:szCs w:val="24"/>
              </w:rPr>
            </w:pPr>
            <w:r>
              <w:rPr>
                <w:rFonts w:ascii="Times New Roman" w:hAnsi="Times New Roman" w:cs="Times New Roman"/>
                <w:sz w:val="24"/>
                <w:szCs w:val="24"/>
                <w:lang w:val="it-IT"/>
              </w:rPr>
              <w:t>Fruc</w:t>
            </w:r>
            <w:r w:rsidRPr="00805374">
              <w:rPr>
                <w:rFonts w:ascii="Times New Roman" w:hAnsi="Times New Roman" w:cs="Times New Roman"/>
                <w:sz w:val="24"/>
                <w:szCs w:val="24"/>
                <w:lang w:val="it-IT"/>
              </w:rPr>
              <w:t>tose</w:t>
            </w:r>
          </w:p>
        </w:tc>
        <w:tc>
          <w:tcPr>
            <w:tcW w:w="2977" w:type="dxa"/>
            <w:shd w:val="clear" w:color="auto" w:fill="auto"/>
            <w:tcMar>
              <w:top w:w="15" w:type="dxa"/>
              <w:left w:w="108" w:type="dxa"/>
              <w:bottom w:w="0" w:type="dxa"/>
              <w:right w:w="108" w:type="dxa"/>
            </w:tcMar>
            <w:hideMark/>
          </w:tcPr>
          <w:p w14:paraId="06EE2A5F" w14:textId="77777777" w:rsidR="00297D79" w:rsidRPr="00805374" w:rsidRDefault="00297D79" w:rsidP="005E4957">
            <w:pPr>
              <w:spacing w:after="0" w:line="240" w:lineRule="auto"/>
              <w:jc w:val="center"/>
              <w:rPr>
                <w:rFonts w:ascii="Times New Roman" w:hAnsi="Times New Roman" w:cs="Times New Roman"/>
                <w:sz w:val="24"/>
                <w:szCs w:val="24"/>
              </w:rPr>
            </w:pPr>
            <w:r w:rsidRPr="00805374">
              <w:rPr>
                <w:rFonts w:ascii="Times New Roman" w:hAnsi="Times New Roman" w:cs="Times New Roman"/>
                <w:sz w:val="24"/>
                <w:szCs w:val="24"/>
                <w:lang w:val="it-IT"/>
              </w:rPr>
              <w:t>20.4%</w:t>
            </w:r>
          </w:p>
        </w:tc>
      </w:tr>
      <w:tr w:rsidR="00297D79" w:rsidRPr="00805374" w14:paraId="4D74A0E8" w14:textId="77777777" w:rsidTr="00297D79">
        <w:trPr>
          <w:jc w:val="center"/>
        </w:trPr>
        <w:tc>
          <w:tcPr>
            <w:tcW w:w="1555" w:type="dxa"/>
            <w:vMerge/>
            <w:shd w:val="clear" w:color="auto" w:fill="auto"/>
            <w:vAlign w:val="center"/>
            <w:hideMark/>
          </w:tcPr>
          <w:p w14:paraId="11119617" w14:textId="77777777" w:rsidR="00297D79" w:rsidRPr="00805374" w:rsidRDefault="00297D79" w:rsidP="005E4957">
            <w:pPr>
              <w:spacing w:after="0" w:line="240" w:lineRule="auto"/>
              <w:rPr>
                <w:rFonts w:ascii="Times New Roman" w:hAnsi="Times New Roman" w:cs="Times New Roman"/>
                <w:sz w:val="24"/>
                <w:szCs w:val="24"/>
              </w:rPr>
            </w:pPr>
          </w:p>
        </w:tc>
        <w:tc>
          <w:tcPr>
            <w:tcW w:w="1842" w:type="dxa"/>
            <w:shd w:val="clear" w:color="auto" w:fill="auto"/>
            <w:tcMar>
              <w:top w:w="15" w:type="dxa"/>
              <w:left w:w="108" w:type="dxa"/>
              <w:bottom w:w="0" w:type="dxa"/>
              <w:right w:w="108" w:type="dxa"/>
            </w:tcMar>
            <w:hideMark/>
          </w:tcPr>
          <w:p w14:paraId="6AB7BBF5" w14:textId="77777777" w:rsidR="00297D79" w:rsidRPr="00805374" w:rsidRDefault="00297D79" w:rsidP="005E4957">
            <w:pPr>
              <w:spacing w:after="0" w:line="240" w:lineRule="auto"/>
              <w:rPr>
                <w:rFonts w:ascii="Times New Roman" w:hAnsi="Times New Roman" w:cs="Times New Roman"/>
                <w:sz w:val="24"/>
                <w:szCs w:val="24"/>
              </w:rPr>
            </w:pPr>
            <w:r w:rsidRPr="00805374">
              <w:rPr>
                <w:rFonts w:ascii="Times New Roman" w:hAnsi="Times New Roman" w:cs="Times New Roman"/>
                <w:sz w:val="24"/>
                <w:szCs w:val="24"/>
                <w:lang w:val="it-IT"/>
              </w:rPr>
              <w:t>Glucose</w:t>
            </w:r>
          </w:p>
        </w:tc>
        <w:tc>
          <w:tcPr>
            <w:tcW w:w="2977" w:type="dxa"/>
            <w:shd w:val="clear" w:color="auto" w:fill="auto"/>
            <w:tcMar>
              <w:top w:w="15" w:type="dxa"/>
              <w:left w:w="108" w:type="dxa"/>
              <w:bottom w:w="0" w:type="dxa"/>
              <w:right w:w="108" w:type="dxa"/>
            </w:tcMar>
            <w:hideMark/>
          </w:tcPr>
          <w:p w14:paraId="25B28A69" w14:textId="77777777" w:rsidR="00297D79" w:rsidRPr="00805374" w:rsidRDefault="00297D79" w:rsidP="005E4957">
            <w:pPr>
              <w:spacing w:after="0" w:line="240" w:lineRule="auto"/>
              <w:jc w:val="center"/>
              <w:rPr>
                <w:rFonts w:ascii="Times New Roman" w:hAnsi="Times New Roman" w:cs="Times New Roman"/>
                <w:sz w:val="24"/>
                <w:szCs w:val="24"/>
              </w:rPr>
            </w:pPr>
            <w:r w:rsidRPr="00805374">
              <w:rPr>
                <w:rFonts w:ascii="Times New Roman" w:hAnsi="Times New Roman" w:cs="Times New Roman"/>
                <w:sz w:val="24"/>
                <w:szCs w:val="24"/>
                <w:lang w:val="it-IT"/>
              </w:rPr>
              <w:t>35%</w:t>
            </w:r>
          </w:p>
        </w:tc>
      </w:tr>
      <w:tr w:rsidR="00297D79" w:rsidRPr="00805374" w14:paraId="76A1C9C7" w14:textId="77777777" w:rsidTr="00297D79">
        <w:trPr>
          <w:jc w:val="center"/>
        </w:trPr>
        <w:tc>
          <w:tcPr>
            <w:tcW w:w="1555" w:type="dxa"/>
            <w:vMerge/>
            <w:shd w:val="clear" w:color="auto" w:fill="auto"/>
            <w:vAlign w:val="center"/>
            <w:hideMark/>
          </w:tcPr>
          <w:p w14:paraId="0E4DB80E" w14:textId="77777777" w:rsidR="00297D79" w:rsidRPr="00805374" w:rsidRDefault="00297D79" w:rsidP="005E4957">
            <w:pPr>
              <w:spacing w:after="0" w:line="240" w:lineRule="auto"/>
              <w:rPr>
                <w:rFonts w:ascii="Times New Roman" w:hAnsi="Times New Roman" w:cs="Times New Roman"/>
                <w:sz w:val="24"/>
                <w:szCs w:val="24"/>
              </w:rPr>
            </w:pPr>
          </w:p>
        </w:tc>
        <w:tc>
          <w:tcPr>
            <w:tcW w:w="1842" w:type="dxa"/>
            <w:shd w:val="clear" w:color="auto" w:fill="auto"/>
            <w:tcMar>
              <w:top w:w="15" w:type="dxa"/>
              <w:left w:w="108" w:type="dxa"/>
              <w:bottom w:w="0" w:type="dxa"/>
              <w:right w:w="108" w:type="dxa"/>
            </w:tcMar>
            <w:hideMark/>
          </w:tcPr>
          <w:p w14:paraId="569AA768" w14:textId="77777777" w:rsidR="00297D79" w:rsidRPr="00805374" w:rsidRDefault="00297D79" w:rsidP="005E4957">
            <w:pPr>
              <w:spacing w:after="0" w:line="240" w:lineRule="auto"/>
              <w:rPr>
                <w:rFonts w:ascii="Times New Roman" w:hAnsi="Times New Roman" w:cs="Times New Roman"/>
                <w:sz w:val="24"/>
                <w:szCs w:val="24"/>
              </w:rPr>
            </w:pPr>
            <w:r w:rsidRPr="00805374">
              <w:rPr>
                <w:rFonts w:ascii="Times New Roman" w:hAnsi="Times New Roman" w:cs="Times New Roman"/>
                <w:sz w:val="24"/>
                <w:szCs w:val="24"/>
                <w:lang w:val="it-IT"/>
              </w:rPr>
              <w:t>Lactose</w:t>
            </w:r>
          </w:p>
        </w:tc>
        <w:tc>
          <w:tcPr>
            <w:tcW w:w="2977" w:type="dxa"/>
            <w:shd w:val="clear" w:color="auto" w:fill="auto"/>
            <w:tcMar>
              <w:top w:w="15" w:type="dxa"/>
              <w:left w:w="108" w:type="dxa"/>
              <w:bottom w:w="0" w:type="dxa"/>
              <w:right w:w="108" w:type="dxa"/>
            </w:tcMar>
            <w:hideMark/>
          </w:tcPr>
          <w:p w14:paraId="06153513" w14:textId="77777777" w:rsidR="00297D79" w:rsidRPr="00805374" w:rsidRDefault="00297D79" w:rsidP="005E4957">
            <w:pPr>
              <w:spacing w:after="0" w:line="240" w:lineRule="auto"/>
              <w:jc w:val="center"/>
              <w:rPr>
                <w:rFonts w:ascii="Times New Roman" w:hAnsi="Times New Roman" w:cs="Times New Roman"/>
                <w:sz w:val="24"/>
                <w:szCs w:val="24"/>
              </w:rPr>
            </w:pPr>
            <w:r w:rsidRPr="00805374">
              <w:rPr>
                <w:rFonts w:ascii="Times New Roman" w:hAnsi="Times New Roman" w:cs="Times New Roman"/>
                <w:sz w:val="24"/>
                <w:szCs w:val="24"/>
                <w:lang w:val="it-IT"/>
              </w:rPr>
              <w:t>&lt; 0.1%</w:t>
            </w:r>
          </w:p>
        </w:tc>
      </w:tr>
      <w:tr w:rsidR="00297D79" w:rsidRPr="00805374" w14:paraId="271373F6" w14:textId="77777777" w:rsidTr="00297D79">
        <w:trPr>
          <w:jc w:val="center"/>
        </w:trPr>
        <w:tc>
          <w:tcPr>
            <w:tcW w:w="1555" w:type="dxa"/>
            <w:vMerge/>
            <w:shd w:val="clear" w:color="auto" w:fill="auto"/>
            <w:vAlign w:val="center"/>
            <w:hideMark/>
          </w:tcPr>
          <w:p w14:paraId="37C6DA1E" w14:textId="77777777" w:rsidR="00297D79" w:rsidRPr="00805374" w:rsidRDefault="00297D79" w:rsidP="005E4957">
            <w:pPr>
              <w:spacing w:after="0" w:line="240" w:lineRule="auto"/>
              <w:rPr>
                <w:rFonts w:ascii="Times New Roman" w:hAnsi="Times New Roman" w:cs="Times New Roman"/>
                <w:sz w:val="24"/>
                <w:szCs w:val="24"/>
              </w:rPr>
            </w:pPr>
          </w:p>
        </w:tc>
        <w:tc>
          <w:tcPr>
            <w:tcW w:w="1842" w:type="dxa"/>
            <w:shd w:val="clear" w:color="auto" w:fill="auto"/>
            <w:tcMar>
              <w:top w:w="15" w:type="dxa"/>
              <w:left w:w="108" w:type="dxa"/>
              <w:bottom w:w="0" w:type="dxa"/>
              <w:right w:w="108" w:type="dxa"/>
            </w:tcMar>
            <w:hideMark/>
          </w:tcPr>
          <w:p w14:paraId="62AA906E" w14:textId="77777777" w:rsidR="00297D79" w:rsidRPr="00805374" w:rsidRDefault="00297D79" w:rsidP="005E4957">
            <w:pPr>
              <w:spacing w:after="0" w:line="240" w:lineRule="auto"/>
              <w:rPr>
                <w:rFonts w:ascii="Times New Roman" w:hAnsi="Times New Roman" w:cs="Times New Roman"/>
                <w:sz w:val="24"/>
                <w:szCs w:val="24"/>
              </w:rPr>
            </w:pPr>
            <w:r w:rsidRPr="00805374">
              <w:rPr>
                <w:rFonts w:ascii="Times New Roman" w:hAnsi="Times New Roman" w:cs="Times New Roman"/>
                <w:sz w:val="24"/>
                <w:szCs w:val="24"/>
                <w:lang w:val="it-IT"/>
              </w:rPr>
              <w:t>Maltose</w:t>
            </w:r>
          </w:p>
        </w:tc>
        <w:tc>
          <w:tcPr>
            <w:tcW w:w="2977" w:type="dxa"/>
            <w:shd w:val="clear" w:color="auto" w:fill="auto"/>
            <w:tcMar>
              <w:top w:w="15" w:type="dxa"/>
              <w:left w:w="108" w:type="dxa"/>
              <w:bottom w:w="0" w:type="dxa"/>
              <w:right w:w="108" w:type="dxa"/>
            </w:tcMar>
            <w:hideMark/>
          </w:tcPr>
          <w:p w14:paraId="4473BC81" w14:textId="77777777" w:rsidR="00297D79" w:rsidRPr="00805374" w:rsidRDefault="00297D79" w:rsidP="005E4957">
            <w:pPr>
              <w:spacing w:after="0" w:line="240" w:lineRule="auto"/>
              <w:jc w:val="center"/>
              <w:rPr>
                <w:rFonts w:ascii="Times New Roman" w:hAnsi="Times New Roman" w:cs="Times New Roman"/>
                <w:sz w:val="24"/>
                <w:szCs w:val="24"/>
              </w:rPr>
            </w:pPr>
            <w:r w:rsidRPr="00805374">
              <w:rPr>
                <w:rFonts w:ascii="Times New Roman" w:hAnsi="Times New Roman" w:cs="Times New Roman"/>
                <w:sz w:val="24"/>
                <w:szCs w:val="24"/>
                <w:lang w:val="it-IT"/>
              </w:rPr>
              <w:t>1.3%</w:t>
            </w:r>
          </w:p>
        </w:tc>
      </w:tr>
      <w:tr w:rsidR="00297D79" w:rsidRPr="00805374" w14:paraId="198E3072" w14:textId="77777777" w:rsidTr="00297D79">
        <w:trPr>
          <w:jc w:val="center"/>
        </w:trPr>
        <w:tc>
          <w:tcPr>
            <w:tcW w:w="1555" w:type="dxa"/>
            <w:vMerge/>
            <w:shd w:val="clear" w:color="auto" w:fill="auto"/>
            <w:vAlign w:val="center"/>
            <w:hideMark/>
          </w:tcPr>
          <w:p w14:paraId="305468B4" w14:textId="77777777" w:rsidR="00297D79" w:rsidRPr="00805374" w:rsidRDefault="00297D79" w:rsidP="005E4957">
            <w:pPr>
              <w:spacing w:after="0" w:line="240" w:lineRule="auto"/>
              <w:rPr>
                <w:rFonts w:ascii="Times New Roman" w:hAnsi="Times New Roman" w:cs="Times New Roman"/>
                <w:sz w:val="24"/>
                <w:szCs w:val="24"/>
              </w:rPr>
            </w:pPr>
          </w:p>
        </w:tc>
        <w:tc>
          <w:tcPr>
            <w:tcW w:w="1842" w:type="dxa"/>
            <w:shd w:val="clear" w:color="auto" w:fill="auto"/>
            <w:tcMar>
              <w:top w:w="15" w:type="dxa"/>
              <w:left w:w="108" w:type="dxa"/>
              <w:bottom w:w="0" w:type="dxa"/>
              <w:right w:w="108" w:type="dxa"/>
            </w:tcMar>
            <w:hideMark/>
          </w:tcPr>
          <w:p w14:paraId="31418E0B" w14:textId="77777777" w:rsidR="00297D79" w:rsidRPr="00805374" w:rsidRDefault="00297D79" w:rsidP="005E4957">
            <w:pPr>
              <w:spacing w:after="0" w:line="240" w:lineRule="auto"/>
              <w:rPr>
                <w:rFonts w:ascii="Times New Roman" w:hAnsi="Times New Roman" w:cs="Times New Roman"/>
                <w:sz w:val="24"/>
                <w:szCs w:val="24"/>
              </w:rPr>
            </w:pPr>
            <w:r w:rsidRPr="00805374">
              <w:rPr>
                <w:rFonts w:ascii="Times New Roman" w:hAnsi="Times New Roman" w:cs="Times New Roman"/>
                <w:sz w:val="24"/>
                <w:szCs w:val="24"/>
                <w:lang w:val="it-IT"/>
              </w:rPr>
              <w:t>Sucrose</w:t>
            </w:r>
          </w:p>
        </w:tc>
        <w:tc>
          <w:tcPr>
            <w:tcW w:w="2977" w:type="dxa"/>
            <w:shd w:val="clear" w:color="auto" w:fill="auto"/>
            <w:tcMar>
              <w:top w:w="15" w:type="dxa"/>
              <w:left w:w="108" w:type="dxa"/>
              <w:bottom w:w="0" w:type="dxa"/>
              <w:right w:w="108" w:type="dxa"/>
            </w:tcMar>
            <w:hideMark/>
          </w:tcPr>
          <w:p w14:paraId="3AF30EDE" w14:textId="77777777" w:rsidR="00297D79" w:rsidRPr="00805374" w:rsidRDefault="00297D79" w:rsidP="005E4957">
            <w:pPr>
              <w:spacing w:after="0" w:line="240" w:lineRule="auto"/>
              <w:jc w:val="center"/>
              <w:rPr>
                <w:rFonts w:ascii="Times New Roman" w:hAnsi="Times New Roman" w:cs="Times New Roman"/>
                <w:sz w:val="24"/>
                <w:szCs w:val="24"/>
              </w:rPr>
            </w:pPr>
            <w:r w:rsidRPr="00805374">
              <w:rPr>
                <w:rFonts w:ascii="Times New Roman" w:hAnsi="Times New Roman" w:cs="Times New Roman"/>
                <w:sz w:val="24"/>
                <w:szCs w:val="24"/>
                <w:lang w:val="it-IT"/>
              </w:rPr>
              <w:t>&lt; 0.1%</w:t>
            </w:r>
          </w:p>
        </w:tc>
      </w:tr>
      <w:tr w:rsidR="00A23152" w:rsidRPr="00A23152" w14:paraId="54C0E5B1" w14:textId="77777777" w:rsidTr="00297D79">
        <w:trPr>
          <w:jc w:val="center"/>
        </w:trPr>
        <w:tc>
          <w:tcPr>
            <w:tcW w:w="3397" w:type="dxa"/>
            <w:gridSpan w:val="2"/>
            <w:shd w:val="clear" w:color="auto" w:fill="auto"/>
            <w:vAlign w:val="center"/>
          </w:tcPr>
          <w:p w14:paraId="7EE53810" w14:textId="1E33AA63" w:rsidR="00297D79" w:rsidRPr="00A23152" w:rsidRDefault="00297D79" w:rsidP="005E4957">
            <w:pPr>
              <w:spacing w:after="0" w:line="240" w:lineRule="auto"/>
              <w:rPr>
                <w:rFonts w:ascii="Times New Roman" w:hAnsi="Times New Roman" w:cs="Times New Roman"/>
                <w:color w:val="000000" w:themeColor="text1"/>
                <w:sz w:val="24"/>
                <w:szCs w:val="24"/>
                <w:lang w:val="it-IT"/>
              </w:rPr>
            </w:pPr>
            <w:r w:rsidRPr="00A23152">
              <w:rPr>
                <w:rFonts w:ascii="Times New Roman" w:hAnsi="Times New Roman" w:cs="Times New Roman"/>
                <w:color w:val="000000" w:themeColor="text1"/>
                <w:sz w:val="24"/>
                <w:szCs w:val="24"/>
              </w:rPr>
              <w:t>Total extractable phenolics (mg GAE/100 g</w:t>
            </w:r>
            <w:r w:rsidR="00EA4CDD" w:rsidRPr="00A23152">
              <w:rPr>
                <w:rFonts w:ascii="Times New Roman" w:hAnsi="Times New Roman" w:cs="Times New Roman"/>
                <w:color w:val="000000" w:themeColor="text1"/>
                <w:sz w:val="24"/>
                <w:szCs w:val="24"/>
              </w:rPr>
              <w:t>)</w:t>
            </w:r>
          </w:p>
        </w:tc>
        <w:tc>
          <w:tcPr>
            <w:tcW w:w="2977" w:type="dxa"/>
            <w:shd w:val="clear" w:color="auto" w:fill="auto"/>
            <w:tcMar>
              <w:top w:w="15" w:type="dxa"/>
              <w:left w:w="108" w:type="dxa"/>
              <w:bottom w:w="0" w:type="dxa"/>
              <w:right w:w="108" w:type="dxa"/>
            </w:tcMar>
          </w:tcPr>
          <w:p w14:paraId="3AA4B5EC" w14:textId="32B0AC0C" w:rsidR="00297D79" w:rsidRPr="00A23152" w:rsidRDefault="00EA4CDD" w:rsidP="005E4957">
            <w:pPr>
              <w:spacing w:after="0" w:line="240" w:lineRule="auto"/>
              <w:jc w:val="center"/>
              <w:rPr>
                <w:rFonts w:ascii="Times New Roman" w:hAnsi="Times New Roman" w:cs="Times New Roman"/>
                <w:color w:val="000000" w:themeColor="text1"/>
                <w:sz w:val="24"/>
                <w:szCs w:val="24"/>
                <w:lang w:val="it-IT"/>
              </w:rPr>
            </w:pPr>
            <w:r w:rsidRPr="00A23152">
              <w:rPr>
                <w:rFonts w:ascii="Times New Roman" w:hAnsi="Times New Roman" w:cs="Times New Roman"/>
                <w:color w:val="000000" w:themeColor="text1"/>
                <w:sz w:val="24"/>
                <w:szCs w:val="24"/>
                <w:lang w:val="it-IT"/>
              </w:rPr>
              <w:t>629</w:t>
            </w:r>
            <w:r w:rsidR="00297D79" w:rsidRPr="00A23152">
              <w:rPr>
                <w:rFonts w:ascii="Times New Roman" w:hAnsi="Times New Roman" w:cs="Times New Roman"/>
                <w:color w:val="000000" w:themeColor="text1"/>
                <w:sz w:val="24"/>
                <w:szCs w:val="24"/>
                <w:lang w:val="it-IT"/>
              </w:rPr>
              <w:t xml:space="preserve"> ± </w:t>
            </w:r>
            <w:r w:rsidRPr="00A23152">
              <w:rPr>
                <w:rFonts w:ascii="Times New Roman" w:hAnsi="Times New Roman" w:cs="Times New Roman"/>
                <w:color w:val="000000" w:themeColor="text1"/>
                <w:sz w:val="24"/>
                <w:szCs w:val="24"/>
                <w:lang w:val="it-IT"/>
              </w:rPr>
              <w:t>39</w:t>
            </w:r>
          </w:p>
          <w:p w14:paraId="5BE3FF2A" w14:textId="77777777" w:rsidR="00297D79" w:rsidRPr="00A23152" w:rsidRDefault="00297D79" w:rsidP="005E4957">
            <w:pPr>
              <w:spacing w:after="0" w:line="240" w:lineRule="auto"/>
              <w:jc w:val="center"/>
              <w:rPr>
                <w:rFonts w:ascii="Times New Roman" w:hAnsi="Times New Roman" w:cs="Times New Roman"/>
                <w:color w:val="000000" w:themeColor="text1"/>
                <w:sz w:val="24"/>
                <w:szCs w:val="24"/>
                <w:lang w:val="it-IT"/>
              </w:rPr>
            </w:pPr>
          </w:p>
        </w:tc>
      </w:tr>
      <w:tr w:rsidR="00297D79" w:rsidRPr="00A23152" w14:paraId="499F6C2E" w14:textId="77777777" w:rsidTr="00297D79">
        <w:trPr>
          <w:jc w:val="center"/>
        </w:trPr>
        <w:tc>
          <w:tcPr>
            <w:tcW w:w="3397" w:type="dxa"/>
            <w:gridSpan w:val="2"/>
            <w:shd w:val="clear" w:color="auto" w:fill="auto"/>
            <w:vAlign w:val="center"/>
          </w:tcPr>
          <w:p w14:paraId="0738A5AD" w14:textId="7876614D" w:rsidR="00297D79" w:rsidRPr="00A23152" w:rsidRDefault="00297D79" w:rsidP="005E4957">
            <w:pPr>
              <w:spacing w:after="0" w:line="240" w:lineRule="auto"/>
              <w:rPr>
                <w:rFonts w:ascii="Times New Roman" w:hAnsi="Times New Roman" w:cs="Times New Roman"/>
                <w:color w:val="000000" w:themeColor="text1"/>
                <w:sz w:val="24"/>
                <w:szCs w:val="24"/>
              </w:rPr>
            </w:pPr>
            <w:r w:rsidRPr="00A23152">
              <w:rPr>
                <w:rFonts w:ascii="Times New Roman" w:hAnsi="Times New Roman" w:cs="Times New Roman"/>
                <w:color w:val="000000" w:themeColor="text1"/>
                <w:sz w:val="24"/>
                <w:szCs w:val="24"/>
              </w:rPr>
              <w:t>Total bound non-extractable phenolics (mg GAE/100 g</w:t>
            </w:r>
            <w:r w:rsidR="00EA4CDD" w:rsidRPr="00A23152">
              <w:rPr>
                <w:rFonts w:ascii="Times New Roman" w:hAnsi="Times New Roman" w:cs="Times New Roman"/>
                <w:color w:val="000000" w:themeColor="text1"/>
                <w:sz w:val="24"/>
                <w:szCs w:val="24"/>
              </w:rPr>
              <w:t>)</w:t>
            </w:r>
          </w:p>
        </w:tc>
        <w:tc>
          <w:tcPr>
            <w:tcW w:w="2977" w:type="dxa"/>
            <w:shd w:val="clear" w:color="auto" w:fill="auto"/>
            <w:tcMar>
              <w:top w:w="15" w:type="dxa"/>
              <w:left w:w="108" w:type="dxa"/>
              <w:bottom w:w="0" w:type="dxa"/>
              <w:right w:w="108" w:type="dxa"/>
            </w:tcMar>
          </w:tcPr>
          <w:p w14:paraId="23388051" w14:textId="64876133" w:rsidR="00297D79" w:rsidRPr="00A23152" w:rsidRDefault="00EA4CDD" w:rsidP="005E4957">
            <w:pPr>
              <w:spacing w:after="0" w:line="240" w:lineRule="auto"/>
              <w:jc w:val="center"/>
              <w:rPr>
                <w:rFonts w:ascii="Times New Roman" w:hAnsi="Times New Roman" w:cs="Times New Roman"/>
                <w:color w:val="000000" w:themeColor="text1"/>
                <w:sz w:val="24"/>
                <w:szCs w:val="24"/>
              </w:rPr>
            </w:pPr>
            <w:r w:rsidRPr="00A23152">
              <w:rPr>
                <w:rFonts w:ascii="Times New Roman" w:hAnsi="Times New Roman" w:cs="Times New Roman"/>
                <w:color w:val="000000" w:themeColor="text1"/>
                <w:sz w:val="24"/>
                <w:szCs w:val="24"/>
              </w:rPr>
              <w:t>130</w:t>
            </w:r>
            <w:r w:rsidR="00297D79" w:rsidRPr="00A23152">
              <w:rPr>
                <w:rFonts w:ascii="Times New Roman" w:hAnsi="Times New Roman" w:cs="Times New Roman"/>
                <w:color w:val="000000" w:themeColor="text1"/>
                <w:sz w:val="24"/>
                <w:szCs w:val="24"/>
              </w:rPr>
              <w:t xml:space="preserve"> </w:t>
            </w:r>
            <w:r w:rsidR="00297D79" w:rsidRPr="00A23152">
              <w:rPr>
                <w:rFonts w:ascii="Times New Roman" w:hAnsi="Times New Roman" w:cs="Times New Roman"/>
                <w:color w:val="000000" w:themeColor="text1"/>
                <w:sz w:val="24"/>
                <w:szCs w:val="24"/>
                <w:lang w:val="it-IT"/>
              </w:rPr>
              <w:t xml:space="preserve">± </w:t>
            </w:r>
            <w:r w:rsidRPr="00A23152">
              <w:rPr>
                <w:rFonts w:ascii="Times New Roman" w:hAnsi="Times New Roman" w:cs="Times New Roman"/>
                <w:color w:val="000000" w:themeColor="text1"/>
                <w:sz w:val="24"/>
                <w:szCs w:val="24"/>
                <w:lang w:val="it-IT"/>
              </w:rPr>
              <w:t>3.9</w:t>
            </w:r>
          </w:p>
        </w:tc>
      </w:tr>
    </w:tbl>
    <w:p w14:paraId="040608DE" w14:textId="77777777" w:rsidR="00297D79" w:rsidRPr="0022547C" w:rsidRDefault="00297D79" w:rsidP="00D74BA1">
      <w:pPr>
        <w:spacing w:after="0" w:line="480" w:lineRule="auto"/>
        <w:rPr>
          <w:rFonts w:ascii="Times New Roman" w:hAnsi="Times New Roman" w:cs="Times New Roman"/>
          <w:color w:val="000000" w:themeColor="text1"/>
          <w:sz w:val="24"/>
          <w:szCs w:val="24"/>
        </w:rPr>
      </w:pPr>
    </w:p>
    <w:p w14:paraId="768ECC31" w14:textId="303B18F6" w:rsidR="00297D79" w:rsidRPr="0022547C" w:rsidRDefault="00EA4CDD" w:rsidP="009B161E">
      <w:pPr>
        <w:spacing w:after="0" w:line="240" w:lineRule="auto"/>
        <w:rPr>
          <w:rFonts w:ascii="Times New Roman" w:hAnsi="Times New Roman" w:cs="Times New Roman"/>
          <w:color w:val="000000" w:themeColor="text1"/>
          <w:sz w:val="24"/>
          <w:szCs w:val="24"/>
        </w:rPr>
      </w:pPr>
      <w:r w:rsidRPr="0022547C">
        <w:rPr>
          <w:rFonts w:ascii="Times New Roman" w:hAnsi="Times New Roman" w:cs="Times New Roman"/>
          <w:color w:val="000000" w:themeColor="text1"/>
          <w:sz w:val="24"/>
          <w:szCs w:val="24"/>
        </w:rPr>
        <w:t xml:space="preserve">Dark sweet cherries (Bing variety) were </w:t>
      </w:r>
      <w:r w:rsidR="00297D79" w:rsidRPr="0022547C">
        <w:rPr>
          <w:rFonts w:ascii="Times New Roman" w:hAnsi="Times New Roman" w:cs="Times New Roman"/>
          <w:color w:val="000000" w:themeColor="text1"/>
          <w:sz w:val="24"/>
          <w:szCs w:val="24"/>
        </w:rPr>
        <w:t xml:space="preserve">processed </w:t>
      </w:r>
      <w:r w:rsidRPr="0022547C">
        <w:rPr>
          <w:rFonts w:ascii="Times New Roman" w:hAnsi="Times New Roman" w:cs="Times New Roman"/>
          <w:color w:val="000000" w:themeColor="text1"/>
          <w:sz w:val="24"/>
          <w:szCs w:val="24"/>
        </w:rPr>
        <w:t xml:space="preserve">and freeze dried </w:t>
      </w:r>
      <w:r w:rsidR="00297D79" w:rsidRPr="0022547C">
        <w:rPr>
          <w:rFonts w:ascii="Times New Roman" w:hAnsi="Times New Roman" w:cs="Times New Roman"/>
          <w:color w:val="000000" w:themeColor="text1"/>
          <w:sz w:val="24"/>
          <w:szCs w:val="24"/>
        </w:rPr>
        <w:t xml:space="preserve">by Powder Pure (The </w:t>
      </w:r>
      <w:proofErr w:type="spellStart"/>
      <w:r w:rsidR="00297D79" w:rsidRPr="0022547C">
        <w:rPr>
          <w:rFonts w:ascii="Times New Roman" w:hAnsi="Times New Roman" w:cs="Times New Roman"/>
          <w:color w:val="000000" w:themeColor="text1"/>
          <w:sz w:val="24"/>
          <w:szCs w:val="24"/>
        </w:rPr>
        <w:t>Dalles</w:t>
      </w:r>
      <w:proofErr w:type="spellEnd"/>
      <w:r w:rsidR="00297D79" w:rsidRPr="0022547C">
        <w:rPr>
          <w:rFonts w:ascii="Times New Roman" w:hAnsi="Times New Roman" w:cs="Times New Roman"/>
          <w:color w:val="000000" w:themeColor="text1"/>
          <w:sz w:val="24"/>
          <w:szCs w:val="24"/>
        </w:rPr>
        <w:t xml:space="preserve">, OR) </w:t>
      </w:r>
      <w:r w:rsidRPr="0022547C">
        <w:rPr>
          <w:rFonts w:ascii="Times New Roman" w:hAnsi="Times New Roman" w:cs="Times New Roman"/>
          <w:color w:val="000000" w:themeColor="text1"/>
          <w:sz w:val="24"/>
          <w:szCs w:val="24"/>
        </w:rPr>
        <w:t>to obtain cherry powder used for mice diet</w:t>
      </w:r>
      <w:r w:rsidR="00297D79" w:rsidRPr="0022547C">
        <w:rPr>
          <w:rFonts w:ascii="Times New Roman" w:hAnsi="Times New Roman" w:cs="Times New Roman"/>
          <w:color w:val="000000" w:themeColor="text1"/>
          <w:sz w:val="24"/>
          <w:szCs w:val="24"/>
        </w:rPr>
        <w:t>.</w:t>
      </w:r>
    </w:p>
    <w:p w14:paraId="5F3C5FB2" w14:textId="77777777" w:rsidR="00662911" w:rsidRDefault="00662911" w:rsidP="00D74BA1">
      <w:pPr>
        <w:spacing w:after="0" w:line="480" w:lineRule="auto"/>
        <w:rPr>
          <w:rFonts w:ascii="Times New Roman" w:hAnsi="Times New Roman" w:cs="Times New Roman"/>
          <w:sz w:val="24"/>
          <w:szCs w:val="24"/>
        </w:rPr>
      </w:pPr>
    </w:p>
    <w:p w14:paraId="2A301F16" w14:textId="77777777" w:rsidR="00662911" w:rsidRDefault="00662911" w:rsidP="00D74BA1">
      <w:pPr>
        <w:spacing w:after="0" w:line="480" w:lineRule="auto"/>
        <w:rPr>
          <w:rFonts w:ascii="Times New Roman" w:hAnsi="Times New Roman" w:cs="Times New Roman"/>
          <w:b/>
          <w:sz w:val="24"/>
          <w:szCs w:val="24"/>
        </w:rPr>
      </w:pPr>
    </w:p>
    <w:p w14:paraId="1325464B" w14:textId="77777777" w:rsidR="00662911" w:rsidRDefault="00662911" w:rsidP="00D74BA1">
      <w:pPr>
        <w:spacing w:after="0" w:line="480" w:lineRule="auto"/>
        <w:rPr>
          <w:rFonts w:ascii="Times New Roman" w:hAnsi="Times New Roman" w:cs="Times New Roman"/>
          <w:b/>
          <w:sz w:val="24"/>
          <w:szCs w:val="24"/>
        </w:rPr>
      </w:pPr>
    </w:p>
    <w:p w14:paraId="180660AC" w14:textId="77777777" w:rsidR="00662911" w:rsidRDefault="00662911" w:rsidP="00D74BA1">
      <w:pPr>
        <w:spacing w:after="0" w:line="480" w:lineRule="auto"/>
        <w:rPr>
          <w:rFonts w:ascii="Times New Roman" w:hAnsi="Times New Roman" w:cs="Times New Roman"/>
          <w:b/>
          <w:sz w:val="24"/>
          <w:szCs w:val="24"/>
        </w:rPr>
      </w:pPr>
    </w:p>
    <w:p w14:paraId="47B76D84" w14:textId="77777777" w:rsidR="00662911" w:rsidRDefault="00662911" w:rsidP="00D74BA1">
      <w:pPr>
        <w:spacing w:after="0" w:line="480" w:lineRule="auto"/>
        <w:rPr>
          <w:rFonts w:ascii="Times New Roman" w:hAnsi="Times New Roman" w:cs="Times New Roman"/>
          <w:b/>
          <w:sz w:val="24"/>
          <w:szCs w:val="24"/>
        </w:rPr>
      </w:pPr>
    </w:p>
    <w:p w14:paraId="62F14248" w14:textId="77777777" w:rsidR="00662911" w:rsidRDefault="00662911" w:rsidP="00D74BA1">
      <w:pPr>
        <w:spacing w:after="0" w:line="480" w:lineRule="auto"/>
        <w:rPr>
          <w:rFonts w:ascii="Times New Roman" w:hAnsi="Times New Roman" w:cs="Times New Roman"/>
          <w:b/>
          <w:sz w:val="24"/>
          <w:szCs w:val="24"/>
        </w:rPr>
      </w:pPr>
    </w:p>
    <w:p w14:paraId="5C88C27C" w14:textId="77777777" w:rsidR="00761ACB" w:rsidRDefault="00761ACB" w:rsidP="00D74BA1">
      <w:pPr>
        <w:spacing w:after="0" w:line="480" w:lineRule="auto"/>
        <w:rPr>
          <w:rFonts w:ascii="Times New Roman" w:hAnsi="Times New Roman" w:cs="Times New Roman"/>
          <w:b/>
          <w:sz w:val="24"/>
          <w:szCs w:val="24"/>
        </w:rPr>
      </w:pPr>
    </w:p>
    <w:p w14:paraId="0599F255" w14:textId="77777777" w:rsidR="00761ACB" w:rsidRDefault="00761ACB" w:rsidP="00D74BA1">
      <w:pPr>
        <w:spacing w:after="0" w:line="480" w:lineRule="auto"/>
        <w:rPr>
          <w:rFonts w:ascii="Times New Roman" w:hAnsi="Times New Roman" w:cs="Times New Roman"/>
          <w:b/>
          <w:sz w:val="24"/>
          <w:szCs w:val="24"/>
        </w:rPr>
      </w:pPr>
    </w:p>
    <w:p w14:paraId="02F1AA22" w14:textId="77777777" w:rsidR="00A23152" w:rsidRDefault="00A23152" w:rsidP="00D74BA1">
      <w:pPr>
        <w:spacing w:after="0" w:line="480" w:lineRule="auto"/>
        <w:rPr>
          <w:rFonts w:ascii="Times New Roman" w:hAnsi="Times New Roman" w:cs="Times New Roman"/>
          <w:b/>
          <w:sz w:val="24"/>
          <w:szCs w:val="24"/>
        </w:rPr>
      </w:pPr>
    </w:p>
    <w:p w14:paraId="74B7194A" w14:textId="77777777" w:rsidR="00A23152" w:rsidRDefault="00A23152" w:rsidP="00D74BA1">
      <w:pPr>
        <w:spacing w:after="0" w:line="480" w:lineRule="auto"/>
        <w:rPr>
          <w:rFonts w:ascii="Times New Roman" w:hAnsi="Times New Roman" w:cs="Times New Roman"/>
          <w:b/>
          <w:sz w:val="24"/>
          <w:szCs w:val="24"/>
        </w:rPr>
      </w:pPr>
    </w:p>
    <w:p w14:paraId="7DF24DD7" w14:textId="77777777" w:rsidR="00662911" w:rsidRPr="00662911" w:rsidRDefault="00662911" w:rsidP="00D74BA1">
      <w:pPr>
        <w:spacing w:after="0" w:line="480" w:lineRule="auto"/>
        <w:rPr>
          <w:rFonts w:ascii="Times New Roman" w:hAnsi="Times New Roman" w:cs="Times New Roman"/>
          <w:sz w:val="24"/>
          <w:szCs w:val="24"/>
        </w:rPr>
      </w:pPr>
      <w:r>
        <w:rPr>
          <w:rFonts w:ascii="Times New Roman" w:hAnsi="Times New Roman" w:cs="Times New Roman"/>
          <w:b/>
          <w:sz w:val="24"/>
          <w:szCs w:val="24"/>
        </w:rPr>
        <w:lastRenderedPageBreak/>
        <w:t xml:space="preserve">Supplementary </w:t>
      </w:r>
      <w:r w:rsidRPr="0066497D">
        <w:rPr>
          <w:rFonts w:ascii="Times New Roman" w:hAnsi="Times New Roman" w:cs="Times New Roman"/>
          <w:b/>
          <w:sz w:val="24"/>
          <w:szCs w:val="24"/>
        </w:rPr>
        <w:t xml:space="preserve">Table </w:t>
      </w:r>
      <w:r>
        <w:rPr>
          <w:rFonts w:ascii="Times New Roman" w:hAnsi="Times New Roman" w:cs="Times New Roman"/>
          <w:b/>
          <w:sz w:val="24"/>
          <w:szCs w:val="24"/>
        </w:rPr>
        <w:t>S2.</w:t>
      </w:r>
      <w:r w:rsidRPr="0066497D">
        <w:rPr>
          <w:rFonts w:ascii="Times New Roman" w:hAnsi="Times New Roman" w:cs="Times New Roman"/>
          <w:b/>
          <w:sz w:val="24"/>
          <w:szCs w:val="24"/>
        </w:rPr>
        <w:t xml:space="preserve"> </w:t>
      </w:r>
      <w:r w:rsidRPr="00662911">
        <w:rPr>
          <w:rFonts w:ascii="Times New Roman" w:hAnsi="Times New Roman" w:cs="Times New Roman"/>
          <w:sz w:val="24"/>
          <w:szCs w:val="24"/>
        </w:rPr>
        <w:t>Targets, primers and references for all bacterial groups use in qPCR.</w:t>
      </w:r>
    </w:p>
    <w:tbl>
      <w:tblPr>
        <w:tblStyle w:val="Tablaconcuadrcula"/>
        <w:tblW w:w="0" w:type="auto"/>
        <w:tblLook w:val="04A0" w:firstRow="1" w:lastRow="0" w:firstColumn="1" w:lastColumn="0" w:noHBand="0" w:noVBand="1"/>
      </w:tblPr>
      <w:tblGrid>
        <w:gridCol w:w="2552"/>
        <w:gridCol w:w="4350"/>
        <w:gridCol w:w="1926"/>
      </w:tblGrid>
      <w:tr w:rsidR="00662911" w14:paraId="11C49B43" w14:textId="77777777" w:rsidTr="00543E17">
        <w:tc>
          <w:tcPr>
            <w:tcW w:w="2552" w:type="dxa"/>
          </w:tcPr>
          <w:p w14:paraId="53A11C54" w14:textId="77777777" w:rsidR="00662911" w:rsidRDefault="00662911" w:rsidP="005E4957">
            <w:pPr>
              <w:rPr>
                <w:rFonts w:ascii="Times New Roman" w:hAnsi="Times New Roman" w:cs="Times New Roman"/>
                <w:sz w:val="24"/>
                <w:szCs w:val="24"/>
              </w:rPr>
            </w:pPr>
            <w:r>
              <w:rPr>
                <w:rFonts w:ascii="Times New Roman" w:hAnsi="Times New Roman" w:cs="Times New Roman"/>
                <w:sz w:val="24"/>
                <w:szCs w:val="24"/>
              </w:rPr>
              <w:t>Target</w:t>
            </w:r>
          </w:p>
        </w:tc>
        <w:tc>
          <w:tcPr>
            <w:tcW w:w="4350" w:type="dxa"/>
          </w:tcPr>
          <w:p w14:paraId="66C899A8" w14:textId="77777777" w:rsidR="00662911" w:rsidRDefault="00662911" w:rsidP="005E4957">
            <w:pPr>
              <w:rPr>
                <w:rFonts w:ascii="Times New Roman" w:hAnsi="Times New Roman" w:cs="Times New Roman"/>
                <w:sz w:val="24"/>
                <w:szCs w:val="24"/>
              </w:rPr>
            </w:pPr>
            <w:r>
              <w:rPr>
                <w:rFonts w:ascii="Times New Roman" w:hAnsi="Times New Roman" w:cs="Times New Roman"/>
                <w:sz w:val="24"/>
                <w:szCs w:val="24"/>
              </w:rPr>
              <w:t>Primer sequence (5’-3’)</w:t>
            </w:r>
          </w:p>
        </w:tc>
        <w:tc>
          <w:tcPr>
            <w:tcW w:w="1926" w:type="dxa"/>
          </w:tcPr>
          <w:p w14:paraId="38BBA563" w14:textId="77777777" w:rsidR="00662911" w:rsidRDefault="00662911" w:rsidP="005E4957">
            <w:pPr>
              <w:rPr>
                <w:rFonts w:ascii="Times New Roman" w:hAnsi="Times New Roman" w:cs="Times New Roman"/>
                <w:sz w:val="24"/>
                <w:szCs w:val="24"/>
              </w:rPr>
            </w:pPr>
            <w:r>
              <w:rPr>
                <w:rFonts w:ascii="Times New Roman" w:hAnsi="Times New Roman" w:cs="Times New Roman"/>
                <w:sz w:val="24"/>
                <w:szCs w:val="24"/>
              </w:rPr>
              <w:t>Reference</w:t>
            </w:r>
          </w:p>
        </w:tc>
      </w:tr>
      <w:tr w:rsidR="00662911" w:rsidRPr="004C046D" w14:paraId="62F0C4A3" w14:textId="77777777" w:rsidTr="00543E17">
        <w:tc>
          <w:tcPr>
            <w:tcW w:w="2552" w:type="dxa"/>
          </w:tcPr>
          <w:p w14:paraId="3E851A14" w14:textId="77777777" w:rsidR="00662911" w:rsidRPr="0022547C" w:rsidRDefault="00662911" w:rsidP="005E4957">
            <w:pPr>
              <w:rPr>
                <w:rFonts w:ascii="Times New Roman" w:hAnsi="Times New Roman" w:cs="Times New Roman"/>
                <w:sz w:val="24"/>
                <w:szCs w:val="24"/>
              </w:rPr>
            </w:pPr>
            <w:r w:rsidRPr="0022547C">
              <w:rPr>
                <w:rFonts w:ascii="Times New Roman" w:hAnsi="Times New Roman" w:cs="Times New Roman"/>
                <w:sz w:val="24"/>
                <w:szCs w:val="24"/>
              </w:rPr>
              <w:t>Firmicutes</w:t>
            </w:r>
          </w:p>
        </w:tc>
        <w:tc>
          <w:tcPr>
            <w:tcW w:w="4350" w:type="dxa"/>
          </w:tcPr>
          <w:p w14:paraId="134648B6" w14:textId="77777777" w:rsidR="00662911" w:rsidRDefault="00662911" w:rsidP="005E4957">
            <w:pPr>
              <w:rPr>
                <w:rFonts w:ascii="Times New Roman" w:hAnsi="Times New Roman" w:cs="Times New Roman"/>
                <w:sz w:val="24"/>
                <w:szCs w:val="24"/>
              </w:rPr>
            </w:pPr>
            <w:r w:rsidRPr="004C046D">
              <w:rPr>
                <w:rFonts w:ascii="Times New Roman" w:hAnsi="Times New Roman" w:cs="Times New Roman"/>
                <w:sz w:val="24"/>
                <w:szCs w:val="24"/>
              </w:rPr>
              <w:t>TGAAACTYAAAGGAATTGACG</w:t>
            </w:r>
          </w:p>
          <w:p w14:paraId="0A60209F" w14:textId="77777777" w:rsidR="00662911" w:rsidRDefault="00662911" w:rsidP="005E4957">
            <w:pPr>
              <w:rPr>
                <w:rFonts w:ascii="Times New Roman" w:hAnsi="Times New Roman" w:cs="Times New Roman"/>
                <w:sz w:val="24"/>
                <w:szCs w:val="24"/>
              </w:rPr>
            </w:pPr>
            <w:r w:rsidRPr="004C046D">
              <w:rPr>
                <w:rFonts w:ascii="Times New Roman" w:hAnsi="Times New Roman" w:cs="Times New Roman"/>
                <w:sz w:val="24"/>
                <w:szCs w:val="24"/>
              </w:rPr>
              <w:t>ACCATGCACCACCTGTC</w:t>
            </w:r>
          </w:p>
        </w:tc>
        <w:tc>
          <w:tcPr>
            <w:tcW w:w="1926" w:type="dxa"/>
          </w:tcPr>
          <w:p w14:paraId="24D03793" w14:textId="77777777" w:rsidR="00662911" w:rsidRPr="004C046D" w:rsidRDefault="00662911" w:rsidP="005E4957">
            <w:pPr>
              <w:rPr>
                <w:rFonts w:ascii="Times New Roman" w:hAnsi="Times New Roman" w:cs="Times New Roman"/>
                <w:sz w:val="24"/>
                <w:szCs w:val="24"/>
                <w:lang w:val="es-MX"/>
              </w:rPr>
            </w:pPr>
            <w:proofErr w:type="spellStart"/>
            <w:r w:rsidRPr="00D74BA1">
              <w:rPr>
                <w:rFonts w:ascii="Times New Roman" w:hAnsi="Times New Roman" w:cs="Times New Roman"/>
                <w:sz w:val="24"/>
                <w:szCs w:val="24"/>
                <w:lang w:val="es-MX"/>
              </w:rPr>
              <w:t>Bacchetti</w:t>
            </w:r>
            <w:proofErr w:type="spellEnd"/>
            <w:r w:rsidRPr="00D74BA1">
              <w:rPr>
                <w:rFonts w:ascii="Times New Roman" w:hAnsi="Times New Roman" w:cs="Times New Roman"/>
                <w:sz w:val="24"/>
                <w:szCs w:val="24"/>
                <w:lang w:val="es-MX"/>
              </w:rPr>
              <w:t xml:space="preserve"> De </w:t>
            </w:r>
            <w:proofErr w:type="spellStart"/>
            <w:r w:rsidRPr="00D74BA1">
              <w:rPr>
                <w:rFonts w:ascii="Times New Roman" w:hAnsi="Times New Roman" w:cs="Times New Roman"/>
                <w:sz w:val="24"/>
                <w:szCs w:val="24"/>
                <w:lang w:val="es-MX"/>
              </w:rPr>
              <w:t>Gregoris</w:t>
            </w:r>
            <w:proofErr w:type="spellEnd"/>
            <w:r w:rsidRPr="00D74BA1">
              <w:rPr>
                <w:rFonts w:ascii="Times New Roman" w:hAnsi="Times New Roman" w:cs="Times New Roman"/>
                <w:sz w:val="24"/>
                <w:szCs w:val="24"/>
                <w:lang w:val="es-MX"/>
              </w:rPr>
              <w:t xml:space="preserve"> et al. </w:t>
            </w:r>
            <w:r w:rsidRPr="00662911">
              <w:rPr>
                <w:rFonts w:ascii="Times New Roman" w:hAnsi="Times New Roman" w:cs="Times New Roman"/>
                <w:sz w:val="24"/>
                <w:szCs w:val="24"/>
              </w:rPr>
              <w:t>(2011</w:t>
            </w:r>
            <w:r w:rsidRPr="004C046D">
              <w:rPr>
                <w:rFonts w:ascii="Times New Roman" w:hAnsi="Times New Roman" w:cs="Times New Roman"/>
                <w:sz w:val="24"/>
                <w:szCs w:val="24"/>
                <w:lang w:val="es-MX"/>
              </w:rPr>
              <w:t>)</w:t>
            </w:r>
          </w:p>
        </w:tc>
      </w:tr>
      <w:tr w:rsidR="00662911" w14:paraId="32650EE0" w14:textId="77777777" w:rsidTr="00543E17">
        <w:tc>
          <w:tcPr>
            <w:tcW w:w="2552" w:type="dxa"/>
          </w:tcPr>
          <w:p w14:paraId="49B490EF" w14:textId="77777777" w:rsidR="00662911" w:rsidRDefault="00662911" w:rsidP="005E4957">
            <w:pPr>
              <w:rPr>
                <w:rFonts w:ascii="Times New Roman" w:hAnsi="Times New Roman" w:cs="Times New Roman"/>
                <w:sz w:val="24"/>
                <w:szCs w:val="24"/>
              </w:rPr>
            </w:pPr>
            <w:r w:rsidRPr="0033775E">
              <w:rPr>
                <w:rFonts w:ascii="Times New Roman" w:hAnsi="Times New Roman" w:cs="Times New Roman"/>
                <w:i/>
                <w:sz w:val="24"/>
                <w:szCs w:val="24"/>
              </w:rPr>
              <w:t>Lactobacillus</w:t>
            </w:r>
            <w:r>
              <w:rPr>
                <w:rFonts w:ascii="Times New Roman" w:hAnsi="Times New Roman" w:cs="Times New Roman"/>
                <w:sz w:val="24"/>
                <w:szCs w:val="24"/>
              </w:rPr>
              <w:t xml:space="preserve"> spp.</w:t>
            </w:r>
          </w:p>
        </w:tc>
        <w:tc>
          <w:tcPr>
            <w:tcW w:w="4350" w:type="dxa"/>
          </w:tcPr>
          <w:p w14:paraId="2F28F3FF" w14:textId="77777777" w:rsidR="00662911" w:rsidRDefault="00662911" w:rsidP="005E4957">
            <w:pPr>
              <w:rPr>
                <w:rFonts w:ascii="Times New Roman" w:hAnsi="Times New Roman" w:cs="Times New Roman"/>
                <w:sz w:val="24"/>
                <w:szCs w:val="24"/>
              </w:rPr>
            </w:pPr>
            <w:r w:rsidRPr="004C046D">
              <w:rPr>
                <w:rFonts w:ascii="Times New Roman" w:hAnsi="Times New Roman" w:cs="Times New Roman"/>
                <w:sz w:val="24"/>
                <w:szCs w:val="24"/>
              </w:rPr>
              <w:t>AGCAGTAGGGAATCTTCCA</w:t>
            </w:r>
          </w:p>
          <w:p w14:paraId="512548F0" w14:textId="77777777" w:rsidR="00662911" w:rsidRDefault="00662911" w:rsidP="005E4957">
            <w:pPr>
              <w:rPr>
                <w:rFonts w:ascii="Times New Roman" w:hAnsi="Times New Roman" w:cs="Times New Roman"/>
                <w:sz w:val="24"/>
                <w:szCs w:val="24"/>
              </w:rPr>
            </w:pPr>
            <w:r w:rsidRPr="004C046D">
              <w:rPr>
                <w:rFonts w:ascii="Times New Roman" w:hAnsi="Times New Roman" w:cs="Times New Roman"/>
                <w:sz w:val="24"/>
                <w:szCs w:val="24"/>
              </w:rPr>
              <w:t>CACCGCTACACATGGAG</w:t>
            </w:r>
          </w:p>
        </w:tc>
        <w:tc>
          <w:tcPr>
            <w:tcW w:w="1926" w:type="dxa"/>
          </w:tcPr>
          <w:p w14:paraId="1E6C0E15" w14:textId="77777777" w:rsidR="00662911" w:rsidRDefault="00662911" w:rsidP="005E4957">
            <w:pPr>
              <w:rPr>
                <w:rFonts w:ascii="Times New Roman" w:hAnsi="Times New Roman" w:cs="Times New Roman"/>
                <w:sz w:val="24"/>
                <w:szCs w:val="24"/>
              </w:rPr>
            </w:pPr>
            <w:r w:rsidRPr="0033775E">
              <w:rPr>
                <w:rFonts w:ascii="Times New Roman" w:hAnsi="Times New Roman" w:cs="Times New Roman"/>
                <w:sz w:val="24"/>
                <w:szCs w:val="24"/>
              </w:rPr>
              <w:t xml:space="preserve">Walter et al. (2001), </w:t>
            </w:r>
            <w:proofErr w:type="spellStart"/>
            <w:r w:rsidRPr="0033775E">
              <w:rPr>
                <w:rFonts w:ascii="Times New Roman" w:hAnsi="Times New Roman" w:cs="Times New Roman"/>
                <w:sz w:val="24"/>
                <w:szCs w:val="24"/>
              </w:rPr>
              <w:t>Heilig</w:t>
            </w:r>
            <w:proofErr w:type="spellEnd"/>
            <w:r w:rsidRPr="0033775E">
              <w:rPr>
                <w:rFonts w:ascii="Times New Roman" w:hAnsi="Times New Roman" w:cs="Times New Roman"/>
                <w:sz w:val="24"/>
                <w:szCs w:val="24"/>
              </w:rPr>
              <w:t xml:space="preserve"> et al. (2002)</w:t>
            </w:r>
          </w:p>
        </w:tc>
      </w:tr>
      <w:tr w:rsidR="00662911" w14:paraId="6D1DF567" w14:textId="77777777" w:rsidTr="00543E17">
        <w:tc>
          <w:tcPr>
            <w:tcW w:w="2552" w:type="dxa"/>
          </w:tcPr>
          <w:p w14:paraId="69F879A5" w14:textId="77777777" w:rsidR="00662911" w:rsidRPr="0033775E" w:rsidRDefault="00662911" w:rsidP="005E4957">
            <w:pPr>
              <w:rPr>
                <w:rFonts w:ascii="Times New Roman" w:hAnsi="Times New Roman" w:cs="Times New Roman"/>
                <w:i/>
                <w:sz w:val="24"/>
                <w:szCs w:val="24"/>
              </w:rPr>
            </w:pPr>
            <w:r w:rsidRPr="0033775E">
              <w:rPr>
                <w:rFonts w:ascii="Times New Roman" w:hAnsi="Times New Roman" w:cs="Times New Roman"/>
                <w:i/>
                <w:sz w:val="24"/>
                <w:szCs w:val="24"/>
              </w:rPr>
              <w:t xml:space="preserve">Lactobacillus </w:t>
            </w:r>
            <w:proofErr w:type="spellStart"/>
            <w:r w:rsidRPr="0033775E">
              <w:rPr>
                <w:rFonts w:ascii="Times New Roman" w:hAnsi="Times New Roman" w:cs="Times New Roman"/>
                <w:i/>
                <w:sz w:val="24"/>
                <w:szCs w:val="24"/>
              </w:rPr>
              <w:t>plantarum</w:t>
            </w:r>
            <w:proofErr w:type="spellEnd"/>
          </w:p>
        </w:tc>
        <w:tc>
          <w:tcPr>
            <w:tcW w:w="4350" w:type="dxa"/>
          </w:tcPr>
          <w:p w14:paraId="7C5F99B6" w14:textId="77777777" w:rsidR="00662911" w:rsidRDefault="00662911" w:rsidP="005E4957">
            <w:pPr>
              <w:rPr>
                <w:rFonts w:ascii="Times New Roman" w:hAnsi="Times New Roman" w:cs="Times New Roman"/>
                <w:sz w:val="24"/>
                <w:szCs w:val="24"/>
              </w:rPr>
            </w:pPr>
            <w:r w:rsidRPr="00FD3521">
              <w:rPr>
                <w:rFonts w:ascii="Times New Roman" w:hAnsi="Times New Roman" w:cs="Times New Roman"/>
                <w:sz w:val="24"/>
                <w:szCs w:val="24"/>
              </w:rPr>
              <w:t>CTCTGGTATTGATTGGTGCTTGCAT</w:t>
            </w:r>
          </w:p>
          <w:p w14:paraId="7A98D519" w14:textId="77777777" w:rsidR="00662911" w:rsidRDefault="00662911" w:rsidP="005E4957">
            <w:pPr>
              <w:rPr>
                <w:rFonts w:ascii="Times New Roman" w:hAnsi="Times New Roman" w:cs="Times New Roman"/>
                <w:sz w:val="24"/>
                <w:szCs w:val="24"/>
              </w:rPr>
            </w:pPr>
            <w:r w:rsidRPr="00FD3521">
              <w:rPr>
                <w:rFonts w:ascii="Times New Roman" w:hAnsi="Times New Roman" w:cs="Times New Roman"/>
                <w:sz w:val="24"/>
                <w:szCs w:val="24"/>
              </w:rPr>
              <w:t>GTTCGCCACTCACTCAAATGTAAA</w:t>
            </w:r>
          </w:p>
        </w:tc>
        <w:tc>
          <w:tcPr>
            <w:tcW w:w="1926" w:type="dxa"/>
          </w:tcPr>
          <w:p w14:paraId="54341532" w14:textId="77777777" w:rsidR="00662911" w:rsidRDefault="00662911" w:rsidP="005E4957">
            <w:pPr>
              <w:rPr>
                <w:rFonts w:ascii="Times New Roman" w:hAnsi="Times New Roman" w:cs="Times New Roman"/>
                <w:sz w:val="24"/>
                <w:szCs w:val="24"/>
              </w:rPr>
            </w:pPr>
            <w:r>
              <w:rPr>
                <w:rFonts w:ascii="Times New Roman" w:hAnsi="Times New Roman" w:cs="Times New Roman"/>
                <w:sz w:val="24"/>
                <w:szCs w:val="24"/>
              </w:rPr>
              <w:t>Matsuda et al. (2009)</w:t>
            </w:r>
          </w:p>
        </w:tc>
      </w:tr>
      <w:tr w:rsidR="00662911" w:rsidRPr="00BB5664" w14:paraId="58124BD3" w14:textId="77777777" w:rsidTr="00543E17">
        <w:tc>
          <w:tcPr>
            <w:tcW w:w="2552" w:type="dxa"/>
          </w:tcPr>
          <w:p w14:paraId="315C733E" w14:textId="77777777" w:rsidR="00662911" w:rsidRPr="0033775E" w:rsidRDefault="00662911" w:rsidP="005E4957">
            <w:pPr>
              <w:rPr>
                <w:rFonts w:ascii="Times New Roman" w:hAnsi="Times New Roman" w:cs="Times New Roman"/>
                <w:i/>
                <w:sz w:val="24"/>
                <w:szCs w:val="24"/>
              </w:rPr>
            </w:pPr>
            <w:r w:rsidRPr="0033775E">
              <w:rPr>
                <w:rFonts w:ascii="Times New Roman" w:hAnsi="Times New Roman" w:cs="Times New Roman"/>
                <w:i/>
                <w:sz w:val="24"/>
                <w:szCs w:val="24"/>
              </w:rPr>
              <w:t>Lactobacillus acidophilus</w:t>
            </w:r>
          </w:p>
        </w:tc>
        <w:tc>
          <w:tcPr>
            <w:tcW w:w="4350" w:type="dxa"/>
          </w:tcPr>
          <w:p w14:paraId="42BDF10F" w14:textId="77777777" w:rsidR="00662911" w:rsidRDefault="00662911" w:rsidP="005E4957">
            <w:pPr>
              <w:rPr>
                <w:rFonts w:ascii="Times New Roman" w:hAnsi="Times New Roman" w:cs="Times New Roman"/>
                <w:sz w:val="24"/>
                <w:szCs w:val="24"/>
              </w:rPr>
            </w:pPr>
            <w:r w:rsidRPr="00EE2151">
              <w:rPr>
                <w:rFonts w:ascii="Times New Roman" w:hAnsi="Times New Roman" w:cs="Times New Roman"/>
                <w:sz w:val="24"/>
                <w:szCs w:val="24"/>
              </w:rPr>
              <w:t>GCAGATCGCATGATCAGCTTATA</w:t>
            </w:r>
          </w:p>
          <w:p w14:paraId="0BD596A2" w14:textId="77777777" w:rsidR="00662911" w:rsidRPr="00BB5664" w:rsidRDefault="00662911" w:rsidP="005E4957">
            <w:pPr>
              <w:rPr>
                <w:rFonts w:ascii="Times New Roman" w:hAnsi="Times New Roman" w:cs="Times New Roman"/>
                <w:sz w:val="24"/>
                <w:szCs w:val="24"/>
              </w:rPr>
            </w:pPr>
            <w:r w:rsidRPr="00EE2151">
              <w:rPr>
                <w:rFonts w:ascii="Times New Roman" w:hAnsi="Times New Roman" w:cs="Times New Roman"/>
                <w:sz w:val="24"/>
                <w:szCs w:val="24"/>
              </w:rPr>
              <w:t>TCAGTCTCTCAACTCGGCTATG</w:t>
            </w:r>
          </w:p>
        </w:tc>
        <w:tc>
          <w:tcPr>
            <w:tcW w:w="1926" w:type="dxa"/>
          </w:tcPr>
          <w:p w14:paraId="1C007196" w14:textId="77777777" w:rsidR="00662911" w:rsidRPr="00BB5664" w:rsidRDefault="00662911" w:rsidP="005E4957">
            <w:pPr>
              <w:rPr>
                <w:rFonts w:ascii="Times New Roman" w:hAnsi="Times New Roman" w:cs="Times New Roman"/>
                <w:sz w:val="24"/>
                <w:szCs w:val="24"/>
              </w:rPr>
            </w:pPr>
            <w:proofErr w:type="spellStart"/>
            <w:r>
              <w:rPr>
                <w:rFonts w:ascii="Times New Roman" w:hAnsi="Times New Roman" w:cs="Times New Roman"/>
                <w:sz w:val="24"/>
                <w:szCs w:val="24"/>
              </w:rPr>
              <w:t>Firmesse</w:t>
            </w:r>
            <w:proofErr w:type="spellEnd"/>
            <w:r>
              <w:rPr>
                <w:rFonts w:ascii="Times New Roman" w:hAnsi="Times New Roman" w:cs="Times New Roman"/>
                <w:sz w:val="24"/>
                <w:szCs w:val="24"/>
              </w:rPr>
              <w:t xml:space="preserve"> et al. (2008)</w:t>
            </w:r>
          </w:p>
        </w:tc>
      </w:tr>
      <w:tr w:rsidR="00662911" w:rsidRPr="008F01F6" w14:paraId="77FB7A8B" w14:textId="77777777" w:rsidTr="00543E17">
        <w:tc>
          <w:tcPr>
            <w:tcW w:w="2552" w:type="dxa"/>
          </w:tcPr>
          <w:p w14:paraId="50F3D0AB" w14:textId="77777777" w:rsidR="00662911" w:rsidRPr="0022547C" w:rsidRDefault="00662911" w:rsidP="005E4957">
            <w:pPr>
              <w:rPr>
                <w:rFonts w:ascii="Times New Roman" w:hAnsi="Times New Roman" w:cs="Times New Roman"/>
                <w:sz w:val="24"/>
                <w:szCs w:val="24"/>
              </w:rPr>
            </w:pPr>
            <w:r w:rsidRPr="0022547C">
              <w:rPr>
                <w:rFonts w:ascii="Times New Roman" w:hAnsi="Times New Roman" w:cs="Times New Roman"/>
                <w:sz w:val="24"/>
                <w:szCs w:val="24"/>
              </w:rPr>
              <w:t>Ruminococcaceae</w:t>
            </w:r>
          </w:p>
        </w:tc>
        <w:tc>
          <w:tcPr>
            <w:tcW w:w="4350" w:type="dxa"/>
          </w:tcPr>
          <w:p w14:paraId="349902FE" w14:textId="77777777" w:rsidR="00662911" w:rsidRDefault="00662911" w:rsidP="005E4957">
            <w:pPr>
              <w:rPr>
                <w:rFonts w:ascii="Times New Roman" w:hAnsi="Times New Roman" w:cs="Times New Roman"/>
                <w:sz w:val="24"/>
                <w:szCs w:val="24"/>
              </w:rPr>
            </w:pPr>
            <w:r w:rsidRPr="008F01F6">
              <w:rPr>
                <w:rFonts w:ascii="Times New Roman" w:hAnsi="Times New Roman" w:cs="Times New Roman"/>
                <w:sz w:val="24"/>
                <w:szCs w:val="24"/>
              </w:rPr>
              <w:t>ACTGAGAGGTTGAACGGCCA</w:t>
            </w:r>
          </w:p>
          <w:p w14:paraId="6D14A010" w14:textId="77777777" w:rsidR="00662911" w:rsidRDefault="00662911" w:rsidP="005E4957">
            <w:pPr>
              <w:rPr>
                <w:rFonts w:ascii="Times New Roman" w:hAnsi="Times New Roman" w:cs="Times New Roman"/>
                <w:sz w:val="24"/>
                <w:szCs w:val="24"/>
              </w:rPr>
            </w:pPr>
            <w:r w:rsidRPr="008F01F6">
              <w:rPr>
                <w:rFonts w:ascii="Times New Roman" w:hAnsi="Times New Roman" w:cs="Times New Roman"/>
                <w:sz w:val="24"/>
                <w:szCs w:val="24"/>
              </w:rPr>
              <w:t>CCTTTACACCCAGTAAWTCCGGA</w:t>
            </w:r>
          </w:p>
        </w:tc>
        <w:tc>
          <w:tcPr>
            <w:tcW w:w="1926" w:type="dxa"/>
          </w:tcPr>
          <w:p w14:paraId="4B4D8531" w14:textId="77777777" w:rsidR="00662911" w:rsidRPr="008F01F6" w:rsidRDefault="00662911" w:rsidP="005E4957">
            <w:pPr>
              <w:rPr>
                <w:rFonts w:ascii="Times New Roman" w:hAnsi="Times New Roman" w:cs="Times New Roman"/>
                <w:sz w:val="24"/>
                <w:szCs w:val="24"/>
                <w:lang w:val="es-MX"/>
              </w:rPr>
            </w:pPr>
            <w:r w:rsidRPr="008F01F6">
              <w:rPr>
                <w:rFonts w:ascii="Times New Roman" w:hAnsi="Times New Roman" w:cs="Times New Roman"/>
                <w:sz w:val="24"/>
                <w:szCs w:val="24"/>
                <w:lang w:val="es-MX"/>
              </w:rPr>
              <w:t xml:space="preserve">Garcia-Mazcorro et al. </w:t>
            </w:r>
            <w:r>
              <w:rPr>
                <w:rFonts w:ascii="Times New Roman" w:hAnsi="Times New Roman" w:cs="Times New Roman"/>
                <w:sz w:val="24"/>
                <w:szCs w:val="24"/>
                <w:lang w:val="es-MX"/>
              </w:rPr>
              <w:t>(2012)</w:t>
            </w:r>
          </w:p>
        </w:tc>
      </w:tr>
      <w:tr w:rsidR="00662911" w:rsidRPr="008F01F6" w14:paraId="1010BD59" w14:textId="77777777" w:rsidTr="00543E17">
        <w:tc>
          <w:tcPr>
            <w:tcW w:w="2552" w:type="dxa"/>
          </w:tcPr>
          <w:p w14:paraId="05992D39" w14:textId="77777777" w:rsidR="00662911" w:rsidRPr="0033775E" w:rsidRDefault="00662911" w:rsidP="005E4957">
            <w:pPr>
              <w:rPr>
                <w:rFonts w:ascii="Times New Roman" w:hAnsi="Times New Roman" w:cs="Times New Roman"/>
                <w:i/>
                <w:sz w:val="24"/>
                <w:szCs w:val="24"/>
                <w:lang w:val="es-MX"/>
              </w:rPr>
            </w:pPr>
            <w:proofErr w:type="spellStart"/>
            <w:r w:rsidRPr="0033775E">
              <w:rPr>
                <w:rFonts w:ascii="Times New Roman" w:hAnsi="Times New Roman" w:cs="Times New Roman"/>
                <w:i/>
                <w:sz w:val="24"/>
                <w:szCs w:val="24"/>
                <w:lang w:val="es-MX"/>
              </w:rPr>
              <w:t>Faecalibacterium</w:t>
            </w:r>
            <w:proofErr w:type="spellEnd"/>
          </w:p>
        </w:tc>
        <w:tc>
          <w:tcPr>
            <w:tcW w:w="4350" w:type="dxa"/>
          </w:tcPr>
          <w:p w14:paraId="60688799" w14:textId="77777777" w:rsidR="00662911" w:rsidRDefault="00662911" w:rsidP="005E4957">
            <w:pPr>
              <w:rPr>
                <w:rFonts w:ascii="Times New Roman" w:hAnsi="Times New Roman" w:cs="Times New Roman"/>
                <w:sz w:val="24"/>
                <w:szCs w:val="24"/>
                <w:lang w:val="es-MX"/>
              </w:rPr>
            </w:pPr>
            <w:r w:rsidRPr="008F01F6">
              <w:rPr>
                <w:rFonts w:ascii="Times New Roman" w:hAnsi="Times New Roman" w:cs="Times New Roman"/>
                <w:sz w:val="24"/>
                <w:szCs w:val="24"/>
                <w:lang w:val="es-MX"/>
              </w:rPr>
              <w:t>GAAGGCGGCCTACTGGGCAC</w:t>
            </w:r>
          </w:p>
          <w:p w14:paraId="2526D2A6" w14:textId="77777777" w:rsidR="00662911" w:rsidRPr="008F01F6" w:rsidRDefault="00662911" w:rsidP="005E4957">
            <w:pPr>
              <w:rPr>
                <w:rFonts w:ascii="Times New Roman" w:hAnsi="Times New Roman" w:cs="Times New Roman"/>
                <w:sz w:val="24"/>
                <w:szCs w:val="24"/>
                <w:lang w:val="es-MX"/>
              </w:rPr>
            </w:pPr>
            <w:r w:rsidRPr="008F01F6">
              <w:rPr>
                <w:rFonts w:ascii="Times New Roman" w:hAnsi="Times New Roman" w:cs="Times New Roman"/>
                <w:sz w:val="24"/>
                <w:szCs w:val="24"/>
                <w:lang w:val="es-MX"/>
              </w:rPr>
              <w:t>GTGCAGGCGAGTTGCAGCCT</w:t>
            </w:r>
          </w:p>
        </w:tc>
        <w:tc>
          <w:tcPr>
            <w:tcW w:w="1926" w:type="dxa"/>
          </w:tcPr>
          <w:p w14:paraId="5D6BEA84" w14:textId="77777777" w:rsidR="00662911" w:rsidRPr="008F01F6" w:rsidRDefault="00662911" w:rsidP="005E4957">
            <w:pPr>
              <w:rPr>
                <w:rFonts w:ascii="Times New Roman" w:hAnsi="Times New Roman" w:cs="Times New Roman"/>
                <w:sz w:val="24"/>
                <w:szCs w:val="24"/>
                <w:lang w:val="es-MX"/>
              </w:rPr>
            </w:pPr>
            <w:r w:rsidRPr="008F01F6">
              <w:rPr>
                <w:rFonts w:ascii="Times New Roman" w:hAnsi="Times New Roman" w:cs="Times New Roman"/>
                <w:sz w:val="24"/>
                <w:szCs w:val="24"/>
                <w:lang w:val="es-MX"/>
              </w:rPr>
              <w:t xml:space="preserve">Garcia-Mazcorro et al. </w:t>
            </w:r>
            <w:r>
              <w:rPr>
                <w:rFonts w:ascii="Times New Roman" w:hAnsi="Times New Roman" w:cs="Times New Roman"/>
                <w:sz w:val="24"/>
                <w:szCs w:val="24"/>
                <w:lang w:val="es-MX"/>
              </w:rPr>
              <w:t>(2012)</w:t>
            </w:r>
          </w:p>
        </w:tc>
      </w:tr>
      <w:tr w:rsidR="00662911" w:rsidRPr="009F16C9" w14:paraId="20CA9ED1" w14:textId="77777777" w:rsidTr="00543E17">
        <w:tc>
          <w:tcPr>
            <w:tcW w:w="2552" w:type="dxa"/>
          </w:tcPr>
          <w:p w14:paraId="6D3CA851" w14:textId="77777777" w:rsidR="00662911" w:rsidRPr="0014109F" w:rsidRDefault="00662911" w:rsidP="005E4957">
            <w:pPr>
              <w:rPr>
                <w:rFonts w:ascii="Times New Roman" w:hAnsi="Times New Roman" w:cs="Times New Roman"/>
                <w:i/>
                <w:sz w:val="24"/>
                <w:szCs w:val="24"/>
              </w:rPr>
            </w:pPr>
            <w:r w:rsidRPr="0014109F">
              <w:rPr>
                <w:rFonts w:ascii="Times New Roman" w:hAnsi="Times New Roman" w:cs="Times New Roman"/>
                <w:i/>
                <w:sz w:val="24"/>
                <w:szCs w:val="24"/>
              </w:rPr>
              <w:t xml:space="preserve">Clostridium </w:t>
            </w:r>
            <w:proofErr w:type="spellStart"/>
            <w:r w:rsidRPr="0014109F">
              <w:rPr>
                <w:rFonts w:ascii="Times New Roman" w:hAnsi="Times New Roman" w:cs="Times New Roman"/>
                <w:i/>
                <w:sz w:val="24"/>
                <w:szCs w:val="24"/>
              </w:rPr>
              <w:t>butyricum</w:t>
            </w:r>
            <w:proofErr w:type="spellEnd"/>
          </w:p>
        </w:tc>
        <w:tc>
          <w:tcPr>
            <w:tcW w:w="4350" w:type="dxa"/>
          </w:tcPr>
          <w:p w14:paraId="4B1212FA" w14:textId="77777777" w:rsidR="00662911" w:rsidRDefault="00662911" w:rsidP="005E4957">
            <w:pPr>
              <w:rPr>
                <w:rFonts w:ascii="Times New Roman" w:hAnsi="Times New Roman" w:cs="Times New Roman"/>
                <w:sz w:val="24"/>
                <w:szCs w:val="24"/>
              </w:rPr>
            </w:pPr>
            <w:r w:rsidRPr="009F16C9">
              <w:rPr>
                <w:rFonts w:ascii="Times New Roman" w:hAnsi="Times New Roman" w:cs="Times New Roman"/>
                <w:sz w:val="24"/>
                <w:szCs w:val="24"/>
              </w:rPr>
              <w:t>GTGCCGCCGCTAACGCATTAAGTAT</w:t>
            </w:r>
          </w:p>
          <w:p w14:paraId="0F6EDBDD" w14:textId="77777777" w:rsidR="00662911" w:rsidRDefault="00662911" w:rsidP="005E4957">
            <w:pPr>
              <w:rPr>
                <w:rFonts w:ascii="Times New Roman" w:hAnsi="Times New Roman" w:cs="Times New Roman"/>
                <w:sz w:val="24"/>
                <w:szCs w:val="24"/>
              </w:rPr>
            </w:pPr>
            <w:r w:rsidRPr="009F16C9">
              <w:rPr>
                <w:rFonts w:ascii="Times New Roman" w:hAnsi="Times New Roman" w:cs="Times New Roman"/>
                <w:sz w:val="24"/>
                <w:szCs w:val="24"/>
              </w:rPr>
              <w:t>ACCATGCACCACCTGTCTTCCTGCC</w:t>
            </w:r>
          </w:p>
        </w:tc>
        <w:tc>
          <w:tcPr>
            <w:tcW w:w="1926" w:type="dxa"/>
          </w:tcPr>
          <w:p w14:paraId="2AF55500" w14:textId="77777777" w:rsidR="00662911" w:rsidRPr="00EE2151" w:rsidRDefault="00662911" w:rsidP="005E4957">
            <w:pPr>
              <w:rPr>
                <w:rFonts w:ascii="Times New Roman" w:hAnsi="Times New Roman" w:cs="Times New Roman"/>
                <w:sz w:val="24"/>
                <w:szCs w:val="24"/>
              </w:rPr>
            </w:pPr>
            <w:proofErr w:type="spellStart"/>
            <w:r w:rsidRPr="00EE2151">
              <w:rPr>
                <w:rFonts w:ascii="Times New Roman" w:hAnsi="Times New Roman" w:cs="Times New Roman"/>
                <w:sz w:val="24"/>
                <w:szCs w:val="24"/>
              </w:rPr>
              <w:t>Bartosch</w:t>
            </w:r>
            <w:proofErr w:type="spellEnd"/>
            <w:r w:rsidRPr="00EE2151">
              <w:rPr>
                <w:rFonts w:ascii="Times New Roman" w:hAnsi="Times New Roman" w:cs="Times New Roman"/>
                <w:sz w:val="24"/>
                <w:szCs w:val="24"/>
              </w:rPr>
              <w:t xml:space="preserve"> et al. (2004)</w:t>
            </w:r>
          </w:p>
        </w:tc>
      </w:tr>
      <w:tr w:rsidR="00662911" w:rsidRPr="009F16C9" w14:paraId="69FD1309" w14:textId="77777777" w:rsidTr="00543E17">
        <w:tc>
          <w:tcPr>
            <w:tcW w:w="2552" w:type="dxa"/>
          </w:tcPr>
          <w:p w14:paraId="183B8C26" w14:textId="77777777" w:rsidR="00662911" w:rsidRPr="009F16C9" w:rsidRDefault="00662911" w:rsidP="005E4957">
            <w:pPr>
              <w:rPr>
                <w:rFonts w:ascii="Times New Roman" w:hAnsi="Times New Roman" w:cs="Times New Roman"/>
                <w:sz w:val="24"/>
                <w:szCs w:val="24"/>
              </w:rPr>
            </w:pPr>
            <w:r w:rsidRPr="0014109F">
              <w:rPr>
                <w:rFonts w:ascii="Times New Roman" w:hAnsi="Times New Roman" w:cs="Times New Roman"/>
                <w:i/>
                <w:sz w:val="24"/>
                <w:szCs w:val="24"/>
              </w:rPr>
              <w:t>Clostridium</w:t>
            </w:r>
            <w:r w:rsidRPr="009F16C9">
              <w:rPr>
                <w:rFonts w:ascii="Times New Roman" w:hAnsi="Times New Roman" w:cs="Times New Roman"/>
                <w:sz w:val="24"/>
                <w:szCs w:val="24"/>
              </w:rPr>
              <w:t xml:space="preserve"> cluster IV</w:t>
            </w:r>
            <w:r>
              <w:rPr>
                <w:rFonts w:ascii="Times New Roman" w:hAnsi="Times New Roman" w:cs="Times New Roman"/>
                <w:sz w:val="24"/>
                <w:szCs w:val="24"/>
              </w:rPr>
              <w:t xml:space="preserve"> (</w:t>
            </w:r>
            <w:r w:rsidRPr="009F16C9">
              <w:rPr>
                <w:rFonts w:ascii="Times New Roman" w:hAnsi="Times New Roman" w:cs="Times New Roman"/>
                <w:i/>
                <w:sz w:val="24"/>
                <w:szCs w:val="24"/>
              </w:rPr>
              <w:t xml:space="preserve">C. </w:t>
            </w:r>
            <w:proofErr w:type="spellStart"/>
            <w:r w:rsidRPr="009F16C9">
              <w:rPr>
                <w:rFonts w:ascii="Times New Roman" w:hAnsi="Times New Roman" w:cs="Times New Roman"/>
                <w:i/>
                <w:sz w:val="24"/>
                <w:szCs w:val="24"/>
              </w:rPr>
              <w:t>leptum</w:t>
            </w:r>
            <w:proofErr w:type="spellEnd"/>
            <w:r w:rsidRPr="009F16C9">
              <w:rPr>
                <w:rFonts w:ascii="Times New Roman" w:hAnsi="Times New Roman" w:cs="Times New Roman"/>
                <w:sz w:val="24"/>
                <w:szCs w:val="24"/>
              </w:rPr>
              <w:t xml:space="preserve"> group</w:t>
            </w:r>
            <w:r>
              <w:rPr>
                <w:rFonts w:ascii="Times New Roman" w:hAnsi="Times New Roman" w:cs="Times New Roman"/>
                <w:sz w:val="24"/>
                <w:szCs w:val="24"/>
              </w:rPr>
              <w:t>)</w:t>
            </w:r>
          </w:p>
        </w:tc>
        <w:tc>
          <w:tcPr>
            <w:tcW w:w="4350" w:type="dxa"/>
          </w:tcPr>
          <w:p w14:paraId="3F7C4793" w14:textId="77777777" w:rsidR="00662911" w:rsidRDefault="00662911" w:rsidP="005E4957">
            <w:pPr>
              <w:rPr>
                <w:rFonts w:ascii="Times New Roman" w:hAnsi="Times New Roman" w:cs="Times New Roman"/>
                <w:sz w:val="24"/>
                <w:szCs w:val="24"/>
              </w:rPr>
            </w:pPr>
            <w:r w:rsidRPr="009F16C9">
              <w:rPr>
                <w:rFonts w:ascii="Times New Roman" w:hAnsi="Times New Roman" w:cs="Times New Roman"/>
                <w:sz w:val="24"/>
                <w:szCs w:val="24"/>
              </w:rPr>
              <w:t>GCACAAGCAGTGGAGT</w:t>
            </w:r>
          </w:p>
          <w:p w14:paraId="1DD2ADF8" w14:textId="77777777" w:rsidR="00662911" w:rsidRPr="009F16C9" w:rsidRDefault="00662911" w:rsidP="005E4957">
            <w:pPr>
              <w:rPr>
                <w:rFonts w:ascii="Times New Roman" w:hAnsi="Times New Roman" w:cs="Times New Roman"/>
                <w:sz w:val="24"/>
                <w:szCs w:val="24"/>
              </w:rPr>
            </w:pPr>
            <w:r w:rsidRPr="009F16C9">
              <w:rPr>
                <w:rFonts w:ascii="Times New Roman" w:hAnsi="Times New Roman" w:cs="Times New Roman"/>
                <w:sz w:val="24"/>
                <w:szCs w:val="24"/>
              </w:rPr>
              <w:t>CTTCCTCCGTTTTGTCAA</w:t>
            </w:r>
          </w:p>
        </w:tc>
        <w:tc>
          <w:tcPr>
            <w:tcW w:w="1926" w:type="dxa"/>
          </w:tcPr>
          <w:p w14:paraId="3668B539" w14:textId="77777777" w:rsidR="00662911" w:rsidRPr="009F16C9" w:rsidRDefault="00662911" w:rsidP="005E4957">
            <w:pPr>
              <w:rPr>
                <w:rFonts w:ascii="Times New Roman" w:hAnsi="Times New Roman" w:cs="Times New Roman"/>
                <w:sz w:val="24"/>
                <w:szCs w:val="24"/>
                <w:lang w:val="es-MX"/>
              </w:rPr>
            </w:pPr>
            <w:proofErr w:type="spellStart"/>
            <w:r>
              <w:rPr>
                <w:rFonts w:ascii="Times New Roman" w:hAnsi="Times New Roman" w:cs="Times New Roman"/>
                <w:sz w:val="24"/>
                <w:szCs w:val="24"/>
                <w:lang w:val="es-MX"/>
              </w:rPr>
              <w:t>Matsuki</w:t>
            </w:r>
            <w:proofErr w:type="spellEnd"/>
            <w:r>
              <w:rPr>
                <w:rFonts w:ascii="Times New Roman" w:hAnsi="Times New Roman" w:cs="Times New Roman"/>
                <w:sz w:val="24"/>
                <w:szCs w:val="24"/>
                <w:lang w:val="es-MX"/>
              </w:rPr>
              <w:t xml:space="preserve"> et al. (2004)</w:t>
            </w:r>
          </w:p>
        </w:tc>
      </w:tr>
      <w:tr w:rsidR="00662911" w:rsidRPr="00BB5664" w14:paraId="1AC7F9BA" w14:textId="77777777" w:rsidTr="00543E17">
        <w:tc>
          <w:tcPr>
            <w:tcW w:w="2552" w:type="dxa"/>
          </w:tcPr>
          <w:p w14:paraId="2CD03D7A" w14:textId="77777777" w:rsidR="00662911" w:rsidRPr="0033775E" w:rsidRDefault="00662911" w:rsidP="005E4957">
            <w:pPr>
              <w:rPr>
                <w:rFonts w:ascii="Times New Roman" w:hAnsi="Times New Roman" w:cs="Times New Roman"/>
                <w:i/>
                <w:sz w:val="24"/>
                <w:szCs w:val="24"/>
              </w:rPr>
            </w:pPr>
            <w:proofErr w:type="spellStart"/>
            <w:r w:rsidRPr="0033775E">
              <w:rPr>
                <w:rFonts w:ascii="Times New Roman" w:hAnsi="Times New Roman" w:cs="Times New Roman"/>
                <w:i/>
                <w:sz w:val="24"/>
                <w:szCs w:val="24"/>
              </w:rPr>
              <w:t>Eubacterium</w:t>
            </w:r>
            <w:proofErr w:type="spellEnd"/>
            <w:r w:rsidRPr="0033775E">
              <w:rPr>
                <w:rFonts w:ascii="Times New Roman" w:hAnsi="Times New Roman" w:cs="Times New Roman"/>
                <w:i/>
                <w:sz w:val="24"/>
                <w:szCs w:val="24"/>
              </w:rPr>
              <w:t xml:space="preserve"> </w:t>
            </w:r>
            <w:proofErr w:type="spellStart"/>
            <w:r w:rsidRPr="0033775E">
              <w:rPr>
                <w:rFonts w:ascii="Times New Roman" w:hAnsi="Times New Roman" w:cs="Times New Roman"/>
                <w:i/>
                <w:sz w:val="24"/>
                <w:szCs w:val="24"/>
              </w:rPr>
              <w:t>halii</w:t>
            </w:r>
            <w:proofErr w:type="spellEnd"/>
          </w:p>
        </w:tc>
        <w:tc>
          <w:tcPr>
            <w:tcW w:w="4350" w:type="dxa"/>
          </w:tcPr>
          <w:p w14:paraId="4BD338CD" w14:textId="77777777" w:rsidR="00662911" w:rsidRDefault="00662911" w:rsidP="005E4957">
            <w:pPr>
              <w:rPr>
                <w:rFonts w:ascii="Times New Roman" w:hAnsi="Times New Roman" w:cs="Times New Roman"/>
                <w:sz w:val="24"/>
                <w:szCs w:val="24"/>
              </w:rPr>
            </w:pPr>
            <w:r w:rsidRPr="006953C1">
              <w:rPr>
                <w:rFonts w:ascii="Times New Roman" w:hAnsi="Times New Roman" w:cs="Times New Roman"/>
                <w:sz w:val="24"/>
                <w:szCs w:val="24"/>
              </w:rPr>
              <w:t>GCGTAGGTGGCAGTGCAA</w:t>
            </w:r>
          </w:p>
          <w:p w14:paraId="0136F541" w14:textId="77777777" w:rsidR="00662911" w:rsidRPr="00BB5664" w:rsidRDefault="00662911" w:rsidP="005E4957">
            <w:pPr>
              <w:rPr>
                <w:rFonts w:ascii="Times New Roman" w:hAnsi="Times New Roman" w:cs="Times New Roman"/>
                <w:sz w:val="24"/>
                <w:szCs w:val="24"/>
              </w:rPr>
            </w:pPr>
            <w:r w:rsidRPr="006953C1">
              <w:rPr>
                <w:rFonts w:ascii="Times New Roman" w:hAnsi="Times New Roman" w:cs="Times New Roman"/>
                <w:sz w:val="24"/>
                <w:szCs w:val="24"/>
              </w:rPr>
              <w:t>GCACCGRAGCCTATACGG</w:t>
            </w:r>
          </w:p>
        </w:tc>
        <w:tc>
          <w:tcPr>
            <w:tcW w:w="1926" w:type="dxa"/>
          </w:tcPr>
          <w:p w14:paraId="346B7DDB" w14:textId="77777777" w:rsidR="00662911" w:rsidRPr="00BB5664" w:rsidRDefault="00662911" w:rsidP="005E4957">
            <w:pPr>
              <w:rPr>
                <w:rFonts w:ascii="Times New Roman" w:hAnsi="Times New Roman" w:cs="Times New Roman"/>
                <w:sz w:val="24"/>
                <w:szCs w:val="24"/>
              </w:rPr>
            </w:pPr>
            <w:r>
              <w:rPr>
                <w:rFonts w:ascii="Times New Roman" w:hAnsi="Times New Roman" w:cs="Times New Roman"/>
                <w:sz w:val="24"/>
                <w:szCs w:val="24"/>
              </w:rPr>
              <w:t>Ramirez-Farias et al. (2009)</w:t>
            </w:r>
          </w:p>
        </w:tc>
      </w:tr>
      <w:tr w:rsidR="00662911" w:rsidRPr="009F16C9" w14:paraId="262347D2" w14:textId="77777777" w:rsidTr="00543E17">
        <w:tc>
          <w:tcPr>
            <w:tcW w:w="2552" w:type="dxa"/>
          </w:tcPr>
          <w:p w14:paraId="04C41846" w14:textId="77777777" w:rsidR="00662911" w:rsidRPr="0033775E" w:rsidRDefault="00662911" w:rsidP="005E4957">
            <w:pPr>
              <w:rPr>
                <w:rFonts w:ascii="Times New Roman" w:hAnsi="Times New Roman" w:cs="Times New Roman"/>
                <w:i/>
                <w:sz w:val="24"/>
                <w:szCs w:val="24"/>
              </w:rPr>
            </w:pPr>
            <w:r w:rsidRPr="0033775E">
              <w:rPr>
                <w:rFonts w:ascii="Times New Roman" w:hAnsi="Times New Roman" w:cs="Times New Roman"/>
                <w:i/>
                <w:sz w:val="24"/>
                <w:szCs w:val="24"/>
              </w:rPr>
              <w:t>Enterococcus</w:t>
            </w:r>
          </w:p>
        </w:tc>
        <w:tc>
          <w:tcPr>
            <w:tcW w:w="4350" w:type="dxa"/>
          </w:tcPr>
          <w:p w14:paraId="71E3DA08" w14:textId="77777777" w:rsidR="00662911" w:rsidRPr="006953C1" w:rsidRDefault="00662911" w:rsidP="005E4957">
            <w:pPr>
              <w:rPr>
                <w:rFonts w:ascii="Times New Roman" w:hAnsi="Times New Roman" w:cs="Times New Roman"/>
                <w:sz w:val="24"/>
                <w:szCs w:val="24"/>
              </w:rPr>
            </w:pPr>
            <w:r w:rsidRPr="006953C1">
              <w:rPr>
                <w:rFonts w:ascii="Times New Roman" w:hAnsi="Times New Roman" w:cs="Times New Roman"/>
                <w:sz w:val="24"/>
                <w:szCs w:val="24"/>
              </w:rPr>
              <w:t>CCCTTATTGTTAGTTGCCATCATT</w:t>
            </w:r>
          </w:p>
          <w:p w14:paraId="4D3047A0" w14:textId="77777777" w:rsidR="00662911" w:rsidRPr="006953C1" w:rsidRDefault="00662911" w:rsidP="005E4957">
            <w:pPr>
              <w:rPr>
                <w:rFonts w:ascii="Times New Roman" w:hAnsi="Times New Roman" w:cs="Times New Roman"/>
                <w:sz w:val="24"/>
                <w:szCs w:val="24"/>
              </w:rPr>
            </w:pPr>
            <w:r w:rsidRPr="006953C1">
              <w:rPr>
                <w:rFonts w:ascii="Times New Roman" w:hAnsi="Times New Roman" w:cs="Times New Roman"/>
                <w:sz w:val="24"/>
                <w:szCs w:val="24"/>
              </w:rPr>
              <w:t>ACTCGTTGTACTTCCCATTGT</w:t>
            </w:r>
          </w:p>
        </w:tc>
        <w:tc>
          <w:tcPr>
            <w:tcW w:w="1926" w:type="dxa"/>
          </w:tcPr>
          <w:p w14:paraId="503897C5" w14:textId="77777777" w:rsidR="00662911" w:rsidRPr="006953C1" w:rsidRDefault="00662911" w:rsidP="005E4957">
            <w:pPr>
              <w:rPr>
                <w:rFonts w:ascii="Times New Roman" w:hAnsi="Times New Roman" w:cs="Times New Roman"/>
                <w:sz w:val="24"/>
                <w:szCs w:val="24"/>
              </w:rPr>
            </w:pPr>
            <w:proofErr w:type="spellStart"/>
            <w:r w:rsidRPr="006953C1">
              <w:rPr>
                <w:rFonts w:ascii="Times New Roman" w:hAnsi="Times New Roman" w:cs="Times New Roman"/>
                <w:sz w:val="24"/>
                <w:szCs w:val="24"/>
              </w:rPr>
              <w:t>Rinttilä</w:t>
            </w:r>
            <w:proofErr w:type="spellEnd"/>
            <w:r w:rsidRPr="006953C1">
              <w:rPr>
                <w:rFonts w:ascii="Times New Roman" w:hAnsi="Times New Roman" w:cs="Times New Roman"/>
                <w:sz w:val="24"/>
                <w:szCs w:val="24"/>
              </w:rPr>
              <w:t xml:space="preserve"> et al. (2004)</w:t>
            </w:r>
          </w:p>
        </w:tc>
      </w:tr>
      <w:tr w:rsidR="00662911" w:rsidRPr="008F01F6" w14:paraId="450E3B14" w14:textId="77777777" w:rsidTr="00543E17">
        <w:tc>
          <w:tcPr>
            <w:tcW w:w="2552" w:type="dxa"/>
          </w:tcPr>
          <w:p w14:paraId="3287024E" w14:textId="77777777" w:rsidR="00662911" w:rsidRPr="0033775E" w:rsidRDefault="00662911" w:rsidP="005E4957">
            <w:pPr>
              <w:rPr>
                <w:rFonts w:ascii="Times New Roman" w:hAnsi="Times New Roman" w:cs="Times New Roman"/>
                <w:i/>
                <w:sz w:val="24"/>
                <w:szCs w:val="24"/>
                <w:lang w:val="es-MX"/>
              </w:rPr>
            </w:pPr>
            <w:proofErr w:type="spellStart"/>
            <w:r w:rsidRPr="0033775E">
              <w:rPr>
                <w:rFonts w:ascii="Times New Roman" w:hAnsi="Times New Roman" w:cs="Times New Roman"/>
                <w:i/>
                <w:sz w:val="24"/>
                <w:szCs w:val="24"/>
                <w:lang w:val="es-MX"/>
              </w:rPr>
              <w:t>Turicibacter</w:t>
            </w:r>
            <w:proofErr w:type="spellEnd"/>
          </w:p>
        </w:tc>
        <w:tc>
          <w:tcPr>
            <w:tcW w:w="4350" w:type="dxa"/>
          </w:tcPr>
          <w:p w14:paraId="00703AF7" w14:textId="77777777" w:rsidR="00662911" w:rsidRDefault="00662911" w:rsidP="005E4957">
            <w:pPr>
              <w:rPr>
                <w:rFonts w:ascii="Times New Roman" w:hAnsi="Times New Roman" w:cs="Times New Roman"/>
                <w:sz w:val="24"/>
                <w:szCs w:val="24"/>
                <w:lang w:val="es-MX"/>
              </w:rPr>
            </w:pPr>
            <w:r w:rsidRPr="008F01F6">
              <w:rPr>
                <w:rFonts w:ascii="Times New Roman" w:hAnsi="Times New Roman" w:cs="Times New Roman"/>
                <w:sz w:val="24"/>
                <w:szCs w:val="24"/>
                <w:lang w:val="es-MX"/>
              </w:rPr>
              <w:t>CAGACGGGGACAACGATTGGA</w:t>
            </w:r>
          </w:p>
          <w:p w14:paraId="6C92B3ED" w14:textId="77777777" w:rsidR="00662911" w:rsidRPr="008F01F6" w:rsidRDefault="00662911" w:rsidP="005E4957">
            <w:pPr>
              <w:rPr>
                <w:rFonts w:ascii="Times New Roman" w:hAnsi="Times New Roman" w:cs="Times New Roman"/>
                <w:sz w:val="24"/>
                <w:szCs w:val="24"/>
                <w:lang w:val="es-MX"/>
              </w:rPr>
            </w:pPr>
            <w:r w:rsidRPr="008F01F6">
              <w:rPr>
                <w:rFonts w:ascii="Times New Roman" w:hAnsi="Times New Roman" w:cs="Times New Roman"/>
                <w:sz w:val="24"/>
                <w:szCs w:val="24"/>
                <w:lang w:val="es-MX"/>
              </w:rPr>
              <w:t>TACGCATCGTCGCCTTGGTA</w:t>
            </w:r>
          </w:p>
        </w:tc>
        <w:tc>
          <w:tcPr>
            <w:tcW w:w="1926" w:type="dxa"/>
          </w:tcPr>
          <w:p w14:paraId="530D6CA8" w14:textId="77777777" w:rsidR="00662911" w:rsidRPr="008F01F6" w:rsidRDefault="00662911" w:rsidP="005E4957">
            <w:pPr>
              <w:rPr>
                <w:rFonts w:ascii="Times New Roman" w:hAnsi="Times New Roman" w:cs="Times New Roman"/>
                <w:sz w:val="24"/>
                <w:szCs w:val="24"/>
                <w:lang w:val="es-MX"/>
              </w:rPr>
            </w:pPr>
            <w:proofErr w:type="spellStart"/>
            <w:r>
              <w:rPr>
                <w:rFonts w:ascii="Times New Roman" w:hAnsi="Times New Roman" w:cs="Times New Roman"/>
                <w:sz w:val="24"/>
                <w:szCs w:val="24"/>
                <w:lang w:val="es-MX"/>
              </w:rPr>
              <w:t>Suchodolski</w:t>
            </w:r>
            <w:proofErr w:type="spellEnd"/>
            <w:r>
              <w:rPr>
                <w:rFonts w:ascii="Times New Roman" w:hAnsi="Times New Roman" w:cs="Times New Roman"/>
                <w:sz w:val="24"/>
                <w:szCs w:val="24"/>
                <w:lang w:val="es-MX"/>
              </w:rPr>
              <w:t xml:space="preserve"> et al. (2012)</w:t>
            </w:r>
          </w:p>
        </w:tc>
      </w:tr>
      <w:tr w:rsidR="00662911" w:rsidRPr="0033775E" w14:paraId="6DB2732E" w14:textId="77777777" w:rsidTr="00543E17">
        <w:tc>
          <w:tcPr>
            <w:tcW w:w="2552" w:type="dxa"/>
          </w:tcPr>
          <w:p w14:paraId="4DFD4422" w14:textId="77777777" w:rsidR="00662911" w:rsidRPr="0022547C" w:rsidRDefault="00662911" w:rsidP="005E4957">
            <w:pPr>
              <w:rPr>
                <w:rFonts w:ascii="Times New Roman" w:hAnsi="Times New Roman" w:cs="Times New Roman"/>
                <w:sz w:val="24"/>
                <w:szCs w:val="24"/>
              </w:rPr>
            </w:pPr>
            <w:r w:rsidRPr="0022547C">
              <w:rPr>
                <w:rFonts w:ascii="Times New Roman" w:hAnsi="Times New Roman" w:cs="Times New Roman"/>
                <w:sz w:val="24"/>
                <w:szCs w:val="24"/>
              </w:rPr>
              <w:t>CFB (</w:t>
            </w:r>
            <w:proofErr w:type="spellStart"/>
            <w:r w:rsidRPr="0022547C">
              <w:rPr>
                <w:rFonts w:ascii="Times New Roman" w:hAnsi="Times New Roman" w:cs="Times New Roman"/>
                <w:sz w:val="24"/>
                <w:szCs w:val="24"/>
              </w:rPr>
              <w:t>Cytophaga</w:t>
            </w:r>
            <w:proofErr w:type="spellEnd"/>
            <w:r w:rsidRPr="0022547C">
              <w:rPr>
                <w:rFonts w:ascii="Times New Roman" w:hAnsi="Times New Roman" w:cs="Times New Roman"/>
                <w:sz w:val="24"/>
                <w:szCs w:val="24"/>
              </w:rPr>
              <w:t>-</w:t>
            </w:r>
            <w:proofErr w:type="spellStart"/>
            <w:r w:rsidRPr="0022547C">
              <w:rPr>
                <w:rFonts w:ascii="Times New Roman" w:hAnsi="Times New Roman" w:cs="Times New Roman"/>
                <w:sz w:val="24"/>
                <w:szCs w:val="24"/>
              </w:rPr>
              <w:t>Flavobacterium</w:t>
            </w:r>
            <w:proofErr w:type="spellEnd"/>
            <w:r w:rsidRPr="0022547C">
              <w:rPr>
                <w:rFonts w:ascii="Times New Roman" w:hAnsi="Times New Roman" w:cs="Times New Roman"/>
                <w:sz w:val="24"/>
                <w:szCs w:val="24"/>
              </w:rPr>
              <w:t>-Bacteroides phylum)</w:t>
            </w:r>
          </w:p>
        </w:tc>
        <w:tc>
          <w:tcPr>
            <w:tcW w:w="4350" w:type="dxa"/>
          </w:tcPr>
          <w:p w14:paraId="082BAC57" w14:textId="77777777" w:rsidR="00662911" w:rsidRPr="0033775E" w:rsidRDefault="00662911" w:rsidP="005E4957">
            <w:pPr>
              <w:rPr>
                <w:rFonts w:ascii="Times New Roman" w:hAnsi="Times New Roman" w:cs="Times New Roman"/>
                <w:sz w:val="24"/>
                <w:szCs w:val="24"/>
                <w:lang w:val="es-MX"/>
              </w:rPr>
            </w:pPr>
            <w:r w:rsidRPr="0033775E">
              <w:rPr>
                <w:rFonts w:ascii="Times New Roman" w:hAnsi="Times New Roman" w:cs="Times New Roman"/>
                <w:sz w:val="24"/>
                <w:szCs w:val="24"/>
                <w:lang w:val="es-MX"/>
              </w:rPr>
              <w:t>CCGGAWTYATTGGGTTTAAAGGG</w:t>
            </w:r>
          </w:p>
          <w:p w14:paraId="0E7F2CDF" w14:textId="77777777" w:rsidR="00662911" w:rsidRPr="0033775E" w:rsidRDefault="00662911" w:rsidP="005E4957">
            <w:pPr>
              <w:rPr>
                <w:rFonts w:ascii="Times New Roman" w:hAnsi="Times New Roman" w:cs="Times New Roman"/>
                <w:sz w:val="24"/>
                <w:szCs w:val="24"/>
                <w:lang w:val="es-MX"/>
              </w:rPr>
            </w:pPr>
            <w:r w:rsidRPr="0033775E">
              <w:rPr>
                <w:rFonts w:ascii="Times New Roman" w:hAnsi="Times New Roman" w:cs="Times New Roman"/>
                <w:sz w:val="24"/>
                <w:szCs w:val="24"/>
                <w:lang w:val="es-MX"/>
              </w:rPr>
              <w:t>GGTAAGGTTCCTCGCGTA</w:t>
            </w:r>
          </w:p>
        </w:tc>
        <w:tc>
          <w:tcPr>
            <w:tcW w:w="1926" w:type="dxa"/>
          </w:tcPr>
          <w:p w14:paraId="3FE92162" w14:textId="77777777" w:rsidR="00662911" w:rsidRPr="0033775E" w:rsidRDefault="00662911" w:rsidP="005E4957">
            <w:pPr>
              <w:rPr>
                <w:rFonts w:ascii="Times New Roman" w:hAnsi="Times New Roman" w:cs="Times New Roman"/>
                <w:sz w:val="24"/>
                <w:szCs w:val="24"/>
                <w:lang w:val="es-MX"/>
              </w:rPr>
            </w:pPr>
            <w:proofErr w:type="spellStart"/>
            <w:r w:rsidRPr="0033775E">
              <w:rPr>
                <w:rFonts w:ascii="Times New Roman" w:hAnsi="Times New Roman" w:cs="Times New Roman"/>
                <w:sz w:val="24"/>
                <w:szCs w:val="24"/>
                <w:lang w:val="es-MX"/>
              </w:rPr>
              <w:t>Mühling</w:t>
            </w:r>
            <w:proofErr w:type="spellEnd"/>
            <w:r w:rsidRPr="0033775E">
              <w:rPr>
                <w:rFonts w:ascii="Times New Roman" w:hAnsi="Times New Roman" w:cs="Times New Roman"/>
                <w:sz w:val="24"/>
                <w:szCs w:val="24"/>
                <w:lang w:val="es-MX"/>
              </w:rPr>
              <w:t xml:space="preserve"> et al. (2008)</w:t>
            </w:r>
          </w:p>
        </w:tc>
      </w:tr>
      <w:tr w:rsidR="00662911" w:rsidRPr="0014109F" w14:paraId="5B14F6C1" w14:textId="77777777" w:rsidTr="00543E17">
        <w:tc>
          <w:tcPr>
            <w:tcW w:w="2552" w:type="dxa"/>
          </w:tcPr>
          <w:p w14:paraId="71F9AFF5" w14:textId="77777777" w:rsidR="00662911" w:rsidRPr="0022547C" w:rsidRDefault="00662911" w:rsidP="005E4957">
            <w:pPr>
              <w:rPr>
                <w:rFonts w:ascii="Times New Roman" w:hAnsi="Times New Roman" w:cs="Times New Roman"/>
                <w:sz w:val="24"/>
                <w:szCs w:val="24"/>
              </w:rPr>
            </w:pPr>
            <w:r w:rsidRPr="0022547C">
              <w:rPr>
                <w:rFonts w:ascii="Times New Roman" w:hAnsi="Times New Roman" w:cs="Times New Roman"/>
                <w:sz w:val="24"/>
                <w:szCs w:val="24"/>
              </w:rPr>
              <w:t>Bacteroidetes</w:t>
            </w:r>
          </w:p>
        </w:tc>
        <w:tc>
          <w:tcPr>
            <w:tcW w:w="4350" w:type="dxa"/>
          </w:tcPr>
          <w:p w14:paraId="12E03AC6" w14:textId="77777777" w:rsidR="00662911" w:rsidRDefault="00662911" w:rsidP="005E4957">
            <w:pPr>
              <w:rPr>
                <w:rFonts w:ascii="Times New Roman" w:hAnsi="Times New Roman" w:cs="Times New Roman"/>
                <w:sz w:val="24"/>
                <w:szCs w:val="24"/>
              </w:rPr>
            </w:pPr>
            <w:r w:rsidRPr="0062249D">
              <w:rPr>
                <w:rFonts w:ascii="Times New Roman" w:hAnsi="Times New Roman" w:cs="Times New Roman"/>
                <w:sz w:val="24"/>
                <w:szCs w:val="24"/>
              </w:rPr>
              <w:t>GGARCATGTGGTTTAATTCGATGAT</w:t>
            </w:r>
          </w:p>
          <w:p w14:paraId="3F3B7FA4" w14:textId="77777777" w:rsidR="00662911" w:rsidRPr="0014109F" w:rsidRDefault="00662911" w:rsidP="005E4957">
            <w:pPr>
              <w:rPr>
                <w:rFonts w:ascii="Times New Roman" w:hAnsi="Times New Roman" w:cs="Times New Roman"/>
                <w:sz w:val="24"/>
                <w:szCs w:val="24"/>
              </w:rPr>
            </w:pPr>
            <w:r w:rsidRPr="0062249D">
              <w:rPr>
                <w:rFonts w:ascii="Times New Roman" w:hAnsi="Times New Roman" w:cs="Times New Roman"/>
                <w:sz w:val="24"/>
                <w:szCs w:val="24"/>
              </w:rPr>
              <w:t>AGCTGACGACAACCATGCAG</w:t>
            </w:r>
          </w:p>
        </w:tc>
        <w:tc>
          <w:tcPr>
            <w:tcW w:w="1926" w:type="dxa"/>
          </w:tcPr>
          <w:p w14:paraId="689C9BE1" w14:textId="77777777" w:rsidR="00662911" w:rsidRPr="0014109F" w:rsidRDefault="00662911" w:rsidP="005E4957">
            <w:pPr>
              <w:rPr>
                <w:rFonts w:ascii="Times New Roman" w:hAnsi="Times New Roman" w:cs="Times New Roman"/>
                <w:sz w:val="24"/>
                <w:szCs w:val="24"/>
              </w:rPr>
            </w:pPr>
            <w:proofErr w:type="spellStart"/>
            <w:r>
              <w:rPr>
                <w:rFonts w:ascii="Times New Roman" w:hAnsi="Times New Roman" w:cs="Times New Roman"/>
                <w:sz w:val="24"/>
                <w:szCs w:val="24"/>
              </w:rPr>
              <w:t>Guo</w:t>
            </w:r>
            <w:proofErr w:type="spellEnd"/>
            <w:r>
              <w:rPr>
                <w:rFonts w:ascii="Times New Roman" w:hAnsi="Times New Roman" w:cs="Times New Roman"/>
                <w:sz w:val="24"/>
                <w:szCs w:val="24"/>
              </w:rPr>
              <w:t xml:space="preserve"> et al. (2008)</w:t>
            </w:r>
          </w:p>
        </w:tc>
      </w:tr>
      <w:tr w:rsidR="00662911" w14:paraId="7371EA53" w14:textId="77777777" w:rsidTr="00543E17">
        <w:tc>
          <w:tcPr>
            <w:tcW w:w="2552" w:type="dxa"/>
          </w:tcPr>
          <w:p w14:paraId="4E4B3928" w14:textId="77777777" w:rsidR="00662911" w:rsidRPr="0022547C" w:rsidRDefault="00662911" w:rsidP="005E4957">
            <w:pPr>
              <w:rPr>
                <w:rFonts w:ascii="Times New Roman" w:hAnsi="Times New Roman" w:cs="Times New Roman"/>
                <w:i/>
                <w:sz w:val="24"/>
                <w:szCs w:val="24"/>
              </w:rPr>
            </w:pPr>
            <w:r w:rsidRPr="0022547C">
              <w:rPr>
                <w:rFonts w:ascii="Times New Roman" w:hAnsi="Times New Roman" w:cs="Times New Roman"/>
                <w:i/>
                <w:sz w:val="24"/>
                <w:szCs w:val="24"/>
              </w:rPr>
              <w:t>Bacteroides/</w:t>
            </w:r>
            <w:proofErr w:type="spellStart"/>
            <w:r w:rsidRPr="0022547C">
              <w:rPr>
                <w:rFonts w:ascii="Times New Roman" w:hAnsi="Times New Roman" w:cs="Times New Roman"/>
                <w:i/>
                <w:sz w:val="24"/>
                <w:szCs w:val="24"/>
              </w:rPr>
              <w:t>Prevotella</w:t>
            </w:r>
            <w:proofErr w:type="spellEnd"/>
          </w:p>
        </w:tc>
        <w:tc>
          <w:tcPr>
            <w:tcW w:w="4350" w:type="dxa"/>
          </w:tcPr>
          <w:p w14:paraId="36DC94B7" w14:textId="77777777" w:rsidR="00662911" w:rsidRDefault="00662911" w:rsidP="005E4957">
            <w:pPr>
              <w:rPr>
                <w:rFonts w:ascii="Times New Roman" w:hAnsi="Times New Roman" w:cs="Times New Roman"/>
                <w:sz w:val="24"/>
                <w:szCs w:val="24"/>
              </w:rPr>
            </w:pPr>
            <w:r w:rsidRPr="00EE2151">
              <w:rPr>
                <w:rFonts w:ascii="Times New Roman" w:hAnsi="Times New Roman" w:cs="Times New Roman"/>
                <w:sz w:val="24"/>
                <w:szCs w:val="24"/>
              </w:rPr>
              <w:t>GAGAGGAAGGTCCCCCAC</w:t>
            </w:r>
          </w:p>
          <w:p w14:paraId="4741FA82" w14:textId="77777777" w:rsidR="00662911" w:rsidRDefault="00662911" w:rsidP="005E4957">
            <w:pPr>
              <w:rPr>
                <w:rFonts w:ascii="Times New Roman" w:hAnsi="Times New Roman" w:cs="Times New Roman"/>
                <w:sz w:val="24"/>
                <w:szCs w:val="24"/>
              </w:rPr>
            </w:pPr>
            <w:r w:rsidRPr="00EE2151">
              <w:rPr>
                <w:rFonts w:ascii="Times New Roman" w:hAnsi="Times New Roman" w:cs="Times New Roman"/>
                <w:sz w:val="24"/>
                <w:szCs w:val="24"/>
              </w:rPr>
              <w:t>CGCTACTTGGCTGGTTCAG</w:t>
            </w:r>
          </w:p>
        </w:tc>
        <w:tc>
          <w:tcPr>
            <w:tcW w:w="1926" w:type="dxa"/>
          </w:tcPr>
          <w:p w14:paraId="493438C0" w14:textId="77777777" w:rsidR="00662911" w:rsidRDefault="00662911" w:rsidP="005E4957">
            <w:pPr>
              <w:rPr>
                <w:rFonts w:ascii="Times New Roman" w:hAnsi="Times New Roman" w:cs="Times New Roman"/>
                <w:sz w:val="24"/>
                <w:szCs w:val="24"/>
              </w:rPr>
            </w:pPr>
            <w:r>
              <w:rPr>
                <w:rFonts w:ascii="Times New Roman" w:hAnsi="Times New Roman" w:cs="Times New Roman"/>
                <w:sz w:val="24"/>
                <w:szCs w:val="24"/>
              </w:rPr>
              <w:t>Layton et al. (2006)</w:t>
            </w:r>
          </w:p>
        </w:tc>
      </w:tr>
      <w:tr w:rsidR="00662911" w:rsidRPr="0014109F" w14:paraId="72318773" w14:textId="77777777" w:rsidTr="00543E17">
        <w:tc>
          <w:tcPr>
            <w:tcW w:w="2552" w:type="dxa"/>
          </w:tcPr>
          <w:p w14:paraId="7437646A" w14:textId="77777777" w:rsidR="00662911" w:rsidRPr="0022547C" w:rsidRDefault="00662911" w:rsidP="005E4957">
            <w:pPr>
              <w:rPr>
                <w:rFonts w:ascii="Times New Roman" w:hAnsi="Times New Roman" w:cs="Times New Roman"/>
                <w:sz w:val="24"/>
                <w:szCs w:val="24"/>
              </w:rPr>
            </w:pPr>
            <w:r w:rsidRPr="0022547C">
              <w:rPr>
                <w:rFonts w:ascii="Times New Roman" w:hAnsi="Times New Roman" w:cs="Times New Roman"/>
                <w:i/>
                <w:sz w:val="24"/>
                <w:szCs w:val="24"/>
              </w:rPr>
              <w:t>Bacteroides</w:t>
            </w:r>
            <w:r w:rsidRPr="0022547C">
              <w:rPr>
                <w:rFonts w:ascii="Times New Roman" w:hAnsi="Times New Roman" w:cs="Times New Roman"/>
                <w:sz w:val="24"/>
                <w:szCs w:val="24"/>
              </w:rPr>
              <w:t xml:space="preserve"> spp.</w:t>
            </w:r>
          </w:p>
        </w:tc>
        <w:tc>
          <w:tcPr>
            <w:tcW w:w="4350" w:type="dxa"/>
          </w:tcPr>
          <w:p w14:paraId="0C1436DD" w14:textId="77777777" w:rsidR="00662911" w:rsidRDefault="00662911" w:rsidP="005E4957">
            <w:pPr>
              <w:rPr>
                <w:rFonts w:ascii="Times New Roman" w:hAnsi="Times New Roman" w:cs="Times New Roman"/>
                <w:sz w:val="24"/>
                <w:szCs w:val="24"/>
              </w:rPr>
            </w:pPr>
            <w:r w:rsidRPr="0062249D">
              <w:rPr>
                <w:rFonts w:ascii="Times New Roman" w:hAnsi="Times New Roman" w:cs="Times New Roman"/>
                <w:sz w:val="24"/>
                <w:szCs w:val="24"/>
              </w:rPr>
              <w:t>CGATGGATAGGGGTTCTGAGAGGA</w:t>
            </w:r>
          </w:p>
          <w:p w14:paraId="7E89759A" w14:textId="77777777" w:rsidR="00662911" w:rsidRPr="0014109F" w:rsidRDefault="00662911" w:rsidP="005E4957">
            <w:pPr>
              <w:rPr>
                <w:rFonts w:ascii="Times New Roman" w:hAnsi="Times New Roman" w:cs="Times New Roman"/>
                <w:sz w:val="24"/>
                <w:szCs w:val="24"/>
              </w:rPr>
            </w:pPr>
            <w:r w:rsidRPr="0062249D">
              <w:rPr>
                <w:rFonts w:ascii="Times New Roman" w:hAnsi="Times New Roman" w:cs="Times New Roman"/>
                <w:sz w:val="24"/>
                <w:szCs w:val="24"/>
              </w:rPr>
              <w:t>GCTGGCACGGAGTTAGCCGA</w:t>
            </w:r>
          </w:p>
        </w:tc>
        <w:tc>
          <w:tcPr>
            <w:tcW w:w="1926" w:type="dxa"/>
          </w:tcPr>
          <w:p w14:paraId="7A71936C" w14:textId="77777777" w:rsidR="00662911" w:rsidRPr="0014109F" w:rsidRDefault="00662911" w:rsidP="005E4957">
            <w:pPr>
              <w:rPr>
                <w:rFonts w:ascii="Times New Roman" w:hAnsi="Times New Roman" w:cs="Times New Roman"/>
                <w:sz w:val="24"/>
                <w:szCs w:val="24"/>
              </w:rPr>
            </w:pPr>
            <w:proofErr w:type="spellStart"/>
            <w:r>
              <w:rPr>
                <w:rFonts w:ascii="Times New Roman" w:hAnsi="Times New Roman" w:cs="Times New Roman"/>
                <w:sz w:val="24"/>
                <w:szCs w:val="24"/>
              </w:rPr>
              <w:t>Bergström</w:t>
            </w:r>
            <w:proofErr w:type="spellEnd"/>
            <w:r>
              <w:rPr>
                <w:rFonts w:ascii="Times New Roman" w:hAnsi="Times New Roman" w:cs="Times New Roman"/>
                <w:sz w:val="24"/>
                <w:szCs w:val="24"/>
              </w:rPr>
              <w:t xml:space="preserve"> et al.</w:t>
            </w:r>
            <w:r w:rsidRPr="0062249D">
              <w:rPr>
                <w:rFonts w:ascii="Times New Roman" w:hAnsi="Times New Roman" w:cs="Times New Roman"/>
                <w:sz w:val="24"/>
                <w:szCs w:val="24"/>
              </w:rPr>
              <w:t xml:space="preserve"> </w:t>
            </w:r>
            <w:r>
              <w:rPr>
                <w:rFonts w:ascii="Times New Roman" w:hAnsi="Times New Roman" w:cs="Times New Roman"/>
                <w:sz w:val="24"/>
                <w:szCs w:val="24"/>
              </w:rPr>
              <w:t>(</w:t>
            </w:r>
            <w:r w:rsidRPr="0062249D">
              <w:rPr>
                <w:rFonts w:ascii="Times New Roman" w:hAnsi="Times New Roman" w:cs="Times New Roman"/>
                <w:sz w:val="24"/>
                <w:szCs w:val="24"/>
              </w:rPr>
              <w:t>2012</w:t>
            </w:r>
            <w:r>
              <w:rPr>
                <w:rFonts w:ascii="Times New Roman" w:hAnsi="Times New Roman" w:cs="Times New Roman"/>
                <w:sz w:val="24"/>
                <w:szCs w:val="24"/>
              </w:rPr>
              <w:t>)</w:t>
            </w:r>
          </w:p>
        </w:tc>
      </w:tr>
      <w:tr w:rsidR="00662911" w14:paraId="182DC6DF" w14:textId="77777777" w:rsidTr="00543E17">
        <w:tc>
          <w:tcPr>
            <w:tcW w:w="2552" w:type="dxa"/>
          </w:tcPr>
          <w:p w14:paraId="7126324C" w14:textId="77777777" w:rsidR="00662911" w:rsidRPr="0062249D" w:rsidRDefault="00662911" w:rsidP="005E4957">
            <w:pPr>
              <w:rPr>
                <w:rFonts w:ascii="Times New Roman" w:hAnsi="Times New Roman" w:cs="Times New Roman"/>
                <w:i/>
                <w:sz w:val="24"/>
                <w:szCs w:val="24"/>
              </w:rPr>
            </w:pPr>
            <w:r w:rsidRPr="0062249D">
              <w:rPr>
                <w:rFonts w:ascii="Times New Roman" w:hAnsi="Times New Roman" w:cs="Times New Roman"/>
                <w:i/>
                <w:sz w:val="24"/>
                <w:szCs w:val="24"/>
              </w:rPr>
              <w:t xml:space="preserve">Bacteroides </w:t>
            </w:r>
            <w:proofErr w:type="spellStart"/>
            <w:r w:rsidRPr="0062249D">
              <w:rPr>
                <w:rFonts w:ascii="Times New Roman" w:hAnsi="Times New Roman" w:cs="Times New Roman"/>
                <w:i/>
                <w:sz w:val="24"/>
                <w:szCs w:val="24"/>
              </w:rPr>
              <w:t>fragilis</w:t>
            </w:r>
            <w:proofErr w:type="spellEnd"/>
          </w:p>
        </w:tc>
        <w:tc>
          <w:tcPr>
            <w:tcW w:w="4350" w:type="dxa"/>
          </w:tcPr>
          <w:p w14:paraId="6164809F" w14:textId="77777777" w:rsidR="00662911" w:rsidRDefault="00662911" w:rsidP="005E4957">
            <w:pPr>
              <w:rPr>
                <w:rFonts w:ascii="Times New Roman" w:hAnsi="Times New Roman" w:cs="Times New Roman"/>
                <w:sz w:val="24"/>
                <w:szCs w:val="24"/>
              </w:rPr>
            </w:pPr>
            <w:r w:rsidRPr="00563AFF">
              <w:rPr>
                <w:rFonts w:ascii="Times New Roman" w:hAnsi="Times New Roman" w:cs="Times New Roman"/>
                <w:sz w:val="24"/>
                <w:szCs w:val="24"/>
              </w:rPr>
              <w:t>CTGAACCAGCCAAGTAGCG</w:t>
            </w:r>
          </w:p>
          <w:p w14:paraId="67A74D12" w14:textId="77777777" w:rsidR="00662911" w:rsidRDefault="00662911" w:rsidP="005E4957">
            <w:pPr>
              <w:rPr>
                <w:rFonts w:ascii="Times New Roman" w:hAnsi="Times New Roman" w:cs="Times New Roman"/>
                <w:sz w:val="24"/>
                <w:szCs w:val="24"/>
              </w:rPr>
            </w:pPr>
            <w:r w:rsidRPr="00563AFF">
              <w:rPr>
                <w:rFonts w:ascii="Times New Roman" w:hAnsi="Times New Roman" w:cs="Times New Roman"/>
                <w:sz w:val="24"/>
                <w:szCs w:val="24"/>
              </w:rPr>
              <w:t>CCGCAAACTTTCACAACTGACTTA</w:t>
            </w:r>
          </w:p>
        </w:tc>
        <w:tc>
          <w:tcPr>
            <w:tcW w:w="1926" w:type="dxa"/>
          </w:tcPr>
          <w:p w14:paraId="1844884E" w14:textId="77777777" w:rsidR="00662911" w:rsidRDefault="00662911" w:rsidP="005E4957">
            <w:pPr>
              <w:rPr>
                <w:rFonts w:ascii="Times New Roman" w:hAnsi="Times New Roman" w:cs="Times New Roman"/>
                <w:sz w:val="24"/>
                <w:szCs w:val="24"/>
              </w:rPr>
            </w:pPr>
            <w:r>
              <w:rPr>
                <w:rFonts w:ascii="Times New Roman" w:hAnsi="Times New Roman" w:cs="Times New Roman"/>
                <w:sz w:val="24"/>
                <w:szCs w:val="24"/>
              </w:rPr>
              <w:t>Liu et al. (2003)</w:t>
            </w:r>
          </w:p>
        </w:tc>
      </w:tr>
      <w:tr w:rsidR="00662911" w14:paraId="0E7124D2" w14:textId="77777777" w:rsidTr="00543E17">
        <w:tc>
          <w:tcPr>
            <w:tcW w:w="2552" w:type="dxa"/>
          </w:tcPr>
          <w:p w14:paraId="2F3304C5" w14:textId="77777777" w:rsidR="00662911" w:rsidRPr="0033775E" w:rsidRDefault="00662911" w:rsidP="005E4957">
            <w:pPr>
              <w:rPr>
                <w:rFonts w:ascii="Times New Roman" w:hAnsi="Times New Roman" w:cs="Times New Roman"/>
                <w:i/>
                <w:sz w:val="24"/>
                <w:szCs w:val="24"/>
              </w:rPr>
            </w:pPr>
            <w:r w:rsidRPr="0033775E">
              <w:rPr>
                <w:rFonts w:ascii="Times New Roman" w:hAnsi="Times New Roman" w:cs="Times New Roman"/>
                <w:i/>
                <w:sz w:val="24"/>
                <w:szCs w:val="24"/>
              </w:rPr>
              <w:t xml:space="preserve">Bacteroides </w:t>
            </w:r>
            <w:proofErr w:type="spellStart"/>
            <w:r w:rsidRPr="0033775E">
              <w:rPr>
                <w:rFonts w:ascii="Times New Roman" w:hAnsi="Times New Roman" w:cs="Times New Roman"/>
                <w:i/>
                <w:sz w:val="24"/>
                <w:szCs w:val="24"/>
              </w:rPr>
              <w:t>vulgatus</w:t>
            </w:r>
            <w:proofErr w:type="spellEnd"/>
          </w:p>
        </w:tc>
        <w:tc>
          <w:tcPr>
            <w:tcW w:w="4350" w:type="dxa"/>
          </w:tcPr>
          <w:p w14:paraId="534AD667" w14:textId="77777777" w:rsidR="00662911" w:rsidRDefault="00662911" w:rsidP="005E4957">
            <w:pPr>
              <w:rPr>
                <w:rFonts w:ascii="Times New Roman" w:hAnsi="Times New Roman" w:cs="Times New Roman"/>
                <w:sz w:val="24"/>
                <w:szCs w:val="24"/>
              </w:rPr>
            </w:pPr>
            <w:r w:rsidRPr="006953C1">
              <w:rPr>
                <w:rFonts w:ascii="Times New Roman" w:hAnsi="Times New Roman" w:cs="Times New Roman"/>
                <w:sz w:val="24"/>
                <w:szCs w:val="24"/>
              </w:rPr>
              <w:t>GCATCATGAGTCCGCATGTTC</w:t>
            </w:r>
          </w:p>
          <w:p w14:paraId="79100947" w14:textId="77777777" w:rsidR="00662911" w:rsidRDefault="00662911" w:rsidP="005E4957">
            <w:pPr>
              <w:rPr>
                <w:rFonts w:ascii="Times New Roman" w:hAnsi="Times New Roman" w:cs="Times New Roman"/>
                <w:sz w:val="24"/>
                <w:szCs w:val="24"/>
              </w:rPr>
            </w:pPr>
            <w:r w:rsidRPr="006953C1">
              <w:rPr>
                <w:rFonts w:ascii="Times New Roman" w:hAnsi="Times New Roman" w:cs="Times New Roman"/>
                <w:sz w:val="24"/>
                <w:szCs w:val="24"/>
              </w:rPr>
              <w:t>TCCATACCCGACTTTATTCCTT</w:t>
            </w:r>
          </w:p>
        </w:tc>
        <w:tc>
          <w:tcPr>
            <w:tcW w:w="1926" w:type="dxa"/>
          </w:tcPr>
          <w:p w14:paraId="7740DD27" w14:textId="77777777" w:rsidR="00662911" w:rsidRDefault="00662911" w:rsidP="005E4957">
            <w:pPr>
              <w:rPr>
                <w:rFonts w:ascii="Times New Roman" w:hAnsi="Times New Roman" w:cs="Times New Roman"/>
                <w:sz w:val="24"/>
                <w:szCs w:val="24"/>
              </w:rPr>
            </w:pPr>
            <w:r>
              <w:rPr>
                <w:rFonts w:ascii="Times New Roman" w:hAnsi="Times New Roman" w:cs="Times New Roman"/>
                <w:sz w:val="24"/>
                <w:szCs w:val="24"/>
              </w:rPr>
              <w:t>Wang et al. (1996)</w:t>
            </w:r>
          </w:p>
        </w:tc>
      </w:tr>
      <w:tr w:rsidR="00662911" w14:paraId="272C7B2C" w14:textId="77777777" w:rsidTr="00543E17">
        <w:tc>
          <w:tcPr>
            <w:tcW w:w="2552" w:type="dxa"/>
          </w:tcPr>
          <w:p w14:paraId="259E4550" w14:textId="77777777" w:rsidR="00662911" w:rsidRPr="0033775E" w:rsidRDefault="00662911" w:rsidP="005E4957">
            <w:pPr>
              <w:rPr>
                <w:rFonts w:ascii="Times New Roman" w:hAnsi="Times New Roman" w:cs="Times New Roman"/>
                <w:i/>
                <w:sz w:val="24"/>
                <w:szCs w:val="24"/>
              </w:rPr>
            </w:pPr>
            <w:r w:rsidRPr="0033775E">
              <w:rPr>
                <w:rFonts w:ascii="Times New Roman" w:hAnsi="Times New Roman" w:cs="Times New Roman"/>
                <w:i/>
                <w:sz w:val="24"/>
                <w:szCs w:val="24"/>
              </w:rPr>
              <w:t xml:space="preserve">Bacteroides </w:t>
            </w:r>
            <w:proofErr w:type="spellStart"/>
            <w:r w:rsidRPr="0033775E">
              <w:rPr>
                <w:rFonts w:ascii="Times New Roman" w:hAnsi="Times New Roman" w:cs="Times New Roman"/>
                <w:i/>
                <w:sz w:val="24"/>
                <w:szCs w:val="24"/>
              </w:rPr>
              <w:t>thetaiotaomicron</w:t>
            </w:r>
            <w:proofErr w:type="spellEnd"/>
          </w:p>
        </w:tc>
        <w:tc>
          <w:tcPr>
            <w:tcW w:w="4350" w:type="dxa"/>
          </w:tcPr>
          <w:p w14:paraId="43D5CA4E" w14:textId="77777777" w:rsidR="00662911" w:rsidRDefault="00662911" w:rsidP="005E4957">
            <w:pPr>
              <w:rPr>
                <w:rFonts w:ascii="Times New Roman" w:hAnsi="Times New Roman" w:cs="Times New Roman"/>
                <w:sz w:val="24"/>
                <w:szCs w:val="24"/>
              </w:rPr>
            </w:pPr>
            <w:r w:rsidRPr="00563AFF">
              <w:rPr>
                <w:rFonts w:ascii="Times New Roman" w:hAnsi="Times New Roman" w:cs="Times New Roman"/>
                <w:sz w:val="24"/>
                <w:szCs w:val="24"/>
              </w:rPr>
              <w:t>GGCAGCATTTCAGTTTGCTTG</w:t>
            </w:r>
          </w:p>
          <w:p w14:paraId="7BBEEDAC" w14:textId="77777777" w:rsidR="00662911" w:rsidRDefault="00662911" w:rsidP="005E4957">
            <w:pPr>
              <w:rPr>
                <w:rFonts w:ascii="Times New Roman" w:hAnsi="Times New Roman" w:cs="Times New Roman"/>
                <w:sz w:val="24"/>
                <w:szCs w:val="24"/>
              </w:rPr>
            </w:pPr>
            <w:r w:rsidRPr="00563AFF">
              <w:rPr>
                <w:rFonts w:ascii="Times New Roman" w:hAnsi="Times New Roman" w:cs="Times New Roman"/>
                <w:sz w:val="24"/>
                <w:szCs w:val="24"/>
              </w:rPr>
              <w:t>GGTACATACAAAATTCCACACGT</w:t>
            </w:r>
          </w:p>
        </w:tc>
        <w:tc>
          <w:tcPr>
            <w:tcW w:w="1926" w:type="dxa"/>
          </w:tcPr>
          <w:p w14:paraId="66B0C96E" w14:textId="77777777" w:rsidR="00662911" w:rsidRDefault="00662911" w:rsidP="005E4957">
            <w:pPr>
              <w:rPr>
                <w:rFonts w:ascii="Times New Roman" w:hAnsi="Times New Roman" w:cs="Times New Roman"/>
                <w:sz w:val="24"/>
                <w:szCs w:val="24"/>
              </w:rPr>
            </w:pPr>
            <w:r>
              <w:rPr>
                <w:rFonts w:ascii="Times New Roman" w:hAnsi="Times New Roman" w:cs="Times New Roman"/>
                <w:sz w:val="24"/>
                <w:szCs w:val="24"/>
              </w:rPr>
              <w:t>Wang et al. (1996)</w:t>
            </w:r>
          </w:p>
        </w:tc>
      </w:tr>
      <w:tr w:rsidR="00662911" w14:paraId="1347E244" w14:textId="77777777" w:rsidTr="00543E17">
        <w:tc>
          <w:tcPr>
            <w:tcW w:w="2552" w:type="dxa"/>
          </w:tcPr>
          <w:p w14:paraId="707E0446" w14:textId="77777777" w:rsidR="00662911" w:rsidRPr="0033775E" w:rsidRDefault="00662911" w:rsidP="005E4957">
            <w:pPr>
              <w:rPr>
                <w:rFonts w:ascii="Times New Roman" w:hAnsi="Times New Roman" w:cs="Times New Roman"/>
                <w:i/>
                <w:sz w:val="24"/>
                <w:szCs w:val="24"/>
              </w:rPr>
            </w:pPr>
            <w:r w:rsidRPr="0033775E">
              <w:rPr>
                <w:rFonts w:ascii="Times New Roman" w:hAnsi="Times New Roman" w:cs="Times New Roman"/>
                <w:i/>
                <w:sz w:val="24"/>
                <w:szCs w:val="24"/>
              </w:rPr>
              <w:t xml:space="preserve">Bacteroides </w:t>
            </w:r>
            <w:proofErr w:type="spellStart"/>
            <w:r w:rsidRPr="0033775E">
              <w:rPr>
                <w:rFonts w:ascii="Times New Roman" w:hAnsi="Times New Roman" w:cs="Times New Roman"/>
                <w:i/>
                <w:sz w:val="24"/>
                <w:szCs w:val="24"/>
              </w:rPr>
              <w:t>eggerthi</w:t>
            </w:r>
            <w:proofErr w:type="spellEnd"/>
          </w:p>
        </w:tc>
        <w:tc>
          <w:tcPr>
            <w:tcW w:w="4350" w:type="dxa"/>
          </w:tcPr>
          <w:p w14:paraId="2D76E199" w14:textId="77777777" w:rsidR="00662911" w:rsidRDefault="00662911" w:rsidP="005E4957">
            <w:pPr>
              <w:rPr>
                <w:rFonts w:ascii="Times New Roman" w:hAnsi="Times New Roman" w:cs="Times New Roman"/>
                <w:sz w:val="24"/>
                <w:szCs w:val="24"/>
              </w:rPr>
            </w:pPr>
            <w:r w:rsidRPr="0062249D">
              <w:rPr>
                <w:rFonts w:ascii="Times New Roman" w:hAnsi="Times New Roman" w:cs="Times New Roman"/>
                <w:sz w:val="24"/>
                <w:szCs w:val="24"/>
              </w:rPr>
              <w:t>GTCATATTAACGGTGGCG</w:t>
            </w:r>
          </w:p>
          <w:p w14:paraId="44B98146" w14:textId="77777777" w:rsidR="00662911" w:rsidRDefault="00662911" w:rsidP="005E4957">
            <w:pPr>
              <w:rPr>
                <w:rFonts w:ascii="Times New Roman" w:hAnsi="Times New Roman" w:cs="Times New Roman"/>
                <w:sz w:val="24"/>
                <w:szCs w:val="24"/>
              </w:rPr>
            </w:pPr>
            <w:r w:rsidRPr="0062249D">
              <w:rPr>
                <w:rFonts w:ascii="Times New Roman" w:hAnsi="Times New Roman" w:cs="Times New Roman"/>
                <w:sz w:val="24"/>
                <w:szCs w:val="24"/>
              </w:rPr>
              <w:t>GGGTTBCCCCATTCGG</w:t>
            </w:r>
          </w:p>
        </w:tc>
        <w:tc>
          <w:tcPr>
            <w:tcW w:w="1926" w:type="dxa"/>
          </w:tcPr>
          <w:p w14:paraId="1BA13A57" w14:textId="77777777" w:rsidR="00662911" w:rsidRDefault="00662911" w:rsidP="005E4957">
            <w:pPr>
              <w:rPr>
                <w:rFonts w:ascii="Times New Roman" w:hAnsi="Times New Roman" w:cs="Times New Roman"/>
                <w:sz w:val="24"/>
                <w:szCs w:val="24"/>
              </w:rPr>
            </w:pPr>
            <w:r>
              <w:rPr>
                <w:rFonts w:ascii="Times New Roman" w:hAnsi="Times New Roman" w:cs="Times New Roman"/>
                <w:sz w:val="24"/>
                <w:szCs w:val="24"/>
              </w:rPr>
              <w:t>Liu et al. (2003)</w:t>
            </w:r>
          </w:p>
        </w:tc>
      </w:tr>
      <w:tr w:rsidR="00662911" w14:paraId="6E72FF7E" w14:textId="77777777" w:rsidTr="00543E17">
        <w:tc>
          <w:tcPr>
            <w:tcW w:w="2552" w:type="dxa"/>
          </w:tcPr>
          <w:p w14:paraId="47C00931" w14:textId="77777777" w:rsidR="00662911" w:rsidRPr="0033775E" w:rsidRDefault="00662911" w:rsidP="005E4957">
            <w:pPr>
              <w:rPr>
                <w:rFonts w:ascii="Times New Roman" w:hAnsi="Times New Roman" w:cs="Times New Roman"/>
                <w:i/>
                <w:sz w:val="24"/>
                <w:szCs w:val="24"/>
              </w:rPr>
            </w:pPr>
            <w:r w:rsidRPr="0033775E">
              <w:rPr>
                <w:rFonts w:ascii="Times New Roman" w:hAnsi="Times New Roman" w:cs="Times New Roman"/>
                <w:i/>
                <w:sz w:val="24"/>
                <w:szCs w:val="24"/>
              </w:rPr>
              <w:lastRenderedPageBreak/>
              <w:t xml:space="preserve">Parabacteroides </w:t>
            </w:r>
            <w:proofErr w:type="spellStart"/>
            <w:r w:rsidRPr="0033775E">
              <w:rPr>
                <w:rFonts w:ascii="Times New Roman" w:hAnsi="Times New Roman" w:cs="Times New Roman"/>
                <w:i/>
                <w:sz w:val="24"/>
                <w:szCs w:val="24"/>
              </w:rPr>
              <w:t>distasonnis</w:t>
            </w:r>
            <w:proofErr w:type="spellEnd"/>
          </w:p>
        </w:tc>
        <w:tc>
          <w:tcPr>
            <w:tcW w:w="4350" w:type="dxa"/>
          </w:tcPr>
          <w:p w14:paraId="2D2D8960" w14:textId="77777777" w:rsidR="00662911" w:rsidRDefault="00662911" w:rsidP="005E4957">
            <w:pPr>
              <w:rPr>
                <w:rFonts w:ascii="Times New Roman" w:hAnsi="Times New Roman" w:cs="Times New Roman"/>
                <w:sz w:val="24"/>
                <w:szCs w:val="24"/>
              </w:rPr>
            </w:pPr>
            <w:r w:rsidRPr="002540EF">
              <w:rPr>
                <w:rFonts w:ascii="Times New Roman" w:hAnsi="Times New Roman" w:cs="Times New Roman"/>
                <w:sz w:val="24"/>
                <w:szCs w:val="24"/>
              </w:rPr>
              <w:t>TGATCCCTTGTGCTGCT</w:t>
            </w:r>
          </w:p>
          <w:p w14:paraId="46FBE2EB" w14:textId="77777777" w:rsidR="00662911" w:rsidRDefault="00662911" w:rsidP="005E4957">
            <w:pPr>
              <w:rPr>
                <w:rFonts w:ascii="Times New Roman" w:hAnsi="Times New Roman" w:cs="Times New Roman"/>
                <w:sz w:val="24"/>
                <w:szCs w:val="24"/>
              </w:rPr>
            </w:pPr>
            <w:r w:rsidRPr="002540EF">
              <w:rPr>
                <w:rFonts w:ascii="Times New Roman" w:hAnsi="Times New Roman" w:cs="Times New Roman"/>
                <w:sz w:val="24"/>
                <w:szCs w:val="24"/>
              </w:rPr>
              <w:t>ATCCCCCTCATTCGGA</w:t>
            </w:r>
          </w:p>
        </w:tc>
        <w:tc>
          <w:tcPr>
            <w:tcW w:w="1926" w:type="dxa"/>
          </w:tcPr>
          <w:p w14:paraId="483D304E" w14:textId="77777777" w:rsidR="00662911" w:rsidRDefault="00662911" w:rsidP="005E4957">
            <w:pPr>
              <w:rPr>
                <w:rFonts w:ascii="Times New Roman" w:hAnsi="Times New Roman" w:cs="Times New Roman"/>
                <w:sz w:val="24"/>
                <w:szCs w:val="24"/>
              </w:rPr>
            </w:pPr>
            <w:r>
              <w:rPr>
                <w:rFonts w:ascii="Times New Roman" w:hAnsi="Times New Roman" w:cs="Times New Roman"/>
                <w:sz w:val="24"/>
                <w:szCs w:val="24"/>
              </w:rPr>
              <w:t>Liu et al. (2003)</w:t>
            </w:r>
          </w:p>
        </w:tc>
      </w:tr>
      <w:tr w:rsidR="00662911" w:rsidRPr="0033775E" w14:paraId="1CC57B3A" w14:textId="77777777" w:rsidTr="00543E17">
        <w:tc>
          <w:tcPr>
            <w:tcW w:w="2552" w:type="dxa"/>
          </w:tcPr>
          <w:p w14:paraId="4CC078D6" w14:textId="77777777" w:rsidR="00662911" w:rsidRPr="0022547C" w:rsidRDefault="00662911" w:rsidP="005E4957">
            <w:pPr>
              <w:rPr>
                <w:rFonts w:ascii="Times New Roman" w:hAnsi="Times New Roman" w:cs="Times New Roman"/>
                <w:sz w:val="24"/>
                <w:szCs w:val="24"/>
                <w:lang w:val="es-MX"/>
              </w:rPr>
            </w:pPr>
            <w:proofErr w:type="spellStart"/>
            <w:r w:rsidRPr="0022547C">
              <w:rPr>
                <w:rFonts w:ascii="Times New Roman" w:hAnsi="Times New Roman" w:cs="Times New Roman"/>
                <w:sz w:val="24"/>
                <w:szCs w:val="24"/>
                <w:lang w:val="es-MX"/>
              </w:rPr>
              <w:t>Betaproteobacteria</w:t>
            </w:r>
            <w:proofErr w:type="spellEnd"/>
          </w:p>
        </w:tc>
        <w:tc>
          <w:tcPr>
            <w:tcW w:w="4350" w:type="dxa"/>
          </w:tcPr>
          <w:p w14:paraId="0EE89185" w14:textId="77777777" w:rsidR="00662911" w:rsidRDefault="00662911" w:rsidP="005E4957">
            <w:pPr>
              <w:rPr>
                <w:rFonts w:ascii="Times New Roman" w:hAnsi="Times New Roman" w:cs="Times New Roman"/>
                <w:sz w:val="24"/>
                <w:szCs w:val="24"/>
                <w:lang w:val="es-MX"/>
              </w:rPr>
            </w:pPr>
            <w:r w:rsidRPr="0033775E">
              <w:rPr>
                <w:rFonts w:ascii="Times New Roman" w:hAnsi="Times New Roman" w:cs="Times New Roman"/>
                <w:sz w:val="24"/>
                <w:szCs w:val="24"/>
                <w:lang w:val="es-MX"/>
              </w:rPr>
              <w:t>AACGCGAAAAACCTTACCTACC</w:t>
            </w:r>
          </w:p>
          <w:p w14:paraId="0B2364C0" w14:textId="77777777" w:rsidR="00662911" w:rsidRPr="009F16C9" w:rsidRDefault="00662911" w:rsidP="005E4957">
            <w:pPr>
              <w:rPr>
                <w:rFonts w:ascii="Times New Roman" w:hAnsi="Times New Roman" w:cs="Times New Roman"/>
                <w:sz w:val="24"/>
                <w:szCs w:val="24"/>
                <w:lang w:val="es-MX"/>
              </w:rPr>
            </w:pPr>
            <w:r w:rsidRPr="0033775E">
              <w:rPr>
                <w:rFonts w:ascii="Times New Roman" w:hAnsi="Times New Roman" w:cs="Times New Roman"/>
                <w:sz w:val="24"/>
                <w:szCs w:val="24"/>
                <w:lang w:val="es-MX"/>
              </w:rPr>
              <w:t>TGCCCTTTCGTAGCAACTAGTG</w:t>
            </w:r>
          </w:p>
        </w:tc>
        <w:tc>
          <w:tcPr>
            <w:tcW w:w="1926" w:type="dxa"/>
          </w:tcPr>
          <w:p w14:paraId="67DCCD86" w14:textId="77777777" w:rsidR="00662911" w:rsidRPr="0033775E" w:rsidRDefault="00662911" w:rsidP="005E4957">
            <w:pPr>
              <w:rPr>
                <w:rFonts w:ascii="Times New Roman" w:hAnsi="Times New Roman" w:cs="Times New Roman"/>
                <w:sz w:val="24"/>
                <w:szCs w:val="24"/>
                <w:lang w:val="es-MX"/>
              </w:rPr>
            </w:pPr>
            <w:r w:rsidRPr="0033775E">
              <w:rPr>
                <w:rFonts w:ascii="Times New Roman" w:hAnsi="Times New Roman" w:cs="Times New Roman"/>
                <w:sz w:val="24"/>
                <w:szCs w:val="24"/>
                <w:lang w:val="es-MX"/>
              </w:rPr>
              <w:t xml:space="preserve">Yang et al. </w:t>
            </w:r>
            <w:r>
              <w:rPr>
                <w:rFonts w:ascii="Times New Roman" w:hAnsi="Times New Roman" w:cs="Times New Roman"/>
                <w:sz w:val="24"/>
                <w:szCs w:val="24"/>
                <w:lang w:val="es-MX"/>
              </w:rPr>
              <w:t>(2015)</w:t>
            </w:r>
          </w:p>
        </w:tc>
      </w:tr>
      <w:tr w:rsidR="00662911" w:rsidRPr="009F16C9" w14:paraId="7A973386" w14:textId="77777777" w:rsidTr="00543E17">
        <w:tc>
          <w:tcPr>
            <w:tcW w:w="2552" w:type="dxa"/>
          </w:tcPr>
          <w:p w14:paraId="5F1528F9" w14:textId="77777777" w:rsidR="00662911" w:rsidRPr="0033775E" w:rsidRDefault="00662911" w:rsidP="005E4957">
            <w:pPr>
              <w:rPr>
                <w:rFonts w:ascii="Times New Roman" w:hAnsi="Times New Roman" w:cs="Times New Roman"/>
                <w:i/>
                <w:sz w:val="24"/>
                <w:szCs w:val="24"/>
              </w:rPr>
            </w:pPr>
            <w:r w:rsidRPr="0033775E">
              <w:rPr>
                <w:rFonts w:ascii="Times New Roman" w:hAnsi="Times New Roman" w:cs="Times New Roman"/>
                <w:i/>
                <w:sz w:val="24"/>
                <w:szCs w:val="24"/>
              </w:rPr>
              <w:t>Bifidobacterium</w:t>
            </w:r>
          </w:p>
        </w:tc>
        <w:tc>
          <w:tcPr>
            <w:tcW w:w="4350" w:type="dxa"/>
          </w:tcPr>
          <w:p w14:paraId="49D1CE8B" w14:textId="77777777" w:rsidR="00662911" w:rsidRDefault="00662911" w:rsidP="005E4957">
            <w:pPr>
              <w:rPr>
                <w:rFonts w:ascii="Times New Roman" w:hAnsi="Times New Roman" w:cs="Times New Roman"/>
                <w:sz w:val="24"/>
                <w:szCs w:val="24"/>
                <w:lang w:val="es-MX"/>
              </w:rPr>
            </w:pPr>
            <w:r w:rsidRPr="0062249D">
              <w:rPr>
                <w:rFonts w:ascii="Times New Roman" w:hAnsi="Times New Roman" w:cs="Times New Roman"/>
                <w:sz w:val="24"/>
                <w:szCs w:val="24"/>
              </w:rPr>
              <w:t>GCGTGCTTAACACATGCA</w:t>
            </w:r>
            <w:r w:rsidRPr="0014109F">
              <w:rPr>
                <w:rFonts w:ascii="Times New Roman" w:hAnsi="Times New Roman" w:cs="Times New Roman"/>
                <w:sz w:val="24"/>
                <w:szCs w:val="24"/>
                <w:lang w:val="es-MX"/>
              </w:rPr>
              <w:t>AGTC</w:t>
            </w:r>
          </w:p>
          <w:p w14:paraId="10ED8E87" w14:textId="77777777" w:rsidR="00662911" w:rsidRPr="009F16C9" w:rsidRDefault="00662911" w:rsidP="005E4957">
            <w:pPr>
              <w:rPr>
                <w:rFonts w:ascii="Times New Roman" w:hAnsi="Times New Roman" w:cs="Times New Roman"/>
                <w:sz w:val="24"/>
                <w:szCs w:val="24"/>
                <w:lang w:val="es-MX"/>
              </w:rPr>
            </w:pPr>
            <w:r w:rsidRPr="0014109F">
              <w:rPr>
                <w:rFonts w:ascii="Times New Roman" w:hAnsi="Times New Roman" w:cs="Times New Roman"/>
                <w:sz w:val="24"/>
                <w:szCs w:val="24"/>
                <w:lang w:val="es-MX"/>
              </w:rPr>
              <w:t>CACCCGTTTCCAGGAGCTATT</w:t>
            </w:r>
          </w:p>
        </w:tc>
        <w:tc>
          <w:tcPr>
            <w:tcW w:w="1926" w:type="dxa"/>
          </w:tcPr>
          <w:p w14:paraId="04819754" w14:textId="77777777" w:rsidR="00662911" w:rsidRPr="009F16C9" w:rsidRDefault="00662911" w:rsidP="005E4957">
            <w:pPr>
              <w:rPr>
                <w:rFonts w:ascii="Times New Roman" w:hAnsi="Times New Roman" w:cs="Times New Roman"/>
                <w:sz w:val="24"/>
                <w:szCs w:val="24"/>
                <w:lang w:val="es-MX"/>
              </w:rPr>
            </w:pPr>
            <w:proofErr w:type="spellStart"/>
            <w:r>
              <w:rPr>
                <w:rFonts w:ascii="Times New Roman" w:hAnsi="Times New Roman" w:cs="Times New Roman"/>
                <w:sz w:val="24"/>
                <w:szCs w:val="24"/>
                <w:lang w:val="es-MX"/>
              </w:rPr>
              <w:t>Penders</w:t>
            </w:r>
            <w:proofErr w:type="spellEnd"/>
            <w:r>
              <w:rPr>
                <w:rFonts w:ascii="Times New Roman" w:hAnsi="Times New Roman" w:cs="Times New Roman"/>
                <w:sz w:val="24"/>
                <w:szCs w:val="24"/>
                <w:lang w:val="es-MX"/>
              </w:rPr>
              <w:t xml:space="preserve"> et al. (2005)</w:t>
            </w:r>
          </w:p>
        </w:tc>
      </w:tr>
      <w:tr w:rsidR="00662911" w:rsidRPr="009F16C9" w14:paraId="5A967000" w14:textId="77777777" w:rsidTr="00543E17">
        <w:tc>
          <w:tcPr>
            <w:tcW w:w="2552" w:type="dxa"/>
          </w:tcPr>
          <w:p w14:paraId="15A09CDC" w14:textId="77777777" w:rsidR="00662911" w:rsidRPr="0014109F" w:rsidRDefault="00662911" w:rsidP="005E4957">
            <w:pPr>
              <w:rPr>
                <w:rFonts w:ascii="Times New Roman" w:hAnsi="Times New Roman" w:cs="Times New Roman"/>
                <w:i/>
                <w:sz w:val="24"/>
                <w:szCs w:val="24"/>
                <w:lang w:val="es-MX"/>
              </w:rPr>
            </w:pPr>
            <w:proofErr w:type="spellStart"/>
            <w:r w:rsidRPr="0014109F">
              <w:rPr>
                <w:rFonts w:ascii="Times New Roman" w:hAnsi="Times New Roman" w:cs="Times New Roman"/>
                <w:i/>
                <w:sz w:val="24"/>
                <w:szCs w:val="24"/>
                <w:lang w:val="es-MX"/>
              </w:rPr>
              <w:t>Bifidobacterium</w:t>
            </w:r>
            <w:proofErr w:type="spellEnd"/>
            <w:r w:rsidRPr="0014109F">
              <w:rPr>
                <w:rFonts w:ascii="Times New Roman" w:hAnsi="Times New Roman" w:cs="Times New Roman"/>
                <w:i/>
                <w:sz w:val="24"/>
                <w:szCs w:val="24"/>
                <w:lang w:val="es-MX"/>
              </w:rPr>
              <w:t xml:space="preserve"> </w:t>
            </w:r>
            <w:r>
              <w:rPr>
                <w:rFonts w:ascii="Times New Roman" w:hAnsi="Times New Roman" w:cs="Times New Roman"/>
                <w:i/>
                <w:sz w:val="24"/>
                <w:szCs w:val="24"/>
                <w:lang w:val="es-MX"/>
              </w:rPr>
              <w:t>adolescentes</w:t>
            </w:r>
          </w:p>
        </w:tc>
        <w:tc>
          <w:tcPr>
            <w:tcW w:w="4350" w:type="dxa"/>
          </w:tcPr>
          <w:p w14:paraId="4DAE5D17" w14:textId="77777777" w:rsidR="00662911" w:rsidRDefault="00662911" w:rsidP="005E4957">
            <w:pPr>
              <w:rPr>
                <w:rFonts w:ascii="Times New Roman" w:hAnsi="Times New Roman" w:cs="Times New Roman"/>
                <w:sz w:val="24"/>
                <w:szCs w:val="24"/>
                <w:lang w:val="es-MX"/>
              </w:rPr>
            </w:pPr>
            <w:r w:rsidRPr="0014109F">
              <w:rPr>
                <w:rFonts w:ascii="Times New Roman" w:hAnsi="Times New Roman" w:cs="Times New Roman"/>
                <w:sz w:val="24"/>
                <w:szCs w:val="24"/>
                <w:lang w:val="es-MX"/>
              </w:rPr>
              <w:t>CTCCAGTTGGATGCATGTC</w:t>
            </w:r>
          </w:p>
          <w:p w14:paraId="35362BE6" w14:textId="77777777" w:rsidR="00662911" w:rsidRPr="009F16C9" w:rsidRDefault="00662911" w:rsidP="005E4957">
            <w:pPr>
              <w:rPr>
                <w:rFonts w:ascii="Times New Roman" w:hAnsi="Times New Roman" w:cs="Times New Roman"/>
                <w:sz w:val="24"/>
                <w:szCs w:val="24"/>
                <w:lang w:val="es-MX"/>
              </w:rPr>
            </w:pPr>
            <w:r w:rsidRPr="0014109F">
              <w:rPr>
                <w:rFonts w:ascii="Times New Roman" w:hAnsi="Times New Roman" w:cs="Times New Roman"/>
                <w:sz w:val="24"/>
                <w:szCs w:val="24"/>
                <w:lang w:val="es-MX"/>
              </w:rPr>
              <w:t>CGAAGGCTTGCTCCCAGT</w:t>
            </w:r>
          </w:p>
        </w:tc>
        <w:tc>
          <w:tcPr>
            <w:tcW w:w="1926" w:type="dxa"/>
          </w:tcPr>
          <w:p w14:paraId="7A3EE9A6" w14:textId="77777777" w:rsidR="00662911" w:rsidRPr="009F16C9" w:rsidRDefault="00662911" w:rsidP="005E4957">
            <w:pPr>
              <w:rPr>
                <w:rFonts w:ascii="Times New Roman" w:hAnsi="Times New Roman" w:cs="Times New Roman"/>
                <w:sz w:val="24"/>
                <w:szCs w:val="24"/>
                <w:lang w:val="es-MX"/>
              </w:rPr>
            </w:pPr>
            <w:proofErr w:type="spellStart"/>
            <w:r>
              <w:rPr>
                <w:rFonts w:ascii="Times New Roman" w:hAnsi="Times New Roman" w:cs="Times New Roman"/>
                <w:sz w:val="24"/>
                <w:szCs w:val="24"/>
                <w:lang w:val="es-MX"/>
              </w:rPr>
              <w:t>Matsuki</w:t>
            </w:r>
            <w:proofErr w:type="spellEnd"/>
            <w:r>
              <w:rPr>
                <w:rFonts w:ascii="Times New Roman" w:hAnsi="Times New Roman" w:cs="Times New Roman"/>
                <w:sz w:val="24"/>
                <w:szCs w:val="24"/>
                <w:lang w:val="es-MX"/>
              </w:rPr>
              <w:t xml:space="preserve"> et al. (1998)</w:t>
            </w:r>
          </w:p>
        </w:tc>
      </w:tr>
      <w:tr w:rsidR="00662911" w:rsidRPr="009F16C9" w14:paraId="5A780435" w14:textId="77777777" w:rsidTr="00543E17">
        <w:tc>
          <w:tcPr>
            <w:tcW w:w="2552" w:type="dxa"/>
          </w:tcPr>
          <w:p w14:paraId="5853A304" w14:textId="77777777" w:rsidR="00662911" w:rsidRPr="0014109F" w:rsidRDefault="00662911" w:rsidP="005E4957">
            <w:pPr>
              <w:rPr>
                <w:rFonts w:ascii="Times New Roman" w:hAnsi="Times New Roman" w:cs="Times New Roman"/>
                <w:i/>
                <w:sz w:val="24"/>
                <w:szCs w:val="24"/>
                <w:lang w:val="es-MX"/>
              </w:rPr>
            </w:pPr>
            <w:proofErr w:type="spellStart"/>
            <w:r w:rsidRPr="0014109F">
              <w:rPr>
                <w:rFonts w:ascii="Times New Roman" w:hAnsi="Times New Roman" w:cs="Times New Roman"/>
                <w:i/>
                <w:sz w:val="24"/>
                <w:szCs w:val="24"/>
                <w:lang w:val="es-MX"/>
              </w:rPr>
              <w:t>Bifidobacterium</w:t>
            </w:r>
            <w:proofErr w:type="spellEnd"/>
            <w:r w:rsidRPr="0014109F">
              <w:rPr>
                <w:rFonts w:ascii="Times New Roman" w:hAnsi="Times New Roman" w:cs="Times New Roman"/>
                <w:i/>
                <w:sz w:val="24"/>
                <w:szCs w:val="24"/>
                <w:lang w:val="es-MX"/>
              </w:rPr>
              <w:t xml:space="preserve"> breve</w:t>
            </w:r>
          </w:p>
        </w:tc>
        <w:tc>
          <w:tcPr>
            <w:tcW w:w="4350" w:type="dxa"/>
          </w:tcPr>
          <w:p w14:paraId="1BA1A354" w14:textId="77777777" w:rsidR="00662911" w:rsidRDefault="00662911" w:rsidP="005E4957">
            <w:pPr>
              <w:rPr>
                <w:rFonts w:ascii="Times New Roman" w:hAnsi="Times New Roman" w:cs="Times New Roman"/>
                <w:sz w:val="24"/>
                <w:szCs w:val="24"/>
                <w:lang w:val="es-MX"/>
              </w:rPr>
            </w:pPr>
            <w:r w:rsidRPr="0014109F">
              <w:rPr>
                <w:rFonts w:ascii="Times New Roman" w:hAnsi="Times New Roman" w:cs="Times New Roman"/>
                <w:sz w:val="24"/>
                <w:szCs w:val="24"/>
                <w:lang w:val="es-MX"/>
              </w:rPr>
              <w:t>AATGCCGGATGCTCCATCACAC</w:t>
            </w:r>
          </w:p>
          <w:p w14:paraId="23037CF3" w14:textId="77777777" w:rsidR="00662911" w:rsidRPr="009F16C9" w:rsidRDefault="00662911" w:rsidP="005E4957">
            <w:pPr>
              <w:rPr>
                <w:rFonts w:ascii="Times New Roman" w:hAnsi="Times New Roman" w:cs="Times New Roman"/>
                <w:sz w:val="24"/>
                <w:szCs w:val="24"/>
                <w:lang w:val="es-MX"/>
              </w:rPr>
            </w:pPr>
            <w:r w:rsidRPr="0014109F">
              <w:rPr>
                <w:rFonts w:ascii="Times New Roman" w:hAnsi="Times New Roman" w:cs="Times New Roman"/>
                <w:sz w:val="24"/>
                <w:szCs w:val="24"/>
                <w:lang w:val="es-MX"/>
              </w:rPr>
              <w:t>GCCTTGCTCCCTAACAAAAGAGG</w:t>
            </w:r>
          </w:p>
        </w:tc>
        <w:tc>
          <w:tcPr>
            <w:tcW w:w="1926" w:type="dxa"/>
          </w:tcPr>
          <w:p w14:paraId="57DD28EE" w14:textId="77777777" w:rsidR="00662911" w:rsidRPr="009F16C9" w:rsidRDefault="00662911" w:rsidP="005E4957">
            <w:pPr>
              <w:rPr>
                <w:rFonts w:ascii="Times New Roman" w:hAnsi="Times New Roman" w:cs="Times New Roman"/>
                <w:sz w:val="24"/>
                <w:szCs w:val="24"/>
                <w:lang w:val="es-MX"/>
              </w:rPr>
            </w:pPr>
            <w:proofErr w:type="spellStart"/>
            <w:r>
              <w:rPr>
                <w:rFonts w:ascii="Times New Roman" w:hAnsi="Times New Roman" w:cs="Times New Roman"/>
                <w:sz w:val="24"/>
                <w:szCs w:val="24"/>
                <w:lang w:val="es-MX"/>
              </w:rPr>
              <w:t>Rinne</w:t>
            </w:r>
            <w:proofErr w:type="spellEnd"/>
            <w:r>
              <w:rPr>
                <w:rFonts w:ascii="Times New Roman" w:hAnsi="Times New Roman" w:cs="Times New Roman"/>
                <w:sz w:val="24"/>
                <w:szCs w:val="24"/>
                <w:lang w:val="es-MX"/>
              </w:rPr>
              <w:t xml:space="preserve"> et al. (2005)</w:t>
            </w:r>
          </w:p>
        </w:tc>
      </w:tr>
      <w:tr w:rsidR="00662911" w:rsidRPr="0014109F" w14:paraId="25B9AA65" w14:textId="77777777" w:rsidTr="00543E17">
        <w:tc>
          <w:tcPr>
            <w:tcW w:w="2552" w:type="dxa"/>
          </w:tcPr>
          <w:p w14:paraId="4946459D" w14:textId="77777777" w:rsidR="00662911" w:rsidRPr="0022547C" w:rsidRDefault="00662911" w:rsidP="005E4957">
            <w:pPr>
              <w:rPr>
                <w:rFonts w:ascii="Times New Roman" w:hAnsi="Times New Roman" w:cs="Times New Roman"/>
                <w:sz w:val="24"/>
                <w:szCs w:val="24"/>
                <w:lang w:val="es-MX"/>
              </w:rPr>
            </w:pPr>
            <w:r w:rsidRPr="0022547C">
              <w:rPr>
                <w:rFonts w:ascii="Times New Roman" w:hAnsi="Times New Roman" w:cs="Times New Roman"/>
                <w:sz w:val="24"/>
                <w:szCs w:val="24"/>
                <w:lang w:val="es-MX"/>
              </w:rPr>
              <w:t>Enterobacteriaceae</w:t>
            </w:r>
          </w:p>
        </w:tc>
        <w:tc>
          <w:tcPr>
            <w:tcW w:w="4350" w:type="dxa"/>
          </w:tcPr>
          <w:p w14:paraId="27E96224" w14:textId="77777777" w:rsidR="00662911" w:rsidRDefault="00662911" w:rsidP="005E4957">
            <w:pPr>
              <w:rPr>
                <w:rFonts w:ascii="Times New Roman" w:hAnsi="Times New Roman" w:cs="Times New Roman"/>
                <w:sz w:val="24"/>
                <w:szCs w:val="24"/>
                <w:lang w:val="es-MX"/>
              </w:rPr>
            </w:pPr>
            <w:r w:rsidRPr="0014109F">
              <w:rPr>
                <w:rFonts w:ascii="Times New Roman" w:hAnsi="Times New Roman" w:cs="Times New Roman"/>
                <w:sz w:val="24"/>
                <w:szCs w:val="24"/>
                <w:lang w:val="es-MX"/>
              </w:rPr>
              <w:t>CATTGACGTTACCCGCAGAAGAAGC</w:t>
            </w:r>
          </w:p>
          <w:p w14:paraId="3F66CB35" w14:textId="77777777" w:rsidR="00662911" w:rsidRPr="0014109F" w:rsidRDefault="00662911" w:rsidP="005E4957">
            <w:pPr>
              <w:rPr>
                <w:rFonts w:ascii="Times New Roman" w:hAnsi="Times New Roman" w:cs="Times New Roman"/>
                <w:sz w:val="24"/>
                <w:szCs w:val="24"/>
                <w:lang w:val="es-MX"/>
              </w:rPr>
            </w:pPr>
            <w:r w:rsidRPr="0014109F">
              <w:rPr>
                <w:rFonts w:ascii="Times New Roman" w:hAnsi="Times New Roman" w:cs="Times New Roman"/>
                <w:sz w:val="24"/>
                <w:szCs w:val="24"/>
                <w:lang w:val="es-MX"/>
              </w:rPr>
              <w:t>CTCTACGAGACTCAAGCTTGC</w:t>
            </w:r>
          </w:p>
        </w:tc>
        <w:tc>
          <w:tcPr>
            <w:tcW w:w="1926" w:type="dxa"/>
          </w:tcPr>
          <w:p w14:paraId="658E78B5" w14:textId="77777777" w:rsidR="00662911" w:rsidRPr="0014109F" w:rsidRDefault="00662911" w:rsidP="005E4957">
            <w:pPr>
              <w:rPr>
                <w:rFonts w:ascii="Times New Roman" w:hAnsi="Times New Roman" w:cs="Times New Roman"/>
                <w:sz w:val="24"/>
                <w:szCs w:val="24"/>
                <w:lang w:val="es-MX"/>
              </w:rPr>
            </w:pPr>
            <w:proofErr w:type="spellStart"/>
            <w:r>
              <w:rPr>
                <w:rFonts w:ascii="Times New Roman" w:hAnsi="Times New Roman" w:cs="Times New Roman"/>
                <w:sz w:val="24"/>
                <w:szCs w:val="24"/>
                <w:lang w:val="es-MX"/>
              </w:rPr>
              <w:t>Bartosch</w:t>
            </w:r>
            <w:proofErr w:type="spellEnd"/>
            <w:r>
              <w:rPr>
                <w:rFonts w:ascii="Times New Roman" w:hAnsi="Times New Roman" w:cs="Times New Roman"/>
                <w:sz w:val="24"/>
                <w:szCs w:val="24"/>
                <w:lang w:val="es-MX"/>
              </w:rPr>
              <w:t xml:space="preserve"> et al. (2004)</w:t>
            </w:r>
          </w:p>
        </w:tc>
      </w:tr>
      <w:tr w:rsidR="00662911" w:rsidRPr="0014109F" w14:paraId="3A9BE0E8" w14:textId="77777777" w:rsidTr="00543E17">
        <w:tc>
          <w:tcPr>
            <w:tcW w:w="2552" w:type="dxa"/>
          </w:tcPr>
          <w:p w14:paraId="5ECABB15" w14:textId="77777777" w:rsidR="00662911" w:rsidRPr="0014109F" w:rsidRDefault="00662911" w:rsidP="005E4957">
            <w:pPr>
              <w:rPr>
                <w:rFonts w:ascii="Times New Roman" w:hAnsi="Times New Roman" w:cs="Times New Roman"/>
                <w:i/>
                <w:sz w:val="24"/>
                <w:szCs w:val="24"/>
                <w:lang w:val="es-MX"/>
              </w:rPr>
            </w:pPr>
            <w:r w:rsidRPr="0014109F">
              <w:rPr>
                <w:rFonts w:ascii="Times New Roman" w:hAnsi="Times New Roman" w:cs="Times New Roman"/>
                <w:i/>
                <w:sz w:val="24"/>
                <w:szCs w:val="24"/>
                <w:lang w:val="es-MX"/>
              </w:rPr>
              <w:t xml:space="preserve">E. </w:t>
            </w:r>
            <w:proofErr w:type="spellStart"/>
            <w:r w:rsidRPr="0014109F">
              <w:rPr>
                <w:rFonts w:ascii="Times New Roman" w:hAnsi="Times New Roman" w:cs="Times New Roman"/>
                <w:i/>
                <w:sz w:val="24"/>
                <w:szCs w:val="24"/>
                <w:lang w:val="es-MX"/>
              </w:rPr>
              <w:t>coli</w:t>
            </w:r>
            <w:proofErr w:type="spellEnd"/>
          </w:p>
        </w:tc>
        <w:tc>
          <w:tcPr>
            <w:tcW w:w="4350" w:type="dxa"/>
          </w:tcPr>
          <w:p w14:paraId="2277FF07" w14:textId="77777777" w:rsidR="00662911" w:rsidRDefault="00662911" w:rsidP="005E4957">
            <w:pPr>
              <w:rPr>
                <w:rFonts w:ascii="Times New Roman" w:hAnsi="Times New Roman" w:cs="Times New Roman"/>
                <w:sz w:val="24"/>
                <w:szCs w:val="24"/>
                <w:lang w:val="es-MX"/>
              </w:rPr>
            </w:pPr>
            <w:r w:rsidRPr="0014109F">
              <w:rPr>
                <w:rFonts w:ascii="Times New Roman" w:hAnsi="Times New Roman" w:cs="Times New Roman"/>
                <w:sz w:val="24"/>
                <w:szCs w:val="24"/>
                <w:lang w:val="es-MX"/>
              </w:rPr>
              <w:t>CATGCCGCGTGTATGAAGAA</w:t>
            </w:r>
          </w:p>
          <w:p w14:paraId="707F86AF" w14:textId="77777777" w:rsidR="00662911" w:rsidRPr="0014109F" w:rsidRDefault="00662911" w:rsidP="005E4957">
            <w:pPr>
              <w:rPr>
                <w:rFonts w:ascii="Times New Roman" w:hAnsi="Times New Roman" w:cs="Times New Roman"/>
                <w:sz w:val="24"/>
                <w:szCs w:val="24"/>
                <w:lang w:val="es-MX"/>
              </w:rPr>
            </w:pPr>
            <w:r w:rsidRPr="0014109F">
              <w:rPr>
                <w:rFonts w:ascii="Times New Roman" w:hAnsi="Times New Roman" w:cs="Times New Roman"/>
                <w:sz w:val="24"/>
                <w:szCs w:val="24"/>
                <w:lang w:val="es-MX"/>
              </w:rPr>
              <w:t>CGGGTAACGTCAATGAGCAAA</w:t>
            </w:r>
          </w:p>
        </w:tc>
        <w:tc>
          <w:tcPr>
            <w:tcW w:w="1926" w:type="dxa"/>
          </w:tcPr>
          <w:p w14:paraId="675ECAED" w14:textId="77777777" w:rsidR="00662911" w:rsidRPr="0014109F" w:rsidRDefault="00662911" w:rsidP="005E4957">
            <w:pPr>
              <w:rPr>
                <w:rFonts w:ascii="Times New Roman" w:hAnsi="Times New Roman" w:cs="Times New Roman"/>
                <w:sz w:val="24"/>
                <w:szCs w:val="24"/>
                <w:lang w:val="es-MX"/>
              </w:rPr>
            </w:pPr>
            <w:proofErr w:type="spellStart"/>
            <w:r>
              <w:rPr>
                <w:rFonts w:ascii="Times New Roman" w:hAnsi="Times New Roman" w:cs="Times New Roman"/>
                <w:sz w:val="24"/>
                <w:szCs w:val="24"/>
                <w:lang w:val="es-MX"/>
              </w:rPr>
              <w:t>Huijsdens</w:t>
            </w:r>
            <w:proofErr w:type="spellEnd"/>
            <w:r>
              <w:rPr>
                <w:rFonts w:ascii="Times New Roman" w:hAnsi="Times New Roman" w:cs="Times New Roman"/>
                <w:sz w:val="24"/>
                <w:szCs w:val="24"/>
                <w:lang w:val="es-MX"/>
              </w:rPr>
              <w:t xml:space="preserve"> et al. (2002)</w:t>
            </w:r>
          </w:p>
        </w:tc>
      </w:tr>
      <w:tr w:rsidR="00662911" w:rsidRPr="0014109F" w14:paraId="5563E506" w14:textId="77777777" w:rsidTr="00543E17">
        <w:tc>
          <w:tcPr>
            <w:tcW w:w="2552" w:type="dxa"/>
          </w:tcPr>
          <w:p w14:paraId="090FF2F6" w14:textId="77777777" w:rsidR="00662911" w:rsidRPr="0022547C" w:rsidRDefault="00662911" w:rsidP="005E4957">
            <w:pPr>
              <w:rPr>
                <w:rFonts w:ascii="Times New Roman" w:hAnsi="Times New Roman" w:cs="Times New Roman"/>
                <w:i/>
                <w:sz w:val="24"/>
                <w:szCs w:val="24"/>
                <w:lang w:val="es-MX"/>
              </w:rPr>
            </w:pPr>
            <w:proofErr w:type="spellStart"/>
            <w:r w:rsidRPr="0022547C">
              <w:rPr>
                <w:rFonts w:ascii="Times New Roman" w:hAnsi="Times New Roman" w:cs="Times New Roman"/>
                <w:i/>
                <w:sz w:val="24"/>
                <w:szCs w:val="24"/>
                <w:lang w:val="es-MX"/>
              </w:rPr>
              <w:t>Desulfovibrio</w:t>
            </w:r>
            <w:proofErr w:type="spellEnd"/>
          </w:p>
        </w:tc>
        <w:tc>
          <w:tcPr>
            <w:tcW w:w="4350" w:type="dxa"/>
          </w:tcPr>
          <w:p w14:paraId="43E87034" w14:textId="77777777" w:rsidR="00662911" w:rsidRDefault="00662911" w:rsidP="005E4957">
            <w:pPr>
              <w:rPr>
                <w:rFonts w:ascii="Times New Roman" w:hAnsi="Times New Roman" w:cs="Times New Roman"/>
                <w:sz w:val="24"/>
                <w:szCs w:val="24"/>
                <w:lang w:val="es-MX"/>
              </w:rPr>
            </w:pPr>
            <w:r w:rsidRPr="0014109F">
              <w:rPr>
                <w:rFonts w:ascii="Times New Roman" w:hAnsi="Times New Roman" w:cs="Times New Roman"/>
                <w:sz w:val="24"/>
                <w:szCs w:val="24"/>
                <w:lang w:val="es-MX"/>
              </w:rPr>
              <w:t>CCGTAGATATCTGGAGGAACATCAG</w:t>
            </w:r>
          </w:p>
          <w:p w14:paraId="47255481" w14:textId="77777777" w:rsidR="00662911" w:rsidRPr="0014109F" w:rsidRDefault="00662911" w:rsidP="005E4957">
            <w:pPr>
              <w:rPr>
                <w:rFonts w:ascii="Times New Roman" w:hAnsi="Times New Roman" w:cs="Times New Roman"/>
                <w:sz w:val="24"/>
                <w:szCs w:val="24"/>
                <w:lang w:val="es-MX"/>
              </w:rPr>
            </w:pPr>
            <w:r w:rsidRPr="0014109F">
              <w:rPr>
                <w:rFonts w:ascii="Times New Roman" w:hAnsi="Times New Roman" w:cs="Times New Roman"/>
                <w:sz w:val="24"/>
                <w:szCs w:val="24"/>
                <w:lang w:val="es-MX"/>
              </w:rPr>
              <w:t>CCGTAGATATCTGGAGGAACATCAG</w:t>
            </w:r>
          </w:p>
        </w:tc>
        <w:tc>
          <w:tcPr>
            <w:tcW w:w="1926" w:type="dxa"/>
          </w:tcPr>
          <w:p w14:paraId="7E27BBFD" w14:textId="77777777" w:rsidR="00662911" w:rsidRPr="0014109F" w:rsidRDefault="00662911" w:rsidP="005E4957">
            <w:pPr>
              <w:rPr>
                <w:rFonts w:ascii="Times New Roman" w:hAnsi="Times New Roman" w:cs="Times New Roman"/>
                <w:sz w:val="24"/>
                <w:szCs w:val="24"/>
              </w:rPr>
            </w:pPr>
            <w:proofErr w:type="spellStart"/>
            <w:r w:rsidRPr="0014109F">
              <w:rPr>
                <w:rFonts w:ascii="Times New Roman" w:hAnsi="Times New Roman" w:cs="Times New Roman"/>
                <w:sz w:val="24"/>
                <w:szCs w:val="24"/>
              </w:rPr>
              <w:t>Fite</w:t>
            </w:r>
            <w:proofErr w:type="spellEnd"/>
            <w:r w:rsidRPr="0014109F">
              <w:rPr>
                <w:rFonts w:ascii="Times New Roman" w:hAnsi="Times New Roman" w:cs="Times New Roman"/>
                <w:sz w:val="24"/>
                <w:szCs w:val="24"/>
              </w:rPr>
              <w:t xml:space="preserve"> et al. </w:t>
            </w:r>
            <w:r>
              <w:rPr>
                <w:rFonts w:ascii="Times New Roman" w:hAnsi="Times New Roman" w:cs="Times New Roman"/>
                <w:sz w:val="24"/>
                <w:szCs w:val="24"/>
              </w:rPr>
              <w:t>(2004)</w:t>
            </w:r>
          </w:p>
        </w:tc>
      </w:tr>
      <w:tr w:rsidR="00662911" w14:paraId="0E455180" w14:textId="77777777" w:rsidTr="00543E17">
        <w:tc>
          <w:tcPr>
            <w:tcW w:w="2552" w:type="dxa"/>
          </w:tcPr>
          <w:p w14:paraId="74560ACB" w14:textId="77777777" w:rsidR="00662911" w:rsidRPr="0062249D" w:rsidRDefault="00662911" w:rsidP="005E4957">
            <w:pPr>
              <w:rPr>
                <w:rFonts w:ascii="Times New Roman" w:hAnsi="Times New Roman" w:cs="Times New Roman"/>
                <w:i/>
                <w:sz w:val="24"/>
                <w:szCs w:val="24"/>
              </w:rPr>
            </w:pPr>
            <w:r w:rsidRPr="0062249D">
              <w:rPr>
                <w:rFonts w:ascii="Times New Roman" w:hAnsi="Times New Roman" w:cs="Times New Roman"/>
                <w:i/>
                <w:sz w:val="24"/>
                <w:szCs w:val="24"/>
              </w:rPr>
              <w:t xml:space="preserve">Akkermansia </w:t>
            </w:r>
            <w:proofErr w:type="spellStart"/>
            <w:r w:rsidRPr="0062249D">
              <w:rPr>
                <w:rFonts w:ascii="Times New Roman" w:hAnsi="Times New Roman" w:cs="Times New Roman"/>
                <w:i/>
                <w:sz w:val="24"/>
                <w:szCs w:val="24"/>
              </w:rPr>
              <w:t>muciniphila</w:t>
            </w:r>
            <w:proofErr w:type="spellEnd"/>
          </w:p>
        </w:tc>
        <w:tc>
          <w:tcPr>
            <w:tcW w:w="4350" w:type="dxa"/>
          </w:tcPr>
          <w:p w14:paraId="23E8F201" w14:textId="77777777" w:rsidR="00662911" w:rsidRDefault="00662911" w:rsidP="005E4957">
            <w:pPr>
              <w:rPr>
                <w:rFonts w:ascii="Times New Roman" w:hAnsi="Times New Roman" w:cs="Times New Roman"/>
                <w:sz w:val="24"/>
                <w:szCs w:val="24"/>
              </w:rPr>
            </w:pPr>
            <w:r w:rsidRPr="0062249D">
              <w:rPr>
                <w:rFonts w:ascii="Times New Roman" w:hAnsi="Times New Roman" w:cs="Times New Roman"/>
                <w:sz w:val="24"/>
                <w:szCs w:val="24"/>
              </w:rPr>
              <w:t>CAGCACGTGAAGGTGGGGAC</w:t>
            </w:r>
          </w:p>
          <w:p w14:paraId="3A98C557" w14:textId="77777777" w:rsidR="00662911" w:rsidRDefault="00662911" w:rsidP="005E4957">
            <w:pPr>
              <w:rPr>
                <w:rFonts w:ascii="Times New Roman" w:hAnsi="Times New Roman" w:cs="Times New Roman"/>
                <w:sz w:val="24"/>
                <w:szCs w:val="24"/>
              </w:rPr>
            </w:pPr>
            <w:r w:rsidRPr="0062249D">
              <w:rPr>
                <w:rFonts w:ascii="Times New Roman" w:hAnsi="Times New Roman" w:cs="Times New Roman"/>
                <w:sz w:val="24"/>
                <w:szCs w:val="24"/>
              </w:rPr>
              <w:t>CCTTGCGGTTGGCTTCAGAT</w:t>
            </w:r>
          </w:p>
        </w:tc>
        <w:tc>
          <w:tcPr>
            <w:tcW w:w="1926" w:type="dxa"/>
          </w:tcPr>
          <w:p w14:paraId="11D75E32" w14:textId="77777777" w:rsidR="00662911" w:rsidRDefault="00662911" w:rsidP="005E4957">
            <w:pPr>
              <w:rPr>
                <w:rFonts w:ascii="Times New Roman" w:hAnsi="Times New Roman" w:cs="Times New Roman"/>
                <w:sz w:val="24"/>
                <w:szCs w:val="24"/>
              </w:rPr>
            </w:pPr>
            <w:proofErr w:type="spellStart"/>
            <w:r>
              <w:rPr>
                <w:rFonts w:ascii="Times New Roman" w:hAnsi="Times New Roman" w:cs="Times New Roman"/>
                <w:sz w:val="24"/>
                <w:szCs w:val="24"/>
              </w:rPr>
              <w:t>Collado</w:t>
            </w:r>
            <w:proofErr w:type="spellEnd"/>
            <w:r>
              <w:rPr>
                <w:rFonts w:ascii="Times New Roman" w:hAnsi="Times New Roman" w:cs="Times New Roman"/>
                <w:sz w:val="24"/>
                <w:szCs w:val="24"/>
              </w:rPr>
              <w:t xml:space="preserve"> et al. (2007)</w:t>
            </w:r>
          </w:p>
        </w:tc>
      </w:tr>
      <w:tr w:rsidR="00662911" w14:paraId="04A12503" w14:textId="77777777" w:rsidTr="00543E17">
        <w:tc>
          <w:tcPr>
            <w:tcW w:w="2552" w:type="dxa"/>
          </w:tcPr>
          <w:p w14:paraId="14544ADC" w14:textId="77777777" w:rsidR="00662911" w:rsidRPr="0022547C" w:rsidRDefault="00662911" w:rsidP="005E4957">
            <w:pPr>
              <w:rPr>
                <w:rFonts w:ascii="Times New Roman" w:hAnsi="Times New Roman" w:cs="Times New Roman"/>
                <w:sz w:val="24"/>
                <w:szCs w:val="24"/>
              </w:rPr>
            </w:pPr>
            <w:proofErr w:type="spellStart"/>
            <w:r w:rsidRPr="0022547C">
              <w:rPr>
                <w:rFonts w:ascii="Times New Roman" w:hAnsi="Times New Roman" w:cs="Times New Roman"/>
                <w:sz w:val="24"/>
                <w:szCs w:val="24"/>
              </w:rPr>
              <w:t>Deferribacteres</w:t>
            </w:r>
            <w:proofErr w:type="spellEnd"/>
          </w:p>
        </w:tc>
        <w:tc>
          <w:tcPr>
            <w:tcW w:w="4350" w:type="dxa"/>
          </w:tcPr>
          <w:p w14:paraId="00C8859C" w14:textId="77777777" w:rsidR="00662911" w:rsidRDefault="00662911" w:rsidP="005E4957">
            <w:pPr>
              <w:rPr>
                <w:rFonts w:ascii="Times New Roman" w:hAnsi="Times New Roman" w:cs="Times New Roman"/>
                <w:sz w:val="24"/>
                <w:szCs w:val="24"/>
              </w:rPr>
            </w:pPr>
            <w:r w:rsidRPr="0033775E">
              <w:rPr>
                <w:rFonts w:ascii="Times New Roman" w:hAnsi="Times New Roman" w:cs="Times New Roman"/>
                <w:sz w:val="24"/>
                <w:szCs w:val="24"/>
              </w:rPr>
              <w:t>CTATTTCCAGTTGCTAACGG</w:t>
            </w:r>
          </w:p>
          <w:p w14:paraId="27BA612E" w14:textId="77777777" w:rsidR="00662911" w:rsidRDefault="00662911" w:rsidP="005E4957">
            <w:pPr>
              <w:rPr>
                <w:rFonts w:ascii="Times New Roman" w:hAnsi="Times New Roman" w:cs="Times New Roman"/>
                <w:sz w:val="24"/>
                <w:szCs w:val="24"/>
              </w:rPr>
            </w:pPr>
            <w:r w:rsidRPr="0033775E">
              <w:rPr>
                <w:rFonts w:ascii="Times New Roman" w:hAnsi="Times New Roman" w:cs="Times New Roman"/>
                <w:sz w:val="24"/>
                <w:szCs w:val="24"/>
              </w:rPr>
              <w:t>GAGHTGCTTCCCTCTGATTATG</w:t>
            </w:r>
          </w:p>
        </w:tc>
        <w:tc>
          <w:tcPr>
            <w:tcW w:w="1926" w:type="dxa"/>
          </w:tcPr>
          <w:p w14:paraId="342EDB55" w14:textId="77777777" w:rsidR="00662911" w:rsidRDefault="00662911" w:rsidP="005E4957">
            <w:pPr>
              <w:rPr>
                <w:rFonts w:ascii="Times New Roman" w:hAnsi="Times New Roman" w:cs="Times New Roman"/>
                <w:sz w:val="24"/>
                <w:szCs w:val="24"/>
              </w:rPr>
            </w:pPr>
            <w:r w:rsidRPr="0033775E">
              <w:rPr>
                <w:rFonts w:ascii="Times New Roman" w:hAnsi="Times New Roman" w:cs="Times New Roman"/>
                <w:sz w:val="24"/>
                <w:szCs w:val="24"/>
                <w:lang w:val="es-MX"/>
              </w:rPr>
              <w:t xml:space="preserve">Yang et al. </w:t>
            </w:r>
            <w:r>
              <w:rPr>
                <w:rFonts w:ascii="Times New Roman" w:hAnsi="Times New Roman" w:cs="Times New Roman"/>
                <w:sz w:val="24"/>
                <w:szCs w:val="24"/>
                <w:lang w:val="es-MX"/>
              </w:rPr>
              <w:t>(2015)</w:t>
            </w:r>
          </w:p>
        </w:tc>
      </w:tr>
      <w:tr w:rsidR="00662911" w14:paraId="298384BD" w14:textId="77777777" w:rsidTr="00543E17">
        <w:tc>
          <w:tcPr>
            <w:tcW w:w="2552" w:type="dxa"/>
          </w:tcPr>
          <w:p w14:paraId="351586BF" w14:textId="77777777" w:rsidR="00662911" w:rsidRPr="0022547C" w:rsidRDefault="00662911" w:rsidP="005E4957">
            <w:pPr>
              <w:rPr>
                <w:rFonts w:ascii="Times New Roman" w:hAnsi="Times New Roman" w:cs="Times New Roman"/>
                <w:sz w:val="24"/>
                <w:szCs w:val="24"/>
              </w:rPr>
            </w:pPr>
            <w:proofErr w:type="spellStart"/>
            <w:r w:rsidRPr="0022547C">
              <w:rPr>
                <w:rFonts w:ascii="Times New Roman" w:hAnsi="Times New Roman" w:cs="Times New Roman"/>
                <w:sz w:val="24"/>
                <w:szCs w:val="24"/>
              </w:rPr>
              <w:t>Tenericutes</w:t>
            </w:r>
            <w:proofErr w:type="spellEnd"/>
          </w:p>
        </w:tc>
        <w:tc>
          <w:tcPr>
            <w:tcW w:w="4350" w:type="dxa"/>
          </w:tcPr>
          <w:p w14:paraId="15DF1462" w14:textId="77777777" w:rsidR="00662911" w:rsidRDefault="00662911" w:rsidP="005E4957">
            <w:pPr>
              <w:rPr>
                <w:rFonts w:ascii="Times New Roman" w:hAnsi="Times New Roman" w:cs="Times New Roman"/>
                <w:sz w:val="24"/>
                <w:szCs w:val="24"/>
              </w:rPr>
            </w:pPr>
            <w:r w:rsidRPr="0033775E">
              <w:rPr>
                <w:rFonts w:ascii="Times New Roman" w:hAnsi="Times New Roman" w:cs="Times New Roman"/>
                <w:sz w:val="24"/>
                <w:szCs w:val="24"/>
              </w:rPr>
              <w:t>ATGTGTAGCGGTAAAATGCGTAA</w:t>
            </w:r>
          </w:p>
          <w:p w14:paraId="2A1DBE45" w14:textId="77777777" w:rsidR="00662911" w:rsidRDefault="00662911" w:rsidP="005E4957">
            <w:pPr>
              <w:rPr>
                <w:rFonts w:ascii="Times New Roman" w:hAnsi="Times New Roman" w:cs="Times New Roman"/>
                <w:sz w:val="24"/>
                <w:szCs w:val="24"/>
              </w:rPr>
            </w:pPr>
            <w:r w:rsidRPr="0033775E">
              <w:rPr>
                <w:rFonts w:ascii="Times New Roman" w:hAnsi="Times New Roman" w:cs="Times New Roman"/>
                <w:sz w:val="24"/>
                <w:szCs w:val="24"/>
              </w:rPr>
              <w:t>CMTACTTGCGTACGTACTACT</w:t>
            </w:r>
          </w:p>
        </w:tc>
        <w:tc>
          <w:tcPr>
            <w:tcW w:w="1926" w:type="dxa"/>
          </w:tcPr>
          <w:p w14:paraId="521923E9" w14:textId="77777777" w:rsidR="00662911" w:rsidRDefault="00662911" w:rsidP="005E4957">
            <w:pPr>
              <w:rPr>
                <w:rFonts w:ascii="Times New Roman" w:hAnsi="Times New Roman" w:cs="Times New Roman"/>
                <w:sz w:val="24"/>
                <w:szCs w:val="24"/>
              </w:rPr>
            </w:pPr>
            <w:r w:rsidRPr="0033775E">
              <w:rPr>
                <w:rFonts w:ascii="Times New Roman" w:hAnsi="Times New Roman" w:cs="Times New Roman"/>
                <w:sz w:val="24"/>
                <w:szCs w:val="24"/>
                <w:lang w:val="es-MX"/>
              </w:rPr>
              <w:t xml:space="preserve">Yang et al. </w:t>
            </w:r>
            <w:r>
              <w:rPr>
                <w:rFonts w:ascii="Times New Roman" w:hAnsi="Times New Roman" w:cs="Times New Roman"/>
                <w:sz w:val="24"/>
                <w:szCs w:val="24"/>
                <w:lang w:val="es-MX"/>
              </w:rPr>
              <w:t>(2015)</w:t>
            </w:r>
          </w:p>
        </w:tc>
      </w:tr>
    </w:tbl>
    <w:p w14:paraId="358815C9" w14:textId="77777777" w:rsidR="00662911" w:rsidRDefault="00662911" w:rsidP="00D74BA1">
      <w:pPr>
        <w:spacing w:after="0" w:line="480" w:lineRule="auto"/>
        <w:rPr>
          <w:rFonts w:ascii="Times New Roman" w:hAnsi="Times New Roman" w:cs="Times New Roman"/>
          <w:sz w:val="24"/>
          <w:szCs w:val="24"/>
        </w:rPr>
      </w:pPr>
    </w:p>
    <w:p w14:paraId="40B892AA" w14:textId="77777777" w:rsidR="00662911" w:rsidRDefault="00662911" w:rsidP="00D74BA1">
      <w:pPr>
        <w:spacing w:after="0" w:line="480" w:lineRule="auto"/>
        <w:rPr>
          <w:rFonts w:ascii="Times New Roman" w:hAnsi="Times New Roman" w:cs="Times New Roman"/>
          <w:sz w:val="24"/>
          <w:szCs w:val="24"/>
        </w:rPr>
      </w:pPr>
    </w:p>
    <w:p w14:paraId="03DF6B03" w14:textId="77777777" w:rsidR="00662911" w:rsidRPr="00785BEB" w:rsidRDefault="00662911" w:rsidP="00D74BA1">
      <w:pPr>
        <w:spacing w:after="0" w:line="480" w:lineRule="auto"/>
        <w:rPr>
          <w:rFonts w:ascii="Times New Roman" w:hAnsi="Times New Roman" w:cs="Times New Roman"/>
          <w:b/>
          <w:sz w:val="24"/>
          <w:szCs w:val="24"/>
        </w:rPr>
      </w:pPr>
      <w:r w:rsidRPr="00785BEB">
        <w:rPr>
          <w:rFonts w:ascii="Times New Roman" w:hAnsi="Times New Roman" w:cs="Times New Roman"/>
          <w:b/>
          <w:sz w:val="24"/>
          <w:szCs w:val="24"/>
        </w:rPr>
        <w:t>References</w:t>
      </w:r>
      <w:r w:rsidR="005A691D" w:rsidRPr="00785BEB">
        <w:rPr>
          <w:rFonts w:ascii="Times New Roman" w:hAnsi="Times New Roman" w:cs="Times New Roman"/>
          <w:b/>
          <w:sz w:val="24"/>
          <w:szCs w:val="24"/>
        </w:rPr>
        <w:t xml:space="preserve"> for Supplementary Table S2.</w:t>
      </w:r>
    </w:p>
    <w:p w14:paraId="2D19111B" w14:textId="6242C306" w:rsidR="00B916E2" w:rsidRDefault="00B916E2" w:rsidP="00D74BA1">
      <w:pPr>
        <w:spacing w:after="0" w:line="480" w:lineRule="auto"/>
        <w:ind w:left="720" w:hanging="720"/>
        <w:rPr>
          <w:rFonts w:ascii="Times New Roman" w:hAnsi="Times New Roman" w:cs="Times New Roman"/>
          <w:sz w:val="24"/>
          <w:szCs w:val="24"/>
        </w:rPr>
      </w:pPr>
      <w:proofErr w:type="spellStart"/>
      <w:r w:rsidRPr="009C2513">
        <w:rPr>
          <w:rFonts w:ascii="Times New Roman" w:hAnsi="Times New Roman" w:cs="Times New Roman"/>
          <w:b/>
          <w:sz w:val="24"/>
          <w:szCs w:val="24"/>
        </w:rPr>
        <w:t>Bacchetti</w:t>
      </w:r>
      <w:proofErr w:type="spellEnd"/>
      <w:r w:rsidRPr="009C2513">
        <w:rPr>
          <w:rFonts w:ascii="Times New Roman" w:hAnsi="Times New Roman" w:cs="Times New Roman"/>
          <w:b/>
          <w:sz w:val="24"/>
          <w:szCs w:val="24"/>
        </w:rPr>
        <w:t xml:space="preserve"> De </w:t>
      </w:r>
      <w:proofErr w:type="spellStart"/>
      <w:r w:rsidRPr="009C2513">
        <w:rPr>
          <w:rFonts w:ascii="Times New Roman" w:hAnsi="Times New Roman" w:cs="Times New Roman"/>
          <w:b/>
          <w:sz w:val="24"/>
          <w:szCs w:val="24"/>
        </w:rPr>
        <w:t>Gregoris</w:t>
      </w:r>
      <w:proofErr w:type="spellEnd"/>
      <w:r w:rsidRPr="009C2513">
        <w:rPr>
          <w:rFonts w:ascii="Times New Roman" w:hAnsi="Times New Roman" w:cs="Times New Roman"/>
          <w:b/>
          <w:sz w:val="24"/>
          <w:szCs w:val="24"/>
        </w:rPr>
        <w:t xml:space="preserve"> T, </w:t>
      </w:r>
      <w:proofErr w:type="spellStart"/>
      <w:r w:rsidRPr="009C2513">
        <w:rPr>
          <w:rFonts w:ascii="Times New Roman" w:hAnsi="Times New Roman" w:cs="Times New Roman"/>
          <w:b/>
          <w:sz w:val="24"/>
          <w:szCs w:val="24"/>
        </w:rPr>
        <w:t>Aldred</w:t>
      </w:r>
      <w:proofErr w:type="spellEnd"/>
      <w:r w:rsidRPr="009C2513">
        <w:rPr>
          <w:rFonts w:ascii="Times New Roman" w:hAnsi="Times New Roman" w:cs="Times New Roman"/>
          <w:b/>
          <w:sz w:val="24"/>
          <w:szCs w:val="24"/>
        </w:rPr>
        <w:t xml:space="preserve"> N, Clare AS, Burgess JG. 2011.</w:t>
      </w:r>
      <w:r w:rsidRPr="004C046D">
        <w:rPr>
          <w:rFonts w:ascii="Times New Roman" w:hAnsi="Times New Roman" w:cs="Times New Roman"/>
          <w:sz w:val="24"/>
          <w:szCs w:val="24"/>
        </w:rPr>
        <w:t xml:space="preserve"> Improvement of phy</w:t>
      </w:r>
      <w:r>
        <w:rPr>
          <w:rFonts w:ascii="Times New Roman" w:hAnsi="Times New Roman" w:cs="Times New Roman"/>
          <w:sz w:val="24"/>
          <w:szCs w:val="24"/>
        </w:rPr>
        <w:t xml:space="preserve">lum- and class-specific primers </w:t>
      </w:r>
      <w:r w:rsidRPr="004C046D">
        <w:rPr>
          <w:rFonts w:ascii="Times New Roman" w:hAnsi="Times New Roman" w:cs="Times New Roman"/>
          <w:sz w:val="24"/>
          <w:szCs w:val="24"/>
        </w:rPr>
        <w:t>for real-time PCR qu</w:t>
      </w:r>
      <w:r>
        <w:rPr>
          <w:rFonts w:ascii="Times New Roman" w:hAnsi="Times New Roman" w:cs="Times New Roman"/>
          <w:sz w:val="24"/>
          <w:szCs w:val="24"/>
        </w:rPr>
        <w:t xml:space="preserve">antification of bacterial taxa. </w:t>
      </w:r>
      <w:r w:rsidRPr="009C2513">
        <w:rPr>
          <w:rFonts w:ascii="Times New Roman" w:hAnsi="Times New Roman" w:cs="Times New Roman"/>
          <w:i/>
          <w:sz w:val="24"/>
          <w:szCs w:val="24"/>
        </w:rPr>
        <w:t>Journal of Microbiological Methods</w:t>
      </w:r>
      <w:r>
        <w:rPr>
          <w:rFonts w:ascii="Times New Roman" w:hAnsi="Times New Roman" w:cs="Times New Roman"/>
          <w:sz w:val="24"/>
          <w:szCs w:val="24"/>
        </w:rPr>
        <w:t xml:space="preserve"> </w:t>
      </w:r>
      <w:r w:rsidRPr="009C2513">
        <w:rPr>
          <w:rFonts w:ascii="Times New Roman" w:hAnsi="Times New Roman" w:cs="Times New Roman"/>
          <w:b/>
          <w:sz w:val="24"/>
          <w:szCs w:val="24"/>
        </w:rPr>
        <w:t>86:</w:t>
      </w:r>
      <w:r w:rsidR="00785BEB">
        <w:rPr>
          <w:rFonts w:ascii="Times New Roman" w:hAnsi="Times New Roman" w:cs="Times New Roman"/>
          <w:sz w:val="24"/>
          <w:szCs w:val="24"/>
        </w:rPr>
        <w:t>351-356.</w:t>
      </w:r>
    </w:p>
    <w:p w14:paraId="35B2096F" w14:textId="0DBD37DA" w:rsidR="00B916E2" w:rsidRDefault="00B916E2" w:rsidP="00D74BA1">
      <w:pPr>
        <w:spacing w:after="0" w:line="480" w:lineRule="auto"/>
        <w:ind w:left="720" w:hanging="720"/>
        <w:rPr>
          <w:rFonts w:ascii="Times New Roman" w:hAnsi="Times New Roman" w:cs="Times New Roman"/>
          <w:sz w:val="24"/>
          <w:szCs w:val="24"/>
        </w:rPr>
      </w:pPr>
      <w:proofErr w:type="spellStart"/>
      <w:r w:rsidRPr="00785BEB">
        <w:rPr>
          <w:rFonts w:ascii="Times New Roman" w:hAnsi="Times New Roman" w:cs="Times New Roman"/>
          <w:b/>
          <w:sz w:val="24"/>
          <w:szCs w:val="24"/>
        </w:rPr>
        <w:t>Bartosch</w:t>
      </w:r>
      <w:proofErr w:type="spellEnd"/>
      <w:r w:rsidRPr="00785BEB">
        <w:rPr>
          <w:rFonts w:ascii="Times New Roman" w:hAnsi="Times New Roman" w:cs="Times New Roman"/>
          <w:b/>
          <w:sz w:val="24"/>
          <w:szCs w:val="24"/>
        </w:rPr>
        <w:t xml:space="preserve"> S, </w:t>
      </w:r>
      <w:proofErr w:type="spellStart"/>
      <w:r w:rsidRPr="00785BEB">
        <w:rPr>
          <w:rFonts w:ascii="Times New Roman" w:hAnsi="Times New Roman" w:cs="Times New Roman"/>
          <w:b/>
          <w:sz w:val="24"/>
          <w:szCs w:val="24"/>
        </w:rPr>
        <w:t>Fite</w:t>
      </w:r>
      <w:proofErr w:type="spellEnd"/>
      <w:r w:rsidRPr="00785BEB">
        <w:rPr>
          <w:rFonts w:ascii="Times New Roman" w:hAnsi="Times New Roman" w:cs="Times New Roman"/>
          <w:b/>
          <w:sz w:val="24"/>
          <w:szCs w:val="24"/>
        </w:rPr>
        <w:t xml:space="preserve"> A, Ma</w:t>
      </w:r>
      <w:r w:rsidR="00785BEB" w:rsidRPr="00785BEB">
        <w:rPr>
          <w:rFonts w:ascii="Times New Roman" w:hAnsi="Times New Roman" w:cs="Times New Roman"/>
          <w:b/>
          <w:sz w:val="24"/>
          <w:szCs w:val="24"/>
        </w:rPr>
        <w:t>cfarlane GT, McMurdo ME. 2004.</w:t>
      </w:r>
      <w:r>
        <w:rPr>
          <w:rFonts w:ascii="Times New Roman" w:hAnsi="Times New Roman" w:cs="Times New Roman"/>
          <w:sz w:val="24"/>
          <w:szCs w:val="24"/>
        </w:rPr>
        <w:t xml:space="preserve"> </w:t>
      </w:r>
      <w:r w:rsidRPr="009F16C9">
        <w:rPr>
          <w:rFonts w:ascii="Times New Roman" w:hAnsi="Times New Roman" w:cs="Times New Roman"/>
          <w:sz w:val="24"/>
          <w:szCs w:val="24"/>
        </w:rPr>
        <w:t>Characterization of bact</w:t>
      </w:r>
      <w:r>
        <w:rPr>
          <w:rFonts w:ascii="Times New Roman" w:hAnsi="Times New Roman" w:cs="Times New Roman"/>
          <w:sz w:val="24"/>
          <w:szCs w:val="24"/>
        </w:rPr>
        <w:t xml:space="preserve">erial communities in feces from </w:t>
      </w:r>
      <w:r w:rsidRPr="009F16C9">
        <w:rPr>
          <w:rFonts w:ascii="Times New Roman" w:hAnsi="Times New Roman" w:cs="Times New Roman"/>
          <w:sz w:val="24"/>
          <w:szCs w:val="24"/>
        </w:rPr>
        <w:t>healthy elderly volunteers and h</w:t>
      </w:r>
      <w:r>
        <w:rPr>
          <w:rFonts w:ascii="Times New Roman" w:hAnsi="Times New Roman" w:cs="Times New Roman"/>
          <w:sz w:val="24"/>
          <w:szCs w:val="24"/>
        </w:rPr>
        <w:t xml:space="preserve">ospitalized elderly patients by </w:t>
      </w:r>
      <w:r w:rsidRPr="009F16C9">
        <w:rPr>
          <w:rFonts w:ascii="Times New Roman" w:hAnsi="Times New Roman" w:cs="Times New Roman"/>
          <w:sz w:val="24"/>
          <w:szCs w:val="24"/>
        </w:rPr>
        <w:t>using real-time PCR and effects</w:t>
      </w:r>
      <w:r>
        <w:rPr>
          <w:rFonts w:ascii="Times New Roman" w:hAnsi="Times New Roman" w:cs="Times New Roman"/>
          <w:sz w:val="24"/>
          <w:szCs w:val="24"/>
        </w:rPr>
        <w:t xml:space="preserve"> of antibiotic treatment on the </w:t>
      </w:r>
      <w:r w:rsidRPr="009F16C9">
        <w:rPr>
          <w:rFonts w:ascii="Times New Roman" w:hAnsi="Times New Roman" w:cs="Times New Roman"/>
          <w:sz w:val="24"/>
          <w:szCs w:val="24"/>
        </w:rPr>
        <w:t xml:space="preserve">fecal microbiota. </w:t>
      </w:r>
      <w:r w:rsidRPr="00785BEB">
        <w:rPr>
          <w:rFonts w:ascii="Times New Roman" w:hAnsi="Times New Roman" w:cs="Times New Roman"/>
          <w:i/>
          <w:sz w:val="24"/>
          <w:szCs w:val="24"/>
        </w:rPr>
        <w:t>Appl</w:t>
      </w:r>
      <w:r w:rsidR="00785BEB" w:rsidRPr="00785BEB">
        <w:rPr>
          <w:rFonts w:ascii="Times New Roman" w:hAnsi="Times New Roman" w:cs="Times New Roman"/>
          <w:i/>
          <w:sz w:val="24"/>
          <w:szCs w:val="24"/>
        </w:rPr>
        <w:t>ied</w:t>
      </w:r>
      <w:r w:rsidRPr="00785BEB">
        <w:rPr>
          <w:rFonts w:ascii="Times New Roman" w:hAnsi="Times New Roman" w:cs="Times New Roman"/>
          <w:i/>
          <w:sz w:val="24"/>
          <w:szCs w:val="24"/>
        </w:rPr>
        <w:t xml:space="preserve"> Environ</w:t>
      </w:r>
      <w:r w:rsidR="00785BEB" w:rsidRPr="00785BEB">
        <w:rPr>
          <w:rFonts w:ascii="Times New Roman" w:hAnsi="Times New Roman" w:cs="Times New Roman"/>
          <w:i/>
          <w:sz w:val="24"/>
          <w:szCs w:val="24"/>
        </w:rPr>
        <w:t>mental</w:t>
      </w:r>
      <w:r w:rsidRPr="00785BEB">
        <w:rPr>
          <w:rFonts w:ascii="Times New Roman" w:hAnsi="Times New Roman" w:cs="Times New Roman"/>
          <w:i/>
          <w:sz w:val="24"/>
          <w:szCs w:val="24"/>
        </w:rPr>
        <w:t xml:space="preserve"> Microbiol</w:t>
      </w:r>
      <w:r w:rsidR="00785BEB" w:rsidRPr="00785BEB">
        <w:rPr>
          <w:rFonts w:ascii="Times New Roman" w:hAnsi="Times New Roman" w:cs="Times New Roman"/>
          <w:i/>
          <w:sz w:val="24"/>
          <w:szCs w:val="24"/>
        </w:rPr>
        <w:t>ogy</w:t>
      </w:r>
      <w:r w:rsidR="00785BEB">
        <w:rPr>
          <w:rFonts w:ascii="Times New Roman" w:hAnsi="Times New Roman" w:cs="Times New Roman"/>
          <w:sz w:val="24"/>
          <w:szCs w:val="24"/>
        </w:rPr>
        <w:t xml:space="preserve"> </w:t>
      </w:r>
      <w:r w:rsidR="00785BEB" w:rsidRPr="00785BEB">
        <w:rPr>
          <w:rFonts w:ascii="Times New Roman" w:hAnsi="Times New Roman" w:cs="Times New Roman"/>
          <w:b/>
          <w:sz w:val="24"/>
          <w:szCs w:val="24"/>
        </w:rPr>
        <w:t>70:</w:t>
      </w:r>
      <w:r w:rsidR="00785BEB">
        <w:rPr>
          <w:rFonts w:ascii="Times New Roman" w:hAnsi="Times New Roman" w:cs="Times New Roman"/>
          <w:sz w:val="24"/>
          <w:szCs w:val="24"/>
        </w:rPr>
        <w:t>3575-</w:t>
      </w:r>
      <w:r w:rsidRPr="00E0520F">
        <w:rPr>
          <w:rFonts w:ascii="Times New Roman" w:hAnsi="Times New Roman" w:cs="Times New Roman"/>
          <w:sz w:val="24"/>
          <w:szCs w:val="24"/>
        </w:rPr>
        <w:t>3581.</w:t>
      </w:r>
    </w:p>
    <w:p w14:paraId="0A20ABE3" w14:textId="77777777" w:rsidR="00B916E2" w:rsidRDefault="00B916E2" w:rsidP="00D74BA1">
      <w:pPr>
        <w:spacing w:after="0" w:line="480" w:lineRule="auto"/>
        <w:ind w:left="720" w:hanging="720"/>
        <w:rPr>
          <w:rFonts w:ascii="Times New Roman" w:hAnsi="Times New Roman" w:cs="Times New Roman"/>
          <w:sz w:val="24"/>
          <w:szCs w:val="24"/>
        </w:rPr>
      </w:pPr>
    </w:p>
    <w:p w14:paraId="226EDEA9" w14:textId="2BF69FCE" w:rsidR="00B916E2" w:rsidRPr="00C67B95" w:rsidRDefault="00B916E2" w:rsidP="00D74BA1">
      <w:pPr>
        <w:spacing w:after="0" w:line="480" w:lineRule="auto"/>
        <w:ind w:left="720" w:hanging="720"/>
        <w:rPr>
          <w:rFonts w:ascii="Times New Roman" w:hAnsi="Times New Roman" w:cs="Times New Roman"/>
          <w:sz w:val="24"/>
          <w:szCs w:val="24"/>
          <w:lang w:val="es-MX"/>
        </w:rPr>
      </w:pPr>
      <w:proofErr w:type="spellStart"/>
      <w:r w:rsidRPr="00785BEB">
        <w:rPr>
          <w:rFonts w:ascii="Times New Roman" w:hAnsi="Times New Roman" w:cs="Times New Roman"/>
          <w:b/>
          <w:sz w:val="24"/>
          <w:szCs w:val="24"/>
        </w:rPr>
        <w:lastRenderedPageBreak/>
        <w:t>Bergström</w:t>
      </w:r>
      <w:proofErr w:type="spellEnd"/>
      <w:r w:rsidRPr="00785BEB">
        <w:rPr>
          <w:rFonts w:ascii="Times New Roman" w:hAnsi="Times New Roman" w:cs="Times New Roman"/>
          <w:b/>
          <w:sz w:val="24"/>
          <w:szCs w:val="24"/>
        </w:rPr>
        <w:t xml:space="preserve"> A, Licht TR, </w:t>
      </w:r>
      <w:proofErr w:type="spellStart"/>
      <w:r w:rsidRPr="00785BEB">
        <w:rPr>
          <w:rFonts w:ascii="Times New Roman" w:hAnsi="Times New Roman" w:cs="Times New Roman"/>
          <w:b/>
          <w:sz w:val="24"/>
          <w:szCs w:val="24"/>
        </w:rPr>
        <w:t>Wilcks</w:t>
      </w:r>
      <w:proofErr w:type="spellEnd"/>
      <w:r w:rsidRPr="00785BEB">
        <w:rPr>
          <w:rFonts w:ascii="Times New Roman" w:hAnsi="Times New Roman" w:cs="Times New Roman"/>
          <w:b/>
          <w:sz w:val="24"/>
          <w:szCs w:val="24"/>
        </w:rPr>
        <w:t xml:space="preserve"> A, Andersen JB, Schmidt LR, </w:t>
      </w:r>
      <w:proofErr w:type="spellStart"/>
      <w:r w:rsidRPr="00785BEB">
        <w:rPr>
          <w:rFonts w:ascii="Times New Roman" w:hAnsi="Times New Roman" w:cs="Times New Roman"/>
          <w:b/>
          <w:sz w:val="24"/>
          <w:szCs w:val="24"/>
        </w:rPr>
        <w:t>Grønlund</w:t>
      </w:r>
      <w:proofErr w:type="spellEnd"/>
      <w:r w:rsidRPr="00785BEB">
        <w:rPr>
          <w:rFonts w:ascii="Times New Roman" w:hAnsi="Times New Roman" w:cs="Times New Roman"/>
          <w:b/>
          <w:sz w:val="24"/>
          <w:szCs w:val="24"/>
        </w:rPr>
        <w:t xml:space="preserve"> HA, </w:t>
      </w:r>
      <w:proofErr w:type="spellStart"/>
      <w:r w:rsidRPr="00785BEB">
        <w:rPr>
          <w:rFonts w:ascii="Times New Roman" w:hAnsi="Times New Roman" w:cs="Times New Roman"/>
          <w:b/>
          <w:sz w:val="24"/>
          <w:szCs w:val="24"/>
        </w:rPr>
        <w:t>Vigs</w:t>
      </w:r>
      <w:r w:rsidR="00785BEB" w:rsidRPr="00785BEB">
        <w:rPr>
          <w:rFonts w:ascii="Times New Roman" w:hAnsi="Times New Roman" w:cs="Times New Roman"/>
          <w:b/>
          <w:sz w:val="24"/>
          <w:szCs w:val="24"/>
        </w:rPr>
        <w:t>næs</w:t>
      </w:r>
      <w:proofErr w:type="spellEnd"/>
      <w:r w:rsidR="00785BEB" w:rsidRPr="00785BEB">
        <w:rPr>
          <w:rFonts w:ascii="Times New Roman" w:hAnsi="Times New Roman" w:cs="Times New Roman"/>
          <w:b/>
          <w:sz w:val="24"/>
          <w:szCs w:val="24"/>
        </w:rPr>
        <w:t xml:space="preserve"> LK, </w:t>
      </w:r>
      <w:proofErr w:type="spellStart"/>
      <w:r w:rsidR="00785BEB" w:rsidRPr="00785BEB">
        <w:rPr>
          <w:rFonts w:ascii="Times New Roman" w:hAnsi="Times New Roman" w:cs="Times New Roman"/>
          <w:b/>
          <w:sz w:val="24"/>
          <w:szCs w:val="24"/>
        </w:rPr>
        <w:t>Michaelsen</w:t>
      </w:r>
      <w:proofErr w:type="spellEnd"/>
      <w:r w:rsidR="00785BEB" w:rsidRPr="00785BEB">
        <w:rPr>
          <w:rFonts w:ascii="Times New Roman" w:hAnsi="Times New Roman" w:cs="Times New Roman"/>
          <w:b/>
          <w:sz w:val="24"/>
          <w:szCs w:val="24"/>
        </w:rPr>
        <w:t xml:space="preserve"> KF, </w:t>
      </w:r>
      <w:proofErr w:type="spellStart"/>
      <w:r w:rsidR="00785BEB" w:rsidRPr="00785BEB">
        <w:rPr>
          <w:rFonts w:ascii="Times New Roman" w:hAnsi="Times New Roman" w:cs="Times New Roman"/>
          <w:b/>
          <w:sz w:val="24"/>
          <w:szCs w:val="24"/>
        </w:rPr>
        <w:t>Bahl</w:t>
      </w:r>
      <w:proofErr w:type="spellEnd"/>
      <w:r w:rsidR="00785BEB" w:rsidRPr="00785BEB">
        <w:rPr>
          <w:rFonts w:ascii="Times New Roman" w:hAnsi="Times New Roman" w:cs="Times New Roman"/>
          <w:b/>
          <w:sz w:val="24"/>
          <w:szCs w:val="24"/>
        </w:rPr>
        <w:t xml:space="preserve"> MI. 2012.</w:t>
      </w:r>
      <w:r>
        <w:rPr>
          <w:rFonts w:ascii="Times New Roman" w:hAnsi="Times New Roman" w:cs="Times New Roman"/>
          <w:sz w:val="24"/>
          <w:szCs w:val="24"/>
        </w:rPr>
        <w:t xml:space="preserve"> Introducing Gut Low-Density Array (GULDA) – a validated approach for qPCR-based intestinal microbial community analysis. </w:t>
      </w:r>
      <w:r w:rsidRPr="00C67B95">
        <w:rPr>
          <w:rFonts w:ascii="Times New Roman" w:hAnsi="Times New Roman" w:cs="Times New Roman"/>
          <w:i/>
          <w:sz w:val="24"/>
          <w:szCs w:val="24"/>
          <w:lang w:val="es-MX"/>
        </w:rPr>
        <w:t xml:space="preserve">FEMS </w:t>
      </w:r>
      <w:proofErr w:type="spellStart"/>
      <w:r w:rsidRPr="00C67B95">
        <w:rPr>
          <w:rFonts w:ascii="Times New Roman" w:hAnsi="Times New Roman" w:cs="Times New Roman"/>
          <w:i/>
          <w:sz w:val="24"/>
          <w:szCs w:val="24"/>
          <w:lang w:val="es-MX"/>
        </w:rPr>
        <w:t>Microbiol</w:t>
      </w:r>
      <w:r w:rsidR="00785BEB" w:rsidRPr="00C67B95">
        <w:rPr>
          <w:rFonts w:ascii="Times New Roman" w:hAnsi="Times New Roman" w:cs="Times New Roman"/>
          <w:i/>
          <w:sz w:val="24"/>
          <w:szCs w:val="24"/>
          <w:lang w:val="es-MX"/>
        </w:rPr>
        <w:t>oy</w:t>
      </w:r>
      <w:proofErr w:type="spellEnd"/>
      <w:r w:rsidRPr="00C67B95">
        <w:rPr>
          <w:rFonts w:ascii="Times New Roman" w:hAnsi="Times New Roman" w:cs="Times New Roman"/>
          <w:i/>
          <w:sz w:val="24"/>
          <w:szCs w:val="24"/>
          <w:lang w:val="es-MX"/>
        </w:rPr>
        <w:t xml:space="preserve"> </w:t>
      </w:r>
      <w:proofErr w:type="spellStart"/>
      <w:r w:rsidRPr="00C67B95">
        <w:rPr>
          <w:rFonts w:ascii="Times New Roman" w:hAnsi="Times New Roman" w:cs="Times New Roman"/>
          <w:i/>
          <w:sz w:val="24"/>
          <w:szCs w:val="24"/>
          <w:lang w:val="es-MX"/>
        </w:rPr>
        <w:t>Lett</w:t>
      </w:r>
      <w:r w:rsidR="00785BEB" w:rsidRPr="00C67B95">
        <w:rPr>
          <w:rFonts w:ascii="Times New Roman" w:hAnsi="Times New Roman" w:cs="Times New Roman"/>
          <w:i/>
          <w:sz w:val="24"/>
          <w:szCs w:val="24"/>
          <w:lang w:val="es-MX"/>
        </w:rPr>
        <w:t>ers</w:t>
      </w:r>
      <w:proofErr w:type="spellEnd"/>
      <w:r w:rsidRPr="00C67B95">
        <w:rPr>
          <w:rFonts w:ascii="Times New Roman" w:hAnsi="Times New Roman" w:cs="Times New Roman"/>
          <w:sz w:val="24"/>
          <w:szCs w:val="24"/>
          <w:lang w:val="es-MX"/>
        </w:rPr>
        <w:t xml:space="preserve"> </w:t>
      </w:r>
      <w:r w:rsidRPr="00C67B95">
        <w:rPr>
          <w:rFonts w:ascii="Times New Roman" w:hAnsi="Times New Roman" w:cs="Times New Roman"/>
          <w:b/>
          <w:sz w:val="24"/>
          <w:szCs w:val="24"/>
          <w:lang w:val="es-MX"/>
        </w:rPr>
        <w:t>337(1):</w:t>
      </w:r>
      <w:r w:rsidRPr="00C67B95">
        <w:rPr>
          <w:rFonts w:ascii="Times New Roman" w:hAnsi="Times New Roman" w:cs="Times New Roman"/>
          <w:sz w:val="24"/>
          <w:szCs w:val="24"/>
          <w:lang w:val="es-MX"/>
        </w:rPr>
        <w:t xml:space="preserve">38-47. </w:t>
      </w:r>
    </w:p>
    <w:p w14:paraId="1260BFE8" w14:textId="0DEE2734" w:rsidR="00B916E2" w:rsidRDefault="005A691D" w:rsidP="00D74BA1">
      <w:pPr>
        <w:spacing w:after="0" w:line="480" w:lineRule="auto"/>
        <w:ind w:left="720" w:hanging="720"/>
        <w:rPr>
          <w:rFonts w:ascii="Times New Roman" w:hAnsi="Times New Roman" w:cs="Times New Roman"/>
          <w:sz w:val="24"/>
          <w:szCs w:val="24"/>
        </w:rPr>
      </w:pPr>
      <w:r w:rsidRPr="00785BEB">
        <w:rPr>
          <w:rFonts w:ascii="Times New Roman" w:hAnsi="Times New Roman" w:cs="Times New Roman"/>
          <w:b/>
          <w:sz w:val="24"/>
          <w:szCs w:val="24"/>
          <w:lang w:val="es-MX"/>
        </w:rPr>
        <w:t xml:space="preserve">Collado MC, </w:t>
      </w:r>
      <w:proofErr w:type="spellStart"/>
      <w:r w:rsidRPr="00785BEB">
        <w:rPr>
          <w:rFonts w:ascii="Times New Roman" w:hAnsi="Times New Roman" w:cs="Times New Roman"/>
          <w:b/>
          <w:sz w:val="24"/>
          <w:szCs w:val="24"/>
          <w:lang w:val="es-MX"/>
        </w:rPr>
        <w:t>Derrien</w:t>
      </w:r>
      <w:proofErr w:type="spellEnd"/>
      <w:r w:rsidRPr="00785BEB">
        <w:rPr>
          <w:rFonts w:ascii="Times New Roman" w:hAnsi="Times New Roman" w:cs="Times New Roman"/>
          <w:b/>
          <w:sz w:val="24"/>
          <w:szCs w:val="24"/>
          <w:lang w:val="es-MX"/>
        </w:rPr>
        <w:t xml:space="preserve"> M, </w:t>
      </w:r>
      <w:proofErr w:type="spellStart"/>
      <w:r w:rsidRPr="00785BEB">
        <w:rPr>
          <w:rFonts w:ascii="Times New Roman" w:hAnsi="Times New Roman" w:cs="Times New Roman"/>
          <w:b/>
          <w:sz w:val="24"/>
          <w:szCs w:val="24"/>
          <w:lang w:val="es-MX"/>
        </w:rPr>
        <w:t>Iso</w:t>
      </w:r>
      <w:r w:rsidR="00785BEB" w:rsidRPr="00785BEB">
        <w:rPr>
          <w:rFonts w:ascii="Times New Roman" w:hAnsi="Times New Roman" w:cs="Times New Roman"/>
          <w:b/>
          <w:sz w:val="24"/>
          <w:szCs w:val="24"/>
          <w:lang w:val="es-MX"/>
        </w:rPr>
        <w:t>lauri</w:t>
      </w:r>
      <w:proofErr w:type="spellEnd"/>
      <w:r w:rsidR="00785BEB" w:rsidRPr="00785BEB">
        <w:rPr>
          <w:rFonts w:ascii="Times New Roman" w:hAnsi="Times New Roman" w:cs="Times New Roman"/>
          <w:b/>
          <w:sz w:val="24"/>
          <w:szCs w:val="24"/>
          <w:lang w:val="es-MX"/>
        </w:rPr>
        <w:t xml:space="preserve"> E, de Vos WM, </w:t>
      </w:r>
      <w:proofErr w:type="spellStart"/>
      <w:r w:rsidR="00785BEB" w:rsidRPr="00785BEB">
        <w:rPr>
          <w:rFonts w:ascii="Times New Roman" w:hAnsi="Times New Roman" w:cs="Times New Roman"/>
          <w:b/>
          <w:sz w:val="24"/>
          <w:szCs w:val="24"/>
          <w:lang w:val="es-MX"/>
        </w:rPr>
        <w:t>Salminen</w:t>
      </w:r>
      <w:proofErr w:type="spellEnd"/>
      <w:r w:rsidR="00785BEB" w:rsidRPr="00785BEB">
        <w:rPr>
          <w:rFonts w:ascii="Times New Roman" w:hAnsi="Times New Roman" w:cs="Times New Roman"/>
          <w:b/>
          <w:sz w:val="24"/>
          <w:szCs w:val="24"/>
          <w:lang w:val="es-MX"/>
        </w:rPr>
        <w:t xml:space="preserve"> S. 2007.</w:t>
      </w:r>
      <w:r w:rsidRPr="00785BEB">
        <w:rPr>
          <w:rFonts w:ascii="Times New Roman" w:hAnsi="Times New Roman" w:cs="Times New Roman"/>
          <w:sz w:val="24"/>
          <w:szCs w:val="24"/>
          <w:lang w:val="es-MX"/>
        </w:rPr>
        <w:t xml:space="preserve"> </w:t>
      </w:r>
      <w:r>
        <w:rPr>
          <w:rFonts w:ascii="Times New Roman" w:hAnsi="Times New Roman" w:cs="Times New Roman"/>
          <w:sz w:val="24"/>
          <w:szCs w:val="24"/>
        </w:rPr>
        <w:t xml:space="preserve">Intestinal integrity and </w:t>
      </w:r>
      <w:r w:rsidRPr="0062249D">
        <w:rPr>
          <w:rFonts w:ascii="Times New Roman" w:hAnsi="Times New Roman" w:cs="Times New Roman"/>
          <w:i/>
          <w:sz w:val="24"/>
          <w:szCs w:val="24"/>
        </w:rPr>
        <w:t xml:space="preserve">Akkermansia </w:t>
      </w:r>
      <w:proofErr w:type="spellStart"/>
      <w:r w:rsidRPr="0062249D">
        <w:rPr>
          <w:rFonts w:ascii="Times New Roman" w:hAnsi="Times New Roman" w:cs="Times New Roman"/>
          <w:i/>
          <w:sz w:val="24"/>
          <w:szCs w:val="24"/>
        </w:rPr>
        <w:t>muciniphila</w:t>
      </w:r>
      <w:proofErr w:type="spellEnd"/>
      <w:r>
        <w:rPr>
          <w:rFonts w:ascii="Times New Roman" w:hAnsi="Times New Roman" w:cs="Times New Roman"/>
          <w:sz w:val="24"/>
          <w:szCs w:val="24"/>
        </w:rPr>
        <w:t xml:space="preserve">, a mucin-degrading member of the intestinal microbiota present in infants, adults, and the elderly. </w:t>
      </w:r>
      <w:r w:rsidRPr="0022547C">
        <w:rPr>
          <w:rFonts w:ascii="Times New Roman" w:hAnsi="Times New Roman" w:cs="Times New Roman"/>
          <w:i/>
          <w:sz w:val="24"/>
          <w:szCs w:val="24"/>
        </w:rPr>
        <w:t>Appl</w:t>
      </w:r>
      <w:r w:rsidR="00785BEB" w:rsidRPr="0022547C">
        <w:rPr>
          <w:rFonts w:ascii="Times New Roman" w:hAnsi="Times New Roman" w:cs="Times New Roman"/>
          <w:i/>
          <w:sz w:val="24"/>
          <w:szCs w:val="24"/>
        </w:rPr>
        <w:t>ied</w:t>
      </w:r>
      <w:r w:rsidRPr="0022547C">
        <w:rPr>
          <w:rFonts w:ascii="Times New Roman" w:hAnsi="Times New Roman" w:cs="Times New Roman"/>
          <w:i/>
          <w:sz w:val="24"/>
          <w:szCs w:val="24"/>
        </w:rPr>
        <w:t xml:space="preserve"> Environ</w:t>
      </w:r>
      <w:r w:rsidR="00785BEB" w:rsidRPr="0022547C">
        <w:rPr>
          <w:rFonts w:ascii="Times New Roman" w:hAnsi="Times New Roman" w:cs="Times New Roman"/>
          <w:i/>
          <w:sz w:val="24"/>
          <w:szCs w:val="24"/>
        </w:rPr>
        <w:t>mental</w:t>
      </w:r>
      <w:r w:rsidRPr="0022547C">
        <w:rPr>
          <w:rFonts w:ascii="Times New Roman" w:hAnsi="Times New Roman" w:cs="Times New Roman"/>
          <w:i/>
          <w:sz w:val="24"/>
          <w:szCs w:val="24"/>
        </w:rPr>
        <w:t xml:space="preserve"> Microbiol</w:t>
      </w:r>
      <w:r w:rsidR="00785BEB" w:rsidRPr="0022547C">
        <w:rPr>
          <w:rFonts w:ascii="Times New Roman" w:hAnsi="Times New Roman" w:cs="Times New Roman"/>
          <w:i/>
          <w:sz w:val="24"/>
          <w:szCs w:val="24"/>
        </w:rPr>
        <w:t>ogy</w:t>
      </w:r>
      <w:r>
        <w:rPr>
          <w:rFonts w:ascii="Times New Roman" w:hAnsi="Times New Roman" w:cs="Times New Roman"/>
          <w:sz w:val="24"/>
          <w:szCs w:val="24"/>
        </w:rPr>
        <w:t xml:space="preserve"> </w:t>
      </w:r>
      <w:r w:rsidRPr="00785BEB">
        <w:rPr>
          <w:rFonts w:ascii="Times New Roman" w:hAnsi="Times New Roman" w:cs="Times New Roman"/>
          <w:b/>
          <w:sz w:val="24"/>
          <w:szCs w:val="24"/>
        </w:rPr>
        <w:t>73:</w:t>
      </w:r>
      <w:r>
        <w:rPr>
          <w:rFonts w:ascii="Times New Roman" w:hAnsi="Times New Roman" w:cs="Times New Roman"/>
          <w:sz w:val="24"/>
          <w:szCs w:val="24"/>
        </w:rPr>
        <w:t>7767-7770.</w:t>
      </w:r>
    </w:p>
    <w:p w14:paraId="24AED7D6" w14:textId="41042C90" w:rsidR="00B916E2" w:rsidRDefault="00B916E2" w:rsidP="00D74BA1">
      <w:pPr>
        <w:spacing w:after="0" w:line="480" w:lineRule="auto"/>
        <w:ind w:left="720" w:hanging="720"/>
        <w:rPr>
          <w:rFonts w:ascii="Times New Roman" w:hAnsi="Times New Roman" w:cs="Times New Roman"/>
          <w:sz w:val="24"/>
          <w:szCs w:val="24"/>
        </w:rPr>
      </w:pPr>
      <w:proofErr w:type="spellStart"/>
      <w:r w:rsidRPr="00785BEB">
        <w:rPr>
          <w:rFonts w:ascii="Times New Roman" w:hAnsi="Times New Roman" w:cs="Times New Roman"/>
          <w:b/>
          <w:sz w:val="24"/>
          <w:szCs w:val="24"/>
        </w:rPr>
        <w:t>Firmesse</w:t>
      </w:r>
      <w:proofErr w:type="spellEnd"/>
      <w:r w:rsidRPr="00785BEB">
        <w:rPr>
          <w:rFonts w:ascii="Times New Roman" w:hAnsi="Times New Roman" w:cs="Times New Roman"/>
          <w:b/>
          <w:sz w:val="24"/>
          <w:szCs w:val="24"/>
        </w:rPr>
        <w:t xml:space="preserve"> O, </w:t>
      </w:r>
      <w:proofErr w:type="spellStart"/>
      <w:r w:rsidRPr="00785BEB">
        <w:rPr>
          <w:rFonts w:ascii="Times New Roman" w:hAnsi="Times New Roman" w:cs="Times New Roman"/>
          <w:b/>
          <w:sz w:val="24"/>
          <w:szCs w:val="24"/>
        </w:rPr>
        <w:t>Mogenet</w:t>
      </w:r>
      <w:proofErr w:type="spellEnd"/>
      <w:r w:rsidRPr="00785BEB">
        <w:rPr>
          <w:rFonts w:ascii="Times New Roman" w:hAnsi="Times New Roman" w:cs="Times New Roman"/>
          <w:b/>
          <w:sz w:val="24"/>
          <w:szCs w:val="24"/>
        </w:rPr>
        <w:t xml:space="preserve"> A, </w:t>
      </w:r>
      <w:proofErr w:type="spellStart"/>
      <w:r w:rsidRPr="00785BEB">
        <w:rPr>
          <w:rFonts w:ascii="Times New Roman" w:hAnsi="Times New Roman" w:cs="Times New Roman"/>
          <w:b/>
          <w:sz w:val="24"/>
          <w:szCs w:val="24"/>
        </w:rPr>
        <w:t>Bresson</w:t>
      </w:r>
      <w:proofErr w:type="spellEnd"/>
      <w:r w:rsidRPr="00785BEB">
        <w:rPr>
          <w:rFonts w:ascii="Times New Roman" w:hAnsi="Times New Roman" w:cs="Times New Roman"/>
          <w:b/>
          <w:sz w:val="24"/>
          <w:szCs w:val="24"/>
        </w:rPr>
        <w:t xml:space="preserve"> JL, </w:t>
      </w:r>
      <w:proofErr w:type="spellStart"/>
      <w:r w:rsidRPr="00785BEB">
        <w:rPr>
          <w:rFonts w:ascii="Times New Roman" w:hAnsi="Times New Roman" w:cs="Times New Roman"/>
          <w:b/>
          <w:sz w:val="24"/>
          <w:szCs w:val="24"/>
        </w:rPr>
        <w:t>Corthier</w:t>
      </w:r>
      <w:proofErr w:type="spellEnd"/>
      <w:r w:rsidRPr="00785BEB">
        <w:rPr>
          <w:rFonts w:ascii="Times New Roman" w:hAnsi="Times New Roman" w:cs="Times New Roman"/>
          <w:b/>
          <w:sz w:val="24"/>
          <w:szCs w:val="24"/>
        </w:rPr>
        <w:t xml:space="preserve"> G, </w:t>
      </w:r>
      <w:proofErr w:type="spellStart"/>
      <w:r w:rsidRPr="00785BEB">
        <w:rPr>
          <w:rFonts w:ascii="Times New Roman" w:hAnsi="Times New Roman" w:cs="Times New Roman"/>
          <w:b/>
          <w:sz w:val="24"/>
          <w:szCs w:val="24"/>
        </w:rPr>
        <w:t>Furet</w:t>
      </w:r>
      <w:proofErr w:type="spellEnd"/>
      <w:r w:rsidRPr="00785BEB">
        <w:rPr>
          <w:rFonts w:ascii="Times New Roman" w:hAnsi="Times New Roman" w:cs="Times New Roman"/>
          <w:b/>
          <w:sz w:val="24"/>
          <w:szCs w:val="24"/>
        </w:rPr>
        <w:t xml:space="preserve"> JP. 2008.</w:t>
      </w:r>
      <w:r>
        <w:rPr>
          <w:rFonts w:ascii="Times New Roman" w:hAnsi="Times New Roman" w:cs="Times New Roman"/>
          <w:sz w:val="24"/>
          <w:szCs w:val="24"/>
        </w:rPr>
        <w:t xml:space="preserve"> </w:t>
      </w:r>
      <w:r w:rsidRPr="006953C1">
        <w:rPr>
          <w:rFonts w:ascii="Times New Roman" w:hAnsi="Times New Roman" w:cs="Times New Roman"/>
          <w:i/>
          <w:sz w:val="24"/>
          <w:szCs w:val="24"/>
        </w:rPr>
        <w:t xml:space="preserve">Lactobacillus </w:t>
      </w:r>
      <w:proofErr w:type="spellStart"/>
      <w:r w:rsidRPr="006953C1">
        <w:rPr>
          <w:rFonts w:ascii="Times New Roman" w:hAnsi="Times New Roman" w:cs="Times New Roman"/>
          <w:i/>
          <w:sz w:val="24"/>
          <w:szCs w:val="24"/>
        </w:rPr>
        <w:t>rhamnosus</w:t>
      </w:r>
      <w:proofErr w:type="spellEnd"/>
      <w:r>
        <w:rPr>
          <w:rFonts w:ascii="Times New Roman" w:hAnsi="Times New Roman" w:cs="Times New Roman"/>
          <w:sz w:val="24"/>
          <w:szCs w:val="24"/>
        </w:rPr>
        <w:t xml:space="preserve"> R11 consumed in a food supplement survived human digestive transit without modifying microbiota equilibrium as assessed by real-time polymerase chain reaction. </w:t>
      </w:r>
      <w:r w:rsidRPr="00785BEB">
        <w:rPr>
          <w:rFonts w:ascii="Times New Roman" w:hAnsi="Times New Roman" w:cs="Times New Roman"/>
          <w:i/>
          <w:sz w:val="24"/>
          <w:szCs w:val="24"/>
        </w:rPr>
        <w:t>J</w:t>
      </w:r>
      <w:r w:rsidR="00785BEB" w:rsidRPr="00785BEB">
        <w:rPr>
          <w:rFonts w:ascii="Times New Roman" w:hAnsi="Times New Roman" w:cs="Times New Roman"/>
          <w:i/>
          <w:sz w:val="24"/>
          <w:szCs w:val="24"/>
        </w:rPr>
        <w:t>ournal of</w:t>
      </w:r>
      <w:r w:rsidRPr="00785BEB">
        <w:rPr>
          <w:rFonts w:ascii="Times New Roman" w:hAnsi="Times New Roman" w:cs="Times New Roman"/>
          <w:i/>
          <w:sz w:val="24"/>
          <w:szCs w:val="24"/>
        </w:rPr>
        <w:t xml:space="preserve"> Mol</w:t>
      </w:r>
      <w:r w:rsidR="00785BEB" w:rsidRPr="00785BEB">
        <w:rPr>
          <w:rFonts w:ascii="Times New Roman" w:hAnsi="Times New Roman" w:cs="Times New Roman"/>
          <w:i/>
          <w:sz w:val="24"/>
          <w:szCs w:val="24"/>
        </w:rPr>
        <w:t>ecular</w:t>
      </w:r>
      <w:r w:rsidRPr="00785BEB">
        <w:rPr>
          <w:rFonts w:ascii="Times New Roman" w:hAnsi="Times New Roman" w:cs="Times New Roman"/>
          <w:i/>
          <w:sz w:val="24"/>
          <w:szCs w:val="24"/>
        </w:rPr>
        <w:t xml:space="preserve"> </w:t>
      </w:r>
      <w:r w:rsidR="00785BEB" w:rsidRPr="00785BEB">
        <w:rPr>
          <w:rFonts w:ascii="Times New Roman" w:hAnsi="Times New Roman" w:cs="Times New Roman"/>
          <w:i/>
          <w:sz w:val="24"/>
          <w:szCs w:val="24"/>
        </w:rPr>
        <w:t>Microbiology and</w:t>
      </w:r>
      <w:r w:rsidRPr="00785BEB">
        <w:rPr>
          <w:rFonts w:ascii="Times New Roman" w:hAnsi="Times New Roman" w:cs="Times New Roman"/>
          <w:i/>
          <w:sz w:val="24"/>
          <w:szCs w:val="24"/>
        </w:rPr>
        <w:t xml:space="preserve"> Biotechnol</w:t>
      </w:r>
      <w:r w:rsidR="00785BEB" w:rsidRPr="00785BEB">
        <w:rPr>
          <w:rFonts w:ascii="Times New Roman" w:hAnsi="Times New Roman" w:cs="Times New Roman"/>
          <w:i/>
          <w:sz w:val="24"/>
          <w:szCs w:val="24"/>
        </w:rPr>
        <w:t>ogy</w:t>
      </w:r>
      <w:r>
        <w:rPr>
          <w:rFonts w:ascii="Times New Roman" w:hAnsi="Times New Roman" w:cs="Times New Roman"/>
          <w:sz w:val="24"/>
          <w:szCs w:val="24"/>
        </w:rPr>
        <w:t xml:space="preserve"> </w:t>
      </w:r>
      <w:r w:rsidRPr="00785BEB">
        <w:rPr>
          <w:rFonts w:ascii="Times New Roman" w:hAnsi="Times New Roman" w:cs="Times New Roman"/>
          <w:b/>
          <w:sz w:val="24"/>
          <w:szCs w:val="24"/>
        </w:rPr>
        <w:t>14:</w:t>
      </w:r>
      <w:r>
        <w:rPr>
          <w:rFonts w:ascii="Times New Roman" w:hAnsi="Times New Roman" w:cs="Times New Roman"/>
          <w:sz w:val="24"/>
          <w:szCs w:val="24"/>
        </w:rPr>
        <w:t>90-99.</w:t>
      </w:r>
    </w:p>
    <w:p w14:paraId="629AFB31" w14:textId="1E0B7D94" w:rsidR="00B916E2" w:rsidRPr="000F2E5E" w:rsidRDefault="00B916E2" w:rsidP="00D74BA1">
      <w:pPr>
        <w:spacing w:after="0" w:line="480" w:lineRule="auto"/>
        <w:ind w:left="720" w:hanging="720"/>
        <w:rPr>
          <w:rFonts w:ascii="Times New Roman" w:hAnsi="Times New Roman" w:cs="Times New Roman"/>
          <w:sz w:val="24"/>
          <w:szCs w:val="24"/>
        </w:rPr>
      </w:pPr>
      <w:proofErr w:type="spellStart"/>
      <w:r w:rsidRPr="00785BEB">
        <w:rPr>
          <w:rFonts w:ascii="Times New Roman" w:hAnsi="Times New Roman" w:cs="Times New Roman"/>
          <w:b/>
          <w:sz w:val="24"/>
          <w:szCs w:val="24"/>
        </w:rPr>
        <w:t>Fite</w:t>
      </w:r>
      <w:proofErr w:type="spellEnd"/>
      <w:r w:rsidRPr="00785BEB">
        <w:rPr>
          <w:rFonts w:ascii="Times New Roman" w:hAnsi="Times New Roman" w:cs="Times New Roman"/>
          <w:b/>
          <w:sz w:val="24"/>
          <w:szCs w:val="24"/>
        </w:rPr>
        <w:t xml:space="preserve"> A, Macfarlane GT, Cummings JH, Hopkins MJ, Kong SC, </w:t>
      </w:r>
      <w:proofErr w:type="spellStart"/>
      <w:r w:rsidR="00785BEB" w:rsidRPr="00785BEB">
        <w:rPr>
          <w:rFonts w:ascii="Times New Roman" w:hAnsi="Times New Roman" w:cs="Times New Roman"/>
          <w:b/>
          <w:sz w:val="24"/>
          <w:szCs w:val="24"/>
        </w:rPr>
        <w:t>Furrie</w:t>
      </w:r>
      <w:proofErr w:type="spellEnd"/>
      <w:r w:rsidR="00785BEB" w:rsidRPr="00785BEB">
        <w:rPr>
          <w:rFonts w:ascii="Times New Roman" w:hAnsi="Times New Roman" w:cs="Times New Roman"/>
          <w:b/>
          <w:sz w:val="24"/>
          <w:szCs w:val="24"/>
        </w:rPr>
        <w:t xml:space="preserve"> E, </w:t>
      </w:r>
      <w:r w:rsidRPr="00785BEB">
        <w:rPr>
          <w:rFonts w:ascii="Times New Roman" w:hAnsi="Times New Roman" w:cs="Times New Roman"/>
          <w:b/>
          <w:sz w:val="24"/>
          <w:szCs w:val="24"/>
        </w:rPr>
        <w:t>Macfarl</w:t>
      </w:r>
      <w:r w:rsidR="00785BEB" w:rsidRPr="00785BEB">
        <w:rPr>
          <w:rFonts w:ascii="Times New Roman" w:hAnsi="Times New Roman" w:cs="Times New Roman"/>
          <w:b/>
          <w:sz w:val="24"/>
          <w:szCs w:val="24"/>
        </w:rPr>
        <w:t>ane S. 2004.</w:t>
      </w:r>
      <w:r>
        <w:rPr>
          <w:rFonts w:ascii="Times New Roman" w:hAnsi="Times New Roman" w:cs="Times New Roman"/>
          <w:sz w:val="24"/>
          <w:szCs w:val="24"/>
        </w:rPr>
        <w:t xml:space="preserve"> Identification and </w:t>
      </w:r>
      <w:r w:rsidRPr="0014109F">
        <w:rPr>
          <w:rFonts w:ascii="Times New Roman" w:hAnsi="Times New Roman" w:cs="Times New Roman"/>
          <w:sz w:val="24"/>
          <w:szCs w:val="24"/>
        </w:rPr>
        <w:t xml:space="preserve">quantitation of mucosal and </w:t>
      </w:r>
      <w:proofErr w:type="spellStart"/>
      <w:r w:rsidRPr="0014109F">
        <w:rPr>
          <w:rFonts w:ascii="Times New Roman" w:hAnsi="Times New Roman" w:cs="Times New Roman"/>
          <w:sz w:val="24"/>
          <w:szCs w:val="24"/>
        </w:rPr>
        <w:t>f</w:t>
      </w:r>
      <w:r>
        <w:rPr>
          <w:rFonts w:ascii="Times New Roman" w:hAnsi="Times New Roman" w:cs="Times New Roman"/>
          <w:sz w:val="24"/>
          <w:szCs w:val="24"/>
        </w:rPr>
        <w:t>aecal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desulfovibrios</w:t>
      </w:r>
      <w:proofErr w:type="spellEnd"/>
      <w:r>
        <w:rPr>
          <w:rFonts w:ascii="Times New Roman" w:hAnsi="Times New Roman" w:cs="Times New Roman"/>
          <w:sz w:val="24"/>
          <w:szCs w:val="24"/>
        </w:rPr>
        <w:t xml:space="preserve"> using real </w:t>
      </w:r>
      <w:r w:rsidRPr="0014109F">
        <w:rPr>
          <w:rFonts w:ascii="Times New Roman" w:hAnsi="Times New Roman" w:cs="Times New Roman"/>
          <w:sz w:val="24"/>
          <w:szCs w:val="24"/>
        </w:rPr>
        <w:t xml:space="preserve">time polymerase chain reaction. </w:t>
      </w:r>
      <w:r w:rsidRPr="00785BEB">
        <w:rPr>
          <w:rFonts w:ascii="Times New Roman" w:hAnsi="Times New Roman" w:cs="Times New Roman"/>
          <w:i/>
          <w:sz w:val="24"/>
          <w:szCs w:val="24"/>
        </w:rPr>
        <w:t>Gut</w:t>
      </w:r>
      <w:r w:rsidRPr="0014109F">
        <w:rPr>
          <w:rFonts w:ascii="Times New Roman" w:hAnsi="Times New Roman" w:cs="Times New Roman"/>
          <w:sz w:val="24"/>
          <w:szCs w:val="24"/>
        </w:rPr>
        <w:t xml:space="preserve"> </w:t>
      </w:r>
      <w:r w:rsidRPr="00785BEB">
        <w:rPr>
          <w:rFonts w:ascii="Times New Roman" w:hAnsi="Times New Roman" w:cs="Times New Roman"/>
          <w:b/>
          <w:sz w:val="24"/>
          <w:szCs w:val="24"/>
        </w:rPr>
        <w:t>53:</w:t>
      </w:r>
      <w:r w:rsidR="00785BEB">
        <w:rPr>
          <w:rFonts w:ascii="Times New Roman" w:hAnsi="Times New Roman" w:cs="Times New Roman"/>
          <w:sz w:val="24"/>
          <w:szCs w:val="24"/>
        </w:rPr>
        <w:t>523-</w:t>
      </w:r>
      <w:r w:rsidRPr="0014109F">
        <w:rPr>
          <w:rFonts w:ascii="Times New Roman" w:hAnsi="Times New Roman" w:cs="Times New Roman"/>
          <w:sz w:val="24"/>
          <w:szCs w:val="24"/>
        </w:rPr>
        <w:t>529.</w:t>
      </w:r>
    </w:p>
    <w:p w14:paraId="6EA36775" w14:textId="77777777" w:rsidR="00B916E2" w:rsidRDefault="00B916E2" w:rsidP="00D74BA1">
      <w:pPr>
        <w:spacing w:after="0" w:line="480" w:lineRule="auto"/>
        <w:ind w:left="720" w:hanging="720"/>
        <w:rPr>
          <w:rFonts w:ascii="Times New Roman" w:hAnsi="Times New Roman" w:cs="Times New Roman"/>
          <w:sz w:val="24"/>
          <w:szCs w:val="24"/>
        </w:rPr>
      </w:pPr>
      <w:r w:rsidRPr="00785BEB">
        <w:rPr>
          <w:rFonts w:ascii="Times New Roman" w:hAnsi="Times New Roman" w:cs="Times New Roman"/>
          <w:b/>
          <w:sz w:val="24"/>
          <w:szCs w:val="24"/>
        </w:rPr>
        <w:t xml:space="preserve">Garcia-Mazcorro JF, </w:t>
      </w:r>
      <w:proofErr w:type="spellStart"/>
      <w:r w:rsidRPr="00785BEB">
        <w:rPr>
          <w:rFonts w:ascii="Times New Roman" w:hAnsi="Times New Roman" w:cs="Times New Roman"/>
          <w:b/>
          <w:sz w:val="24"/>
          <w:szCs w:val="24"/>
        </w:rPr>
        <w:t>Suchodolski</w:t>
      </w:r>
      <w:proofErr w:type="spellEnd"/>
      <w:r w:rsidRPr="00785BEB">
        <w:rPr>
          <w:rFonts w:ascii="Times New Roman" w:hAnsi="Times New Roman" w:cs="Times New Roman"/>
          <w:b/>
          <w:sz w:val="24"/>
          <w:szCs w:val="24"/>
        </w:rPr>
        <w:t xml:space="preserve"> JS, Jones KR, Clark-Price SC, Dowd SE, Minamoto Y, Markel M, Steiner JM, Dossin O. 2012.</w:t>
      </w:r>
      <w:r w:rsidRPr="007962BF">
        <w:rPr>
          <w:rFonts w:ascii="Times New Roman" w:hAnsi="Times New Roman" w:cs="Times New Roman"/>
          <w:sz w:val="24"/>
          <w:szCs w:val="24"/>
        </w:rPr>
        <w:t xml:space="preserve"> </w:t>
      </w:r>
      <w:r w:rsidRPr="008F01F6">
        <w:rPr>
          <w:rFonts w:ascii="Times New Roman" w:hAnsi="Times New Roman" w:cs="Times New Roman"/>
          <w:sz w:val="24"/>
          <w:szCs w:val="24"/>
        </w:rPr>
        <w:t xml:space="preserve">Effect of the proton pump inhibitor omeprazole on the gastrointestinal microbiota of healthy dogs. </w:t>
      </w:r>
      <w:r w:rsidRPr="00785BEB">
        <w:rPr>
          <w:rFonts w:ascii="Times New Roman" w:hAnsi="Times New Roman" w:cs="Times New Roman"/>
          <w:i/>
          <w:sz w:val="24"/>
          <w:szCs w:val="24"/>
        </w:rPr>
        <w:t>FEMS Microbiology Ecology</w:t>
      </w:r>
      <w:r>
        <w:rPr>
          <w:rFonts w:ascii="Times New Roman" w:hAnsi="Times New Roman" w:cs="Times New Roman"/>
          <w:sz w:val="24"/>
          <w:szCs w:val="24"/>
        </w:rPr>
        <w:t xml:space="preserve"> </w:t>
      </w:r>
      <w:r w:rsidRPr="00785BEB">
        <w:rPr>
          <w:rFonts w:ascii="Times New Roman" w:hAnsi="Times New Roman" w:cs="Times New Roman"/>
          <w:b/>
          <w:sz w:val="24"/>
          <w:szCs w:val="24"/>
        </w:rPr>
        <w:t>80:</w:t>
      </w:r>
      <w:r>
        <w:rPr>
          <w:rFonts w:ascii="Times New Roman" w:hAnsi="Times New Roman" w:cs="Times New Roman"/>
          <w:sz w:val="24"/>
          <w:szCs w:val="24"/>
        </w:rPr>
        <w:t>624-636.</w:t>
      </w:r>
    </w:p>
    <w:p w14:paraId="0DC4D97C" w14:textId="74EDB769" w:rsidR="00B916E2" w:rsidRDefault="00B916E2" w:rsidP="00D74BA1">
      <w:pPr>
        <w:spacing w:after="0" w:line="480" w:lineRule="auto"/>
        <w:ind w:left="720" w:hanging="720"/>
        <w:rPr>
          <w:rFonts w:ascii="Times New Roman" w:hAnsi="Times New Roman" w:cs="Times New Roman"/>
          <w:sz w:val="24"/>
          <w:szCs w:val="24"/>
        </w:rPr>
      </w:pPr>
      <w:proofErr w:type="spellStart"/>
      <w:r w:rsidRPr="00785BEB">
        <w:rPr>
          <w:rFonts w:ascii="Times New Roman" w:hAnsi="Times New Roman" w:cs="Times New Roman"/>
          <w:b/>
          <w:sz w:val="24"/>
          <w:szCs w:val="24"/>
        </w:rPr>
        <w:t>Guo</w:t>
      </w:r>
      <w:proofErr w:type="spellEnd"/>
      <w:r w:rsidRPr="00785BEB">
        <w:rPr>
          <w:rFonts w:ascii="Times New Roman" w:hAnsi="Times New Roman" w:cs="Times New Roman"/>
          <w:b/>
          <w:sz w:val="24"/>
          <w:szCs w:val="24"/>
        </w:rPr>
        <w:t xml:space="preserve"> X, Xia X, Tang R, Zhou J, Zhao H, Wang K. 2008.</w:t>
      </w:r>
      <w:r>
        <w:rPr>
          <w:rFonts w:ascii="Times New Roman" w:hAnsi="Times New Roman" w:cs="Times New Roman"/>
          <w:sz w:val="24"/>
          <w:szCs w:val="24"/>
        </w:rPr>
        <w:t xml:space="preserve"> Development of a real-time PCR method for Firmicutes and Bacteroidetes in </w:t>
      </w:r>
      <w:proofErr w:type="spellStart"/>
      <w:r>
        <w:rPr>
          <w:rFonts w:ascii="Times New Roman" w:hAnsi="Times New Roman" w:cs="Times New Roman"/>
          <w:sz w:val="24"/>
          <w:szCs w:val="24"/>
        </w:rPr>
        <w:t>faeces</w:t>
      </w:r>
      <w:proofErr w:type="spellEnd"/>
      <w:r>
        <w:rPr>
          <w:rFonts w:ascii="Times New Roman" w:hAnsi="Times New Roman" w:cs="Times New Roman"/>
          <w:sz w:val="24"/>
          <w:szCs w:val="24"/>
        </w:rPr>
        <w:t xml:space="preserve"> and its application to quantify intestinal population of obese and lean pigs. </w:t>
      </w:r>
      <w:r w:rsidRPr="00785BEB">
        <w:rPr>
          <w:rFonts w:ascii="Times New Roman" w:hAnsi="Times New Roman" w:cs="Times New Roman"/>
          <w:i/>
          <w:sz w:val="24"/>
          <w:szCs w:val="24"/>
        </w:rPr>
        <w:t>L</w:t>
      </w:r>
      <w:r w:rsidR="005A691D" w:rsidRPr="00785BEB">
        <w:rPr>
          <w:rFonts w:ascii="Times New Roman" w:hAnsi="Times New Roman" w:cs="Times New Roman"/>
          <w:i/>
          <w:sz w:val="24"/>
          <w:szCs w:val="24"/>
        </w:rPr>
        <w:t>ett</w:t>
      </w:r>
      <w:r w:rsidR="00785BEB" w:rsidRPr="00785BEB">
        <w:rPr>
          <w:rFonts w:ascii="Times New Roman" w:hAnsi="Times New Roman" w:cs="Times New Roman"/>
          <w:i/>
          <w:sz w:val="24"/>
          <w:szCs w:val="24"/>
        </w:rPr>
        <w:t>ers</w:t>
      </w:r>
      <w:r w:rsidR="005A691D" w:rsidRPr="00785BEB">
        <w:rPr>
          <w:rFonts w:ascii="Times New Roman" w:hAnsi="Times New Roman" w:cs="Times New Roman"/>
          <w:i/>
          <w:sz w:val="24"/>
          <w:szCs w:val="24"/>
        </w:rPr>
        <w:t xml:space="preserve"> </w:t>
      </w:r>
      <w:r w:rsidR="00785BEB" w:rsidRPr="00785BEB">
        <w:rPr>
          <w:rFonts w:ascii="Times New Roman" w:hAnsi="Times New Roman" w:cs="Times New Roman"/>
          <w:i/>
          <w:sz w:val="24"/>
          <w:szCs w:val="24"/>
        </w:rPr>
        <w:t xml:space="preserve">in </w:t>
      </w:r>
      <w:r w:rsidR="005A691D" w:rsidRPr="00785BEB">
        <w:rPr>
          <w:rFonts w:ascii="Times New Roman" w:hAnsi="Times New Roman" w:cs="Times New Roman"/>
          <w:i/>
          <w:sz w:val="24"/>
          <w:szCs w:val="24"/>
        </w:rPr>
        <w:t>Appl</w:t>
      </w:r>
      <w:r w:rsidR="00785BEB" w:rsidRPr="00785BEB">
        <w:rPr>
          <w:rFonts w:ascii="Times New Roman" w:hAnsi="Times New Roman" w:cs="Times New Roman"/>
          <w:i/>
          <w:sz w:val="24"/>
          <w:szCs w:val="24"/>
        </w:rPr>
        <w:t>ied</w:t>
      </w:r>
      <w:r w:rsidR="005A691D" w:rsidRPr="00785BEB">
        <w:rPr>
          <w:rFonts w:ascii="Times New Roman" w:hAnsi="Times New Roman" w:cs="Times New Roman"/>
          <w:i/>
          <w:sz w:val="24"/>
          <w:szCs w:val="24"/>
        </w:rPr>
        <w:t xml:space="preserve"> Microbiol</w:t>
      </w:r>
      <w:r w:rsidR="00785BEB" w:rsidRPr="00785BEB">
        <w:rPr>
          <w:rFonts w:ascii="Times New Roman" w:hAnsi="Times New Roman" w:cs="Times New Roman"/>
          <w:i/>
          <w:sz w:val="24"/>
          <w:szCs w:val="24"/>
        </w:rPr>
        <w:t>ogy</w:t>
      </w:r>
      <w:r w:rsidR="00785BEB">
        <w:rPr>
          <w:rFonts w:ascii="Times New Roman" w:hAnsi="Times New Roman" w:cs="Times New Roman"/>
          <w:sz w:val="24"/>
          <w:szCs w:val="24"/>
        </w:rPr>
        <w:t xml:space="preserve"> </w:t>
      </w:r>
      <w:r w:rsidR="00785BEB" w:rsidRPr="00785BEB">
        <w:rPr>
          <w:rFonts w:ascii="Times New Roman" w:hAnsi="Times New Roman" w:cs="Times New Roman"/>
          <w:b/>
          <w:sz w:val="24"/>
          <w:szCs w:val="24"/>
        </w:rPr>
        <w:t>47:</w:t>
      </w:r>
      <w:r w:rsidR="005A691D">
        <w:rPr>
          <w:rFonts w:ascii="Times New Roman" w:hAnsi="Times New Roman" w:cs="Times New Roman"/>
          <w:sz w:val="24"/>
          <w:szCs w:val="24"/>
        </w:rPr>
        <w:t>367-373.</w:t>
      </w:r>
    </w:p>
    <w:p w14:paraId="53D825C4" w14:textId="3A727AD0" w:rsidR="00B916E2" w:rsidRDefault="00B916E2" w:rsidP="00D74BA1">
      <w:pPr>
        <w:spacing w:after="0" w:line="480" w:lineRule="auto"/>
        <w:ind w:left="720" w:hanging="720"/>
        <w:rPr>
          <w:rFonts w:ascii="Times New Roman" w:hAnsi="Times New Roman" w:cs="Times New Roman"/>
          <w:sz w:val="24"/>
          <w:szCs w:val="24"/>
        </w:rPr>
      </w:pPr>
      <w:proofErr w:type="spellStart"/>
      <w:r w:rsidRPr="00785BEB">
        <w:rPr>
          <w:rFonts w:ascii="Times New Roman" w:hAnsi="Times New Roman" w:cs="Times New Roman"/>
          <w:b/>
          <w:sz w:val="24"/>
          <w:szCs w:val="24"/>
        </w:rPr>
        <w:lastRenderedPageBreak/>
        <w:t>Heilig</w:t>
      </w:r>
      <w:proofErr w:type="spellEnd"/>
      <w:r w:rsidRPr="00785BEB">
        <w:rPr>
          <w:rFonts w:ascii="Times New Roman" w:hAnsi="Times New Roman" w:cs="Times New Roman"/>
          <w:b/>
          <w:sz w:val="24"/>
          <w:szCs w:val="24"/>
        </w:rPr>
        <w:t xml:space="preserve"> HG, </w:t>
      </w:r>
      <w:proofErr w:type="spellStart"/>
      <w:r w:rsidRPr="00785BEB">
        <w:rPr>
          <w:rFonts w:ascii="Times New Roman" w:hAnsi="Times New Roman" w:cs="Times New Roman"/>
          <w:b/>
          <w:sz w:val="24"/>
          <w:szCs w:val="24"/>
        </w:rPr>
        <w:t>Zoetendal</w:t>
      </w:r>
      <w:proofErr w:type="spellEnd"/>
      <w:r w:rsidRPr="00785BEB">
        <w:rPr>
          <w:rFonts w:ascii="Times New Roman" w:hAnsi="Times New Roman" w:cs="Times New Roman"/>
          <w:b/>
          <w:sz w:val="24"/>
          <w:szCs w:val="24"/>
        </w:rPr>
        <w:t xml:space="preserve"> EG, Vaughan EE, Marteau P, </w:t>
      </w:r>
      <w:proofErr w:type="spellStart"/>
      <w:r w:rsidRPr="00785BEB">
        <w:rPr>
          <w:rFonts w:ascii="Times New Roman" w:hAnsi="Times New Roman" w:cs="Times New Roman"/>
          <w:b/>
          <w:sz w:val="24"/>
          <w:szCs w:val="24"/>
        </w:rPr>
        <w:t>Akkermans</w:t>
      </w:r>
      <w:proofErr w:type="spellEnd"/>
      <w:r w:rsidRPr="00785BEB">
        <w:rPr>
          <w:rFonts w:ascii="Times New Roman" w:hAnsi="Times New Roman" w:cs="Times New Roman"/>
          <w:b/>
          <w:sz w:val="24"/>
          <w:szCs w:val="24"/>
        </w:rPr>
        <w:t xml:space="preserve"> </w:t>
      </w:r>
      <w:r w:rsidR="00785BEB" w:rsidRPr="00785BEB">
        <w:rPr>
          <w:rFonts w:ascii="Times New Roman" w:hAnsi="Times New Roman" w:cs="Times New Roman"/>
          <w:b/>
          <w:sz w:val="24"/>
          <w:szCs w:val="24"/>
        </w:rPr>
        <w:t xml:space="preserve">AD, </w:t>
      </w:r>
      <w:r w:rsidRPr="00785BEB">
        <w:rPr>
          <w:rFonts w:ascii="Times New Roman" w:hAnsi="Times New Roman" w:cs="Times New Roman"/>
          <w:b/>
          <w:sz w:val="24"/>
          <w:szCs w:val="24"/>
        </w:rPr>
        <w:t xml:space="preserve">de </w:t>
      </w:r>
      <w:proofErr w:type="spellStart"/>
      <w:r w:rsidRPr="00785BEB">
        <w:rPr>
          <w:rFonts w:ascii="Times New Roman" w:hAnsi="Times New Roman" w:cs="Times New Roman"/>
          <w:b/>
          <w:sz w:val="24"/>
          <w:szCs w:val="24"/>
        </w:rPr>
        <w:t>Vos</w:t>
      </w:r>
      <w:proofErr w:type="spellEnd"/>
      <w:r w:rsidRPr="00785BEB">
        <w:rPr>
          <w:rFonts w:ascii="Times New Roman" w:hAnsi="Times New Roman" w:cs="Times New Roman"/>
          <w:b/>
          <w:sz w:val="24"/>
          <w:szCs w:val="24"/>
        </w:rPr>
        <w:t xml:space="preserve"> W</w:t>
      </w:r>
      <w:r w:rsidR="00785BEB" w:rsidRPr="00785BEB">
        <w:rPr>
          <w:rFonts w:ascii="Times New Roman" w:hAnsi="Times New Roman" w:cs="Times New Roman"/>
          <w:b/>
          <w:sz w:val="24"/>
          <w:szCs w:val="24"/>
        </w:rPr>
        <w:t>M. 2002.</w:t>
      </w:r>
      <w:r>
        <w:rPr>
          <w:rFonts w:ascii="Times New Roman" w:hAnsi="Times New Roman" w:cs="Times New Roman"/>
          <w:sz w:val="24"/>
          <w:szCs w:val="24"/>
        </w:rPr>
        <w:t xml:space="preserve"> Molecular diversity of </w:t>
      </w:r>
      <w:r w:rsidRPr="0014109F">
        <w:rPr>
          <w:rFonts w:ascii="Times New Roman" w:hAnsi="Times New Roman" w:cs="Times New Roman"/>
          <w:sz w:val="24"/>
          <w:szCs w:val="24"/>
        </w:rPr>
        <w:t>Lactobacillus spp. and ot</w:t>
      </w:r>
      <w:r>
        <w:rPr>
          <w:rFonts w:ascii="Times New Roman" w:hAnsi="Times New Roman" w:cs="Times New Roman"/>
          <w:sz w:val="24"/>
          <w:szCs w:val="24"/>
        </w:rPr>
        <w:t xml:space="preserve">her lactic acid bacteria in the </w:t>
      </w:r>
      <w:r w:rsidRPr="0014109F">
        <w:rPr>
          <w:rFonts w:ascii="Times New Roman" w:hAnsi="Times New Roman" w:cs="Times New Roman"/>
          <w:sz w:val="24"/>
          <w:szCs w:val="24"/>
        </w:rPr>
        <w:t>human intestine as determined by sp</w:t>
      </w:r>
      <w:r>
        <w:rPr>
          <w:rFonts w:ascii="Times New Roman" w:hAnsi="Times New Roman" w:cs="Times New Roman"/>
          <w:sz w:val="24"/>
          <w:szCs w:val="24"/>
        </w:rPr>
        <w:t xml:space="preserve">ecific amplification of </w:t>
      </w:r>
      <w:r w:rsidRPr="0014109F">
        <w:rPr>
          <w:rFonts w:ascii="Times New Roman" w:hAnsi="Times New Roman" w:cs="Times New Roman"/>
          <w:sz w:val="24"/>
          <w:szCs w:val="24"/>
        </w:rPr>
        <w:t xml:space="preserve">16S ribosomal DNA. </w:t>
      </w:r>
      <w:r w:rsidRPr="00785BEB">
        <w:rPr>
          <w:rFonts w:ascii="Times New Roman" w:hAnsi="Times New Roman" w:cs="Times New Roman"/>
          <w:i/>
          <w:sz w:val="24"/>
          <w:szCs w:val="24"/>
        </w:rPr>
        <w:t>Appl</w:t>
      </w:r>
      <w:r w:rsidR="00785BEB" w:rsidRPr="00785BEB">
        <w:rPr>
          <w:rFonts w:ascii="Times New Roman" w:hAnsi="Times New Roman" w:cs="Times New Roman"/>
          <w:i/>
          <w:sz w:val="24"/>
          <w:szCs w:val="24"/>
        </w:rPr>
        <w:t>ied</w:t>
      </w:r>
      <w:r w:rsidRPr="00785BEB">
        <w:rPr>
          <w:rFonts w:ascii="Times New Roman" w:hAnsi="Times New Roman" w:cs="Times New Roman"/>
          <w:i/>
          <w:sz w:val="24"/>
          <w:szCs w:val="24"/>
        </w:rPr>
        <w:t xml:space="preserve"> Environ</w:t>
      </w:r>
      <w:r w:rsidR="00785BEB" w:rsidRPr="00785BEB">
        <w:rPr>
          <w:rFonts w:ascii="Times New Roman" w:hAnsi="Times New Roman" w:cs="Times New Roman"/>
          <w:i/>
          <w:sz w:val="24"/>
          <w:szCs w:val="24"/>
        </w:rPr>
        <w:t>mental</w:t>
      </w:r>
      <w:r w:rsidRPr="00785BEB">
        <w:rPr>
          <w:rFonts w:ascii="Times New Roman" w:hAnsi="Times New Roman" w:cs="Times New Roman"/>
          <w:i/>
          <w:sz w:val="24"/>
          <w:szCs w:val="24"/>
        </w:rPr>
        <w:t xml:space="preserve"> Microbiol</w:t>
      </w:r>
      <w:r w:rsidR="00785BEB" w:rsidRPr="00785BEB">
        <w:rPr>
          <w:rFonts w:ascii="Times New Roman" w:hAnsi="Times New Roman" w:cs="Times New Roman"/>
          <w:i/>
          <w:sz w:val="24"/>
          <w:szCs w:val="24"/>
        </w:rPr>
        <w:t>ogy</w:t>
      </w:r>
      <w:r w:rsidR="00785BEB">
        <w:rPr>
          <w:rFonts w:ascii="Times New Roman" w:hAnsi="Times New Roman" w:cs="Times New Roman"/>
          <w:sz w:val="24"/>
          <w:szCs w:val="24"/>
        </w:rPr>
        <w:t xml:space="preserve"> </w:t>
      </w:r>
      <w:r w:rsidR="00785BEB" w:rsidRPr="00785BEB">
        <w:rPr>
          <w:rFonts w:ascii="Times New Roman" w:hAnsi="Times New Roman" w:cs="Times New Roman"/>
          <w:b/>
          <w:sz w:val="24"/>
          <w:szCs w:val="24"/>
        </w:rPr>
        <w:t>68:</w:t>
      </w:r>
      <w:r w:rsidRPr="0014109F">
        <w:rPr>
          <w:rFonts w:ascii="Times New Roman" w:hAnsi="Times New Roman" w:cs="Times New Roman"/>
          <w:sz w:val="24"/>
          <w:szCs w:val="24"/>
        </w:rPr>
        <w:t>114–123.</w:t>
      </w:r>
    </w:p>
    <w:p w14:paraId="262DA121" w14:textId="457DF268" w:rsidR="00B916E2" w:rsidRDefault="00B916E2" w:rsidP="00D74BA1">
      <w:pPr>
        <w:spacing w:after="0" w:line="480" w:lineRule="auto"/>
        <w:ind w:left="720" w:hanging="720"/>
        <w:rPr>
          <w:rFonts w:ascii="Times New Roman" w:hAnsi="Times New Roman" w:cs="Times New Roman"/>
          <w:sz w:val="24"/>
          <w:szCs w:val="24"/>
        </w:rPr>
      </w:pPr>
      <w:proofErr w:type="spellStart"/>
      <w:r w:rsidRPr="00785BEB">
        <w:rPr>
          <w:rFonts w:ascii="Times New Roman" w:hAnsi="Times New Roman" w:cs="Times New Roman"/>
          <w:b/>
          <w:sz w:val="24"/>
          <w:szCs w:val="24"/>
        </w:rPr>
        <w:t>Huijsdens</w:t>
      </w:r>
      <w:proofErr w:type="spellEnd"/>
      <w:r w:rsidRPr="00785BEB">
        <w:rPr>
          <w:rFonts w:ascii="Times New Roman" w:hAnsi="Times New Roman" w:cs="Times New Roman"/>
          <w:b/>
          <w:sz w:val="24"/>
          <w:szCs w:val="24"/>
        </w:rPr>
        <w:t xml:space="preserve"> XW, </w:t>
      </w:r>
      <w:proofErr w:type="spellStart"/>
      <w:r w:rsidRPr="00785BEB">
        <w:rPr>
          <w:rFonts w:ascii="Times New Roman" w:hAnsi="Times New Roman" w:cs="Times New Roman"/>
          <w:b/>
          <w:sz w:val="24"/>
          <w:szCs w:val="24"/>
        </w:rPr>
        <w:t>Linskens</w:t>
      </w:r>
      <w:proofErr w:type="spellEnd"/>
      <w:r w:rsidRPr="00785BEB">
        <w:rPr>
          <w:rFonts w:ascii="Times New Roman" w:hAnsi="Times New Roman" w:cs="Times New Roman"/>
          <w:b/>
          <w:sz w:val="24"/>
          <w:szCs w:val="24"/>
        </w:rPr>
        <w:t xml:space="preserve"> RK, </w:t>
      </w:r>
      <w:proofErr w:type="spellStart"/>
      <w:r w:rsidRPr="00785BEB">
        <w:rPr>
          <w:rFonts w:ascii="Times New Roman" w:hAnsi="Times New Roman" w:cs="Times New Roman"/>
          <w:b/>
          <w:sz w:val="24"/>
          <w:szCs w:val="24"/>
        </w:rPr>
        <w:t>Mak</w:t>
      </w:r>
      <w:proofErr w:type="spellEnd"/>
      <w:r w:rsidRPr="00785BEB">
        <w:rPr>
          <w:rFonts w:ascii="Times New Roman" w:hAnsi="Times New Roman" w:cs="Times New Roman"/>
          <w:b/>
          <w:sz w:val="24"/>
          <w:szCs w:val="24"/>
        </w:rPr>
        <w:t xml:space="preserve"> M, </w:t>
      </w:r>
      <w:proofErr w:type="spellStart"/>
      <w:r w:rsidRPr="00785BEB">
        <w:rPr>
          <w:rFonts w:ascii="Times New Roman" w:hAnsi="Times New Roman" w:cs="Times New Roman"/>
          <w:b/>
          <w:sz w:val="24"/>
          <w:szCs w:val="24"/>
        </w:rPr>
        <w:t>Meuwissen</w:t>
      </w:r>
      <w:proofErr w:type="spellEnd"/>
      <w:r w:rsidRPr="00785BEB">
        <w:rPr>
          <w:rFonts w:ascii="Times New Roman" w:hAnsi="Times New Roman" w:cs="Times New Roman"/>
          <w:b/>
          <w:sz w:val="24"/>
          <w:szCs w:val="24"/>
        </w:rPr>
        <w:t xml:space="preserve"> SG, </w:t>
      </w:r>
      <w:proofErr w:type="spellStart"/>
      <w:r w:rsidRPr="00785BEB">
        <w:rPr>
          <w:rFonts w:ascii="Times New Roman" w:hAnsi="Times New Roman" w:cs="Times New Roman"/>
          <w:b/>
          <w:sz w:val="24"/>
          <w:szCs w:val="24"/>
        </w:rPr>
        <w:t>Vandenbroucke-</w:t>
      </w:r>
      <w:r w:rsidR="00785BEB" w:rsidRPr="00785BEB">
        <w:rPr>
          <w:rFonts w:ascii="Times New Roman" w:hAnsi="Times New Roman" w:cs="Times New Roman"/>
          <w:b/>
          <w:sz w:val="24"/>
          <w:szCs w:val="24"/>
        </w:rPr>
        <w:t>Grauls</w:t>
      </w:r>
      <w:proofErr w:type="spellEnd"/>
      <w:r w:rsidR="00785BEB" w:rsidRPr="00785BEB">
        <w:rPr>
          <w:rFonts w:ascii="Times New Roman" w:hAnsi="Times New Roman" w:cs="Times New Roman"/>
          <w:b/>
          <w:sz w:val="24"/>
          <w:szCs w:val="24"/>
        </w:rPr>
        <w:t xml:space="preserve"> CM &amp; </w:t>
      </w:r>
      <w:proofErr w:type="spellStart"/>
      <w:r w:rsidR="00785BEB" w:rsidRPr="00785BEB">
        <w:rPr>
          <w:rFonts w:ascii="Times New Roman" w:hAnsi="Times New Roman" w:cs="Times New Roman"/>
          <w:b/>
          <w:sz w:val="24"/>
          <w:szCs w:val="24"/>
        </w:rPr>
        <w:t>Savelkoul</w:t>
      </w:r>
      <w:proofErr w:type="spellEnd"/>
      <w:r w:rsidR="00785BEB" w:rsidRPr="00785BEB">
        <w:rPr>
          <w:rFonts w:ascii="Times New Roman" w:hAnsi="Times New Roman" w:cs="Times New Roman"/>
          <w:b/>
          <w:sz w:val="24"/>
          <w:szCs w:val="24"/>
        </w:rPr>
        <w:t xml:space="preserve"> PH. 2002.</w:t>
      </w:r>
      <w:r>
        <w:rPr>
          <w:rFonts w:ascii="Times New Roman" w:hAnsi="Times New Roman" w:cs="Times New Roman"/>
          <w:sz w:val="24"/>
          <w:szCs w:val="24"/>
        </w:rPr>
        <w:t xml:space="preserve"> </w:t>
      </w:r>
      <w:r w:rsidRPr="0014109F">
        <w:rPr>
          <w:rFonts w:ascii="Times New Roman" w:hAnsi="Times New Roman" w:cs="Times New Roman"/>
          <w:sz w:val="24"/>
          <w:szCs w:val="24"/>
        </w:rPr>
        <w:t>Quantification of bacter</w:t>
      </w:r>
      <w:r>
        <w:rPr>
          <w:rFonts w:ascii="Times New Roman" w:hAnsi="Times New Roman" w:cs="Times New Roman"/>
          <w:sz w:val="24"/>
          <w:szCs w:val="24"/>
        </w:rPr>
        <w:t xml:space="preserve">ia adherent to gastrointestinal </w:t>
      </w:r>
      <w:r w:rsidRPr="0014109F">
        <w:rPr>
          <w:rFonts w:ascii="Times New Roman" w:hAnsi="Times New Roman" w:cs="Times New Roman"/>
          <w:sz w:val="24"/>
          <w:szCs w:val="24"/>
        </w:rPr>
        <w:t>mucosa by real-time PCR. J</w:t>
      </w:r>
      <w:r w:rsidR="00785BEB">
        <w:rPr>
          <w:rFonts w:ascii="Times New Roman" w:hAnsi="Times New Roman" w:cs="Times New Roman"/>
          <w:sz w:val="24"/>
          <w:szCs w:val="24"/>
        </w:rPr>
        <w:t>ournal of</w:t>
      </w:r>
      <w:r w:rsidRPr="0014109F">
        <w:rPr>
          <w:rFonts w:ascii="Times New Roman" w:hAnsi="Times New Roman" w:cs="Times New Roman"/>
          <w:sz w:val="24"/>
          <w:szCs w:val="24"/>
        </w:rPr>
        <w:t xml:space="preserve"> Clin</w:t>
      </w:r>
      <w:r w:rsidR="00785BEB">
        <w:rPr>
          <w:rFonts w:ascii="Times New Roman" w:hAnsi="Times New Roman" w:cs="Times New Roman"/>
          <w:sz w:val="24"/>
          <w:szCs w:val="24"/>
        </w:rPr>
        <w:t>ical</w:t>
      </w:r>
      <w:r w:rsidRPr="0014109F">
        <w:rPr>
          <w:rFonts w:ascii="Times New Roman" w:hAnsi="Times New Roman" w:cs="Times New Roman"/>
          <w:sz w:val="24"/>
          <w:szCs w:val="24"/>
        </w:rPr>
        <w:t xml:space="preserve"> Microbiol</w:t>
      </w:r>
      <w:r w:rsidR="00785BEB">
        <w:rPr>
          <w:rFonts w:ascii="Times New Roman" w:hAnsi="Times New Roman" w:cs="Times New Roman"/>
          <w:sz w:val="24"/>
          <w:szCs w:val="24"/>
        </w:rPr>
        <w:t>ogy</w:t>
      </w:r>
      <w:r w:rsidRPr="0014109F">
        <w:rPr>
          <w:rFonts w:ascii="Times New Roman" w:hAnsi="Times New Roman" w:cs="Times New Roman"/>
          <w:sz w:val="24"/>
          <w:szCs w:val="24"/>
        </w:rPr>
        <w:t xml:space="preserve"> </w:t>
      </w:r>
      <w:r w:rsidRPr="00785BEB">
        <w:rPr>
          <w:rFonts w:ascii="Times New Roman" w:hAnsi="Times New Roman" w:cs="Times New Roman"/>
          <w:b/>
          <w:sz w:val="24"/>
          <w:szCs w:val="24"/>
        </w:rPr>
        <w:t>40:</w:t>
      </w:r>
      <w:r w:rsidR="00785BEB">
        <w:rPr>
          <w:rFonts w:ascii="Times New Roman" w:hAnsi="Times New Roman" w:cs="Times New Roman"/>
          <w:sz w:val="24"/>
          <w:szCs w:val="24"/>
        </w:rPr>
        <w:t>4423-</w:t>
      </w:r>
      <w:r w:rsidRPr="0014109F">
        <w:rPr>
          <w:rFonts w:ascii="Times New Roman" w:hAnsi="Times New Roman" w:cs="Times New Roman"/>
          <w:sz w:val="24"/>
          <w:szCs w:val="24"/>
        </w:rPr>
        <w:t>4427.</w:t>
      </w:r>
    </w:p>
    <w:p w14:paraId="3F8B290F" w14:textId="5C4819D6" w:rsidR="00B916E2" w:rsidRDefault="00B916E2" w:rsidP="00D74BA1">
      <w:pPr>
        <w:spacing w:after="0" w:line="480" w:lineRule="auto"/>
        <w:ind w:left="720" w:hanging="720"/>
        <w:rPr>
          <w:rFonts w:ascii="Times New Roman" w:hAnsi="Times New Roman" w:cs="Times New Roman"/>
          <w:sz w:val="24"/>
          <w:szCs w:val="24"/>
        </w:rPr>
      </w:pPr>
      <w:r w:rsidRPr="00785BEB">
        <w:rPr>
          <w:rFonts w:ascii="Times New Roman" w:hAnsi="Times New Roman" w:cs="Times New Roman"/>
          <w:b/>
          <w:sz w:val="24"/>
          <w:szCs w:val="24"/>
        </w:rPr>
        <w:t xml:space="preserve">Layton A, McKay L, Williams D, </w:t>
      </w:r>
      <w:r w:rsidR="00785BEB" w:rsidRPr="00785BEB">
        <w:rPr>
          <w:rFonts w:ascii="Times New Roman" w:hAnsi="Times New Roman" w:cs="Times New Roman"/>
          <w:b/>
          <w:sz w:val="24"/>
          <w:szCs w:val="24"/>
        </w:rPr>
        <w:t xml:space="preserve">Garrett V, Gentry R, </w:t>
      </w:r>
      <w:proofErr w:type="spellStart"/>
      <w:r w:rsidR="00785BEB" w:rsidRPr="00785BEB">
        <w:rPr>
          <w:rFonts w:ascii="Times New Roman" w:hAnsi="Times New Roman" w:cs="Times New Roman"/>
          <w:b/>
          <w:sz w:val="24"/>
          <w:szCs w:val="24"/>
        </w:rPr>
        <w:t>Sayler</w:t>
      </w:r>
      <w:proofErr w:type="spellEnd"/>
      <w:r w:rsidR="00785BEB" w:rsidRPr="00785BEB">
        <w:rPr>
          <w:rFonts w:ascii="Times New Roman" w:hAnsi="Times New Roman" w:cs="Times New Roman"/>
          <w:b/>
          <w:sz w:val="24"/>
          <w:szCs w:val="24"/>
        </w:rPr>
        <w:t xml:space="preserve"> G. 2006.</w:t>
      </w:r>
      <w:r>
        <w:rPr>
          <w:rFonts w:ascii="Times New Roman" w:hAnsi="Times New Roman" w:cs="Times New Roman"/>
          <w:sz w:val="24"/>
          <w:szCs w:val="24"/>
        </w:rPr>
        <w:t xml:space="preserve"> Development of Bacteroides 16S </w:t>
      </w:r>
      <w:proofErr w:type="spellStart"/>
      <w:r>
        <w:rPr>
          <w:rFonts w:ascii="Times New Roman" w:hAnsi="Times New Roman" w:cs="Times New Roman"/>
          <w:sz w:val="24"/>
          <w:szCs w:val="24"/>
        </w:rPr>
        <w:t>rRNA</w:t>
      </w:r>
      <w:proofErr w:type="spellEnd"/>
      <w:r>
        <w:rPr>
          <w:rFonts w:ascii="Times New Roman" w:hAnsi="Times New Roman" w:cs="Times New Roman"/>
          <w:sz w:val="24"/>
          <w:szCs w:val="24"/>
        </w:rPr>
        <w:t xml:space="preserve"> gene </w:t>
      </w:r>
      <w:proofErr w:type="spellStart"/>
      <w:r>
        <w:rPr>
          <w:rFonts w:ascii="Times New Roman" w:hAnsi="Times New Roman" w:cs="Times New Roman"/>
          <w:sz w:val="24"/>
          <w:szCs w:val="24"/>
        </w:rPr>
        <w:t>TaqMan</w:t>
      </w:r>
      <w:proofErr w:type="spellEnd"/>
      <w:r>
        <w:rPr>
          <w:rFonts w:ascii="Times New Roman" w:hAnsi="Times New Roman" w:cs="Times New Roman"/>
          <w:sz w:val="24"/>
          <w:szCs w:val="24"/>
        </w:rPr>
        <w:t xml:space="preserve">-based real-time PCR assays for estimation of total, human, and bovine fecal pollution in water. </w:t>
      </w:r>
      <w:r w:rsidRPr="00785BEB">
        <w:rPr>
          <w:rFonts w:ascii="Times New Roman" w:hAnsi="Times New Roman" w:cs="Times New Roman"/>
          <w:i/>
          <w:sz w:val="24"/>
          <w:szCs w:val="24"/>
        </w:rPr>
        <w:t>Appl</w:t>
      </w:r>
      <w:r w:rsidR="00785BEB" w:rsidRPr="00785BEB">
        <w:rPr>
          <w:rFonts w:ascii="Times New Roman" w:hAnsi="Times New Roman" w:cs="Times New Roman"/>
          <w:i/>
          <w:sz w:val="24"/>
          <w:szCs w:val="24"/>
        </w:rPr>
        <w:t>ied</w:t>
      </w:r>
      <w:r w:rsidRPr="00785BEB">
        <w:rPr>
          <w:rFonts w:ascii="Times New Roman" w:hAnsi="Times New Roman" w:cs="Times New Roman"/>
          <w:i/>
          <w:sz w:val="24"/>
          <w:szCs w:val="24"/>
        </w:rPr>
        <w:t xml:space="preserve"> Environ</w:t>
      </w:r>
      <w:r w:rsidR="00785BEB" w:rsidRPr="00785BEB">
        <w:rPr>
          <w:rFonts w:ascii="Times New Roman" w:hAnsi="Times New Roman" w:cs="Times New Roman"/>
          <w:i/>
          <w:sz w:val="24"/>
          <w:szCs w:val="24"/>
        </w:rPr>
        <w:t>mental</w:t>
      </w:r>
      <w:r w:rsidRPr="00785BEB">
        <w:rPr>
          <w:rFonts w:ascii="Times New Roman" w:hAnsi="Times New Roman" w:cs="Times New Roman"/>
          <w:i/>
          <w:sz w:val="24"/>
          <w:szCs w:val="24"/>
        </w:rPr>
        <w:t xml:space="preserve"> Microbiol</w:t>
      </w:r>
      <w:r w:rsidR="00785BEB" w:rsidRPr="00785BEB">
        <w:rPr>
          <w:rFonts w:ascii="Times New Roman" w:hAnsi="Times New Roman" w:cs="Times New Roman"/>
          <w:i/>
          <w:sz w:val="24"/>
          <w:szCs w:val="24"/>
        </w:rPr>
        <w:t>ogy</w:t>
      </w:r>
      <w:r w:rsidR="00785BEB">
        <w:rPr>
          <w:rFonts w:ascii="Times New Roman" w:hAnsi="Times New Roman" w:cs="Times New Roman"/>
          <w:sz w:val="24"/>
          <w:szCs w:val="24"/>
        </w:rPr>
        <w:t xml:space="preserve"> </w:t>
      </w:r>
      <w:r w:rsidR="00785BEB" w:rsidRPr="00785BEB">
        <w:rPr>
          <w:rFonts w:ascii="Times New Roman" w:hAnsi="Times New Roman" w:cs="Times New Roman"/>
          <w:b/>
          <w:sz w:val="24"/>
          <w:szCs w:val="24"/>
        </w:rPr>
        <w:t>72:</w:t>
      </w:r>
      <w:r>
        <w:rPr>
          <w:rFonts w:ascii="Times New Roman" w:hAnsi="Times New Roman" w:cs="Times New Roman"/>
          <w:sz w:val="24"/>
          <w:szCs w:val="24"/>
        </w:rPr>
        <w:t>4214-4224.</w:t>
      </w:r>
    </w:p>
    <w:p w14:paraId="58B2F585" w14:textId="267E5C9C" w:rsidR="00B916E2" w:rsidRDefault="00B916E2" w:rsidP="00D74BA1">
      <w:pPr>
        <w:spacing w:after="0" w:line="480" w:lineRule="auto"/>
        <w:ind w:left="720" w:hanging="720"/>
        <w:rPr>
          <w:rFonts w:ascii="Times New Roman" w:hAnsi="Times New Roman" w:cs="Times New Roman"/>
          <w:sz w:val="24"/>
          <w:szCs w:val="24"/>
        </w:rPr>
      </w:pPr>
      <w:r w:rsidRPr="00785BEB">
        <w:rPr>
          <w:rFonts w:ascii="Times New Roman" w:hAnsi="Times New Roman" w:cs="Times New Roman"/>
          <w:b/>
          <w:sz w:val="24"/>
          <w:szCs w:val="24"/>
        </w:rPr>
        <w:t xml:space="preserve">Liu C, Song Y, </w:t>
      </w:r>
      <w:proofErr w:type="spellStart"/>
      <w:r w:rsidRPr="00785BEB">
        <w:rPr>
          <w:rFonts w:ascii="Times New Roman" w:hAnsi="Times New Roman" w:cs="Times New Roman"/>
          <w:b/>
          <w:sz w:val="24"/>
          <w:szCs w:val="24"/>
        </w:rPr>
        <w:t>McTeague</w:t>
      </w:r>
      <w:proofErr w:type="spellEnd"/>
      <w:r w:rsidRPr="00785BEB">
        <w:rPr>
          <w:rFonts w:ascii="Times New Roman" w:hAnsi="Times New Roman" w:cs="Times New Roman"/>
          <w:b/>
          <w:sz w:val="24"/>
          <w:szCs w:val="24"/>
        </w:rPr>
        <w:t xml:space="preserve"> M, Vu AW, Wex</w:t>
      </w:r>
      <w:r w:rsidR="00785BEB" w:rsidRPr="00785BEB">
        <w:rPr>
          <w:rFonts w:ascii="Times New Roman" w:hAnsi="Times New Roman" w:cs="Times New Roman"/>
          <w:b/>
          <w:sz w:val="24"/>
          <w:szCs w:val="24"/>
        </w:rPr>
        <w:t xml:space="preserve">ler H, </w:t>
      </w:r>
      <w:proofErr w:type="spellStart"/>
      <w:r w:rsidR="00785BEB" w:rsidRPr="00785BEB">
        <w:rPr>
          <w:rFonts w:ascii="Times New Roman" w:hAnsi="Times New Roman" w:cs="Times New Roman"/>
          <w:b/>
          <w:sz w:val="24"/>
          <w:szCs w:val="24"/>
        </w:rPr>
        <w:t>Finegold</w:t>
      </w:r>
      <w:proofErr w:type="spellEnd"/>
      <w:r w:rsidR="00785BEB" w:rsidRPr="00785BEB">
        <w:rPr>
          <w:rFonts w:ascii="Times New Roman" w:hAnsi="Times New Roman" w:cs="Times New Roman"/>
          <w:b/>
          <w:sz w:val="24"/>
          <w:szCs w:val="24"/>
        </w:rPr>
        <w:t xml:space="preserve"> SM. 2003.</w:t>
      </w:r>
      <w:r>
        <w:rPr>
          <w:rFonts w:ascii="Times New Roman" w:hAnsi="Times New Roman" w:cs="Times New Roman"/>
          <w:sz w:val="24"/>
          <w:szCs w:val="24"/>
        </w:rPr>
        <w:t xml:space="preserve"> Rapid identification of the species of the </w:t>
      </w:r>
      <w:r w:rsidRPr="00563AFF">
        <w:rPr>
          <w:rFonts w:ascii="Times New Roman" w:hAnsi="Times New Roman" w:cs="Times New Roman"/>
          <w:i/>
          <w:sz w:val="24"/>
          <w:szCs w:val="24"/>
        </w:rPr>
        <w:t xml:space="preserve">Bacteroides </w:t>
      </w:r>
      <w:proofErr w:type="spellStart"/>
      <w:r w:rsidRPr="00563AFF">
        <w:rPr>
          <w:rFonts w:ascii="Times New Roman" w:hAnsi="Times New Roman" w:cs="Times New Roman"/>
          <w:i/>
          <w:sz w:val="24"/>
          <w:szCs w:val="24"/>
        </w:rPr>
        <w:t>fragilis</w:t>
      </w:r>
      <w:proofErr w:type="spellEnd"/>
      <w:r>
        <w:rPr>
          <w:rFonts w:ascii="Times New Roman" w:hAnsi="Times New Roman" w:cs="Times New Roman"/>
          <w:sz w:val="24"/>
          <w:szCs w:val="24"/>
        </w:rPr>
        <w:t xml:space="preserve"> group by multiplex PCR assays using group- and species-specific primers.</w:t>
      </w:r>
      <w:r w:rsidR="005A691D">
        <w:rPr>
          <w:rFonts w:ascii="Times New Roman" w:hAnsi="Times New Roman" w:cs="Times New Roman"/>
          <w:sz w:val="24"/>
          <w:szCs w:val="24"/>
        </w:rPr>
        <w:t xml:space="preserve"> </w:t>
      </w:r>
      <w:r w:rsidR="005A691D" w:rsidRPr="00785BEB">
        <w:rPr>
          <w:rFonts w:ascii="Times New Roman" w:hAnsi="Times New Roman" w:cs="Times New Roman"/>
          <w:i/>
          <w:sz w:val="24"/>
          <w:szCs w:val="24"/>
        </w:rPr>
        <w:t>FEMS Microbiol</w:t>
      </w:r>
      <w:r w:rsidR="00785BEB" w:rsidRPr="00785BEB">
        <w:rPr>
          <w:rFonts w:ascii="Times New Roman" w:hAnsi="Times New Roman" w:cs="Times New Roman"/>
          <w:i/>
          <w:sz w:val="24"/>
          <w:szCs w:val="24"/>
        </w:rPr>
        <w:t>ogy</w:t>
      </w:r>
      <w:r w:rsidR="005A691D" w:rsidRPr="00785BEB">
        <w:rPr>
          <w:rFonts w:ascii="Times New Roman" w:hAnsi="Times New Roman" w:cs="Times New Roman"/>
          <w:i/>
          <w:sz w:val="24"/>
          <w:szCs w:val="24"/>
        </w:rPr>
        <w:t xml:space="preserve"> Lett</w:t>
      </w:r>
      <w:r w:rsidR="00785BEB" w:rsidRPr="00785BEB">
        <w:rPr>
          <w:rFonts w:ascii="Times New Roman" w:hAnsi="Times New Roman" w:cs="Times New Roman"/>
          <w:i/>
          <w:sz w:val="24"/>
          <w:szCs w:val="24"/>
        </w:rPr>
        <w:t>ers</w:t>
      </w:r>
      <w:r w:rsidR="005A691D">
        <w:rPr>
          <w:rFonts w:ascii="Times New Roman" w:hAnsi="Times New Roman" w:cs="Times New Roman"/>
          <w:sz w:val="24"/>
          <w:szCs w:val="24"/>
        </w:rPr>
        <w:t xml:space="preserve"> </w:t>
      </w:r>
      <w:r w:rsidR="00785BEB">
        <w:rPr>
          <w:rFonts w:ascii="Times New Roman" w:hAnsi="Times New Roman" w:cs="Times New Roman"/>
          <w:b/>
          <w:sz w:val="24"/>
          <w:szCs w:val="24"/>
        </w:rPr>
        <w:t>222:</w:t>
      </w:r>
      <w:r w:rsidR="005A691D">
        <w:rPr>
          <w:rFonts w:ascii="Times New Roman" w:hAnsi="Times New Roman" w:cs="Times New Roman"/>
          <w:sz w:val="24"/>
          <w:szCs w:val="24"/>
        </w:rPr>
        <w:t>9-16.</w:t>
      </w:r>
    </w:p>
    <w:p w14:paraId="6481DDAF" w14:textId="11773DE7" w:rsidR="00B916E2" w:rsidRDefault="00B916E2" w:rsidP="00D74BA1">
      <w:pPr>
        <w:spacing w:after="0" w:line="480" w:lineRule="auto"/>
        <w:ind w:left="720" w:hanging="720"/>
        <w:rPr>
          <w:rFonts w:ascii="Times New Roman" w:hAnsi="Times New Roman" w:cs="Times New Roman"/>
          <w:sz w:val="24"/>
          <w:szCs w:val="24"/>
        </w:rPr>
      </w:pPr>
      <w:r w:rsidRPr="00785BEB">
        <w:rPr>
          <w:rFonts w:ascii="Times New Roman" w:hAnsi="Times New Roman" w:cs="Times New Roman"/>
          <w:b/>
          <w:sz w:val="24"/>
          <w:szCs w:val="24"/>
        </w:rPr>
        <w:t xml:space="preserve">Matsuda K, Tsuji H, </w:t>
      </w:r>
      <w:proofErr w:type="spellStart"/>
      <w:r w:rsidRPr="00785BEB">
        <w:rPr>
          <w:rFonts w:ascii="Times New Roman" w:hAnsi="Times New Roman" w:cs="Times New Roman"/>
          <w:b/>
          <w:sz w:val="24"/>
          <w:szCs w:val="24"/>
        </w:rPr>
        <w:t>Asa</w:t>
      </w:r>
      <w:r w:rsidR="00785BEB" w:rsidRPr="00785BEB">
        <w:rPr>
          <w:rFonts w:ascii="Times New Roman" w:hAnsi="Times New Roman" w:cs="Times New Roman"/>
          <w:b/>
          <w:sz w:val="24"/>
          <w:szCs w:val="24"/>
        </w:rPr>
        <w:t>hara</w:t>
      </w:r>
      <w:proofErr w:type="spellEnd"/>
      <w:r w:rsidR="00785BEB" w:rsidRPr="00785BEB">
        <w:rPr>
          <w:rFonts w:ascii="Times New Roman" w:hAnsi="Times New Roman" w:cs="Times New Roman"/>
          <w:b/>
          <w:sz w:val="24"/>
          <w:szCs w:val="24"/>
        </w:rPr>
        <w:t xml:space="preserve"> T, Matsumoto K, Takada T, </w:t>
      </w:r>
      <w:proofErr w:type="spellStart"/>
      <w:r w:rsidRPr="00785BEB">
        <w:rPr>
          <w:rFonts w:ascii="Times New Roman" w:hAnsi="Times New Roman" w:cs="Times New Roman"/>
          <w:b/>
          <w:sz w:val="24"/>
          <w:szCs w:val="24"/>
        </w:rPr>
        <w:t>Nomoto</w:t>
      </w:r>
      <w:proofErr w:type="spellEnd"/>
      <w:r w:rsidRPr="00785BEB">
        <w:rPr>
          <w:rFonts w:ascii="Times New Roman" w:hAnsi="Times New Roman" w:cs="Times New Roman"/>
          <w:b/>
          <w:sz w:val="24"/>
          <w:szCs w:val="24"/>
        </w:rPr>
        <w:t xml:space="preserve"> </w:t>
      </w:r>
      <w:r w:rsidR="00785BEB" w:rsidRPr="00785BEB">
        <w:rPr>
          <w:rFonts w:ascii="Times New Roman" w:hAnsi="Times New Roman" w:cs="Times New Roman"/>
          <w:b/>
          <w:sz w:val="24"/>
          <w:szCs w:val="24"/>
        </w:rPr>
        <w:t>K. 2009.</w:t>
      </w:r>
      <w:r w:rsidRPr="00FD3521">
        <w:rPr>
          <w:rFonts w:ascii="Times New Roman" w:hAnsi="Times New Roman" w:cs="Times New Roman"/>
          <w:sz w:val="24"/>
          <w:szCs w:val="24"/>
        </w:rPr>
        <w:t xml:space="preserve"> Establishm</w:t>
      </w:r>
      <w:r>
        <w:rPr>
          <w:rFonts w:ascii="Times New Roman" w:hAnsi="Times New Roman" w:cs="Times New Roman"/>
          <w:sz w:val="24"/>
          <w:szCs w:val="24"/>
        </w:rPr>
        <w:t xml:space="preserve">ent of an analytical system for </w:t>
      </w:r>
      <w:r w:rsidRPr="00FD3521">
        <w:rPr>
          <w:rFonts w:ascii="Times New Roman" w:hAnsi="Times New Roman" w:cs="Times New Roman"/>
          <w:sz w:val="24"/>
          <w:szCs w:val="24"/>
        </w:rPr>
        <w:t>the human fecal microbiota, based on re</w:t>
      </w:r>
      <w:r>
        <w:rPr>
          <w:rFonts w:ascii="Times New Roman" w:hAnsi="Times New Roman" w:cs="Times New Roman"/>
          <w:sz w:val="24"/>
          <w:szCs w:val="24"/>
        </w:rPr>
        <w:t xml:space="preserve">verse transcription-quantitative </w:t>
      </w:r>
      <w:r w:rsidRPr="00FD3521">
        <w:rPr>
          <w:rFonts w:ascii="Times New Roman" w:hAnsi="Times New Roman" w:cs="Times New Roman"/>
          <w:sz w:val="24"/>
          <w:szCs w:val="24"/>
        </w:rPr>
        <w:t>PCR targeti</w:t>
      </w:r>
      <w:r>
        <w:rPr>
          <w:rFonts w:ascii="Times New Roman" w:hAnsi="Times New Roman" w:cs="Times New Roman"/>
          <w:sz w:val="24"/>
          <w:szCs w:val="24"/>
        </w:rPr>
        <w:t xml:space="preserve">ng of </w:t>
      </w:r>
      <w:proofErr w:type="spellStart"/>
      <w:r>
        <w:rPr>
          <w:rFonts w:ascii="Times New Roman" w:hAnsi="Times New Roman" w:cs="Times New Roman"/>
          <w:sz w:val="24"/>
          <w:szCs w:val="24"/>
        </w:rPr>
        <w:t>multicopy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rRNA</w:t>
      </w:r>
      <w:proofErr w:type="spellEnd"/>
      <w:r>
        <w:rPr>
          <w:rFonts w:ascii="Times New Roman" w:hAnsi="Times New Roman" w:cs="Times New Roman"/>
          <w:sz w:val="24"/>
          <w:szCs w:val="24"/>
        </w:rPr>
        <w:t xml:space="preserve"> molecules. </w:t>
      </w:r>
      <w:r w:rsidRPr="00785BEB">
        <w:rPr>
          <w:rFonts w:ascii="Times New Roman" w:hAnsi="Times New Roman" w:cs="Times New Roman"/>
          <w:i/>
          <w:sz w:val="24"/>
          <w:szCs w:val="24"/>
        </w:rPr>
        <w:t>Appl</w:t>
      </w:r>
      <w:r w:rsidR="00785BEB" w:rsidRPr="00785BEB">
        <w:rPr>
          <w:rFonts w:ascii="Times New Roman" w:hAnsi="Times New Roman" w:cs="Times New Roman"/>
          <w:i/>
          <w:sz w:val="24"/>
          <w:szCs w:val="24"/>
        </w:rPr>
        <w:t>ied</w:t>
      </w:r>
      <w:r w:rsidRPr="00785BEB">
        <w:rPr>
          <w:rFonts w:ascii="Times New Roman" w:hAnsi="Times New Roman" w:cs="Times New Roman"/>
          <w:i/>
          <w:sz w:val="24"/>
          <w:szCs w:val="24"/>
        </w:rPr>
        <w:t xml:space="preserve"> Environ</w:t>
      </w:r>
      <w:r w:rsidR="00785BEB" w:rsidRPr="00785BEB">
        <w:rPr>
          <w:rFonts w:ascii="Times New Roman" w:hAnsi="Times New Roman" w:cs="Times New Roman"/>
          <w:i/>
          <w:sz w:val="24"/>
          <w:szCs w:val="24"/>
        </w:rPr>
        <w:t>mental</w:t>
      </w:r>
      <w:r w:rsidRPr="00785BEB">
        <w:rPr>
          <w:rFonts w:ascii="Times New Roman" w:hAnsi="Times New Roman" w:cs="Times New Roman"/>
          <w:i/>
          <w:sz w:val="24"/>
          <w:szCs w:val="24"/>
        </w:rPr>
        <w:t xml:space="preserve"> Microbiol</w:t>
      </w:r>
      <w:r w:rsidR="00785BEB" w:rsidRPr="00785BEB">
        <w:rPr>
          <w:rFonts w:ascii="Times New Roman" w:hAnsi="Times New Roman" w:cs="Times New Roman"/>
          <w:i/>
          <w:sz w:val="24"/>
          <w:szCs w:val="24"/>
        </w:rPr>
        <w:t>ogy</w:t>
      </w:r>
      <w:r w:rsidRPr="00FD3521">
        <w:rPr>
          <w:rFonts w:ascii="Times New Roman" w:hAnsi="Times New Roman" w:cs="Times New Roman"/>
          <w:sz w:val="24"/>
          <w:szCs w:val="24"/>
        </w:rPr>
        <w:t xml:space="preserve"> </w:t>
      </w:r>
      <w:r w:rsidRPr="00785BEB">
        <w:rPr>
          <w:rFonts w:ascii="Times New Roman" w:hAnsi="Times New Roman" w:cs="Times New Roman"/>
          <w:b/>
          <w:sz w:val="24"/>
          <w:szCs w:val="24"/>
        </w:rPr>
        <w:t>75:</w:t>
      </w:r>
      <w:r w:rsidRPr="00FD3521">
        <w:rPr>
          <w:rFonts w:ascii="Times New Roman" w:hAnsi="Times New Roman" w:cs="Times New Roman"/>
          <w:sz w:val="24"/>
          <w:szCs w:val="24"/>
        </w:rPr>
        <w:t>1961–1969.</w:t>
      </w:r>
    </w:p>
    <w:p w14:paraId="652271C4" w14:textId="5CD7CA41" w:rsidR="00B916E2" w:rsidRDefault="00B916E2" w:rsidP="00D74BA1">
      <w:pPr>
        <w:spacing w:after="0" w:line="480" w:lineRule="auto"/>
        <w:ind w:left="720" w:hanging="720"/>
        <w:rPr>
          <w:rFonts w:ascii="Times New Roman" w:hAnsi="Times New Roman" w:cs="Times New Roman"/>
          <w:sz w:val="24"/>
          <w:szCs w:val="24"/>
        </w:rPr>
      </w:pPr>
      <w:proofErr w:type="spellStart"/>
      <w:r w:rsidRPr="00785BEB">
        <w:rPr>
          <w:rFonts w:ascii="Times New Roman" w:hAnsi="Times New Roman" w:cs="Times New Roman"/>
          <w:b/>
          <w:sz w:val="24"/>
          <w:szCs w:val="24"/>
        </w:rPr>
        <w:t>Matsuki</w:t>
      </w:r>
      <w:proofErr w:type="spellEnd"/>
      <w:r w:rsidRPr="00785BEB">
        <w:rPr>
          <w:rFonts w:ascii="Times New Roman" w:hAnsi="Times New Roman" w:cs="Times New Roman"/>
          <w:b/>
          <w:sz w:val="24"/>
          <w:szCs w:val="24"/>
        </w:rPr>
        <w:t xml:space="preserve"> T, Watanabe K, </w:t>
      </w:r>
      <w:r w:rsidR="00785BEB" w:rsidRPr="00785BEB">
        <w:rPr>
          <w:rFonts w:ascii="Times New Roman" w:hAnsi="Times New Roman" w:cs="Times New Roman"/>
          <w:b/>
          <w:sz w:val="24"/>
          <w:szCs w:val="24"/>
        </w:rPr>
        <w:t xml:space="preserve">Fujimoto J, Takada T, </w:t>
      </w:r>
      <w:r w:rsidRPr="00785BEB">
        <w:rPr>
          <w:rFonts w:ascii="Times New Roman" w:hAnsi="Times New Roman" w:cs="Times New Roman"/>
          <w:b/>
          <w:sz w:val="24"/>
          <w:szCs w:val="24"/>
        </w:rPr>
        <w:t>Tanaka</w:t>
      </w:r>
      <w:r w:rsidR="00785BEB" w:rsidRPr="00785BEB">
        <w:rPr>
          <w:rFonts w:ascii="Times New Roman" w:hAnsi="Times New Roman" w:cs="Times New Roman"/>
          <w:b/>
          <w:sz w:val="24"/>
          <w:szCs w:val="24"/>
        </w:rPr>
        <w:t xml:space="preserve"> R. 2004.</w:t>
      </w:r>
      <w:r w:rsidRPr="009F16C9">
        <w:rPr>
          <w:rFonts w:ascii="Times New Roman" w:hAnsi="Times New Roman" w:cs="Times New Roman"/>
          <w:sz w:val="24"/>
          <w:szCs w:val="24"/>
        </w:rPr>
        <w:t xml:space="preserve"> Use of 16S </w:t>
      </w:r>
      <w:proofErr w:type="spellStart"/>
      <w:r w:rsidRPr="009F16C9">
        <w:rPr>
          <w:rFonts w:ascii="Times New Roman" w:hAnsi="Times New Roman" w:cs="Times New Roman"/>
          <w:sz w:val="24"/>
          <w:szCs w:val="24"/>
        </w:rPr>
        <w:t>rRNA</w:t>
      </w:r>
      <w:proofErr w:type="spellEnd"/>
      <w:r w:rsidRPr="009F16C9">
        <w:rPr>
          <w:rFonts w:ascii="Times New Roman" w:hAnsi="Times New Roman" w:cs="Times New Roman"/>
          <w:sz w:val="24"/>
          <w:szCs w:val="24"/>
        </w:rPr>
        <w:t xml:space="preserve"> gene-targeted group-specif</w:t>
      </w:r>
      <w:r>
        <w:rPr>
          <w:rFonts w:ascii="Times New Roman" w:hAnsi="Times New Roman" w:cs="Times New Roman"/>
          <w:sz w:val="24"/>
          <w:szCs w:val="24"/>
        </w:rPr>
        <w:t xml:space="preserve">ic </w:t>
      </w:r>
      <w:r w:rsidRPr="009F16C9">
        <w:rPr>
          <w:rFonts w:ascii="Times New Roman" w:hAnsi="Times New Roman" w:cs="Times New Roman"/>
          <w:sz w:val="24"/>
          <w:szCs w:val="24"/>
        </w:rPr>
        <w:t>primers for real-time PCR a</w:t>
      </w:r>
      <w:r>
        <w:rPr>
          <w:rFonts w:ascii="Times New Roman" w:hAnsi="Times New Roman" w:cs="Times New Roman"/>
          <w:sz w:val="24"/>
          <w:szCs w:val="24"/>
        </w:rPr>
        <w:t xml:space="preserve">nalysis of predominant bacteria </w:t>
      </w:r>
      <w:r w:rsidRPr="009F16C9">
        <w:rPr>
          <w:rFonts w:ascii="Times New Roman" w:hAnsi="Times New Roman" w:cs="Times New Roman"/>
          <w:sz w:val="24"/>
          <w:szCs w:val="24"/>
        </w:rPr>
        <w:t xml:space="preserve">in human feces. </w:t>
      </w:r>
      <w:r w:rsidRPr="00785BEB">
        <w:rPr>
          <w:rFonts w:ascii="Times New Roman" w:hAnsi="Times New Roman" w:cs="Times New Roman"/>
          <w:i/>
          <w:sz w:val="24"/>
          <w:szCs w:val="24"/>
        </w:rPr>
        <w:t>Appl</w:t>
      </w:r>
      <w:r w:rsidR="00785BEB" w:rsidRPr="00785BEB">
        <w:rPr>
          <w:rFonts w:ascii="Times New Roman" w:hAnsi="Times New Roman" w:cs="Times New Roman"/>
          <w:i/>
          <w:sz w:val="24"/>
          <w:szCs w:val="24"/>
        </w:rPr>
        <w:t>ied</w:t>
      </w:r>
      <w:r w:rsidRPr="00785BEB">
        <w:rPr>
          <w:rFonts w:ascii="Times New Roman" w:hAnsi="Times New Roman" w:cs="Times New Roman"/>
          <w:i/>
          <w:sz w:val="24"/>
          <w:szCs w:val="24"/>
        </w:rPr>
        <w:t xml:space="preserve"> Environ</w:t>
      </w:r>
      <w:r w:rsidR="00785BEB" w:rsidRPr="00785BEB">
        <w:rPr>
          <w:rFonts w:ascii="Times New Roman" w:hAnsi="Times New Roman" w:cs="Times New Roman"/>
          <w:i/>
          <w:sz w:val="24"/>
          <w:szCs w:val="24"/>
        </w:rPr>
        <w:t>mental</w:t>
      </w:r>
      <w:r w:rsidRPr="00785BEB">
        <w:rPr>
          <w:rFonts w:ascii="Times New Roman" w:hAnsi="Times New Roman" w:cs="Times New Roman"/>
          <w:i/>
          <w:sz w:val="24"/>
          <w:szCs w:val="24"/>
        </w:rPr>
        <w:t xml:space="preserve"> Microbiol</w:t>
      </w:r>
      <w:r w:rsidR="00785BEB" w:rsidRPr="00785BEB">
        <w:rPr>
          <w:rFonts w:ascii="Times New Roman" w:hAnsi="Times New Roman" w:cs="Times New Roman"/>
          <w:i/>
          <w:sz w:val="24"/>
          <w:szCs w:val="24"/>
        </w:rPr>
        <w:t>ogy</w:t>
      </w:r>
      <w:r w:rsidRPr="009F16C9">
        <w:rPr>
          <w:rFonts w:ascii="Times New Roman" w:hAnsi="Times New Roman" w:cs="Times New Roman"/>
          <w:sz w:val="24"/>
          <w:szCs w:val="24"/>
        </w:rPr>
        <w:t xml:space="preserve"> </w:t>
      </w:r>
      <w:r w:rsidRPr="00785BEB">
        <w:rPr>
          <w:rFonts w:ascii="Times New Roman" w:hAnsi="Times New Roman" w:cs="Times New Roman"/>
          <w:b/>
          <w:sz w:val="24"/>
          <w:szCs w:val="24"/>
        </w:rPr>
        <w:t>70:</w:t>
      </w:r>
      <w:r w:rsidR="00785BEB">
        <w:rPr>
          <w:rFonts w:ascii="Times New Roman" w:hAnsi="Times New Roman" w:cs="Times New Roman"/>
          <w:sz w:val="24"/>
          <w:szCs w:val="24"/>
        </w:rPr>
        <w:t>7220-</w:t>
      </w:r>
      <w:r w:rsidRPr="009F16C9">
        <w:rPr>
          <w:rFonts w:ascii="Times New Roman" w:hAnsi="Times New Roman" w:cs="Times New Roman"/>
          <w:sz w:val="24"/>
          <w:szCs w:val="24"/>
        </w:rPr>
        <w:t>7228.</w:t>
      </w:r>
    </w:p>
    <w:p w14:paraId="658340F0" w14:textId="29BCE3C5" w:rsidR="00B916E2" w:rsidRDefault="00B916E2" w:rsidP="00785BEB">
      <w:pPr>
        <w:spacing w:after="0" w:line="480" w:lineRule="auto"/>
        <w:ind w:left="720" w:hanging="720"/>
        <w:rPr>
          <w:rFonts w:ascii="Times New Roman" w:hAnsi="Times New Roman" w:cs="Times New Roman"/>
          <w:sz w:val="24"/>
          <w:szCs w:val="24"/>
        </w:rPr>
      </w:pPr>
      <w:proofErr w:type="spellStart"/>
      <w:r w:rsidRPr="00785BEB">
        <w:rPr>
          <w:rFonts w:ascii="Times New Roman" w:hAnsi="Times New Roman" w:cs="Times New Roman"/>
          <w:b/>
          <w:sz w:val="24"/>
          <w:szCs w:val="24"/>
        </w:rPr>
        <w:lastRenderedPageBreak/>
        <w:t>Matsuki</w:t>
      </w:r>
      <w:proofErr w:type="spellEnd"/>
      <w:r w:rsidRPr="00785BEB">
        <w:rPr>
          <w:rFonts w:ascii="Times New Roman" w:hAnsi="Times New Roman" w:cs="Times New Roman"/>
          <w:b/>
          <w:sz w:val="24"/>
          <w:szCs w:val="24"/>
        </w:rPr>
        <w:t xml:space="preserve"> T, Watanabe K, T</w:t>
      </w:r>
      <w:r w:rsidR="00785BEB" w:rsidRPr="00785BEB">
        <w:rPr>
          <w:rFonts w:ascii="Times New Roman" w:hAnsi="Times New Roman" w:cs="Times New Roman"/>
          <w:b/>
          <w:sz w:val="24"/>
          <w:szCs w:val="24"/>
        </w:rPr>
        <w:t>anaka R, Oyaizu H. 1998.</w:t>
      </w:r>
      <w:r>
        <w:rPr>
          <w:rFonts w:ascii="Times New Roman" w:hAnsi="Times New Roman" w:cs="Times New Roman"/>
          <w:sz w:val="24"/>
          <w:szCs w:val="24"/>
        </w:rPr>
        <w:t xml:space="preserve"> Rapid </w:t>
      </w:r>
      <w:r w:rsidRPr="0014109F">
        <w:rPr>
          <w:rFonts w:ascii="Times New Roman" w:hAnsi="Times New Roman" w:cs="Times New Roman"/>
          <w:sz w:val="24"/>
          <w:szCs w:val="24"/>
        </w:rPr>
        <w:t xml:space="preserve">identification of human intestinal </w:t>
      </w:r>
      <w:proofErr w:type="spellStart"/>
      <w:r>
        <w:rPr>
          <w:rFonts w:ascii="Times New Roman" w:hAnsi="Times New Roman" w:cs="Times New Roman"/>
          <w:sz w:val="24"/>
          <w:szCs w:val="24"/>
        </w:rPr>
        <w:t>bifidobacteria</w:t>
      </w:r>
      <w:proofErr w:type="spellEnd"/>
      <w:r>
        <w:rPr>
          <w:rFonts w:ascii="Times New Roman" w:hAnsi="Times New Roman" w:cs="Times New Roman"/>
          <w:sz w:val="24"/>
          <w:szCs w:val="24"/>
        </w:rPr>
        <w:t xml:space="preserve"> by 16S </w:t>
      </w:r>
      <w:proofErr w:type="spellStart"/>
      <w:r w:rsidRPr="0014109F">
        <w:rPr>
          <w:rFonts w:ascii="Times New Roman" w:hAnsi="Times New Roman" w:cs="Times New Roman"/>
          <w:sz w:val="24"/>
          <w:szCs w:val="24"/>
        </w:rPr>
        <w:t>rRNA</w:t>
      </w:r>
      <w:proofErr w:type="spellEnd"/>
      <w:r w:rsidRPr="0014109F">
        <w:rPr>
          <w:rFonts w:ascii="Times New Roman" w:hAnsi="Times New Roman" w:cs="Times New Roman"/>
          <w:sz w:val="24"/>
          <w:szCs w:val="24"/>
        </w:rPr>
        <w:t>-targeted species- a</w:t>
      </w:r>
      <w:r>
        <w:rPr>
          <w:rFonts w:ascii="Times New Roman" w:hAnsi="Times New Roman" w:cs="Times New Roman"/>
          <w:sz w:val="24"/>
          <w:szCs w:val="24"/>
        </w:rPr>
        <w:t xml:space="preserve">nd group-specific primers. </w:t>
      </w:r>
      <w:r w:rsidRPr="00785BEB">
        <w:rPr>
          <w:rFonts w:ascii="Times New Roman" w:hAnsi="Times New Roman" w:cs="Times New Roman"/>
          <w:i/>
          <w:sz w:val="24"/>
          <w:szCs w:val="24"/>
        </w:rPr>
        <w:t xml:space="preserve">FEMS </w:t>
      </w:r>
      <w:r w:rsidR="00785BEB" w:rsidRPr="00785BEB">
        <w:rPr>
          <w:rFonts w:ascii="Times New Roman" w:hAnsi="Times New Roman" w:cs="Times New Roman"/>
          <w:i/>
          <w:sz w:val="24"/>
          <w:szCs w:val="24"/>
        </w:rPr>
        <w:t>Microbiology Letters</w:t>
      </w:r>
      <w:r w:rsidR="00785BEB">
        <w:rPr>
          <w:rFonts w:ascii="Times New Roman" w:hAnsi="Times New Roman" w:cs="Times New Roman"/>
          <w:sz w:val="24"/>
          <w:szCs w:val="24"/>
        </w:rPr>
        <w:t xml:space="preserve"> 167: 113-</w:t>
      </w:r>
      <w:r w:rsidRPr="0014109F">
        <w:rPr>
          <w:rFonts w:ascii="Times New Roman" w:hAnsi="Times New Roman" w:cs="Times New Roman"/>
          <w:sz w:val="24"/>
          <w:szCs w:val="24"/>
        </w:rPr>
        <w:t>121.</w:t>
      </w:r>
    </w:p>
    <w:p w14:paraId="775F239B" w14:textId="52ACA513" w:rsidR="00B916E2" w:rsidRDefault="00B916E2" w:rsidP="00D74BA1">
      <w:pPr>
        <w:spacing w:after="0" w:line="480" w:lineRule="auto"/>
        <w:ind w:left="720" w:hanging="720"/>
        <w:rPr>
          <w:rFonts w:ascii="Times New Roman" w:hAnsi="Times New Roman" w:cs="Times New Roman"/>
          <w:sz w:val="24"/>
          <w:szCs w:val="24"/>
        </w:rPr>
      </w:pPr>
      <w:proofErr w:type="spellStart"/>
      <w:r w:rsidRPr="00785BEB">
        <w:rPr>
          <w:rFonts w:ascii="Times New Roman" w:hAnsi="Times New Roman" w:cs="Times New Roman"/>
          <w:b/>
          <w:sz w:val="24"/>
          <w:szCs w:val="24"/>
        </w:rPr>
        <w:t>Mühling</w:t>
      </w:r>
      <w:proofErr w:type="spellEnd"/>
      <w:r w:rsidRPr="00785BEB">
        <w:rPr>
          <w:rFonts w:ascii="Times New Roman" w:hAnsi="Times New Roman" w:cs="Times New Roman"/>
          <w:b/>
          <w:sz w:val="24"/>
          <w:szCs w:val="24"/>
        </w:rPr>
        <w:t xml:space="preserve"> M, </w:t>
      </w:r>
      <w:proofErr w:type="spellStart"/>
      <w:r w:rsidRPr="00785BEB">
        <w:rPr>
          <w:rFonts w:ascii="Times New Roman" w:hAnsi="Times New Roman" w:cs="Times New Roman"/>
          <w:b/>
          <w:sz w:val="24"/>
          <w:szCs w:val="24"/>
        </w:rPr>
        <w:t>Woolven</w:t>
      </w:r>
      <w:proofErr w:type="spellEnd"/>
      <w:r w:rsidRPr="00785BEB">
        <w:rPr>
          <w:rFonts w:ascii="Times New Roman" w:hAnsi="Times New Roman" w:cs="Times New Roman"/>
          <w:b/>
          <w:sz w:val="24"/>
          <w:szCs w:val="24"/>
        </w:rPr>
        <w:t>-All</w:t>
      </w:r>
      <w:r w:rsidR="00785BEB" w:rsidRPr="00785BEB">
        <w:rPr>
          <w:rFonts w:ascii="Times New Roman" w:hAnsi="Times New Roman" w:cs="Times New Roman"/>
          <w:b/>
          <w:sz w:val="24"/>
          <w:szCs w:val="24"/>
        </w:rPr>
        <w:t>en J, Colin Murrell J, Joint I. 2008.</w:t>
      </w:r>
      <w:r>
        <w:rPr>
          <w:rFonts w:ascii="Times New Roman" w:hAnsi="Times New Roman" w:cs="Times New Roman"/>
          <w:sz w:val="24"/>
          <w:szCs w:val="24"/>
        </w:rPr>
        <w:t xml:space="preserve"> Improved group-specific PCR primers for denaturing gradient gel electrophoresis analysis of the genetic diversity of complex microbial communities. </w:t>
      </w:r>
      <w:r w:rsidRPr="00785BEB">
        <w:rPr>
          <w:rFonts w:ascii="Times New Roman" w:hAnsi="Times New Roman" w:cs="Times New Roman"/>
          <w:i/>
          <w:sz w:val="24"/>
          <w:szCs w:val="24"/>
        </w:rPr>
        <w:t>ISME J</w:t>
      </w:r>
      <w:r w:rsidR="00785BEB" w:rsidRPr="00785BEB">
        <w:rPr>
          <w:rFonts w:ascii="Times New Roman" w:hAnsi="Times New Roman" w:cs="Times New Roman"/>
          <w:i/>
          <w:sz w:val="24"/>
          <w:szCs w:val="24"/>
        </w:rPr>
        <w:t>ournal</w:t>
      </w:r>
      <w:r>
        <w:rPr>
          <w:rFonts w:ascii="Times New Roman" w:hAnsi="Times New Roman" w:cs="Times New Roman"/>
          <w:sz w:val="24"/>
          <w:szCs w:val="24"/>
        </w:rPr>
        <w:t xml:space="preserve"> </w:t>
      </w:r>
      <w:r w:rsidRPr="00785BEB">
        <w:rPr>
          <w:rFonts w:ascii="Times New Roman" w:hAnsi="Times New Roman" w:cs="Times New Roman"/>
          <w:b/>
          <w:sz w:val="24"/>
          <w:szCs w:val="24"/>
        </w:rPr>
        <w:t>2:</w:t>
      </w:r>
      <w:r>
        <w:rPr>
          <w:rFonts w:ascii="Times New Roman" w:hAnsi="Times New Roman" w:cs="Times New Roman"/>
          <w:sz w:val="24"/>
          <w:szCs w:val="24"/>
        </w:rPr>
        <w:t>379-392.</w:t>
      </w:r>
    </w:p>
    <w:p w14:paraId="17E5EB25" w14:textId="223E61F1" w:rsidR="00B916E2" w:rsidRDefault="00B916E2" w:rsidP="00D74BA1">
      <w:pPr>
        <w:spacing w:after="0" w:line="480" w:lineRule="auto"/>
        <w:ind w:left="720" w:hanging="720"/>
        <w:rPr>
          <w:rFonts w:ascii="Times New Roman" w:hAnsi="Times New Roman" w:cs="Times New Roman"/>
          <w:sz w:val="24"/>
          <w:szCs w:val="24"/>
        </w:rPr>
      </w:pPr>
      <w:proofErr w:type="spellStart"/>
      <w:r w:rsidRPr="00785BEB">
        <w:rPr>
          <w:rFonts w:ascii="Times New Roman" w:hAnsi="Times New Roman" w:cs="Times New Roman"/>
          <w:b/>
          <w:sz w:val="24"/>
          <w:szCs w:val="24"/>
        </w:rPr>
        <w:t>Penders</w:t>
      </w:r>
      <w:proofErr w:type="spellEnd"/>
      <w:r w:rsidRPr="00785BEB">
        <w:rPr>
          <w:rFonts w:ascii="Times New Roman" w:hAnsi="Times New Roman" w:cs="Times New Roman"/>
          <w:b/>
          <w:sz w:val="24"/>
          <w:szCs w:val="24"/>
        </w:rPr>
        <w:t xml:space="preserve"> J, </w:t>
      </w:r>
      <w:proofErr w:type="spellStart"/>
      <w:r w:rsidRPr="00785BEB">
        <w:rPr>
          <w:rFonts w:ascii="Times New Roman" w:hAnsi="Times New Roman" w:cs="Times New Roman"/>
          <w:b/>
          <w:sz w:val="24"/>
          <w:szCs w:val="24"/>
        </w:rPr>
        <w:t>Vink</w:t>
      </w:r>
      <w:proofErr w:type="spellEnd"/>
      <w:r w:rsidRPr="00785BEB">
        <w:rPr>
          <w:rFonts w:ascii="Times New Roman" w:hAnsi="Times New Roman" w:cs="Times New Roman"/>
          <w:b/>
          <w:sz w:val="24"/>
          <w:szCs w:val="24"/>
        </w:rPr>
        <w:t xml:space="preserve"> C, </w:t>
      </w:r>
      <w:proofErr w:type="spellStart"/>
      <w:r w:rsidR="00785BEB" w:rsidRPr="00785BEB">
        <w:rPr>
          <w:rFonts w:ascii="Times New Roman" w:hAnsi="Times New Roman" w:cs="Times New Roman"/>
          <w:b/>
          <w:sz w:val="24"/>
          <w:szCs w:val="24"/>
        </w:rPr>
        <w:t>Driessen</w:t>
      </w:r>
      <w:proofErr w:type="spellEnd"/>
      <w:r w:rsidR="00785BEB" w:rsidRPr="00785BEB">
        <w:rPr>
          <w:rFonts w:ascii="Times New Roman" w:hAnsi="Times New Roman" w:cs="Times New Roman"/>
          <w:b/>
          <w:sz w:val="24"/>
          <w:szCs w:val="24"/>
        </w:rPr>
        <w:t xml:space="preserve"> C, London N, Thijs C, </w:t>
      </w:r>
      <w:proofErr w:type="spellStart"/>
      <w:r w:rsidR="00785BEB" w:rsidRPr="00785BEB">
        <w:rPr>
          <w:rFonts w:ascii="Times New Roman" w:hAnsi="Times New Roman" w:cs="Times New Roman"/>
          <w:b/>
          <w:sz w:val="24"/>
          <w:szCs w:val="24"/>
        </w:rPr>
        <w:t>Stobberingh</w:t>
      </w:r>
      <w:proofErr w:type="spellEnd"/>
      <w:r w:rsidR="00785BEB" w:rsidRPr="00785BEB">
        <w:rPr>
          <w:rFonts w:ascii="Times New Roman" w:hAnsi="Times New Roman" w:cs="Times New Roman"/>
          <w:b/>
          <w:sz w:val="24"/>
          <w:szCs w:val="24"/>
        </w:rPr>
        <w:t xml:space="preserve"> EE. 2005.</w:t>
      </w:r>
      <w:r w:rsidRPr="0014109F">
        <w:rPr>
          <w:rFonts w:ascii="Times New Roman" w:hAnsi="Times New Roman" w:cs="Times New Roman"/>
          <w:sz w:val="24"/>
          <w:szCs w:val="24"/>
        </w:rPr>
        <w:t xml:space="preserve"> Qu</w:t>
      </w:r>
      <w:r>
        <w:rPr>
          <w:rFonts w:ascii="Times New Roman" w:hAnsi="Times New Roman" w:cs="Times New Roman"/>
          <w:sz w:val="24"/>
          <w:szCs w:val="24"/>
        </w:rPr>
        <w:t xml:space="preserve">antification of </w:t>
      </w:r>
      <w:r w:rsidRPr="00785BEB">
        <w:rPr>
          <w:rFonts w:ascii="Times New Roman" w:hAnsi="Times New Roman" w:cs="Times New Roman"/>
          <w:i/>
          <w:sz w:val="24"/>
          <w:szCs w:val="24"/>
        </w:rPr>
        <w:t>Bifidobacterium</w:t>
      </w:r>
      <w:r>
        <w:rPr>
          <w:rFonts w:ascii="Times New Roman" w:hAnsi="Times New Roman" w:cs="Times New Roman"/>
          <w:sz w:val="24"/>
          <w:szCs w:val="24"/>
        </w:rPr>
        <w:t xml:space="preserve"> </w:t>
      </w:r>
      <w:r w:rsidRPr="0014109F">
        <w:rPr>
          <w:rFonts w:ascii="Times New Roman" w:hAnsi="Times New Roman" w:cs="Times New Roman"/>
          <w:sz w:val="24"/>
          <w:szCs w:val="24"/>
        </w:rPr>
        <w:t xml:space="preserve">spp., </w:t>
      </w:r>
      <w:r w:rsidRPr="00785BEB">
        <w:rPr>
          <w:rFonts w:ascii="Times New Roman" w:hAnsi="Times New Roman" w:cs="Times New Roman"/>
          <w:i/>
          <w:sz w:val="24"/>
          <w:szCs w:val="24"/>
        </w:rPr>
        <w:t>Escherichia coli</w:t>
      </w:r>
      <w:r w:rsidRPr="0014109F">
        <w:rPr>
          <w:rFonts w:ascii="Times New Roman" w:hAnsi="Times New Roman" w:cs="Times New Roman"/>
          <w:sz w:val="24"/>
          <w:szCs w:val="24"/>
        </w:rPr>
        <w:t xml:space="preserve"> and </w:t>
      </w:r>
      <w:r w:rsidRPr="00785BEB">
        <w:rPr>
          <w:rFonts w:ascii="Times New Roman" w:hAnsi="Times New Roman" w:cs="Times New Roman"/>
          <w:i/>
          <w:sz w:val="24"/>
          <w:szCs w:val="24"/>
        </w:rPr>
        <w:t>Clostridium difficile</w:t>
      </w:r>
      <w:r>
        <w:rPr>
          <w:rFonts w:ascii="Times New Roman" w:hAnsi="Times New Roman" w:cs="Times New Roman"/>
          <w:sz w:val="24"/>
          <w:szCs w:val="24"/>
        </w:rPr>
        <w:t xml:space="preserve"> in </w:t>
      </w:r>
      <w:proofErr w:type="spellStart"/>
      <w:r>
        <w:rPr>
          <w:rFonts w:ascii="Times New Roman" w:hAnsi="Times New Roman" w:cs="Times New Roman"/>
          <w:sz w:val="24"/>
          <w:szCs w:val="24"/>
        </w:rPr>
        <w:t>faecal</w:t>
      </w:r>
      <w:proofErr w:type="spellEnd"/>
      <w:r>
        <w:rPr>
          <w:rFonts w:ascii="Times New Roman" w:hAnsi="Times New Roman" w:cs="Times New Roman"/>
          <w:sz w:val="24"/>
          <w:szCs w:val="24"/>
        </w:rPr>
        <w:t xml:space="preserve"> </w:t>
      </w:r>
      <w:r w:rsidRPr="0014109F">
        <w:rPr>
          <w:rFonts w:ascii="Times New Roman" w:hAnsi="Times New Roman" w:cs="Times New Roman"/>
          <w:sz w:val="24"/>
          <w:szCs w:val="24"/>
        </w:rPr>
        <w:t>samples of breast-fed and f</w:t>
      </w:r>
      <w:r>
        <w:rPr>
          <w:rFonts w:ascii="Times New Roman" w:hAnsi="Times New Roman" w:cs="Times New Roman"/>
          <w:sz w:val="24"/>
          <w:szCs w:val="24"/>
        </w:rPr>
        <w:t xml:space="preserve">ormula-fed infants by real-time </w:t>
      </w:r>
      <w:r w:rsidRPr="0014109F">
        <w:rPr>
          <w:rFonts w:ascii="Times New Roman" w:hAnsi="Times New Roman" w:cs="Times New Roman"/>
          <w:sz w:val="24"/>
          <w:szCs w:val="24"/>
        </w:rPr>
        <w:t xml:space="preserve">PCR. </w:t>
      </w:r>
      <w:r w:rsidRPr="00785BEB">
        <w:rPr>
          <w:rFonts w:ascii="Times New Roman" w:hAnsi="Times New Roman" w:cs="Times New Roman"/>
          <w:i/>
          <w:sz w:val="24"/>
          <w:szCs w:val="24"/>
        </w:rPr>
        <w:t>FEMS Microbiol</w:t>
      </w:r>
      <w:r w:rsidR="00785BEB" w:rsidRPr="00785BEB">
        <w:rPr>
          <w:rFonts w:ascii="Times New Roman" w:hAnsi="Times New Roman" w:cs="Times New Roman"/>
          <w:i/>
          <w:sz w:val="24"/>
          <w:szCs w:val="24"/>
        </w:rPr>
        <w:t>ogy</w:t>
      </w:r>
      <w:r w:rsidRPr="00785BEB">
        <w:rPr>
          <w:rFonts w:ascii="Times New Roman" w:hAnsi="Times New Roman" w:cs="Times New Roman"/>
          <w:i/>
          <w:sz w:val="24"/>
          <w:szCs w:val="24"/>
        </w:rPr>
        <w:t xml:space="preserve"> Lett</w:t>
      </w:r>
      <w:r w:rsidR="00785BEB" w:rsidRPr="00785BEB">
        <w:rPr>
          <w:rFonts w:ascii="Times New Roman" w:hAnsi="Times New Roman" w:cs="Times New Roman"/>
          <w:i/>
          <w:sz w:val="24"/>
          <w:szCs w:val="24"/>
        </w:rPr>
        <w:t>ers</w:t>
      </w:r>
      <w:r w:rsidRPr="0014109F">
        <w:rPr>
          <w:rFonts w:ascii="Times New Roman" w:hAnsi="Times New Roman" w:cs="Times New Roman"/>
          <w:sz w:val="24"/>
          <w:szCs w:val="24"/>
        </w:rPr>
        <w:t xml:space="preserve"> </w:t>
      </w:r>
      <w:r w:rsidRPr="00785BEB">
        <w:rPr>
          <w:rFonts w:ascii="Times New Roman" w:hAnsi="Times New Roman" w:cs="Times New Roman"/>
          <w:b/>
          <w:sz w:val="24"/>
          <w:szCs w:val="24"/>
        </w:rPr>
        <w:t>243:</w:t>
      </w:r>
      <w:r w:rsidRPr="0014109F">
        <w:rPr>
          <w:rFonts w:ascii="Times New Roman" w:hAnsi="Times New Roman" w:cs="Times New Roman"/>
          <w:sz w:val="24"/>
          <w:szCs w:val="24"/>
        </w:rPr>
        <w:t>141–147.</w:t>
      </w:r>
    </w:p>
    <w:p w14:paraId="6A7AAB67" w14:textId="14DB110A" w:rsidR="00B916E2" w:rsidRDefault="00B916E2" w:rsidP="00D74BA1">
      <w:pPr>
        <w:spacing w:after="0" w:line="480" w:lineRule="auto"/>
        <w:ind w:left="720" w:hanging="720"/>
        <w:rPr>
          <w:rFonts w:ascii="Times New Roman" w:hAnsi="Times New Roman" w:cs="Times New Roman"/>
          <w:sz w:val="24"/>
          <w:szCs w:val="24"/>
        </w:rPr>
      </w:pPr>
      <w:r w:rsidRPr="00785BEB">
        <w:rPr>
          <w:rFonts w:ascii="Times New Roman" w:hAnsi="Times New Roman" w:cs="Times New Roman"/>
          <w:b/>
          <w:sz w:val="24"/>
          <w:szCs w:val="24"/>
        </w:rPr>
        <w:t xml:space="preserve">Ramirez-Farias C, </w:t>
      </w:r>
      <w:proofErr w:type="spellStart"/>
      <w:r w:rsidRPr="00785BEB">
        <w:rPr>
          <w:rFonts w:ascii="Times New Roman" w:hAnsi="Times New Roman" w:cs="Times New Roman"/>
          <w:b/>
          <w:sz w:val="24"/>
          <w:szCs w:val="24"/>
        </w:rPr>
        <w:t>Slezak</w:t>
      </w:r>
      <w:proofErr w:type="spellEnd"/>
      <w:r w:rsidRPr="00785BEB">
        <w:rPr>
          <w:rFonts w:ascii="Times New Roman" w:hAnsi="Times New Roman" w:cs="Times New Roman"/>
          <w:b/>
          <w:sz w:val="24"/>
          <w:szCs w:val="24"/>
        </w:rPr>
        <w:t xml:space="preserve"> K, Fuller Z</w:t>
      </w:r>
      <w:r w:rsidR="00785BEB" w:rsidRPr="00785BEB">
        <w:rPr>
          <w:rFonts w:ascii="Times New Roman" w:hAnsi="Times New Roman" w:cs="Times New Roman"/>
          <w:b/>
          <w:sz w:val="24"/>
          <w:szCs w:val="24"/>
        </w:rPr>
        <w:t xml:space="preserve">, Duncan A, </w:t>
      </w:r>
      <w:proofErr w:type="spellStart"/>
      <w:r w:rsidR="00785BEB" w:rsidRPr="00785BEB">
        <w:rPr>
          <w:rFonts w:ascii="Times New Roman" w:hAnsi="Times New Roman" w:cs="Times New Roman"/>
          <w:b/>
          <w:sz w:val="24"/>
          <w:szCs w:val="24"/>
        </w:rPr>
        <w:t>Holtrop</w:t>
      </w:r>
      <w:proofErr w:type="spellEnd"/>
      <w:r w:rsidR="00785BEB" w:rsidRPr="00785BEB">
        <w:rPr>
          <w:rFonts w:ascii="Times New Roman" w:hAnsi="Times New Roman" w:cs="Times New Roman"/>
          <w:b/>
          <w:sz w:val="24"/>
          <w:szCs w:val="24"/>
        </w:rPr>
        <w:t xml:space="preserve"> G, Louis P. 2009.</w:t>
      </w:r>
      <w:r w:rsidRPr="00785BEB">
        <w:rPr>
          <w:rFonts w:ascii="Times New Roman" w:hAnsi="Times New Roman" w:cs="Times New Roman"/>
          <w:b/>
          <w:sz w:val="24"/>
          <w:szCs w:val="24"/>
        </w:rPr>
        <w:t xml:space="preserve"> </w:t>
      </w:r>
      <w:r>
        <w:rPr>
          <w:rFonts w:ascii="Times New Roman" w:hAnsi="Times New Roman" w:cs="Times New Roman"/>
          <w:sz w:val="24"/>
          <w:szCs w:val="24"/>
        </w:rPr>
        <w:t xml:space="preserve">Effect of inulin on the human gut microbiota: stimulation of </w:t>
      </w:r>
      <w:r w:rsidRPr="006953C1">
        <w:rPr>
          <w:rFonts w:ascii="Times New Roman" w:hAnsi="Times New Roman" w:cs="Times New Roman"/>
          <w:i/>
          <w:sz w:val="24"/>
          <w:szCs w:val="24"/>
        </w:rPr>
        <w:t xml:space="preserve">Bifidobacterium </w:t>
      </w:r>
      <w:proofErr w:type="spellStart"/>
      <w:r w:rsidRPr="006953C1">
        <w:rPr>
          <w:rFonts w:ascii="Times New Roman" w:hAnsi="Times New Roman" w:cs="Times New Roman"/>
          <w:i/>
          <w:sz w:val="24"/>
          <w:szCs w:val="24"/>
        </w:rPr>
        <w:t>adolescentis</w:t>
      </w:r>
      <w:proofErr w:type="spellEnd"/>
      <w:r>
        <w:rPr>
          <w:rFonts w:ascii="Times New Roman" w:hAnsi="Times New Roman" w:cs="Times New Roman"/>
          <w:sz w:val="24"/>
          <w:szCs w:val="24"/>
        </w:rPr>
        <w:t xml:space="preserve"> and </w:t>
      </w:r>
      <w:proofErr w:type="spellStart"/>
      <w:r w:rsidRPr="006953C1">
        <w:rPr>
          <w:rFonts w:ascii="Times New Roman" w:hAnsi="Times New Roman" w:cs="Times New Roman"/>
          <w:i/>
          <w:sz w:val="24"/>
          <w:szCs w:val="24"/>
        </w:rPr>
        <w:t>Faecalibacterium</w:t>
      </w:r>
      <w:proofErr w:type="spellEnd"/>
      <w:r w:rsidRPr="006953C1">
        <w:rPr>
          <w:rFonts w:ascii="Times New Roman" w:hAnsi="Times New Roman" w:cs="Times New Roman"/>
          <w:i/>
          <w:sz w:val="24"/>
          <w:szCs w:val="24"/>
        </w:rPr>
        <w:t xml:space="preserve"> </w:t>
      </w:r>
      <w:proofErr w:type="spellStart"/>
      <w:r w:rsidRPr="006953C1">
        <w:rPr>
          <w:rFonts w:ascii="Times New Roman" w:hAnsi="Times New Roman" w:cs="Times New Roman"/>
          <w:i/>
          <w:sz w:val="24"/>
          <w:szCs w:val="24"/>
        </w:rPr>
        <w:t>prausnitzii</w:t>
      </w:r>
      <w:proofErr w:type="spellEnd"/>
      <w:r>
        <w:rPr>
          <w:rFonts w:ascii="Times New Roman" w:hAnsi="Times New Roman" w:cs="Times New Roman"/>
          <w:sz w:val="24"/>
          <w:szCs w:val="24"/>
        </w:rPr>
        <w:t xml:space="preserve">. </w:t>
      </w:r>
      <w:r w:rsidRPr="00785BEB">
        <w:rPr>
          <w:rFonts w:ascii="Times New Roman" w:hAnsi="Times New Roman" w:cs="Times New Roman"/>
          <w:i/>
          <w:sz w:val="24"/>
          <w:szCs w:val="24"/>
        </w:rPr>
        <w:t>Br</w:t>
      </w:r>
      <w:r w:rsidR="00785BEB" w:rsidRPr="00785BEB">
        <w:rPr>
          <w:rFonts w:ascii="Times New Roman" w:hAnsi="Times New Roman" w:cs="Times New Roman"/>
          <w:i/>
          <w:sz w:val="24"/>
          <w:szCs w:val="24"/>
        </w:rPr>
        <w:t>itish</w:t>
      </w:r>
      <w:r w:rsidRPr="00785BEB">
        <w:rPr>
          <w:rFonts w:ascii="Times New Roman" w:hAnsi="Times New Roman" w:cs="Times New Roman"/>
          <w:i/>
          <w:sz w:val="24"/>
          <w:szCs w:val="24"/>
        </w:rPr>
        <w:t xml:space="preserve"> J</w:t>
      </w:r>
      <w:r w:rsidR="00785BEB" w:rsidRPr="00785BEB">
        <w:rPr>
          <w:rFonts w:ascii="Times New Roman" w:hAnsi="Times New Roman" w:cs="Times New Roman"/>
          <w:i/>
          <w:sz w:val="24"/>
          <w:szCs w:val="24"/>
        </w:rPr>
        <w:t>ournal of</w:t>
      </w:r>
      <w:r w:rsidRPr="00785BEB">
        <w:rPr>
          <w:rFonts w:ascii="Times New Roman" w:hAnsi="Times New Roman" w:cs="Times New Roman"/>
          <w:i/>
          <w:sz w:val="24"/>
          <w:szCs w:val="24"/>
        </w:rPr>
        <w:t xml:space="preserve"> Nutr</w:t>
      </w:r>
      <w:r w:rsidR="00785BEB" w:rsidRPr="00785BEB">
        <w:rPr>
          <w:rFonts w:ascii="Times New Roman" w:hAnsi="Times New Roman" w:cs="Times New Roman"/>
          <w:i/>
          <w:sz w:val="24"/>
          <w:szCs w:val="24"/>
        </w:rPr>
        <w:t>ition</w:t>
      </w:r>
      <w:r>
        <w:rPr>
          <w:rFonts w:ascii="Times New Roman" w:hAnsi="Times New Roman" w:cs="Times New Roman"/>
          <w:sz w:val="24"/>
          <w:szCs w:val="24"/>
        </w:rPr>
        <w:t xml:space="preserve"> </w:t>
      </w:r>
      <w:r w:rsidRPr="00785BEB">
        <w:rPr>
          <w:rFonts w:ascii="Times New Roman" w:hAnsi="Times New Roman" w:cs="Times New Roman"/>
          <w:b/>
          <w:sz w:val="24"/>
          <w:szCs w:val="24"/>
        </w:rPr>
        <w:t>101:</w:t>
      </w:r>
      <w:r>
        <w:rPr>
          <w:rFonts w:ascii="Times New Roman" w:hAnsi="Times New Roman" w:cs="Times New Roman"/>
          <w:sz w:val="24"/>
          <w:szCs w:val="24"/>
        </w:rPr>
        <w:t>541-550.</w:t>
      </w:r>
    </w:p>
    <w:p w14:paraId="7F0E7AC3" w14:textId="1EE5A3EB" w:rsidR="00B916E2" w:rsidRDefault="00B916E2" w:rsidP="00D74BA1">
      <w:pPr>
        <w:spacing w:after="0" w:line="480" w:lineRule="auto"/>
        <w:ind w:left="720" w:hanging="720"/>
        <w:rPr>
          <w:rFonts w:ascii="Times New Roman" w:hAnsi="Times New Roman" w:cs="Times New Roman"/>
          <w:sz w:val="24"/>
          <w:szCs w:val="24"/>
        </w:rPr>
      </w:pPr>
      <w:proofErr w:type="spellStart"/>
      <w:r w:rsidRPr="00785BEB">
        <w:rPr>
          <w:rFonts w:ascii="Times New Roman" w:hAnsi="Times New Roman" w:cs="Times New Roman"/>
          <w:b/>
          <w:sz w:val="24"/>
          <w:szCs w:val="24"/>
        </w:rPr>
        <w:t>Rinne</w:t>
      </w:r>
      <w:proofErr w:type="spellEnd"/>
      <w:r w:rsidRPr="00785BEB">
        <w:rPr>
          <w:rFonts w:ascii="Times New Roman" w:hAnsi="Times New Roman" w:cs="Times New Roman"/>
          <w:b/>
          <w:sz w:val="24"/>
          <w:szCs w:val="24"/>
        </w:rPr>
        <w:t xml:space="preserve"> MM, </w:t>
      </w:r>
      <w:proofErr w:type="spellStart"/>
      <w:r w:rsidRPr="00785BEB">
        <w:rPr>
          <w:rFonts w:ascii="Times New Roman" w:hAnsi="Times New Roman" w:cs="Times New Roman"/>
          <w:b/>
          <w:sz w:val="24"/>
          <w:szCs w:val="24"/>
        </w:rPr>
        <w:t>Gueimonde</w:t>
      </w:r>
      <w:proofErr w:type="spellEnd"/>
      <w:r w:rsidRPr="00785BEB">
        <w:rPr>
          <w:rFonts w:ascii="Times New Roman" w:hAnsi="Times New Roman" w:cs="Times New Roman"/>
          <w:b/>
          <w:sz w:val="24"/>
          <w:szCs w:val="24"/>
        </w:rPr>
        <w:t xml:space="preserve"> M, </w:t>
      </w:r>
      <w:proofErr w:type="spellStart"/>
      <w:r w:rsidRPr="00785BEB">
        <w:rPr>
          <w:rFonts w:ascii="Times New Roman" w:hAnsi="Times New Roman" w:cs="Times New Roman"/>
          <w:b/>
          <w:sz w:val="24"/>
          <w:szCs w:val="24"/>
        </w:rPr>
        <w:t>Kalliomaki</w:t>
      </w:r>
      <w:proofErr w:type="spellEnd"/>
      <w:r w:rsidRPr="00785BEB">
        <w:rPr>
          <w:rFonts w:ascii="Times New Roman" w:hAnsi="Times New Roman" w:cs="Times New Roman"/>
          <w:b/>
          <w:sz w:val="24"/>
          <w:szCs w:val="24"/>
        </w:rPr>
        <w:t xml:space="preserve"> M, </w:t>
      </w:r>
      <w:proofErr w:type="spellStart"/>
      <w:r w:rsidRPr="00785BEB">
        <w:rPr>
          <w:rFonts w:ascii="Times New Roman" w:hAnsi="Times New Roman" w:cs="Times New Roman"/>
          <w:b/>
          <w:sz w:val="24"/>
          <w:szCs w:val="24"/>
        </w:rPr>
        <w:t>Hoppu</w:t>
      </w:r>
      <w:proofErr w:type="spellEnd"/>
      <w:r w:rsidRPr="00785BEB">
        <w:rPr>
          <w:rFonts w:ascii="Times New Roman" w:hAnsi="Times New Roman" w:cs="Times New Roman"/>
          <w:b/>
          <w:sz w:val="24"/>
          <w:szCs w:val="24"/>
        </w:rPr>
        <w:t xml:space="preserve"> U, </w:t>
      </w:r>
      <w:proofErr w:type="spellStart"/>
      <w:r w:rsidR="00785BEB" w:rsidRPr="00785BEB">
        <w:rPr>
          <w:rFonts w:ascii="Times New Roman" w:hAnsi="Times New Roman" w:cs="Times New Roman"/>
          <w:b/>
          <w:sz w:val="24"/>
          <w:szCs w:val="24"/>
        </w:rPr>
        <w:t>Salminen</w:t>
      </w:r>
      <w:proofErr w:type="spellEnd"/>
      <w:r w:rsidR="00785BEB" w:rsidRPr="00785BEB">
        <w:rPr>
          <w:rFonts w:ascii="Times New Roman" w:hAnsi="Times New Roman" w:cs="Times New Roman"/>
          <w:b/>
          <w:sz w:val="24"/>
          <w:szCs w:val="24"/>
        </w:rPr>
        <w:t xml:space="preserve"> SJ, </w:t>
      </w:r>
      <w:proofErr w:type="spellStart"/>
      <w:r w:rsidRPr="00785BEB">
        <w:rPr>
          <w:rFonts w:ascii="Times New Roman" w:hAnsi="Times New Roman" w:cs="Times New Roman"/>
          <w:b/>
          <w:sz w:val="24"/>
          <w:szCs w:val="24"/>
        </w:rPr>
        <w:t>Isolauri</w:t>
      </w:r>
      <w:proofErr w:type="spellEnd"/>
      <w:r w:rsidRPr="00785BEB">
        <w:rPr>
          <w:rFonts w:ascii="Times New Roman" w:hAnsi="Times New Roman" w:cs="Times New Roman"/>
          <w:b/>
          <w:sz w:val="24"/>
          <w:szCs w:val="24"/>
        </w:rPr>
        <w:t xml:space="preserve"> E</w:t>
      </w:r>
      <w:r w:rsidR="00785BEB" w:rsidRPr="00785BEB">
        <w:rPr>
          <w:rFonts w:ascii="Times New Roman" w:hAnsi="Times New Roman" w:cs="Times New Roman"/>
          <w:b/>
          <w:sz w:val="24"/>
          <w:szCs w:val="24"/>
        </w:rPr>
        <w:t>. 2005.</w:t>
      </w:r>
      <w:r w:rsidRPr="0014109F">
        <w:rPr>
          <w:rFonts w:ascii="Times New Roman" w:hAnsi="Times New Roman" w:cs="Times New Roman"/>
          <w:sz w:val="24"/>
          <w:szCs w:val="24"/>
        </w:rPr>
        <w:t xml:space="preserve"> Similar bifidogenic effects</w:t>
      </w:r>
      <w:r>
        <w:rPr>
          <w:rFonts w:ascii="Times New Roman" w:hAnsi="Times New Roman" w:cs="Times New Roman"/>
          <w:sz w:val="24"/>
          <w:szCs w:val="24"/>
        </w:rPr>
        <w:t xml:space="preserve"> </w:t>
      </w:r>
      <w:r w:rsidRPr="0014109F">
        <w:rPr>
          <w:rFonts w:ascii="Times New Roman" w:hAnsi="Times New Roman" w:cs="Times New Roman"/>
          <w:sz w:val="24"/>
          <w:szCs w:val="24"/>
        </w:rPr>
        <w:t>of prebiotic-supplemen</w:t>
      </w:r>
      <w:r>
        <w:rPr>
          <w:rFonts w:ascii="Times New Roman" w:hAnsi="Times New Roman" w:cs="Times New Roman"/>
          <w:sz w:val="24"/>
          <w:szCs w:val="24"/>
        </w:rPr>
        <w:t xml:space="preserve">ted partially hydrolyzed infant </w:t>
      </w:r>
      <w:r w:rsidRPr="0014109F">
        <w:rPr>
          <w:rFonts w:ascii="Times New Roman" w:hAnsi="Times New Roman" w:cs="Times New Roman"/>
          <w:sz w:val="24"/>
          <w:szCs w:val="24"/>
        </w:rPr>
        <w:t>formula and breastfeeding</w:t>
      </w:r>
      <w:r>
        <w:rPr>
          <w:rFonts w:ascii="Times New Roman" w:hAnsi="Times New Roman" w:cs="Times New Roman"/>
          <w:sz w:val="24"/>
          <w:szCs w:val="24"/>
        </w:rPr>
        <w:t xml:space="preserve"> on infant gut microbiota. </w:t>
      </w:r>
      <w:r w:rsidRPr="00785BEB">
        <w:rPr>
          <w:rFonts w:ascii="Times New Roman" w:hAnsi="Times New Roman" w:cs="Times New Roman"/>
          <w:i/>
          <w:sz w:val="24"/>
          <w:szCs w:val="24"/>
        </w:rPr>
        <w:t>FEMS Immunol</w:t>
      </w:r>
      <w:r w:rsidR="00785BEB" w:rsidRPr="00785BEB">
        <w:rPr>
          <w:rFonts w:ascii="Times New Roman" w:hAnsi="Times New Roman" w:cs="Times New Roman"/>
          <w:i/>
          <w:sz w:val="24"/>
          <w:szCs w:val="24"/>
        </w:rPr>
        <w:t>ogy</w:t>
      </w:r>
      <w:r w:rsidRPr="00785BEB">
        <w:rPr>
          <w:rFonts w:ascii="Times New Roman" w:hAnsi="Times New Roman" w:cs="Times New Roman"/>
          <w:i/>
          <w:sz w:val="24"/>
          <w:szCs w:val="24"/>
        </w:rPr>
        <w:t xml:space="preserve"> Med</w:t>
      </w:r>
      <w:r w:rsidR="00785BEB" w:rsidRPr="00785BEB">
        <w:rPr>
          <w:rFonts w:ascii="Times New Roman" w:hAnsi="Times New Roman" w:cs="Times New Roman"/>
          <w:i/>
          <w:sz w:val="24"/>
          <w:szCs w:val="24"/>
        </w:rPr>
        <w:t>ical</w:t>
      </w:r>
      <w:r w:rsidRPr="00785BEB">
        <w:rPr>
          <w:rFonts w:ascii="Times New Roman" w:hAnsi="Times New Roman" w:cs="Times New Roman"/>
          <w:i/>
          <w:sz w:val="24"/>
          <w:szCs w:val="24"/>
        </w:rPr>
        <w:t xml:space="preserve"> Microbiol</w:t>
      </w:r>
      <w:r w:rsidR="00785BEB" w:rsidRPr="00785BEB">
        <w:rPr>
          <w:rFonts w:ascii="Times New Roman" w:hAnsi="Times New Roman" w:cs="Times New Roman"/>
          <w:i/>
          <w:sz w:val="24"/>
          <w:szCs w:val="24"/>
        </w:rPr>
        <w:t>ogy</w:t>
      </w:r>
      <w:r w:rsidRPr="0014109F">
        <w:rPr>
          <w:rFonts w:ascii="Times New Roman" w:hAnsi="Times New Roman" w:cs="Times New Roman"/>
          <w:sz w:val="24"/>
          <w:szCs w:val="24"/>
        </w:rPr>
        <w:t xml:space="preserve"> </w:t>
      </w:r>
      <w:r w:rsidRPr="00785BEB">
        <w:rPr>
          <w:rFonts w:ascii="Times New Roman" w:hAnsi="Times New Roman" w:cs="Times New Roman"/>
          <w:b/>
          <w:sz w:val="24"/>
          <w:szCs w:val="24"/>
        </w:rPr>
        <w:t>43:</w:t>
      </w:r>
      <w:r w:rsidRPr="0014109F">
        <w:rPr>
          <w:rFonts w:ascii="Times New Roman" w:hAnsi="Times New Roman" w:cs="Times New Roman"/>
          <w:sz w:val="24"/>
          <w:szCs w:val="24"/>
        </w:rPr>
        <w:t>59–65.</w:t>
      </w:r>
    </w:p>
    <w:p w14:paraId="69887DB4" w14:textId="7794D457" w:rsidR="00B916E2" w:rsidRDefault="00B916E2" w:rsidP="00D74BA1">
      <w:pPr>
        <w:spacing w:after="0" w:line="480" w:lineRule="auto"/>
        <w:ind w:left="720" w:hanging="720"/>
        <w:rPr>
          <w:rFonts w:ascii="Times New Roman" w:hAnsi="Times New Roman" w:cs="Times New Roman"/>
          <w:sz w:val="24"/>
          <w:szCs w:val="24"/>
        </w:rPr>
      </w:pPr>
      <w:proofErr w:type="spellStart"/>
      <w:r w:rsidRPr="00785BEB">
        <w:rPr>
          <w:rFonts w:ascii="Times New Roman" w:hAnsi="Times New Roman" w:cs="Times New Roman"/>
          <w:b/>
          <w:sz w:val="24"/>
          <w:szCs w:val="24"/>
        </w:rPr>
        <w:t>Rinttilä</w:t>
      </w:r>
      <w:proofErr w:type="spellEnd"/>
      <w:r w:rsidRPr="00785BEB">
        <w:rPr>
          <w:rFonts w:ascii="Times New Roman" w:hAnsi="Times New Roman" w:cs="Times New Roman"/>
          <w:b/>
          <w:sz w:val="24"/>
          <w:szCs w:val="24"/>
        </w:rPr>
        <w:t xml:space="preserve"> T, </w:t>
      </w:r>
      <w:proofErr w:type="spellStart"/>
      <w:r w:rsidRPr="00785BEB">
        <w:rPr>
          <w:rFonts w:ascii="Times New Roman" w:hAnsi="Times New Roman" w:cs="Times New Roman"/>
          <w:b/>
          <w:sz w:val="24"/>
          <w:szCs w:val="24"/>
        </w:rPr>
        <w:t>Kassinen</w:t>
      </w:r>
      <w:proofErr w:type="spellEnd"/>
      <w:r w:rsidRPr="00785BEB">
        <w:rPr>
          <w:rFonts w:ascii="Times New Roman" w:hAnsi="Times New Roman" w:cs="Times New Roman"/>
          <w:b/>
          <w:sz w:val="24"/>
          <w:szCs w:val="24"/>
        </w:rPr>
        <w:t xml:space="preserve"> A, </w:t>
      </w:r>
      <w:proofErr w:type="spellStart"/>
      <w:r w:rsidR="00785BEB" w:rsidRPr="00785BEB">
        <w:rPr>
          <w:rFonts w:ascii="Times New Roman" w:hAnsi="Times New Roman" w:cs="Times New Roman"/>
          <w:b/>
          <w:sz w:val="24"/>
          <w:szCs w:val="24"/>
        </w:rPr>
        <w:t>Malinen</w:t>
      </w:r>
      <w:proofErr w:type="spellEnd"/>
      <w:r w:rsidR="00785BEB" w:rsidRPr="00785BEB">
        <w:rPr>
          <w:rFonts w:ascii="Times New Roman" w:hAnsi="Times New Roman" w:cs="Times New Roman"/>
          <w:b/>
          <w:sz w:val="24"/>
          <w:szCs w:val="24"/>
        </w:rPr>
        <w:t xml:space="preserve"> E, </w:t>
      </w:r>
      <w:proofErr w:type="spellStart"/>
      <w:r w:rsidR="00785BEB" w:rsidRPr="00785BEB">
        <w:rPr>
          <w:rFonts w:ascii="Times New Roman" w:hAnsi="Times New Roman" w:cs="Times New Roman"/>
          <w:b/>
          <w:sz w:val="24"/>
          <w:szCs w:val="24"/>
        </w:rPr>
        <w:t>Krogius</w:t>
      </w:r>
      <w:proofErr w:type="spellEnd"/>
      <w:r w:rsidR="00785BEB" w:rsidRPr="00785BEB">
        <w:rPr>
          <w:rFonts w:ascii="Times New Roman" w:hAnsi="Times New Roman" w:cs="Times New Roman"/>
          <w:b/>
          <w:sz w:val="24"/>
          <w:szCs w:val="24"/>
        </w:rPr>
        <w:t xml:space="preserve"> L, </w:t>
      </w:r>
      <w:proofErr w:type="spellStart"/>
      <w:r w:rsidR="00785BEB" w:rsidRPr="00785BEB">
        <w:rPr>
          <w:rFonts w:ascii="Times New Roman" w:hAnsi="Times New Roman" w:cs="Times New Roman"/>
          <w:b/>
          <w:sz w:val="24"/>
          <w:szCs w:val="24"/>
        </w:rPr>
        <w:t>Palva</w:t>
      </w:r>
      <w:proofErr w:type="spellEnd"/>
      <w:r w:rsidR="00785BEB" w:rsidRPr="00785BEB">
        <w:rPr>
          <w:rFonts w:ascii="Times New Roman" w:hAnsi="Times New Roman" w:cs="Times New Roman"/>
          <w:b/>
          <w:sz w:val="24"/>
          <w:szCs w:val="24"/>
        </w:rPr>
        <w:t xml:space="preserve"> A. 2004.</w:t>
      </w:r>
      <w:r w:rsidRPr="009F16C9">
        <w:rPr>
          <w:rFonts w:ascii="Times New Roman" w:hAnsi="Times New Roman" w:cs="Times New Roman"/>
          <w:sz w:val="24"/>
          <w:szCs w:val="24"/>
        </w:rPr>
        <w:t xml:space="preserve"> Development of an extensive set of 16S rDNA-targeted</w:t>
      </w:r>
      <w:r>
        <w:rPr>
          <w:rFonts w:ascii="Times New Roman" w:hAnsi="Times New Roman" w:cs="Times New Roman"/>
          <w:sz w:val="24"/>
          <w:szCs w:val="24"/>
        </w:rPr>
        <w:t xml:space="preserve"> </w:t>
      </w:r>
      <w:r w:rsidRPr="009F16C9">
        <w:rPr>
          <w:rFonts w:ascii="Times New Roman" w:hAnsi="Times New Roman" w:cs="Times New Roman"/>
          <w:sz w:val="24"/>
          <w:szCs w:val="24"/>
        </w:rPr>
        <w:t>primers for quantification of pathogenic and indigenous</w:t>
      </w:r>
      <w:r>
        <w:rPr>
          <w:rFonts w:ascii="Times New Roman" w:hAnsi="Times New Roman" w:cs="Times New Roman"/>
          <w:sz w:val="24"/>
          <w:szCs w:val="24"/>
        </w:rPr>
        <w:t xml:space="preserve"> </w:t>
      </w:r>
      <w:r w:rsidRPr="009F16C9">
        <w:rPr>
          <w:rFonts w:ascii="Times New Roman" w:hAnsi="Times New Roman" w:cs="Times New Roman"/>
          <w:sz w:val="24"/>
          <w:szCs w:val="24"/>
        </w:rPr>
        <w:t xml:space="preserve">bacteria in </w:t>
      </w:r>
      <w:proofErr w:type="spellStart"/>
      <w:r w:rsidRPr="009F16C9">
        <w:rPr>
          <w:rFonts w:ascii="Times New Roman" w:hAnsi="Times New Roman" w:cs="Times New Roman"/>
          <w:sz w:val="24"/>
          <w:szCs w:val="24"/>
        </w:rPr>
        <w:t>faecal</w:t>
      </w:r>
      <w:proofErr w:type="spellEnd"/>
      <w:r w:rsidRPr="009F16C9">
        <w:rPr>
          <w:rFonts w:ascii="Times New Roman" w:hAnsi="Times New Roman" w:cs="Times New Roman"/>
          <w:sz w:val="24"/>
          <w:szCs w:val="24"/>
        </w:rPr>
        <w:t xml:space="preserve"> samples by </w:t>
      </w:r>
      <w:r>
        <w:rPr>
          <w:rFonts w:ascii="Times New Roman" w:hAnsi="Times New Roman" w:cs="Times New Roman"/>
          <w:sz w:val="24"/>
          <w:szCs w:val="24"/>
        </w:rPr>
        <w:t xml:space="preserve">real-time PCR. </w:t>
      </w:r>
      <w:r w:rsidRPr="00785BEB">
        <w:rPr>
          <w:rFonts w:ascii="Times New Roman" w:hAnsi="Times New Roman" w:cs="Times New Roman"/>
          <w:i/>
          <w:sz w:val="24"/>
          <w:szCs w:val="24"/>
        </w:rPr>
        <w:t>J</w:t>
      </w:r>
      <w:r w:rsidR="00785BEB" w:rsidRPr="00785BEB">
        <w:rPr>
          <w:rFonts w:ascii="Times New Roman" w:hAnsi="Times New Roman" w:cs="Times New Roman"/>
          <w:i/>
          <w:sz w:val="24"/>
          <w:szCs w:val="24"/>
        </w:rPr>
        <w:t>ournal of</w:t>
      </w:r>
      <w:r w:rsidRPr="00785BEB">
        <w:rPr>
          <w:rFonts w:ascii="Times New Roman" w:hAnsi="Times New Roman" w:cs="Times New Roman"/>
          <w:i/>
          <w:sz w:val="24"/>
          <w:szCs w:val="24"/>
        </w:rPr>
        <w:t xml:space="preserve"> Appl</w:t>
      </w:r>
      <w:r w:rsidR="00785BEB" w:rsidRPr="00785BEB">
        <w:rPr>
          <w:rFonts w:ascii="Times New Roman" w:hAnsi="Times New Roman" w:cs="Times New Roman"/>
          <w:i/>
          <w:sz w:val="24"/>
          <w:szCs w:val="24"/>
        </w:rPr>
        <w:t>ied</w:t>
      </w:r>
      <w:r w:rsidRPr="00785BEB">
        <w:rPr>
          <w:rFonts w:ascii="Times New Roman" w:hAnsi="Times New Roman" w:cs="Times New Roman"/>
          <w:i/>
          <w:sz w:val="24"/>
          <w:szCs w:val="24"/>
        </w:rPr>
        <w:t xml:space="preserve"> Microbiol</w:t>
      </w:r>
      <w:r w:rsidR="00785BEB" w:rsidRPr="00785BEB">
        <w:rPr>
          <w:rFonts w:ascii="Times New Roman" w:hAnsi="Times New Roman" w:cs="Times New Roman"/>
          <w:i/>
          <w:sz w:val="24"/>
          <w:szCs w:val="24"/>
        </w:rPr>
        <w:t>ogy</w:t>
      </w:r>
      <w:r>
        <w:rPr>
          <w:rFonts w:ascii="Times New Roman" w:hAnsi="Times New Roman" w:cs="Times New Roman"/>
          <w:sz w:val="24"/>
          <w:szCs w:val="24"/>
        </w:rPr>
        <w:t xml:space="preserve"> </w:t>
      </w:r>
      <w:r w:rsidRPr="00785BEB">
        <w:rPr>
          <w:rFonts w:ascii="Times New Roman" w:hAnsi="Times New Roman" w:cs="Times New Roman"/>
          <w:b/>
          <w:sz w:val="24"/>
          <w:szCs w:val="24"/>
        </w:rPr>
        <w:t>97:</w:t>
      </w:r>
      <w:r w:rsidRPr="009F16C9">
        <w:rPr>
          <w:rFonts w:ascii="Times New Roman" w:hAnsi="Times New Roman" w:cs="Times New Roman"/>
          <w:sz w:val="24"/>
          <w:szCs w:val="24"/>
        </w:rPr>
        <w:t>1166–1177.</w:t>
      </w:r>
    </w:p>
    <w:p w14:paraId="344B4DC4" w14:textId="4B1FCADC" w:rsidR="00B916E2" w:rsidRDefault="00B916E2" w:rsidP="00D74BA1">
      <w:pPr>
        <w:spacing w:after="0" w:line="480" w:lineRule="auto"/>
        <w:ind w:left="720" w:hanging="720"/>
        <w:rPr>
          <w:rFonts w:ascii="Times New Roman" w:hAnsi="Times New Roman" w:cs="Times New Roman"/>
          <w:sz w:val="24"/>
          <w:szCs w:val="24"/>
        </w:rPr>
      </w:pPr>
      <w:proofErr w:type="spellStart"/>
      <w:r w:rsidRPr="00785BEB">
        <w:rPr>
          <w:rFonts w:ascii="Times New Roman" w:hAnsi="Times New Roman" w:cs="Times New Roman"/>
          <w:b/>
          <w:sz w:val="24"/>
          <w:szCs w:val="24"/>
        </w:rPr>
        <w:t>Suchodolski</w:t>
      </w:r>
      <w:proofErr w:type="spellEnd"/>
      <w:r w:rsidRPr="00785BEB">
        <w:rPr>
          <w:rFonts w:ascii="Times New Roman" w:hAnsi="Times New Roman" w:cs="Times New Roman"/>
          <w:b/>
          <w:sz w:val="24"/>
          <w:szCs w:val="24"/>
        </w:rPr>
        <w:t xml:space="preserve"> JS, Markel ME, Garcia-Mazcorro JF, </w:t>
      </w:r>
      <w:proofErr w:type="spellStart"/>
      <w:r w:rsidRPr="00785BEB">
        <w:rPr>
          <w:rFonts w:ascii="Times New Roman" w:hAnsi="Times New Roman" w:cs="Times New Roman"/>
          <w:b/>
          <w:sz w:val="24"/>
          <w:szCs w:val="24"/>
        </w:rPr>
        <w:t>Unterer</w:t>
      </w:r>
      <w:proofErr w:type="spellEnd"/>
      <w:r w:rsidRPr="00785BEB">
        <w:rPr>
          <w:rFonts w:ascii="Times New Roman" w:hAnsi="Times New Roman" w:cs="Times New Roman"/>
          <w:b/>
          <w:sz w:val="24"/>
          <w:szCs w:val="24"/>
        </w:rPr>
        <w:t xml:space="preserve"> S, </w:t>
      </w:r>
      <w:proofErr w:type="spellStart"/>
      <w:r w:rsidRPr="00785BEB">
        <w:rPr>
          <w:rFonts w:ascii="Times New Roman" w:hAnsi="Times New Roman" w:cs="Times New Roman"/>
          <w:b/>
          <w:sz w:val="24"/>
          <w:szCs w:val="24"/>
        </w:rPr>
        <w:t>Heilmann</w:t>
      </w:r>
      <w:proofErr w:type="spellEnd"/>
      <w:r w:rsidRPr="00785BEB">
        <w:rPr>
          <w:rFonts w:ascii="Times New Roman" w:hAnsi="Times New Roman" w:cs="Times New Roman"/>
          <w:b/>
          <w:sz w:val="24"/>
          <w:szCs w:val="24"/>
        </w:rPr>
        <w:t xml:space="preserve"> RM</w:t>
      </w:r>
      <w:r w:rsidR="00785BEB" w:rsidRPr="00785BEB">
        <w:rPr>
          <w:rFonts w:ascii="Times New Roman" w:hAnsi="Times New Roman" w:cs="Times New Roman"/>
          <w:b/>
          <w:sz w:val="24"/>
          <w:szCs w:val="24"/>
        </w:rPr>
        <w:t xml:space="preserve">, Dowd SE, </w:t>
      </w:r>
      <w:proofErr w:type="spellStart"/>
      <w:r w:rsidR="00785BEB" w:rsidRPr="00785BEB">
        <w:rPr>
          <w:rFonts w:ascii="Times New Roman" w:hAnsi="Times New Roman" w:cs="Times New Roman"/>
          <w:b/>
          <w:sz w:val="24"/>
          <w:szCs w:val="24"/>
        </w:rPr>
        <w:t>Kachroo</w:t>
      </w:r>
      <w:proofErr w:type="spellEnd"/>
      <w:r w:rsidR="00785BEB" w:rsidRPr="00785BEB">
        <w:rPr>
          <w:rFonts w:ascii="Times New Roman" w:hAnsi="Times New Roman" w:cs="Times New Roman"/>
          <w:b/>
          <w:sz w:val="24"/>
          <w:szCs w:val="24"/>
        </w:rPr>
        <w:t xml:space="preserve"> P, Ivanov I, Minamoto Y, </w:t>
      </w:r>
      <w:proofErr w:type="spellStart"/>
      <w:r w:rsidR="00785BEB" w:rsidRPr="00785BEB">
        <w:rPr>
          <w:rFonts w:ascii="Times New Roman" w:hAnsi="Times New Roman" w:cs="Times New Roman"/>
          <w:b/>
          <w:sz w:val="24"/>
          <w:szCs w:val="24"/>
        </w:rPr>
        <w:t>Dillman</w:t>
      </w:r>
      <w:proofErr w:type="spellEnd"/>
      <w:r w:rsidR="00785BEB" w:rsidRPr="00785BEB">
        <w:rPr>
          <w:rFonts w:ascii="Times New Roman" w:hAnsi="Times New Roman" w:cs="Times New Roman"/>
          <w:b/>
          <w:sz w:val="24"/>
          <w:szCs w:val="24"/>
        </w:rPr>
        <w:t xml:space="preserve"> EM, Steiner JM, Cook AK, </w:t>
      </w:r>
      <w:proofErr w:type="spellStart"/>
      <w:r w:rsidR="00785BEB" w:rsidRPr="00785BEB">
        <w:rPr>
          <w:rFonts w:ascii="Times New Roman" w:hAnsi="Times New Roman" w:cs="Times New Roman"/>
          <w:b/>
          <w:sz w:val="24"/>
          <w:szCs w:val="24"/>
        </w:rPr>
        <w:lastRenderedPageBreak/>
        <w:t>Toresson</w:t>
      </w:r>
      <w:proofErr w:type="spellEnd"/>
      <w:r w:rsidR="00785BEB" w:rsidRPr="00785BEB">
        <w:rPr>
          <w:rFonts w:ascii="Times New Roman" w:hAnsi="Times New Roman" w:cs="Times New Roman"/>
          <w:b/>
          <w:sz w:val="24"/>
          <w:szCs w:val="24"/>
        </w:rPr>
        <w:t xml:space="preserve"> L.</w:t>
      </w:r>
      <w:r w:rsidRPr="00785BEB">
        <w:rPr>
          <w:rFonts w:ascii="Times New Roman" w:hAnsi="Times New Roman" w:cs="Times New Roman"/>
          <w:b/>
          <w:sz w:val="24"/>
          <w:szCs w:val="24"/>
        </w:rPr>
        <w:t xml:space="preserve"> 2012.</w:t>
      </w:r>
      <w:r>
        <w:rPr>
          <w:rFonts w:ascii="Times New Roman" w:hAnsi="Times New Roman" w:cs="Times New Roman"/>
          <w:sz w:val="24"/>
          <w:szCs w:val="24"/>
        </w:rPr>
        <w:t xml:space="preserve"> The fecal microbiome in dogs with acute diarrhea and idiopathic inflammatory bowel </w:t>
      </w:r>
      <w:r w:rsidR="005A691D">
        <w:rPr>
          <w:rFonts w:ascii="Times New Roman" w:hAnsi="Times New Roman" w:cs="Times New Roman"/>
          <w:sz w:val="24"/>
          <w:szCs w:val="24"/>
        </w:rPr>
        <w:t xml:space="preserve">disease. </w:t>
      </w:r>
      <w:proofErr w:type="spellStart"/>
      <w:r w:rsidR="005A691D" w:rsidRPr="00785BEB">
        <w:rPr>
          <w:rFonts w:ascii="Times New Roman" w:hAnsi="Times New Roman" w:cs="Times New Roman"/>
          <w:i/>
          <w:sz w:val="24"/>
          <w:szCs w:val="24"/>
        </w:rPr>
        <w:t>PLoS</w:t>
      </w:r>
      <w:proofErr w:type="spellEnd"/>
      <w:r w:rsidR="005A691D" w:rsidRPr="00785BEB">
        <w:rPr>
          <w:rFonts w:ascii="Times New Roman" w:hAnsi="Times New Roman" w:cs="Times New Roman"/>
          <w:i/>
          <w:sz w:val="24"/>
          <w:szCs w:val="24"/>
        </w:rPr>
        <w:t xml:space="preserve"> ONE</w:t>
      </w:r>
      <w:r w:rsidR="005A691D">
        <w:rPr>
          <w:rFonts w:ascii="Times New Roman" w:hAnsi="Times New Roman" w:cs="Times New Roman"/>
          <w:sz w:val="24"/>
          <w:szCs w:val="24"/>
        </w:rPr>
        <w:t xml:space="preserve"> </w:t>
      </w:r>
      <w:r w:rsidR="005A691D" w:rsidRPr="00785BEB">
        <w:rPr>
          <w:rFonts w:ascii="Times New Roman" w:hAnsi="Times New Roman" w:cs="Times New Roman"/>
          <w:b/>
          <w:sz w:val="24"/>
          <w:szCs w:val="24"/>
        </w:rPr>
        <w:t>7(12):</w:t>
      </w:r>
      <w:r w:rsidR="005A691D">
        <w:rPr>
          <w:rFonts w:ascii="Times New Roman" w:hAnsi="Times New Roman" w:cs="Times New Roman"/>
          <w:sz w:val="24"/>
          <w:szCs w:val="24"/>
        </w:rPr>
        <w:t>e51907.</w:t>
      </w:r>
    </w:p>
    <w:p w14:paraId="47F316D8" w14:textId="5DA4C357" w:rsidR="00B916E2" w:rsidRDefault="00B916E2" w:rsidP="00D74BA1">
      <w:pPr>
        <w:spacing w:after="0" w:line="480" w:lineRule="auto"/>
        <w:ind w:left="720" w:hanging="720"/>
        <w:rPr>
          <w:rFonts w:ascii="Times New Roman" w:hAnsi="Times New Roman" w:cs="Times New Roman"/>
          <w:sz w:val="24"/>
          <w:szCs w:val="24"/>
        </w:rPr>
      </w:pPr>
      <w:r w:rsidRPr="00785BEB">
        <w:rPr>
          <w:rFonts w:ascii="Times New Roman" w:hAnsi="Times New Roman" w:cs="Times New Roman"/>
          <w:b/>
          <w:sz w:val="24"/>
          <w:szCs w:val="24"/>
        </w:rPr>
        <w:t xml:space="preserve">Walter J, </w:t>
      </w:r>
      <w:proofErr w:type="spellStart"/>
      <w:r w:rsidRPr="00785BEB">
        <w:rPr>
          <w:rFonts w:ascii="Times New Roman" w:hAnsi="Times New Roman" w:cs="Times New Roman"/>
          <w:b/>
          <w:sz w:val="24"/>
          <w:szCs w:val="24"/>
        </w:rPr>
        <w:t>Hertel</w:t>
      </w:r>
      <w:proofErr w:type="spellEnd"/>
      <w:r w:rsidRPr="00785BEB">
        <w:rPr>
          <w:rFonts w:ascii="Times New Roman" w:hAnsi="Times New Roman" w:cs="Times New Roman"/>
          <w:b/>
          <w:sz w:val="24"/>
          <w:szCs w:val="24"/>
        </w:rPr>
        <w:t xml:space="preserve"> C, </w:t>
      </w:r>
      <w:proofErr w:type="spellStart"/>
      <w:r w:rsidRPr="00785BEB">
        <w:rPr>
          <w:rFonts w:ascii="Times New Roman" w:hAnsi="Times New Roman" w:cs="Times New Roman"/>
          <w:b/>
          <w:sz w:val="24"/>
          <w:szCs w:val="24"/>
        </w:rPr>
        <w:t>Tannock</w:t>
      </w:r>
      <w:proofErr w:type="spellEnd"/>
      <w:r w:rsidRPr="00785BEB">
        <w:rPr>
          <w:rFonts w:ascii="Times New Roman" w:hAnsi="Times New Roman" w:cs="Times New Roman"/>
          <w:b/>
          <w:sz w:val="24"/>
          <w:szCs w:val="24"/>
        </w:rPr>
        <w:t xml:space="preserve"> </w:t>
      </w:r>
      <w:r w:rsidR="00785BEB" w:rsidRPr="00785BEB">
        <w:rPr>
          <w:rFonts w:ascii="Times New Roman" w:hAnsi="Times New Roman" w:cs="Times New Roman"/>
          <w:b/>
          <w:sz w:val="24"/>
          <w:szCs w:val="24"/>
        </w:rPr>
        <w:t xml:space="preserve">GW, Lis CM, Munro K, </w:t>
      </w:r>
      <w:proofErr w:type="spellStart"/>
      <w:r w:rsidR="00785BEB" w:rsidRPr="00785BEB">
        <w:rPr>
          <w:rFonts w:ascii="Times New Roman" w:hAnsi="Times New Roman" w:cs="Times New Roman"/>
          <w:b/>
          <w:sz w:val="24"/>
          <w:szCs w:val="24"/>
        </w:rPr>
        <w:t>Hammes</w:t>
      </w:r>
      <w:proofErr w:type="spellEnd"/>
      <w:r w:rsidR="00785BEB" w:rsidRPr="00785BEB">
        <w:rPr>
          <w:rFonts w:ascii="Times New Roman" w:hAnsi="Times New Roman" w:cs="Times New Roman"/>
          <w:b/>
          <w:sz w:val="24"/>
          <w:szCs w:val="24"/>
        </w:rPr>
        <w:t xml:space="preserve"> WP. 2001.</w:t>
      </w:r>
      <w:r>
        <w:rPr>
          <w:rFonts w:ascii="Times New Roman" w:hAnsi="Times New Roman" w:cs="Times New Roman"/>
          <w:sz w:val="24"/>
          <w:szCs w:val="24"/>
        </w:rPr>
        <w:t xml:space="preserve"> Detection of Lactobacillus, </w:t>
      </w:r>
      <w:proofErr w:type="spellStart"/>
      <w:r>
        <w:rPr>
          <w:rFonts w:ascii="Times New Roman" w:hAnsi="Times New Roman" w:cs="Times New Roman"/>
          <w:sz w:val="24"/>
          <w:szCs w:val="24"/>
        </w:rPr>
        <w:t>Pediococcus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Leuconostoc</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Weissella</w:t>
      </w:r>
      <w:proofErr w:type="spellEnd"/>
      <w:r>
        <w:rPr>
          <w:rFonts w:ascii="Times New Roman" w:hAnsi="Times New Roman" w:cs="Times New Roman"/>
          <w:sz w:val="24"/>
          <w:szCs w:val="24"/>
        </w:rPr>
        <w:t xml:space="preserve"> species in human feces by using group-specific PCR primers and denaturing gradient gel electrophoresis. </w:t>
      </w:r>
      <w:r w:rsidRPr="00785BEB">
        <w:rPr>
          <w:rFonts w:ascii="Times New Roman" w:hAnsi="Times New Roman" w:cs="Times New Roman"/>
          <w:i/>
          <w:sz w:val="24"/>
          <w:szCs w:val="24"/>
        </w:rPr>
        <w:t>Appl</w:t>
      </w:r>
      <w:r w:rsidR="00785BEB" w:rsidRPr="00785BEB">
        <w:rPr>
          <w:rFonts w:ascii="Times New Roman" w:hAnsi="Times New Roman" w:cs="Times New Roman"/>
          <w:i/>
          <w:sz w:val="24"/>
          <w:szCs w:val="24"/>
        </w:rPr>
        <w:t>ied</w:t>
      </w:r>
      <w:r w:rsidRPr="00785BEB">
        <w:rPr>
          <w:rFonts w:ascii="Times New Roman" w:hAnsi="Times New Roman" w:cs="Times New Roman"/>
          <w:i/>
          <w:sz w:val="24"/>
          <w:szCs w:val="24"/>
        </w:rPr>
        <w:t xml:space="preserve"> Environ</w:t>
      </w:r>
      <w:r w:rsidR="00785BEB" w:rsidRPr="00785BEB">
        <w:rPr>
          <w:rFonts w:ascii="Times New Roman" w:hAnsi="Times New Roman" w:cs="Times New Roman"/>
          <w:i/>
          <w:sz w:val="24"/>
          <w:szCs w:val="24"/>
        </w:rPr>
        <w:t>mental</w:t>
      </w:r>
      <w:r w:rsidRPr="00785BEB">
        <w:rPr>
          <w:rFonts w:ascii="Times New Roman" w:hAnsi="Times New Roman" w:cs="Times New Roman"/>
          <w:i/>
          <w:sz w:val="24"/>
          <w:szCs w:val="24"/>
        </w:rPr>
        <w:t xml:space="preserve"> Microbiol</w:t>
      </w:r>
      <w:r w:rsidR="00785BEB" w:rsidRPr="00785BEB">
        <w:rPr>
          <w:rFonts w:ascii="Times New Roman" w:hAnsi="Times New Roman" w:cs="Times New Roman"/>
          <w:i/>
          <w:sz w:val="24"/>
          <w:szCs w:val="24"/>
        </w:rPr>
        <w:t>ogy</w:t>
      </w:r>
      <w:r>
        <w:rPr>
          <w:rFonts w:ascii="Times New Roman" w:hAnsi="Times New Roman" w:cs="Times New Roman"/>
          <w:sz w:val="24"/>
          <w:szCs w:val="24"/>
        </w:rPr>
        <w:t xml:space="preserve"> </w:t>
      </w:r>
      <w:r w:rsidRPr="00785BEB">
        <w:rPr>
          <w:rFonts w:ascii="Times New Roman" w:hAnsi="Times New Roman" w:cs="Times New Roman"/>
          <w:b/>
          <w:sz w:val="24"/>
          <w:szCs w:val="24"/>
        </w:rPr>
        <w:t>67:</w:t>
      </w:r>
      <w:r>
        <w:rPr>
          <w:rFonts w:ascii="Times New Roman" w:hAnsi="Times New Roman" w:cs="Times New Roman"/>
          <w:sz w:val="24"/>
          <w:szCs w:val="24"/>
        </w:rPr>
        <w:t>2578-2585.</w:t>
      </w:r>
    </w:p>
    <w:p w14:paraId="53C0309D" w14:textId="19E725B1" w:rsidR="00B916E2" w:rsidRDefault="00785BEB" w:rsidP="00D74BA1">
      <w:pPr>
        <w:spacing w:after="0" w:line="480" w:lineRule="auto"/>
        <w:ind w:left="720" w:hanging="720"/>
        <w:rPr>
          <w:rFonts w:ascii="Times New Roman" w:hAnsi="Times New Roman" w:cs="Times New Roman"/>
          <w:sz w:val="24"/>
          <w:szCs w:val="24"/>
        </w:rPr>
      </w:pPr>
      <w:r w:rsidRPr="00785BEB">
        <w:rPr>
          <w:rFonts w:ascii="Times New Roman" w:hAnsi="Times New Roman" w:cs="Times New Roman"/>
          <w:b/>
          <w:sz w:val="24"/>
          <w:szCs w:val="24"/>
        </w:rPr>
        <w:t xml:space="preserve">Wang RF, Cao WW, </w:t>
      </w:r>
      <w:proofErr w:type="spellStart"/>
      <w:r w:rsidRPr="00785BEB">
        <w:rPr>
          <w:rFonts w:ascii="Times New Roman" w:hAnsi="Times New Roman" w:cs="Times New Roman"/>
          <w:b/>
          <w:sz w:val="24"/>
          <w:szCs w:val="24"/>
        </w:rPr>
        <w:t>Cerniglia</w:t>
      </w:r>
      <w:proofErr w:type="spellEnd"/>
      <w:r w:rsidRPr="00785BEB">
        <w:rPr>
          <w:rFonts w:ascii="Times New Roman" w:hAnsi="Times New Roman" w:cs="Times New Roman"/>
          <w:b/>
          <w:sz w:val="24"/>
          <w:szCs w:val="24"/>
        </w:rPr>
        <w:t xml:space="preserve"> CE. 1996.</w:t>
      </w:r>
      <w:r w:rsidR="00B916E2">
        <w:rPr>
          <w:rFonts w:ascii="Times New Roman" w:hAnsi="Times New Roman" w:cs="Times New Roman"/>
          <w:sz w:val="24"/>
          <w:szCs w:val="24"/>
        </w:rPr>
        <w:t xml:space="preserve"> PCR detection and quantitation of predominant anaerobic bacteria in human and animal fecal samples. </w:t>
      </w:r>
      <w:r w:rsidR="00B916E2" w:rsidRPr="00514A58">
        <w:rPr>
          <w:rFonts w:ascii="Times New Roman" w:hAnsi="Times New Roman" w:cs="Times New Roman"/>
          <w:i/>
          <w:sz w:val="24"/>
          <w:szCs w:val="24"/>
        </w:rPr>
        <w:t>Appl</w:t>
      </w:r>
      <w:r w:rsidRPr="00514A58">
        <w:rPr>
          <w:rFonts w:ascii="Times New Roman" w:hAnsi="Times New Roman" w:cs="Times New Roman"/>
          <w:i/>
          <w:sz w:val="24"/>
          <w:szCs w:val="24"/>
        </w:rPr>
        <w:t>ied</w:t>
      </w:r>
      <w:r w:rsidR="00B916E2" w:rsidRPr="00514A58">
        <w:rPr>
          <w:rFonts w:ascii="Times New Roman" w:hAnsi="Times New Roman" w:cs="Times New Roman"/>
          <w:i/>
          <w:sz w:val="24"/>
          <w:szCs w:val="24"/>
        </w:rPr>
        <w:t xml:space="preserve"> Environ</w:t>
      </w:r>
      <w:r w:rsidRPr="00514A58">
        <w:rPr>
          <w:rFonts w:ascii="Times New Roman" w:hAnsi="Times New Roman" w:cs="Times New Roman"/>
          <w:i/>
          <w:sz w:val="24"/>
          <w:szCs w:val="24"/>
        </w:rPr>
        <w:t>mental</w:t>
      </w:r>
      <w:r w:rsidR="00B916E2" w:rsidRPr="00514A58">
        <w:rPr>
          <w:rFonts w:ascii="Times New Roman" w:hAnsi="Times New Roman" w:cs="Times New Roman"/>
          <w:i/>
          <w:sz w:val="24"/>
          <w:szCs w:val="24"/>
        </w:rPr>
        <w:t xml:space="preserve"> Microbiol</w:t>
      </w:r>
      <w:r w:rsidRPr="00514A58">
        <w:rPr>
          <w:rFonts w:ascii="Times New Roman" w:hAnsi="Times New Roman" w:cs="Times New Roman"/>
          <w:i/>
          <w:sz w:val="24"/>
          <w:szCs w:val="24"/>
        </w:rPr>
        <w:t>ogy</w:t>
      </w:r>
      <w:r w:rsidR="00B916E2">
        <w:rPr>
          <w:rFonts w:ascii="Times New Roman" w:hAnsi="Times New Roman" w:cs="Times New Roman"/>
          <w:sz w:val="24"/>
          <w:szCs w:val="24"/>
        </w:rPr>
        <w:t xml:space="preserve"> </w:t>
      </w:r>
      <w:r w:rsidR="00B916E2" w:rsidRPr="00785BEB">
        <w:rPr>
          <w:rFonts w:ascii="Times New Roman" w:hAnsi="Times New Roman" w:cs="Times New Roman"/>
          <w:b/>
          <w:sz w:val="24"/>
          <w:szCs w:val="24"/>
        </w:rPr>
        <w:t>62:</w:t>
      </w:r>
      <w:r w:rsidR="00B916E2">
        <w:rPr>
          <w:rFonts w:ascii="Times New Roman" w:hAnsi="Times New Roman" w:cs="Times New Roman"/>
          <w:sz w:val="24"/>
          <w:szCs w:val="24"/>
        </w:rPr>
        <w:t>1242-1247.</w:t>
      </w:r>
    </w:p>
    <w:p w14:paraId="0F15D034" w14:textId="6CD3CD48" w:rsidR="00662911" w:rsidRDefault="00B916E2" w:rsidP="00D74BA1">
      <w:pPr>
        <w:spacing w:after="0" w:line="480" w:lineRule="auto"/>
        <w:ind w:left="720" w:hanging="720"/>
        <w:rPr>
          <w:rFonts w:ascii="Times New Roman" w:hAnsi="Times New Roman" w:cs="Times New Roman"/>
          <w:sz w:val="24"/>
          <w:szCs w:val="24"/>
        </w:rPr>
      </w:pPr>
      <w:r w:rsidRPr="00514A58">
        <w:rPr>
          <w:rFonts w:ascii="Times New Roman" w:hAnsi="Times New Roman" w:cs="Times New Roman"/>
          <w:b/>
          <w:sz w:val="24"/>
          <w:szCs w:val="24"/>
        </w:rPr>
        <w:t xml:space="preserve">Yang YW, Chen MK, Yang BY, Huang XJ, Zhang XR, He LQ, Zhang J, Hua </w:t>
      </w:r>
      <w:r w:rsidR="00514A58" w:rsidRPr="00514A58">
        <w:rPr>
          <w:rFonts w:ascii="Times New Roman" w:hAnsi="Times New Roman" w:cs="Times New Roman"/>
          <w:b/>
          <w:sz w:val="24"/>
          <w:szCs w:val="24"/>
        </w:rPr>
        <w:t>ZC. 2015.</w:t>
      </w:r>
      <w:r>
        <w:rPr>
          <w:rFonts w:ascii="Times New Roman" w:hAnsi="Times New Roman" w:cs="Times New Roman"/>
          <w:sz w:val="24"/>
          <w:szCs w:val="24"/>
        </w:rPr>
        <w:t xml:space="preserve"> Use of 16S </w:t>
      </w:r>
      <w:proofErr w:type="spellStart"/>
      <w:r>
        <w:rPr>
          <w:rFonts w:ascii="Times New Roman" w:hAnsi="Times New Roman" w:cs="Times New Roman"/>
          <w:sz w:val="24"/>
          <w:szCs w:val="24"/>
        </w:rPr>
        <w:t>rRNA</w:t>
      </w:r>
      <w:proofErr w:type="spellEnd"/>
      <w:r>
        <w:rPr>
          <w:rFonts w:ascii="Times New Roman" w:hAnsi="Times New Roman" w:cs="Times New Roman"/>
          <w:sz w:val="24"/>
          <w:szCs w:val="24"/>
        </w:rPr>
        <w:t xml:space="preserve"> gene-targeted group-specific primers for real-time PCR analysis of predominant bacteria in mouse feces. </w:t>
      </w:r>
      <w:r w:rsidRPr="00514A58">
        <w:rPr>
          <w:rFonts w:ascii="Times New Roman" w:hAnsi="Times New Roman" w:cs="Times New Roman"/>
          <w:i/>
          <w:sz w:val="24"/>
          <w:szCs w:val="24"/>
        </w:rPr>
        <w:t>Appl</w:t>
      </w:r>
      <w:r w:rsidR="00514A58" w:rsidRPr="00514A58">
        <w:rPr>
          <w:rFonts w:ascii="Times New Roman" w:hAnsi="Times New Roman" w:cs="Times New Roman"/>
          <w:i/>
          <w:sz w:val="24"/>
          <w:szCs w:val="24"/>
        </w:rPr>
        <w:t>ied</w:t>
      </w:r>
      <w:r w:rsidRPr="00514A58">
        <w:rPr>
          <w:rFonts w:ascii="Times New Roman" w:hAnsi="Times New Roman" w:cs="Times New Roman"/>
          <w:i/>
          <w:sz w:val="24"/>
          <w:szCs w:val="24"/>
        </w:rPr>
        <w:t xml:space="preserve"> Envi</w:t>
      </w:r>
      <w:r w:rsidR="005A691D" w:rsidRPr="00514A58">
        <w:rPr>
          <w:rFonts w:ascii="Times New Roman" w:hAnsi="Times New Roman" w:cs="Times New Roman"/>
          <w:i/>
          <w:sz w:val="24"/>
          <w:szCs w:val="24"/>
        </w:rPr>
        <w:t>ron</w:t>
      </w:r>
      <w:r w:rsidR="00514A58" w:rsidRPr="00514A58">
        <w:rPr>
          <w:rFonts w:ascii="Times New Roman" w:hAnsi="Times New Roman" w:cs="Times New Roman"/>
          <w:i/>
          <w:sz w:val="24"/>
          <w:szCs w:val="24"/>
        </w:rPr>
        <w:t>mental</w:t>
      </w:r>
      <w:r w:rsidR="005A691D" w:rsidRPr="00514A58">
        <w:rPr>
          <w:rFonts w:ascii="Times New Roman" w:hAnsi="Times New Roman" w:cs="Times New Roman"/>
          <w:i/>
          <w:sz w:val="24"/>
          <w:szCs w:val="24"/>
        </w:rPr>
        <w:t xml:space="preserve"> Microbiol</w:t>
      </w:r>
      <w:r w:rsidR="00514A58" w:rsidRPr="00514A58">
        <w:rPr>
          <w:rFonts w:ascii="Times New Roman" w:hAnsi="Times New Roman" w:cs="Times New Roman"/>
          <w:i/>
          <w:sz w:val="24"/>
          <w:szCs w:val="24"/>
        </w:rPr>
        <w:t>ogy</w:t>
      </w:r>
      <w:r w:rsidR="005A691D">
        <w:rPr>
          <w:rFonts w:ascii="Times New Roman" w:hAnsi="Times New Roman" w:cs="Times New Roman"/>
          <w:sz w:val="24"/>
          <w:szCs w:val="24"/>
        </w:rPr>
        <w:t xml:space="preserve"> </w:t>
      </w:r>
      <w:r w:rsidR="005A691D" w:rsidRPr="00514A58">
        <w:rPr>
          <w:rFonts w:ascii="Times New Roman" w:hAnsi="Times New Roman" w:cs="Times New Roman"/>
          <w:b/>
          <w:sz w:val="24"/>
          <w:szCs w:val="24"/>
        </w:rPr>
        <w:t>81(19):</w:t>
      </w:r>
      <w:r w:rsidR="005A691D">
        <w:rPr>
          <w:rFonts w:ascii="Times New Roman" w:hAnsi="Times New Roman" w:cs="Times New Roman"/>
          <w:sz w:val="24"/>
          <w:szCs w:val="24"/>
        </w:rPr>
        <w:t>6749-6756.</w:t>
      </w:r>
    </w:p>
    <w:p w14:paraId="52E11436" w14:textId="77777777" w:rsidR="005A691D" w:rsidRDefault="005A691D" w:rsidP="00D74BA1">
      <w:pPr>
        <w:spacing w:after="0" w:line="480" w:lineRule="auto"/>
        <w:ind w:left="720" w:hanging="720"/>
        <w:rPr>
          <w:rFonts w:ascii="Times New Roman" w:hAnsi="Times New Roman" w:cs="Times New Roman"/>
          <w:sz w:val="24"/>
          <w:szCs w:val="24"/>
        </w:rPr>
      </w:pPr>
    </w:p>
    <w:p w14:paraId="1FD133BC" w14:textId="77777777" w:rsidR="005A691D" w:rsidRDefault="005A691D" w:rsidP="00D74BA1">
      <w:pPr>
        <w:spacing w:after="0" w:line="480" w:lineRule="auto"/>
        <w:ind w:left="720" w:hanging="720"/>
        <w:rPr>
          <w:rFonts w:ascii="Times New Roman" w:hAnsi="Times New Roman" w:cs="Times New Roman"/>
          <w:b/>
          <w:sz w:val="24"/>
          <w:szCs w:val="24"/>
        </w:rPr>
      </w:pPr>
    </w:p>
    <w:p w14:paraId="37BA7E27" w14:textId="77777777" w:rsidR="005A691D" w:rsidRDefault="005A691D" w:rsidP="00D74BA1">
      <w:pPr>
        <w:spacing w:after="0" w:line="480" w:lineRule="auto"/>
        <w:ind w:left="720" w:hanging="720"/>
        <w:rPr>
          <w:rFonts w:ascii="Times New Roman" w:hAnsi="Times New Roman" w:cs="Times New Roman"/>
          <w:b/>
          <w:sz w:val="24"/>
          <w:szCs w:val="24"/>
        </w:rPr>
      </w:pPr>
    </w:p>
    <w:p w14:paraId="08866341" w14:textId="77777777" w:rsidR="005A691D" w:rsidRDefault="005A691D" w:rsidP="00D74BA1">
      <w:pPr>
        <w:spacing w:after="0" w:line="480" w:lineRule="auto"/>
        <w:ind w:left="720" w:hanging="720"/>
        <w:rPr>
          <w:rFonts w:ascii="Times New Roman" w:hAnsi="Times New Roman" w:cs="Times New Roman"/>
          <w:b/>
          <w:sz w:val="24"/>
          <w:szCs w:val="24"/>
        </w:rPr>
      </w:pPr>
    </w:p>
    <w:p w14:paraId="269A7A39" w14:textId="77777777" w:rsidR="005A691D" w:rsidRDefault="005A691D" w:rsidP="00D74BA1">
      <w:pPr>
        <w:spacing w:after="0" w:line="480" w:lineRule="auto"/>
        <w:ind w:left="720" w:hanging="720"/>
        <w:rPr>
          <w:rFonts w:ascii="Times New Roman" w:hAnsi="Times New Roman" w:cs="Times New Roman"/>
          <w:b/>
          <w:sz w:val="24"/>
          <w:szCs w:val="24"/>
        </w:rPr>
      </w:pPr>
    </w:p>
    <w:p w14:paraId="0F4FACBC" w14:textId="77777777" w:rsidR="005A691D" w:rsidRDefault="005A691D" w:rsidP="00D74BA1">
      <w:pPr>
        <w:spacing w:after="0" w:line="480" w:lineRule="auto"/>
        <w:ind w:left="720" w:hanging="720"/>
        <w:rPr>
          <w:rFonts w:ascii="Times New Roman" w:hAnsi="Times New Roman" w:cs="Times New Roman"/>
          <w:b/>
          <w:sz w:val="24"/>
          <w:szCs w:val="24"/>
        </w:rPr>
      </w:pPr>
    </w:p>
    <w:p w14:paraId="7EA25B78" w14:textId="77777777" w:rsidR="005A691D" w:rsidRDefault="005A691D" w:rsidP="00D74BA1">
      <w:pPr>
        <w:spacing w:after="0" w:line="480" w:lineRule="auto"/>
        <w:ind w:left="720" w:hanging="720"/>
        <w:rPr>
          <w:rFonts w:ascii="Times New Roman" w:hAnsi="Times New Roman" w:cs="Times New Roman"/>
          <w:b/>
          <w:sz w:val="24"/>
          <w:szCs w:val="24"/>
        </w:rPr>
      </w:pPr>
    </w:p>
    <w:p w14:paraId="359C0D1F" w14:textId="77777777" w:rsidR="005A691D" w:rsidRDefault="005A691D" w:rsidP="00D74BA1">
      <w:pPr>
        <w:spacing w:after="0" w:line="480" w:lineRule="auto"/>
        <w:ind w:left="720" w:hanging="720"/>
        <w:rPr>
          <w:rFonts w:ascii="Times New Roman" w:hAnsi="Times New Roman" w:cs="Times New Roman"/>
          <w:b/>
          <w:sz w:val="24"/>
          <w:szCs w:val="24"/>
        </w:rPr>
      </w:pPr>
    </w:p>
    <w:p w14:paraId="3EB021EC" w14:textId="77777777" w:rsidR="005A691D" w:rsidRDefault="005A691D" w:rsidP="00D74BA1">
      <w:pPr>
        <w:spacing w:after="0" w:line="480" w:lineRule="auto"/>
        <w:ind w:left="720" w:hanging="720"/>
        <w:rPr>
          <w:rFonts w:ascii="Times New Roman" w:hAnsi="Times New Roman" w:cs="Times New Roman"/>
          <w:b/>
          <w:sz w:val="24"/>
          <w:szCs w:val="24"/>
        </w:rPr>
      </w:pPr>
    </w:p>
    <w:p w14:paraId="06123567" w14:textId="77777777" w:rsidR="005A691D" w:rsidRDefault="005A691D" w:rsidP="00D74BA1">
      <w:pPr>
        <w:spacing w:after="0" w:line="480" w:lineRule="auto"/>
        <w:ind w:left="720" w:hanging="720"/>
        <w:rPr>
          <w:rFonts w:ascii="Times New Roman" w:hAnsi="Times New Roman" w:cs="Times New Roman"/>
          <w:b/>
          <w:sz w:val="24"/>
          <w:szCs w:val="24"/>
        </w:rPr>
      </w:pPr>
    </w:p>
    <w:p w14:paraId="4C94DC4D" w14:textId="77777777" w:rsidR="005A691D" w:rsidRDefault="005A691D" w:rsidP="00514A58">
      <w:pPr>
        <w:spacing w:after="0" w:line="480" w:lineRule="auto"/>
        <w:rPr>
          <w:rFonts w:ascii="Times New Roman" w:hAnsi="Times New Roman" w:cs="Times New Roman"/>
          <w:b/>
          <w:sz w:val="24"/>
          <w:szCs w:val="24"/>
        </w:rPr>
      </w:pPr>
    </w:p>
    <w:p w14:paraId="05D4489F" w14:textId="394F6966" w:rsidR="005A691D" w:rsidRPr="005A691D" w:rsidRDefault="005A691D" w:rsidP="00D74BA1">
      <w:pPr>
        <w:spacing w:after="0" w:line="480" w:lineRule="auto"/>
        <w:ind w:left="720" w:hanging="720"/>
        <w:rPr>
          <w:rFonts w:ascii="Times New Roman" w:hAnsi="Times New Roman" w:cs="Times New Roman"/>
          <w:sz w:val="24"/>
          <w:szCs w:val="24"/>
        </w:rPr>
      </w:pPr>
      <w:r w:rsidRPr="005A691D">
        <w:rPr>
          <w:rFonts w:ascii="Times New Roman" w:hAnsi="Times New Roman" w:cs="Times New Roman"/>
          <w:b/>
          <w:sz w:val="24"/>
          <w:szCs w:val="24"/>
        </w:rPr>
        <w:lastRenderedPageBreak/>
        <w:t>Supplementary Table S3</w:t>
      </w:r>
      <w:r w:rsidR="000C4C5A">
        <w:rPr>
          <w:rFonts w:ascii="Times New Roman" w:hAnsi="Times New Roman" w:cs="Times New Roman"/>
          <w:b/>
          <w:sz w:val="24"/>
          <w:szCs w:val="24"/>
        </w:rPr>
        <w:t>.</w:t>
      </w:r>
      <w:r w:rsidRPr="005A691D">
        <w:rPr>
          <w:rFonts w:ascii="Times New Roman" w:hAnsi="Times New Roman" w:cs="Times New Roman"/>
          <w:sz w:val="24"/>
          <w:szCs w:val="24"/>
        </w:rPr>
        <w:t xml:space="preserve"> Primers used for mRNA analysis.</w:t>
      </w:r>
    </w:p>
    <w:tbl>
      <w:tblPr>
        <w:tblStyle w:val="Tablaconcuadrcula"/>
        <w:tblW w:w="9723" w:type="dxa"/>
        <w:tblInd w:w="-147" w:type="dxa"/>
        <w:tblLayout w:type="fixed"/>
        <w:tblLook w:val="04A0" w:firstRow="1" w:lastRow="0" w:firstColumn="1" w:lastColumn="0" w:noHBand="0" w:noVBand="1"/>
      </w:tblPr>
      <w:tblGrid>
        <w:gridCol w:w="1245"/>
        <w:gridCol w:w="3996"/>
        <w:gridCol w:w="4482"/>
      </w:tblGrid>
      <w:tr w:rsidR="005A691D" w:rsidRPr="005A691D" w14:paraId="34756416" w14:textId="77777777" w:rsidTr="0022547C">
        <w:tc>
          <w:tcPr>
            <w:tcW w:w="1245" w:type="dxa"/>
          </w:tcPr>
          <w:p w14:paraId="3BF2BCA6" w14:textId="77777777" w:rsidR="005A691D" w:rsidRPr="0022547C" w:rsidRDefault="005A691D" w:rsidP="00D74BA1">
            <w:pPr>
              <w:spacing w:line="480" w:lineRule="auto"/>
              <w:rPr>
                <w:rFonts w:ascii="Times New Roman" w:hAnsi="Times New Roman" w:cs="Times New Roman"/>
              </w:rPr>
            </w:pPr>
            <w:r w:rsidRPr="0022547C">
              <w:rPr>
                <w:rFonts w:ascii="Times New Roman" w:hAnsi="Times New Roman" w:cs="Times New Roman"/>
              </w:rPr>
              <w:t>Target</w:t>
            </w:r>
          </w:p>
        </w:tc>
        <w:tc>
          <w:tcPr>
            <w:tcW w:w="3996" w:type="dxa"/>
          </w:tcPr>
          <w:p w14:paraId="6A3C11AE" w14:textId="77777777" w:rsidR="005A691D" w:rsidRPr="0022547C" w:rsidRDefault="005A691D" w:rsidP="00D74BA1">
            <w:pPr>
              <w:spacing w:line="480" w:lineRule="auto"/>
              <w:rPr>
                <w:rFonts w:ascii="Times New Roman" w:hAnsi="Times New Roman" w:cs="Times New Roman"/>
              </w:rPr>
            </w:pPr>
            <w:r w:rsidRPr="0022547C">
              <w:rPr>
                <w:rFonts w:ascii="Times New Roman" w:hAnsi="Times New Roman" w:cs="Times New Roman"/>
              </w:rPr>
              <w:t xml:space="preserve">Forward primer (5’ to 3’) </w:t>
            </w:r>
          </w:p>
        </w:tc>
        <w:tc>
          <w:tcPr>
            <w:tcW w:w="4482" w:type="dxa"/>
          </w:tcPr>
          <w:p w14:paraId="1D7F3733" w14:textId="77777777" w:rsidR="005A691D" w:rsidRPr="0022547C" w:rsidRDefault="005A691D" w:rsidP="00D74BA1">
            <w:pPr>
              <w:spacing w:line="480" w:lineRule="auto"/>
              <w:rPr>
                <w:rFonts w:ascii="Times New Roman" w:hAnsi="Times New Roman" w:cs="Times New Roman"/>
              </w:rPr>
            </w:pPr>
            <w:r w:rsidRPr="0022547C">
              <w:rPr>
                <w:rFonts w:ascii="Times New Roman" w:hAnsi="Times New Roman" w:cs="Times New Roman"/>
              </w:rPr>
              <w:t>Reverse primer (5’ to 3’)</w:t>
            </w:r>
          </w:p>
        </w:tc>
      </w:tr>
      <w:tr w:rsidR="005A691D" w:rsidRPr="005A691D" w14:paraId="086249A6" w14:textId="77777777" w:rsidTr="0022547C">
        <w:tc>
          <w:tcPr>
            <w:tcW w:w="1245" w:type="dxa"/>
          </w:tcPr>
          <w:p w14:paraId="168D818D" w14:textId="77777777" w:rsidR="005A691D" w:rsidRPr="0022547C" w:rsidRDefault="005A691D" w:rsidP="00D74BA1">
            <w:pPr>
              <w:spacing w:line="480" w:lineRule="auto"/>
              <w:rPr>
                <w:rFonts w:ascii="Times New Roman" w:hAnsi="Times New Roman" w:cs="Times New Roman"/>
              </w:rPr>
            </w:pPr>
            <w:r w:rsidRPr="0022547C">
              <w:rPr>
                <w:rFonts w:ascii="Times New Roman" w:hAnsi="Times New Roman" w:cs="Times New Roman"/>
              </w:rPr>
              <w:t xml:space="preserve">IL-1β </w:t>
            </w:r>
          </w:p>
        </w:tc>
        <w:tc>
          <w:tcPr>
            <w:tcW w:w="3996" w:type="dxa"/>
          </w:tcPr>
          <w:p w14:paraId="4DAFC4BB" w14:textId="77777777" w:rsidR="005A691D" w:rsidRPr="0022547C" w:rsidRDefault="005A691D" w:rsidP="00D74BA1">
            <w:pPr>
              <w:spacing w:line="480" w:lineRule="auto"/>
              <w:rPr>
                <w:rFonts w:ascii="Times New Roman" w:hAnsi="Times New Roman" w:cs="Times New Roman"/>
              </w:rPr>
            </w:pPr>
            <w:r w:rsidRPr="0022547C">
              <w:rPr>
                <w:rFonts w:ascii="Times New Roman" w:hAnsi="Times New Roman" w:cs="Times New Roman"/>
              </w:rPr>
              <w:t>TCGCTCAGGGTCACAAGAAA</w:t>
            </w:r>
          </w:p>
        </w:tc>
        <w:tc>
          <w:tcPr>
            <w:tcW w:w="4482" w:type="dxa"/>
          </w:tcPr>
          <w:p w14:paraId="6B1B10D9" w14:textId="77777777" w:rsidR="005A691D" w:rsidRPr="0022547C" w:rsidRDefault="005A691D" w:rsidP="00D74BA1">
            <w:pPr>
              <w:spacing w:line="480" w:lineRule="auto"/>
              <w:rPr>
                <w:rFonts w:ascii="Times New Roman" w:hAnsi="Times New Roman" w:cs="Times New Roman"/>
              </w:rPr>
            </w:pPr>
            <w:r w:rsidRPr="0022547C">
              <w:rPr>
                <w:rFonts w:ascii="Times New Roman" w:hAnsi="Times New Roman" w:cs="Times New Roman"/>
              </w:rPr>
              <w:t>CATCAGAGGCAAGGAGGAAAAC</w:t>
            </w:r>
          </w:p>
        </w:tc>
      </w:tr>
      <w:tr w:rsidR="005A691D" w:rsidRPr="005A691D" w14:paraId="1A3ECA2A" w14:textId="77777777" w:rsidTr="0022547C">
        <w:tc>
          <w:tcPr>
            <w:tcW w:w="1245" w:type="dxa"/>
          </w:tcPr>
          <w:p w14:paraId="3DB01FAD" w14:textId="77777777" w:rsidR="005A691D" w:rsidRPr="0022547C" w:rsidRDefault="005A691D" w:rsidP="00D74BA1">
            <w:pPr>
              <w:spacing w:line="480" w:lineRule="auto"/>
              <w:rPr>
                <w:rFonts w:ascii="Times New Roman" w:hAnsi="Times New Roman" w:cs="Times New Roman"/>
              </w:rPr>
            </w:pPr>
            <w:r w:rsidRPr="0022547C">
              <w:rPr>
                <w:rFonts w:ascii="Times New Roman" w:hAnsi="Times New Roman" w:cs="Times New Roman"/>
              </w:rPr>
              <w:t xml:space="preserve">TNF-α </w:t>
            </w:r>
          </w:p>
        </w:tc>
        <w:tc>
          <w:tcPr>
            <w:tcW w:w="3996" w:type="dxa"/>
          </w:tcPr>
          <w:p w14:paraId="28BBF66F" w14:textId="77777777" w:rsidR="005A691D" w:rsidRPr="0022547C" w:rsidRDefault="005A691D" w:rsidP="00D74BA1">
            <w:pPr>
              <w:spacing w:line="480" w:lineRule="auto"/>
              <w:rPr>
                <w:rFonts w:ascii="Times New Roman" w:hAnsi="Times New Roman" w:cs="Times New Roman"/>
              </w:rPr>
            </w:pPr>
            <w:r w:rsidRPr="0022547C">
              <w:rPr>
                <w:rFonts w:ascii="Times New Roman" w:hAnsi="Times New Roman" w:cs="Times New Roman"/>
              </w:rPr>
              <w:t>AAATGGGCTCCCTCTCATCAGTTC</w:t>
            </w:r>
          </w:p>
        </w:tc>
        <w:tc>
          <w:tcPr>
            <w:tcW w:w="4482" w:type="dxa"/>
          </w:tcPr>
          <w:p w14:paraId="4DE9B7D8" w14:textId="77777777" w:rsidR="005A691D" w:rsidRPr="0022547C" w:rsidRDefault="005A691D" w:rsidP="00D74BA1">
            <w:pPr>
              <w:spacing w:line="480" w:lineRule="auto"/>
              <w:rPr>
                <w:rFonts w:ascii="Times New Roman" w:hAnsi="Times New Roman" w:cs="Times New Roman"/>
              </w:rPr>
            </w:pPr>
            <w:r w:rsidRPr="0022547C">
              <w:rPr>
                <w:rFonts w:ascii="Times New Roman" w:hAnsi="Times New Roman" w:cs="Times New Roman"/>
              </w:rPr>
              <w:t>TCTGCTTGGTGGTTTGCTACGAC</w:t>
            </w:r>
          </w:p>
        </w:tc>
      </w:tr>
      <w:tr w:rsidR="005A691D" w:rsidRPr="005A691D" w14:paraId="26AFD28E" w14:textId="77777777" w:rsidTr="0022547C">
        <w:tc>
          <w:tcPr>
            <w:tcW w:w="1245" w:type="dxa"/>
          </w:tcPr>
          <w:p w14:paraId="75DE67EC" w14:textId="77777777" w:rsidR="005A691D" w:rsidRPr="0022547C" w:rsidRDefault="005A691D" w:rsidP="00D74BA1">
            <w:pPr>
              <w:spacing w:line="480" w:lineRule="auto"/>
              <w:rPr>
                <w:rFonts w:ascii="Times New Roman" w:hAnsi="Times New Roman" w:cs="Times New Roman"/>
              </w:rPr>
            </w:pPr>
            <w:r w:rsidRPr="0022547C">
              <w:rPr>
                <w:rFonts w:ascii="Times New Roman" w:hAnsi="Times New Roman" w:cs="Times New Roman"/>
              </w:rPr>
              <w:t xml:space="preserve">NF-kB </w:t>
            </w:r>
          </w:p>
        </w:tc>
        <w:tc>
          <w:tcPr>
            <w:tcW w:w="3996" w:type="dxa"/>
          </w:tcPr>
          <w:p w14:paraId="7045D18D" w14:textId="77777777" w:rsidR="005A691D" w:rsidRPr="0022547C" w:rsidRDefault="005A691D" w:rsidP="00D74BA1">
            <w:pPr>
              <w:spacing w:line="480" w:lineRule="auto"/>
              <w:rPr>
                <w:rFonts w:ascii="Times New Roman" w:hAnsi="Times New Roman" w:cs="Times New Roman"/>
              </w:rPr>
            </w:pPr>
            <w:r w:rsidRPr="0022547C">
              <w:rPr>
                <w:rFonts w:ascii="Times New Roman" w:hAnsi="Times New Roman" w:cs="Times New Roman"/>
              </w:rPr>
              <w:t>GGA TGG TGA GGT CAC TCT</w:t>
            </w:r>
          </w:p>
        </w:tc>
        <w:tc>
          <w:tcPr>
            <w:tcW w:w="4482" w:type="dxa"/>
          </w:tcPr>
          <w:p w14:paraId="41850223" w14:textId="77777777" w:rsidR="005A691D" w:rsidRPr="0022547C" w:rsidRDefault="005A691D" w:rsidP="00D74BA1">
            <w:pPr>
              <w:spacing w:line="480" w:lineRule="auto"/>
              <w:rPr>
                <w:rFonts w:ascii="Times New Roman" w:hAnsi="Times New Roman" w:cs="Times New Roman"/>
              </w:rPr>
            </w:pPr>
            <w:r w:rsidRPr="0022547C">
              <w:rPr>
                <w:rFonts w:ascii="Times New Roman" w:hAnsi="Times New Roman" w:cs="Times New Roman"/>
              </w:rPr>
              <w:t>TCC TGA ACT CCA GCA CTC TCT TC</w:t>
            </w:r>
          </w:p>
        </w:tc>
      </w:tr>
      <w:tr w:rsidR="005A691D" w:rsidRPr="005A691D" w14:paraId="5C5656A0" w14:textId="77777777" w:rsidTr="0022547C">
        <w:tc>
          <w:tcPr>
            <w:tcW w:w="1245" w:type="dxa"/>
          </w:tcPr>
          <w:p w14:paraId="422D6342" w14:textId="77777777" w:rsidR="005A691D" w:rsidRPr="0022547C" w:rsidRDefault="005A691D" w:rsidP="00D74BA1">
            <w:pPr>
              <w:spacing w:line="480" w:lineRule="auto"/>
              <w:rPr>
                <w:rFonts w:ascii="Times New Roman" w:hAnsi="Times New Roman" w:cs="Times New Roman"/>
              </w:rPr>
            </w:pPr>
            <w:r w:rsidRPr="0022547C">
              <w:rPr>
                <w:rFonts w:ascii="Times New Roman" w:hAnsi="Times New Roman" w:cs="Times New Roman"/>
              </w:rPr>
              <w:t xml:space="preserve">ATF4* </w:t>
            </w:r>
          </w:p>
        </w:tc>
        <w:tc>
          <w:tcPr>
            <w:tcW w:w="3996" w:type="dxa"/>
          </w:tcPr>
          <w:p w14:paraId="6245B45D" w14:textId="77777777" w:rsidR="005A691D" w:rsidRPr="0022547C" w:rsidRDefault="005A691D" w:rsidP="00D74BA1">
            <w:pPr>
              <w:spacing w:line="480" w:lineRule="auto"/>
              <w:rPr>
                <w:rFonts w:ascii="Times New Roman" w:hAnsi="Times New Roman" w:cs="Times New Roman"/>
              </w:rPr>
            </w:pPr>
            <w:r w:rsidRPr="0022547C">
              <w:rPr>
                <w:rFonts w:ascii="Times New Roman" w:hAnsi="Times New Roman" w:cs="Times New Roman"/>
              </w:rPr>
              <w:t>GAGCTTCCTGAACAGCGAAGTG</w:t>
            </w:r>
          </w:p>
        </w:tc>
        <w:tc>
          <w:tcPr>
            <w:tcW w:w="4482" w:type="dxa"/>
          </w:tcPr>
          <w:p w14:paraId="27254860" w14:textId="77777777" w:rsidR="005A691D" w:rsidRPr="0022547C" w:rsidRDefault="005A691D" w:rsidP="00D74BA1">
            <w:pPr>
              <w:spacing w:line="480" w:lineRule="auto"/>
              <w:rPr>
                <w:rFonts w:ascii="Times New Roman" w:hAnsi="Times New Roman" w:cs="Times New Roman"/>
              </w:rPr>
            </w:pPr>
            <w:r w:rsidRPr="0022547C">
              <w:rPr>
                <w:rFonts w:ascii="Times New Roman" w:hAnsi="Times New Roman" w:cs="Times New Roman"/>
              </w:rPr>
              <w:t>TGGCCACCTCCAGATAGTCATC</w:t>
            </w:r>
          </w:p>
        </w:tc>
      </w:tr>
      <w:tr w:rsidR="005A691D" w:rsidRPr="005A691D" w14:paraId="01A6DF9B" w14:textId="77777777" w:rsidTr="0022547C">
        <w:tc>
          <w:tcPr>
            <w:tcW w:w="1245" w:type="dxa"/>
          </w:tcPr>
          <w:p w14:paraId="77462A76" w14:textId="77777777" w:rsidR="005A691D" w:rsidRPr="0022547C" w:rsidRDefault="005A691D" w:rsidP="00D74BA1">
            <w:pPr>
              <w:spacing w:line="480" w:lineRule="auto"/>
              <w:rPr>
                <w:rFonts w:ascii="Times New Roman" w:hAnsi="Times New Roman" w:cs="Times New Roman"/>
              </w:rPr>
            </w:pPr>
            <w:r w:rsidRPr="0022547C">
              <w:rPr>
                <w:rFonts w:ascii="Times New Roman" w:hAnsi="Times New Roman" w:cs="Times New Roman"/>
              </w:rPr>
              <w:t xml:space="preserve">CHOP </w:t>
            </w:r>
          </w:p>
        </w:tc>
        <w:tc>
          <w:tcPr>
            <w:tcW w:w="3996" w:type="dxa"/>
          </w:tcPr>
          <w:p w14:paraId="59D7F81D" w14:textId="77777777" w:rsidR="005A691D" w:rsidRPr="0022547C" w:rsidRDefault="005A691D" w:rsidP="00D74BA1">
            <w:pPr>
              <w:spacing w:line="480" w:lineRule="auto"/>
              <w:rPr>
                <w:rFonts w:ascii="Times New Roman" w:hAnsi="Times New Roman" w:cs="Times New Roman"/>
              </w:rPr>
            </w:pPr>
            <w:r w:rsidRPr="0022547C">
              <w:rPr>
                <w:rFonts w:ascii="Times New Roman" w:hAnsi="Times New Roman" w:cs="Times New Roman"/>
              </w:rPr>
              <w:t>CCTAGCTTGGCTGACAGAGG</w:t>
            </w:r>
          </w:p>
        </w:tc>
        <w:tc>
          <w:tcPr>
            <w:tcW w:w="4482" w:type="dxa"/>
          </w:tcPr>
          <w:p w14:paraId="4D564521" w14:textId="77777777" w:rsidR="005A691D" w:rsidRPr="0022547C" w:rsidRDefault="005A691D" w:rsidP="00D74BA1">
            <w:pPr>
              <w:spacing w:line="480" w:lineRule="auto"/>
              <w:rPr>
                <w:rFonts w:ascii="Times New Roman" w:hAnsi="Times New Roman" w:cs="Times New Roman"/>
                <w:lang w:val="es-MX"/>
              </w:rPr>
            </w:pPr>
            <w:r w:rsidRPr="0022547C">
              <w:rPr>
                <w:rFonts w:ascii="Times New Roman" w:hAnsi="Times New Roman" w:cs="Times New Roman"/>
                <w:lang w:val="es-MX"/>
              </w:rPr>
              <w:t>CTGCTCCTTCTCCTTCATGC</w:t>
            </w:r>
          </w:p>
        </w:tc>
      </w:tr>
      <w:tr w:rsidR="005A691D" w:rsidRPr="005A691D" w14:paraId="77E1B082" w14:textId="77777777" w:rsidTr="0022547C">
        <w:tc>
          <w:tcPr>
            <w:tcW w:w="1245" w:type="dxa"/>
          </w:tcPr>
          <w:p w14:paraId="79DCDDE6" w14:textId="77777777" w:rsidR="005A691D" w:rsidRPr="0022547C" w:rsidRDefault="005A691D" w:rsidP="00D74BA1">
            <w:pPr>
              <w:spacing w:line="480" w:lineRule="auto"/>
              <w:rPr>
                <w:rFonts w:ascii="Times New Roman" w:hAnsi="Times New Roman" w:cs="Times New Roman"/>
              </w:rPr>
            </w:pPr>
            <w:r w:rsidRPr="0022547C">
              <w:rPr>
                <w:rFonts w:ascii="Times New Roman" w:hAnsi="Times New Roman" w:cs="Times New Roman"/>
              </w:rPr>
              <w:t xml:space="preserve">PG  </w:t>
            </w:r>
          </w:p>
        </w:tc>
        <w:tc>
          <w:tcPr>
            <w:tcW w:w="3996" w:type="dxa"/>
          </w:tcPr>
          <w:p w14:paraId="2939C149" w14:textId="77777777" w:rsidR="005A691D" w:rsidRPr="0022547C" w:rsidRDefault="005A691D" w:rsidP="00D74BA1">
            <w:pPr>
              <w:spacing w:line="480" w:lineRule="auto"/>
              <w:rPr>
                <w:rFonts w:ascii="Times New Roman" w:hAnsi="Times New Roman" w:cs="Times New Roman"/>
                <w:lang w:val="es-MX"/>
              </w:rPr>
            </w:pPr>
            <w:r w:rsidRPr="0022547C">
              <w:rPr>
                <w:rFonts w:ascii="Times New Roman" w:hAnsi="Times New Roman" w:cs="Times New Roman"/>
                <w:lang w:val="es-MX"/>
              </w:rPr>
              <w:t>ATGAAGACCATTTACTTTG</w:t>
            </w:r>
          </w:p>
        </w:tc>
        <w:tc>
          <w:tcPr>
            <w:tcW w:w="4482" w:type="dxa"/>
          </w:tcPr>
          <w:p w14:paraId="27B8CEC9" w14:textId="77777777" w:rsidR="005A691D" w:rsidRPr="0022547C" w:rsidRDefault="005A691D" w:rsidP="00D74BA1">
            <w:pPr>
              <w:spacing w:line="480" w:lineRule="auto"/>
              <w:rPr>
                <w:rFonts w:ascii="Times New Roman" w:hAnsi="Times New Roman" w:cs="Times New Roman"/>
                <w:lang w:val="es-MX"/>
              </w:rPr>
            </w:pPr>
            <w:r w:rsidRPr="0022547C">
              <w:rPr>
                <w:rFonts w:ascii="Times New Roman" w:hAnsi="Times New Roman" w:cs="Times New Roman"/>
                <w:lang w:val="es-MX"/>
              </w:rPr>
              <w:t>CGGTTCCTCTTGGTGTTCATCAAC</w:t>
            </w:r>
          </w:p>
        </w:tc>
      </w:tr>
      <w:tr w:rsidR="005A691D" w:rsidRPr="005A691D" w14:paraId="353A65C1" w14:textId="77777777" w:rsidTr="0022547C">
        <w:tc>
          <w:tcPr>
            <w:tcW w:w="1245" w:type="dxa"/>
          </w:tcPr>
          <w:p w14:paraId="283D73F9" w14:textId="77777777" w:rsidR="005A691D" w:rsidRPr="0022547C" w:rsidRDefault="005A691D" w:rsidP="00D74BA1">
            <w:pPr>
              <w:spacing w:line="480" w:lineRule="auto"/>
              <w:rPr>
                <w:rFonts w:ascii="Times New Roman" w:hAnsi="Times New Roman" w:cs="Times New Roman"/>
              </w:rPr>
            </w:pPr>
            <w:r w:rsidRPr="0022547C">
              <w:rPr>
                <w:rFonts w:ascii="Times New Roman" w:hAnsi="Times New Roman" w:cs="Times New Roman"/>
              </w:rPr>
              <w:t xml:space="preserve">ZO-1  </w:t>
            </w:r>
          </w:p>
        </w:tc>
        <w:tc>
          <w:tcPr>
            <w:tcW w:w="3996" w:type="dxa"/>
          </w:tcPr>
          <w:p w14:paraId="5896DDF7" w14:textId="77777777" w:rsidR="005A691D" w:rsidRPr="0022547C" w:rsidRDefault="005A691D" w:rsidP="00D74BA1">
            <w:pPr>
              <w:spacing w:line="480" w:lineRule="auto"/>
              <w:rPr>
                <w:rFonts w:ascii="Times New Roman" w:hAnsi="Times New Roman" w:cs="Times New Roman"/>
              </w:rPr>
            </w:pPr>
            <w:r w:rsidRPr="0022547C">
              <w:rPr>
                <w:rFonts w:ascii="Times New Roman" w:hAnsi="Times New Roman" w:cs="Times New Roman"/>
              </w:rPr>
              <w:t>ACCCGAAACTGATGCTGTGGATAG</w:t>
            </w:r>
          </w:p>
        </w:tc>
        <w:tc>
          <w:tcPr>
            <w:tcW w:w="4482" w:type="dxa"/>
          </w:tcPr>
          <w:p w14:paraId="2ECE23A6" w14:textId="77777777" w:rsidR="005A691D" w:rsidRPr="0022547C" w:rsidRDefault="005A691D" w:rsidP="00D74BA1">
            <w:pPr>
              <w:spacing w:line="480" w:lineRule="auto"/>
              <w:rPr>
                <w:rFonts w:ascii="Times New Roman" w:hAnsi="Times New Roman" w:cs="Times New Roman"/>
              </w:rPr>
            </w:pPr>
            <w:r w:rsidRPr="0022547C">
              <w:rPr>
                <w:rFonts w:ascii="Times New Roman" w:hAnsi="Times New Roman" w:cs="Times New Roman"/>
              </w:rPr>
              <w:t>AAATGGCCGGGCAGAACTTGTGTA</w:t>
            </w:r>
          </w:p>
        </w:tc>
      </w:tr>
      <w:tr w:rsidR="005A691D" w:rsidRPr="005A691D" w14:paraId="5830B0D1" w14:textId="77777777" w:rsidTr="0022547C">
        <w:tc>
          <w:tcPr>
            <w:tcW w:w="1245" w:type="dxa"/>
          </w:tcPr>
          <w:p w14:paraId="1C5E7DC6" w14:textId="77777777" w:rsidR="005A691D" w:rsidRPr="0022547C" w:rsidRDefault="005A691D" w:rsidP="00D74BA1">
            <w:pPr>
              <w:spacing w:line="480" w:lineRule="auto"/>
              <w:rPr>
                <w:rFonts w:ascii="Times New Roman" w:hAnsi="Times New Roman" w:cs="Times New Roman"/>
              </w:rPr>
            </w:pPr>
            <w:proofErr w:type="spellStart"/>
            <w:r w:rsidRPr="0022547C">
              <w:rPr>
                <w:rFonts w:ascii="Times New Roman" w:hAnsi="Times New Roman" w:cs="Times New Roman"/>
              </w:rPr>
              <w:t>Occ</w:t>
            </w:r>
            <w:proofErr w:type="spellEnd"/>
            <w:r w:rsidRPr="0022547C">
              <w:rPr>
                <w:rFonts w:ascii="Times New Roman" w:hAnsi="Times New Roman" w:cs="Times New Roman"/>
              </w:rPr>
              <w:t xml:space="preserve">  </w:t>
            </w:r>
          </w:p>
        </w:tc>
        <w:tc>
          <w:tcPr>
            <w:tcW w:w="3996" w:type="dxa"/>
          </w:tcPr>
          <w:p w14:paraId="700BD48B" w14:textId="77777777" w:rsidR="005A691D" w:rsidRPr="0022547C" w:rsidRDefault="005A691D" w:rsidP="00D74BA1">
            <w:pPr>
              <w:spacing w:line="480" w:lineRule="auto"/>
              <w:rPr>
                <w:rFonts w:ascii="Times New Roman" w:hAnsi="Times New Roman" w:cs="Times New Roman"/>
              </w:rPr>
            </w:pPr>
            <w:r w:rsidRPr="0022547C">
              <w:rPr>
                <w:rFonts w:ascii="Times New Roman" w:hAnsi="Times New Roman" w:cs="Times New Roman"/>
              </w:rPr>
              <w:t>ATGTCCGGCCGATGCTCTC</w:t>
            </w:r>
          </w:p>
        </w:tc>
        <w:tc>
          <w:tcPr>
            <w:tcW w:w="4482" w:type="dxa"/>
          </w:tcPr>
          <w:p w14:paraId="10E5BA81" w14:textId="77777777" w:rsidR="005A691D" w:rsidRPr="0022547C" w:rsidRDefault="005A691D" w:rsidP="00D74BA1">
            <w:pPr>
              <w:spacing w:line="480" w:lineRule="auto"/>
              <w:rPr>
                <w:rFonts w:ascii="Times New Roman" w:hAnsi="Times New Roman" w:cs="Times New Roman"/>
                <w:lang w:val="es-MX"/>
              </w:rPr>
            </w:pPr>
            <w:r w:rsidRPr="0022547C">
              <w:rPr>
                <w:rFonts w:ascii="Times New Roman" w:hAnsi="Times New Roman" w:cs="Times New Roman"/>
                <w:lang w:val="es-MX"/>
              </w:rPr>
              <w:t>TTTGGCTGCTCTTGGGTCTGTAT</w:t>
            </w:r>
          </w:p>
        </w:tc>
      </w:tr>
      <w:tr w:rsidR="005A691D" w:rsidRPr="005A691D" w14:paraId="10F7B36D" w14:textId="77777777" w:rsidTr="0022547C">
        <w:tc>
          <w:tcPr>
            <w:tcW w:w="1245" w:type="dxa"/>
          </w:tcPr>
          <w:p w14:paraId="5EFC267A" w14:textId="77777777" w:rsidR="005A691D" w:rsidRPr="0022547C" w:rsidRDefault="005A691D" w:rsidP="00D74BA1">
            <w:pPr>
              <w:spacing w:line="480" w:lineRule="auto"/>
              <w:rPr>
                <w:rFonts w:ascii="Times New Roman" w:hAnsi="Times New Roman" w:cs="Times New Roman"/>
              </w:rPr>
            </w:pPr>
            <w:r w:rsidRPr="0022547C">
              <w:rPr>
                <w:rFonts w:ascii="Times New Roman" w:hAnsi="Times New Roman" w:cs="Times New Roman"/>
              </w:rPr>
              <w:t xml:space="preserve">F4/80 </w:t>
            </w:r>
          </w:p>
        </w:tc>
        <w:tc>
          <w:tcPr>
            <w:tcW w:w="3996" w:type="dxa"/>
          </w:tcPr>
          <w:p w14:paraId="0A5D0D63" w14:textId="77777777" w:rsidR="005A691D" w:rsidRPr="0022547C" w:rsidRDefault="005A691D" w:rsidP="00D74BA1">
            <w:pPr>
              <w:spacing w:line="480" w:lineRule="auto"/>
              <w:rPr>
                <w:rFonts w:ascii="Times New Roman" w:hAnsi="Times New Roman" w:cs="Times New Roman"/>
              </w:rPr>
            </w:pPr>
            <w:r w:rsidRPr="0022547C">
              <w:rPr>
                <w:rFonts w:ascii="Times New Roman" w:hAnsi="Times New Roman" w:cs="Times New Roman"/>
              </w:rPr>
              <w:t>TGACAACCAGACGGCTTGTG</w:t>
            </w:r>
          </w:p>
        </w:tc>
        <w:tc>
          <w:tcPr>
            <w:tcW w:w="4482" w:type="dxa"/>
          </w:tcPr>
          <w:p w14:paraId="2ED73421" w14:textId="77777777" w:rsidR="005A691D" w:rsidRPr="0022547C" w:rsidRDefault="005A691D" w:rsidP="00D74BA1">
            <w:pPr>
              <w:spacing w:line="480" w:lineRule="auto"/>
              <w:rPr>
                <w:rFonts w:ascii="Times New Roman" w:hAnsi="Times New Roman" w:cs="Times New Roman"/>
              </w:rPr>
            </w:pPr>
            <w:r w:rsidRPr="0022547C">
              <w:rPr>
                <w:rFonts w:ascii="Times New Roman" w:hAnsi="Times New Roman" w:cs="Times New Roman"/>
              </w:rPr>
              <w:t>CAGGCGAGGAAAAGATAGTGT</w:t>
            </w:r>
          </w:p>
        </w:tc>
      </w:tr>
      <w:tr w:rsidR="005A691D" w:rsidRPr="005A691D" w14:paraId="24F1887D" w14:textId="77777777" w:rsidTr="0022547C">
        <w:tc>
          <w:tcPr>
            <w:tcW w:w="1245" w:type="dxa"/>
          </w:tcPr>
          <w:p w14:paraId="09AB237C" w14:textId="77777777" w:rsidR="005A691D" w:rsidRPr="0022547C" w:rsidRDefault="005A691D" w:rsidP="00D74BA1">
            <w:pPr>
              <w:spacing w:line="480" w:lineRule="auto"/>
              <w:rPr>
                <w:rFonts w:ascii="Times New Roman" w:hAnsi="Times New Roman" w:cs="Times New Roman"/>
              </w:rPr>
            </w:pPr>
            <w:r w:rsidRPr="0022547C">
              <w:rPr>
                <w:rFonts w:ascii="Times New Roman" w:hAnsi="Times New Roman" w:cs="Times New Roman"/>
              </w:rPr>
              <w:t xml:space="preserve">MCP-1 </w:t>
            </w:r>
          </w:p>
        </w:tc>
        <w:tc>
          <w:tcPr>
            <w:tcW w:w="3996" w:type="dxa"/>
          </w:tcPr>
          <w:p w14:paraId="057CF915" w14:textId="77777777" w:rsidR="005A691D" w:rsidRPr="0022547C" w:rsidRDefault="005A691D" w:rsidP="00D74BA1">
            <w:pPr>
              <w:spacing w:line="480" w:lineRule="auto"/>
              <w:rPr>
                <w:rFonts w:ascii="Times New Roman" w:hAnsi="Times New Roman" w:cs="Times New Roman"/>
              </w:rPr>
            </w:pPr>
            <w:r w:rsidRPr="0022547C">
              <w:rPr>
                <w:rFonts w:ascii="Times New Roman" w:hAnsi="Times New Roman" w:cs="Times New Roman"/>
              </w:rPr>
              <w:t>CAAGCAGAAGTGGGTTCAGGAT</w:t>
            </w:r>
          </w:p>
        </w:tc>
        <w:tc>
          <w:tcPr>
            <w:tcW w:w="4482" w:type="dxa"/>
          </w:tcPr>
          <w:p w14:paraId="266C547A" w14:textId="77777777" w:rsidR="005A691D" w:rsidRPr="0022547C" w:rsidRDefault="005A691D" w:rsidP="00D74BA1">
            <w:pPr>
              <w:spacing w:line="480" w:lineRule="auto"/>
              <w:rPr>
                <w:rFonts w:ascii="Times New Roman" w:hAnsi="Times New Roman" w:cs="Times New Roman"/>
              </w:rPr>
            </w:pPr>
            <w:r w:rsidRPr="0022547C">
              <w:rPr>
                <w:rFonts w:ascii="Times New Roman" w:hAnsi="Times New Roman" w:cs="Times New Roman"/>
              </w:rPr>
              <w:t>TCTTCGGAGTTTGGGTTTGC</w:t>
            </w:r>
          </w:p>
        </w:tc>
      </w:tr>
      <w:tr w:rsidR="005A691D" w:rsidRPr="005A691D" w14:paraId="744A4F0C" w14:textId="77777777" w:rsidTr="0022547C">
        <w:tc>
          <w:tcPr>
            <w:tcW w:w="1245" w:type="dxa"/>
          </w:tcPr>
          <w:p w14:paraId="610DF7C7" w14:textId="77777777" w:rsidR="005A691D" w:rsidRPr="0022547C" w:rsidRDefault="005A691D" w:rsidP="00D74BA1">
            <w:pPr>
              <w:spacing w:line="480" w:lineRule="auto"/>
              <w:rPr>
                <w:rFonts w:ascii="Times New Roman" w:hAnsi="Times New Roman" w:cs="Times New Roman"/>
              </w:rPr>
            </w:pPr>
            <w:r w:rsidRPr="0022547C">
              <w:rPr>
                <w:rFonts w:ascii="Times New Roman" w:hAnsi="Times New Roman" w:cs="Times New Roman"/>
              </w:rPr>
              <w:t>VCAM-1*</w:t>
            </w:r>
          </w:p>
        </w:tc>
        <w:tc>
          <w:tcPr>
            <w:tcW w:w="3996" w:type="dxa"/>
          </w:tcPr>
          <w:p w14:paraId="6FE77B5C" w14:textId="77777777" w:rsidR="005A691D" w:rsidRPr="0022547C" w:rsidRDefault="005A691D" w:rsidP="00D74BA1">
            <w:pPr>
              <w:spacing w:line="480" w:lineRule="auto"/>
              <w:rPr>
                <w:rFonts w:ascii="Times New Roman" w:hAnsi="Times New Roman" w:cs="Times New Roman"/>
                <w:lang w:val="es-MX"/>
              </w:rPr>
            </w:pPr>
            <w:r w:rsidRPr="0022547C">
              <w:rPr>
                <w:rFonts w:ascii="Times New Roman" w:hAnsi="Times New Roman" w:cs="Times New Roman"/>
                <w:lang w:val="es-MX"/>
              </w:rPr>
              <w:t>GTCACGGTCAAGTGTTTGGC</w:t>
            </w:r>
          </w:p>
        </w:tc>
        <w:tc>
          <w:tcPr>
            <w:tcW w:w="4482" w:type="dxa"/>
          </w:tcPr>
          <w:p w14:paraId="1E74721C" w14:textId="77777777" w:rsidR="005A691D" w:rsidRPr="0022547C" w:rsidRDefault="005A691D" w:rsidP="00D74BA1">
            <w:pPr>
              <w:spacing w:line="480" w:lineRule="auto"/>
              <w:rPr>
                <w:rFonts w:ascii="Times New Roman" w:hAnsi="Times New Roman" w:cs="Times New Roman"/>
                <w:lang w:val="es-MX"/>
              </w:rPr>
            </w:pPr>
            <w:r w:rsidRPr="0022547C">
              <w:rPr>
                <w:rFonts w:ascii="Times New Roman" w:hAnsi="Times New Roman" w:cs="Times New Roman"/>
                <w:lang w:val="es-MX"/>
              </w:rPr>
              <w:t>AGATCCGGGGGAGATGTCAA</w:t>
            </w:r>
          </w:p>
        </w:tc>
      </w:tr>
      <w:tr w:rsidR="005A691D" w:rsidRPr="005A691D" w14:paraId="7651380C" w14:textId="77777777" w:rsidTr="0022547C">
        <w:tc>
          <w:tcPr>
            <w:tcW w:w="1245" w:type="dxa"/>
          </w:tcPr>
          <w:p w14:paraId="61C76602" w14:textId="77777777" w:rsidR="005A691D" w:rsidRPr="0022547C" w:rsidRDefault="005A691D" w:rsidP="00D74BA1">
            <w:pPr>
              <w:spacing w:line="480" w:lineRule="auto"/>
              <w:rPr>
                <w:rFonts w:ascii="Times New Roman" w:hAnsi="Times New Roman" w:cs="Times New Roman"/>
              </w:rPr>
            </w:pPr>
            <w:r w:rsidRPr="0022547C">
              <w:rPr>
                <w:rFonts w:ascii="Times New Roman" w:hAnsi="Times New Roman" w:cs="Times New Roman"/>
              </w:rPr>
              <w:t xml:space="preserve">RPL19 </w:t>
            </w:r>
          </w:p>
        </w:tc>
        <w:tc>
          <w:tcPr>
            <w:tcW w:w="3996" w:type="dxa"/>
          </w:tcPr>
          <w:p w14:paraId="39A1553C" w14:textId="77777777" w:rsidR="005A691D" w:rsidRPr="0022547C" w:rsidRDefault="005A691D" w:rsidP="00D74BA1">
            <w:pPr>
              <w:spacing w:line="480" w:lineRule="auto"/>
              <w:rPr>
                <w:rFonts w:ascii="Times New Roman" w:hAnsi="Times New Roman" w:cs="Times New Roman"/>
              </w:rPr>
            </w:pPr>
            <w:r w:rsidRPr="0022547C">
              <w:rPr>
                <w:rFonts w:ascii="Times New Roman" w:hAnsi="Times New Roman" w:cs="Times New Roman"/>
              </w:rPr>
              <w:t xml:space="preserve">GAAGGTCAAAGGGAATGTGTTCA </w:t>
            </w:r>
          </w:p>
        </w:tc>
        <w:tc>
          <w:tcPr>
            <w:tcW w:w="4482" w:type="dxa"/>
          </w:tcPr>
          <w:p w14:paraId="7D4FB7F5" w14:textId="77777777" w:rsidR="005A691D" w:rsidRPr="0022547C" w:rsidRDefault="005A691D" w:rsidP="00D74BA1">
            <w:pPr>
              <w:spacing w:line="480" w:lineRule="auto"/>
              <w:rPr>
                <w:rFonts w:ascii="Times New Roman" w:hAnsi="Times New Roman" w:cs="Times New Roman"/>
              </w:rPr>
            </w:pPr>
            <w:r w:rsidRPr="0022547C">
              <w:rPr>
                <w:rFonts w:ascii="Times New Roman" w:hAnsi="Times New Roman" w:cs="Times New Roman"/>
              </w:rPr>
              <w:t>CCTTGTCTGCCTTCAGCTTGT</w:t>
            </w:r>
          </w:p>
        </w:tc>
      </w:tr>
    </w:tbl>
    <w:p w14:paraId="24E022EA" w14:textId="77777777" w:rsidR="005A691D" w:rsidRDefault="005A691D" w:rsidP="0022547C">
      <w:pPr>
        <w:spacing w:after="0" w:line="240" w:lineRule="auto"/>
        <w:rPr>
          <w:rFonts w:ascii="Times New Roman" w:hAnsi="Times New Roman" w:cs="Times New Roman"/>
          <w:sz w:val="24"/>
          <w:szCs w:val="24"/>
        </w:rPr>
      </w:pPr>
    </w:p>
    <w:p w14:paraId="45A83CE8" w14:textId="77777777" w:rsidR="000930D8" w:rsidRPr="0022547C" w:rsidRDefault="005A691D">
      <w:pPr>
        <w:spacing w:after="0" w:line="240" w:lineRule="auto"/>
        <w:rPr>
          <w:rFonts w:ascii="Times New Roman" w:hAnsi="Times New Roman" w:cs="Times New Roman"/>
          <w:sz w:val="24"/>
          <w:szCs w:val="24"/>
        </w:rPr>
      </w:pPr>
      <w:r w:rsidRPr="0022547C">
        <w:rPr>
          <w:rFonts w:ascii="Times New Roman" w:hAnsi="Times New Roman" w:cs="Times New Roman"/>
          <w:sz w:val="24"/>
          <w:szCs w:val="24"/>
        </w:rPr>
        <w:t>IL-1 β; interleukin-1β, TNF-α; tumor necrosis factor alpha, NF-</w:t>
      </w:r>
      <w:r w:rsidRPr="0022547C">
        <w:rPr>
          <w:rFonts w:ascii="Times New Roman" w:hAnsi="Times New Roman" w:cs="Times New Roman"/>
          <w:i/>
          <w:sz w:val="24"/>
          <w:szCs w:val="24"/>
        </w:rPr>
        <w:t>k</w:t>
      </w:r>
      <w:r w:rsidRPr="0022547C">
        <w:rPr>
          <w:rFonts w:ascii="Times New Roman" w:hAnsi="Times New Roman" w:cs="Times New Roman"/>
          <w:sz w:val="24"/>
          <w:szCs w:val="24"/>
        </w:rPr>
        <w:t xml:space="preserve">B; nuclear factor kappa B, ATF4; activating transcription factor 4, CHOP; CCAAT/enhancer binding protein homologous protein, PG; </w:t>
      </w:r>
      <w:proofErr w:type="spellStart"/>
      <w:r w:rsidRPr="0022547C">
        <w:rPr>
          <w:rFonts w:ascii="Times New Roman" w:hAnsi="Times New Roman" w:cs="Times New Roman"/>
          <w:sz w:val="24"/>
          <w:szCs w:val="24"/>
        </w:rPr>
        <w:t>proglucagon</w:t>
      </w:r>
      <w:proofErr w:type="spellEnd"/>
      <w:r w:rsidRPr="0022547C">
        <w:rPr>
          <w:rFonts w:ascii="Times New Roman" w:hAnsi="Times New Roman" w:cs="Times New Roman"/>
          <w:sz w:val="24"/>
          <w:szCs w:val="24"/>
        </w:rPr>
        <w:t xml:space="preserve">, ZO-1; zonula occludens-1, </w:t>
      </w:r>
      <w:proofErr w:type="spellStart"/>
      <w:r w:rsidRPr="0022547C">
        <w:rPr>
          <w:rFonts w:ascii="Times New Roman" w:hAnsi="Times New Roman" w:cs="Times New Roman"/>
          <w:sz w:val="24"/>
          <w:szCs w:val="24"/>
        </w:rPr>
        <w:t>Occ</w:t>
      </w:r>
      <w:proofErr w:type="spellEnd"/>
      <w:r w:rsidRPr="0022547C">
        <w:rPr>
          <w:rFonts w:ascii="Times New Roman" w:hAnsi="Times New Roman" w:cs="Times New Roman"/>
          <w:sz w:val="24"/>
          <w:szCs w:val="24"/>
        </w:rPr>
        <w:t xml:space="preserve">; </w:t>
      </w:r>
      <w:proofErr w:type="spellStart"/>
      <w:r w:rsidRPr="0022547C">
        <w:rPr>
          <w:rFonts w:ascii="Times New Roman" w:hAnsi="Times New Roman" w:cs="Times New Roman"/>
          <w:sz w:val="24"/>
          <w:szCs w:val="24"/>
        </w:rPr>
        <w:t>occludin</w:t>
      </w:r>
      <w:proofErr w:type="spellEnd"/>
      <w:r w:rsidRPr="0022547C">
        <w:rPr>
          <w:rFonts w:ascii="Times New Roman" w:hAnsi="Times New Roman" w:cs="Times New Roman"/>
          <w:sz w:val="24"/>
          <w:szCs w:val="24"/>
        </w:rPr>
        <w:t>, F4/80; macrophage F4/80 receptor, MCP-1; monocyte chemoattractant protein-1, VCAM-1, vascular cell adhesion molecule 1, RPL19; ribosomal protein L19.</w:t>
      </w:r>
    </w:p>
    <w:p w14:paraId="62355836" w14:textId="77777777" w:rsidR="000930D8" w:rsidRDefault="000930D8" w:rsidP="00D74BA1">
      <w:pPr>
        <w:spacing w:after="0" w:line="480" w:lineRule="auto"/>
        <w:rPr>
          <w:rFonts w:ascii="Times New Roman" w:hAnsi="Times New Roman" w:cs="Times New Roman"/>
          <w:sz w:val="24"/>
          <w:szCs w:val="24"/>
        </w:rPr>
      </w:pPr>
    </w:p>
    <w:p w14:paraId="3385F7D8" w14:textId="77777777" w:rsidR="002D03DF" w:rsidRDefault="002D03DF" w:rsidP="00D74BA1">
      <w:pPr>
        <w:spacing w:after="0" w:line="480" w:lineRule="auto"/>
        <w:rPr>
          <w:rFonts w:ascii="Times New Roman" w:hAnsi="Times New Roman" w:cs="Times New Roman"/>
          <w:b/>
          <w:sz w:val="24"/>
          <w:szCs w:val="24"/>
        </w:rPr>
      </w:pPr>
    </w:p>
    <w:p w14:paraId="3581E659" w14:textId="77777777" w:rsidR="002D03DF" w:rsidRDefault="002D03DF" w:rsidP="00D74BA1">
      <w:pPr>
        <w:spacing w:after="0" w:line="480" w:lineRule="auto"/>
        <w:rPr>
          <w:rFonts w:ascii="Times New Roman" w:hAnsi="Times New Roman" w:cs="Times New Roman"/>
          <w:b/>
          <w:sz w:val="24"/>
          <w:szCs w:val="24"/>
        </w:rPr>
      </w:pPr>
    </w:p>
    <w:p w14:paraId="536EA5BE" w14:textId="77777777" w:rsidR="002D03DF" w:rsidRDefault="002D03DF" w:rsidP="00D74BA1">
      <w:pPr>
        <w:spacing w:after="0" w:line="480" w:lineRule="auto"/>
        <w:rPr>
          <w:rFonts w:ascii="Times New Roman" w:hAnsi="Times New Roman" w:cs="Times New Roman"/>
          <w:b/>
          <w:sz w:val="24"/>
          <w:szCs w:val="24"/>
        </w:rPr>
      </w:pPr>
    </w:p>
    <w:p w14:paraId="49237BF8" w14:textId="77777777" w:rsidR="002D03DF" w:rsidRDefault="002D03DF" w:rsidP="00D74BA1">
      <w:pPr>
        <w:spacing w:after="0" w:line="480" w:lineRule="auto"/>
        <w:rPr>
          <w:rFonts w:ascii="Times New Roman" w:hAnsi="Times New Roman" w:cs="Times New Roman"/>
          <w:b/>
          <w:sz w:val="24"/>
          <w:szCs w:val="24"/>
        </w:rPr>
      </w:pPr>
    </w:p>
    <w:p w14:paraId="57AB7D31" w14:textId="77777777" w:rsidR="009B161E" w:rsidRDefault="009B161E" w:rsidP="00D74BA1">
      <w:pPr>
        <w:spacing w:after="0" w:line="480" w:lineRule="auto"/>
        <w:rPr>
          <w:rFonts w:ascii="Times New Roman" w:hAnsi="Times New Roman" w:cs="Times New Roman"/>
          <w:b/>
          <w:sz w:val="24"/>
          <w:szCs w:val="24"/>
        </w:rPr>
      </w:pPr>
    </w:p>
    <w:p w14:paraId="79790DC8" w14:textId="77777777" w:rsidR="009B161E" w:rsidRDefault="009B161E" w:rsidP="00D74BA1">
      <w:pPr>
        <w:spacing w:after="0" w:line="480" w:lineRule="auto"/>
        <w:rPr>
          <w:rFonts w:ascii="Times New Roman" w:hAnsi="Times New Roman" w:cs="Times New Roman"/>
          <w:b/>
          <w:sz w:val="24"/>
          <w:szCs w:val="24"/>
        </w:rPr>
      </w:pPr>
    </w:p>
    <w:p w14:paraId="7157C67D" w14:textId="7B880871" w:rsidR="002D03DF" w:rsidRPr="00D55593" w:rsidRDefault="002D03DF" w:rsidP="00D74BA1">
      <w:pPr>
        <w:spacing w:after="0" w:line="480" w:lineRule="auto"/>
        <w:rPr>
          <w:rFonts w:ascii="Times New Roman" w:hAnsi="Times New Roman" w:cs="Times New Roman"/>
          <w:sz w:val="24"/>
          <w:szCs w:val="24"/>
        </w:rPr>
      </w:pPr>
      <w:r w:rsidRPr="002D03DF">
        <w:rPr>
          <w:rFonts w:ascii="Times New Roman" w:hAnsi="Times New Roman" w:cs="Times New Roman"/>
          <w:b/>
          <w:sz w:val="24"/>
          <w:szCs w:val="24"/>
        </w:rPr>
        <w:lastRenderedPageBreak/>
        <w:t>Supplementary Table S4</w:t>
      </w:r>
      <w:r w:rsidR="000C4C5A">
        <w:rPr>
          <w:rFonts w:ascii="Times New Roman" w:hAnsi="Times New Roman" w:cs="Times New Roman"/>
          <w:b/>
          <w:sz w:val="24"/>
          <w:szCs w:val="24"/>
        </w:rPr>
        <w:t>.</w:t>
      </w:r>
      <w:r>
        <w:rPr>
          <w:rFonts w:ascii="Times New Roman" w:hAnsi="Times New Roman" w:cs="Times New Roman"/>
          <w:sz w:val="24"/>
          <w:szCs w:val="24"/>
        </w:rPr>
        <w:t xml:space="preserve"> </w:t>
      </w:r>
      <w:r w:rsidRPr="00D55593">
        <w:rPr>
          <w:rFonts w:ascii="Times New Roman" w:hAnsi="Times New Roman" w:cs="Times New Roman"/>
          <w:sz w:val="24"/>
          <w:szCs w:val="24"/>
        </w:rPr>
        <w:t xml:space="preserve">Parameters of host physiology and serum biomarkers. Medians and interquartile ranges are provided. Those parameters or biomarkers that showed statistical significant difference are boldface for better recognition. </w:t>
      </w:r>
    </w:p>
    <w:tbl>
      <w:tblPr>
        <w:tblStyle w:val="Tablaconcuadrcula"/>
        <w:tblW w:w="9351" w:type="dxa"/>
        <w:tblLayout w:type="fixed"/>
        <w:tblLook w:val="04A0" w:firstRow="1" w:lastRow="0" w:firstColumn="1" w:lastColumn="0" w:noHBand="0" w:noVBand="1"/>
      </w:tblPr>
      <w:tblGrid>
        <w:gridCol w:w="2547"/>
        <w:gridCol w:w="1843"/>
        <w:gridCol w:w="1984"/>
        <w:gridCol w:w="1701"/>
        <w:gridCol w:w="1276"/>
      </w:tblGrid>
      <w:tr w:rsidR="002D03DF" w:rsidRPr="002335E7" w14:paraId="6BB97144" w14:textId="77777777" w:rsidTr="00543E17">
        <w:tc>
          <w:tcPr>
            <w:tcW w:w="2547" w:type="dxa"/>
          </w:tcPr>
          <w:p w14:paraId="4F668ABE" w14:textId="77777777" w:rsidR="002D03DF" w:rsidRPr="002335E7" w:rsidRDefault="002D03DF" w:rsidP="005E4957">
            <w:pPr>
              <w:rPr>
                <w:rFonts w:ascii="Times New Roman" w:hAnsi="Times New Roman" w:cs="Times New Roman"/>
                <w:sz w:val="24"/>
                <w:szCs w:val="24"/>
              </w:rPr>
            </w:pPr>
            <w:r w:rsidRPr="002335E7">
              <w:rPr>
                <w:rFonts w:ascii="Times New Roman" w:hAnsi="Times New Roman" w:cs="Times New Roman"/>
                <w:sz w:val="24"/>
                <w:szCs w:val="24"/>
              </w:rPr>
              <w:t>Parameter/biomarker</w:t>
            </w:r>
          </w:p>
        </w:tc>
        <w:tc>
          <w:tcPr>
            <w:tcW w:w="1843" w:type="dxa"/>
          </w:tcPr>
          <w:p w14:paraId="2BE57311" w14:textId="77777777" w:rsidR="002D03DF" w:rsidRPr="002335E7" w:rsidRDefault="002D03DF" w:rsidP="005E4957">
            <w:pPr>
              <w:rPr>
                <w:rFonts w:ascii="Times New Roman" w:hAnsi="Times New Roman" w:cs="Times New Roman"/>
                <w:sz w:val="24"/>
                <w:szCs w:val="24"/>
              </w:rPr>
            </w:pPr>
            <w:r w:rsidRPr="002335E7">
              <w:rPr>
                <w:rFonts w:ascii="Times New Roman" w:hAnsi="Times New Roman" w:cs="Times New Roman"/>
                <w:sz w:val="24"/>
                <w:szCs w:val="24"/>
              </w:rPr>
              <w:t>Obese controls</w:t>
            </w:r>
          </w:p>
        </w:tc>
        <w:tc>
          <w:tcPr>
            <w:tcW w:w="1984" w:type="dxa"/>
          </w:tcPr>
          <w:p w14:paraId="1C7C1710" w14:textId="77777777" w:rsidR="002D03DF" w:rsidRPr="002335E7" w:rsidRDefault="002D03DF" w:rsidP="005E4957">
            <w:pPr>
              <w:rPr>
                <w:rFonts w:ascii="Times New Roman" w:hAnsi="Times New Roman" w:cs="Times New Roman"/>
                <w:sz w:val="24"/>
                <w:szCs w:val="24"/>
              </w:rPr>
            </w:pPr>
            <w:r w:rsidRPr="002335E7">
              <w:rPr>
                <w:rFonts w:ascii="Times New Roman" w:hAnsi="Times New Roman" w:cs="Times New Roman"/>
                <w:sz w:val="24"/>
                <w:szCs w:val="24"/>
              </w:rPr>
              <w:t>Obese cherry-supplemented</w:t>
            </w:r>
          </w:p>
        </w:tc>
        <w:tc>
          <w:tcPr>
            <w:tcW w:w="1701" w:type="dxa"/>
          </w:tcPr>
          <w:p w14:paraId="5F8D8A04" w14:textId="77777777" w:rsidR="002D03DF" w:rsidRPr="002335E7" w:rsidRDefault="002D03DF" w:rsidP="005E4957">
            <w:pPr>
              <w:rPr>
                <w:rFonts w:ascii="Times New Roman" w:hAnsi="Times New Roman" w:cs="Times New Roman"/>
                <w:sz w:val="24"/>
                <w:szCs w:val="24"/>
              </w:rPr>
            </w:pPr>
            <w:r w:rsidRPr="002335E7">
              <w:rPr>
                <w:rFonts w:ascii="Times New Roman" w:hAnsi="Times New Roman" w:cs="Times New Roman"/>
                <w:sz w:val="24"/>
                <w:szCs w:val="24"/>
              </w:rPr>
              <w:t>Lean controls</w:t>
            </w:r>
          </w:p>
        </w:tc>
        <w:tc>
          <w:tcPr>
            <w:tcW w:w="1276" w:type="dxa"/>
          </w:tcPr>
          <w:p w14:paraId="53F4A70D" w14:textId="77777777" w:rsidR="002D03DF" w:rsidRPr="002335E7" w:rsidRDefault="002D03DF" w:rsidP="005E4957">
            <w:pPr>
              <w:rPr>
                <w:rFonts w:ascii="Times New Roman" w:hAnsi="Times New Roman" w:cs="Times New Roman"/>
                <w:sz w:val="24"/>
                <w:szCs w:val="24"/>
              </w:rPr>
            </w:pPr>
            <w:r w:rsidRPr="002335E7">
              <w:rPr>
                <w:rFonts w:ascii="Times New Roman" w:hAnsi="Times New Roman" w:cs="Times New Roman"/>
                <w:sz w:val="24"/>
                <w:szCs w:val="24"/>
              </w:rPr>
              <w:t>P value</w:t>
            </w:r>
          </w:p>
        </w:tc>
      </w:tr>
      <w:tr w:rsidR="002D03DF" w:rsidRPr="00B21577" w14:paraId="6A575712" w14:textId="77777777" w:rsidTr="00543E17">
        <w:tc>
          <w:tcPr>
            <w:tcW w:w="2547" w:type="dxa"/>
          </w:tcPr>
          <w:p w14:paraId="443B2BD9" w14:textId="77777777" w:rsidR="002D03DF" w:rsidRPr="0022547C" w:rsidRDefault="002D03DF" w:rsidP="005E4957">
            <w:pPr>
              <w:rPr>
                <w:rFonts w:ascii="Times New Roman" w:hAnsi="Times New Roman" w:cs="Times New Roman"/>
                <w:b/>
                <w:sz w:val="24"/>
                <w:szCs w:val="24"/>
              </w:rPr>
            </w:pPr>
            <w:r w:rsidRPr="0022547C">
              <w:rPr>
                <w:rFonts w:ascii="Times New Roman" w:hAnsi="Times New Roman" w:cs="Times New Roman"/>
                <w:b/>
                <w:sz w:val="24"/>
                <w:szCs w:val="24"/>
              </w:rPr>
              <w:t>Body weight (g)</w:t>
            </w:r>
          </w:p>
        </w:tc>
        <w:tc>
          <w:tcPr>
            <w:tcW w:w="1843" w:type="dxa"/>
          </w:tcPr>
          <w:p w14:paraId="6D7A1629" w14:textId="3B58B22E" w:rsidR="00543E17" w:rsidRPr="0022547C" w:rsidRDefault="002D03DF" w:rsidP="00543E17">
            <w:pPr>
              <w:jc w:val="center"/>
              <w:rPr>
                <w:rFonts w:ascii="Times New Roman" w:hAnsi="Times New Roman" w:cs="Times New Roman"/>
                <w:b/>
                <w:sz w:val="24"/>
                <w:szCs w:val="24"/>
              </w:rPr>
            </w:pPr>
            <w:r w:rsidRPr="0022547C">
              <w:rPr>
                <w:rFonts w:ascii="Times New Roman" w:hAnsi="Times New Roman" w:cs="Times New Roman"/>
                <w:b/>
                <w:sz w:val="24"/>
                <w:szCs w:val="24"/>
              </w:rPr>
              <w:t>35.9</w:t>
            </w:r>
            <w:r w:rsidRPr="0022547C">
              <w:rPr>
                <w:rFonts w:ascii="Times New Roman" w:hAnsi="Times New Roman" w:cs="Times New Roman"/>
                <w:b/>
                <w:sz w:val="24"/>
                <w:szCs w:val="24"/>
                <w:vertAlign w:val="superscript"/>
              </w:rPr>
              <w:t>a</w:t>
            </w:r>
          </w:p>
          <w:p w14:paraId="2D0DFE46" w14:textId="7FB11E13" w:rsidR="002D03DF" w:rsidRPr="0022547C" w:rsidRDefault="002D03DF" w:rsidP="00543E17">
            <w:pPr>
              <w:jc w:val="center"/>
              <w:rPr>
                <w:rFonts w:ascii="Times New Roman" w:hAnsi="Times New Roman" w:cs="Times New Roman"/>
                <w:b/>
                <w:sz w:val="24"/>
                <w:szCs w:val="24"/>
              </w:rPr>
            </w:pPr>
            <w:r w:rsidRPr="0022547C">
              <w:rPr>
                <w:rFonts w:ascii="Times New Roman" w:hAnsi="Times New Roman" w:cs="Times New Roman"/>
                <w:b/>
                <w:sz w:val="24"/>
                <w:szCs w:val="24"/>
              </w:rPr>
              <w:t>(32.7-44.3) (n=10)</w:t>
            </w:r>
          </w:p>
        </w:tc>
        <w:tc>
          <w:tcPr>
            <w:tcW w:w="1984" w:type="dxa"/>
          </w:tcPr>
          <w:p w14:paraId="426F9C86" w14:textId="627B07EB" w:rsidR="00543E17" w:rsidRPr="0022547C" w:rsidRDefault="002D03DF" w:rsidP="00543E17">
            <w:pPr>
              <w:jc w:val="center"/>
              <w:rPr>
                <w:rFonts w:ascii="Times New Roman" w:hAnsi="Times New Roman" w:cs="Times New Roman"/>
                <w:b/>
                <w:sz w:val="24"/>
                <w:szCs w:val="24"/>
              </w:rPr>
            </w:pPr>
            <w:r w:rsidRPr="0022547C">
              <w:rPr>
                <w:rFonts w:ascii="Times New Roman" w:hAnsi="Times New Roman" w:cs="Times New Roman"/>
                <w:b/>
                <w:sz w:val="24"/>
                <w:szCs w:val="24"/>
              </w:rPr>
              <w:t>41.1</w:t>
            </w:r>
            <w:r w:rsidRPr="0022547C">
              <w:rPr>
                <w:rFonts w:ascii="Times New Roman" w:hAnsi="Times New Roman" w:cs="Times New Roman"/>
                <w:b/>
                <w:sz w:val="24"/>
                <w:szCs w:val="24"/>
                <w:vertAlign w:val="superscript"/>
              </w:rPr>
              <w:t>a,b</w:t>
            </w:r>
          </w:p>
          <w:p w14:paraId="0CE08020" w14:textId="4ED4AB9A" w:rsidR="002D03DF" w:rsidRPr="0022547C" w:rsidRDefault="002D03DF" w:rsidP="00543E17">
            <w:pPr>
              <w:jc w:val="center"/>
              <w:rPr>
                <w:rFonts w:ascii="Times New Roman" w:hAnsi="Times New Roman" w:cs="Times New Roman"/>
                <w:b/>
                <w:sz w:val="24"/>
                <w:szCs w:val="24"/>
              </w:rPr>
            </w:pPr>
            <w:r w:rsidRPr="0022547C">
              <w:rPr>
                <w:rFonts w:ascii="Times New Roman" w:hAnsi="Times New Roman" w:cs="Times New Roman"/>
                <w:b/>
                <w:sz w:val="24"/>
                <w:szCs w:val="24"/>
              </w:rPr>
              <w:t>(35.7-47.6) (n=12)</w:t>
            </w:r>
          </w:p>
        </w:tc>
        <w:tc>
          <w:tcPr>
            <w:tcW w:w="1701" w:type="dxa"/>
          </w:tcPr>
          <w:p w14:paraId="24EBA91A" w14:textId="77777777" w:rsidR="00543E17" w:rsidRPr="0022547C" w:rsidRDefault="002D03DF" w:rsidP="00543E17">
            <w:pPr>
              <w:jc w:val="center"/>
              <w:rPr>
                <w:rFonts w:ascii="Times New Roman" w:hAnsi="Times New Roman" w:cs="Times New Roman"/>
                <w:b/>
                <w:sz w:val="24"/>
                <w:szCs w:val="24"/>
              </w:rPr>
            </w:pPr>
            <w:r w:rsidRPr="0022547C">
              <w:rPr>
                <w:rFonts w:ascii="Times New Roman" w:hAnsi="Times New Roman" w:cs="Times New Roman"/>
                <w:b/>
                <w:sz w:val="24"/>
                <w:szCs w:val="24"/>
              </w:rPr>
              <w:t>30.9</w:t>
            </w:r>
            <w:r w:rsidRPr="0022547C">
              <w:rPr>
                <w:rFonts w:ascii="Times New Roman" w:hAnsi="Times New Roman" w:cs="Times New Roman"/>
                <w:b/>
                <w:sz w:val="24"/>
                <w:szCs w:val="24"/>
                <w:vertAlign w:val="superscript"/>
              </w:rPr>
              <w:t>c</w:t>
            </w:r>
            <w:r w:rsidRPr="0022547C">
              <w:rPr>
                <w:rFonts w:ascii="Times New Roman" w:hAnsi="Times New Roman" w:cs="Times New Roman"/>
                <w:b/>
                <w:sz w:val="24"/>
                <w:szCs w:val="24"/>
              </w:rPr>
              <w:t xml:space="preserve"> </w:t>
            </w:r>
          </w:p>
          <w:p w14:paraId="1BA0040C" w14:textId="7FC2FF0B" w:rsidR="002D03DF" w:rsidRPr="0022547C" w:rsidRDefault="002D03DF" w:rsidP="00543E17">
            <w:pPr>
              <w:jc w:val="center"/>
              <w:rPr>
                <w:rFonts w:ascii="Times New Roman" w:hAnsi="Times New Roman" w:cs="Times New Roman"/>
                <w:b/>
                <w:sz w:val="24"/>
                <w:szCs w:val="24"/>
              </w:rPr>
            </w:pPr>
            <w:r w:rsidRPr="0022547C">
              <w:rPr>
                <w:rFonts w:ascii="Times New Roman" w:hAnsi="Times New Roman" w:cs="Times New Roman"/>
                <w:b/>
                <w:sz w:val="24"/>
                <w:szCs w:val="24"/>
              </w:rPr>
              <w:t>(29.2-33.6) (n=10)</w:t>
            </w:r>
          </w:p>
        </w:tc>
        <w:tc>
          <w:tcPr>
            <w:tcW w:w="1276" w:type="dxa"/>
          </w:tcPr>
          <w:p w14:paraId="64C81194" w14:textId="77777777" w:rsidR="002D03DF" w:rsidRPr="0022547C" w:rsidRDefault="002D03DF" w:rsidP="00543E17">
            <w:pPr>
              <w:jc w:val="center"/>
              <w:rPr>
                <w:rFonts w:ascii="Times New Roman" w:hAnsi="Times New Roman" w:cs="Times New Roman"/>
                <w:b/>
                <w:sz w:val="24"/>
                <w:szCs w:val="24"/>
              </w:rPr>
            </w:pPr>
            <w:r w:rsidRPr="0022547C">
              <w:rPr>
                <w:rFonts w:ascii="Times New Roman" w:hAnsi="Times New Roman" w:cs="Times New Roman"/>
                <w:b/>
                <w:sz w:val="24"/>
                <w:szCs w:val="24"/>
              </w:rPr>
              <w:t>0.002</w:t>
            </w:r>
          </w:p>
        </w:tc>
      </w:tr>
      <w:tr w:rsidR="002D03DF" w:rsidRPr="00B21577" w14:paraId="6AE5626E" w14:textId="77777777" w:rsidTr="00543E17">
        <w:tc>
          <w:tcPr>
            <w:tcW w:w="2547" w:type="dxa"/>
          </w:tcPr>
          <w:p w14:paraId="33B4347E" w14:textId="77777777" w:rsidR="002D03DF" w:rsidRPr="0022547C" w:rsidRDefault="002D03DF" w:rsidP="005E4957">
            <w:pPr>
              <w:rPr>
                <w:rFonts w:ascii="Times New Roman" w:hAnsi="Times New Roman" w:cs="Times New Roman"/>
                <w:b/>
                <w:sz w:val="24"/>
                <w:szCs w:val="24"/>
              </w:rPr>
            </w:pPr>
            <w:r w:rsidRPr="0022547C">
              <w:rPr>
                <w:rFonts w:ascii="Times New Roman" w:hAnsi="Times New Roman" w:cs="Times New Roman"/>
                <w:b/>
                <w:sz w:val="24"/>
                <w:szCs w:val="24"/>
              </w:rPr>
              <w:t>BMIs</w:t>
            </w:r>
          </w:p>
        </w:tc>
        <w:tc>
          <w:tcPr>
            <w:tcW w:w="1843" w:type="dxa"/>
          </w:tcPr>
          <w:p w14:paraId="371828C8" w14:textId="77777777" w:rsidR="00543E17" w:rsidRPr="0022547C" w:rsidRDefault="002D03DF" w:rsidP="00543E17">
            <w:pPr>
              <w:jc w:val="center"/>
              <w:rPr>
                <w:rFonts w:ascii="Times New Roman" w:hAnsi="Times New Roman" w:cs="Times New Roman"/>
                <w:b/>
                <w:sz w:val="24"/>
                <w:szCs w:val="24"/>
              </w:rPr>
            </w:pPr>
            <w:r w:rsidRPr="0022547C">
              <w:rPr>
                <w:rFonts w:ascii="Times New Roman" w:hAnsi="Times New Roman" w:cs="Times New Roman"/>
                <w:b/>
                <w:sz w:val="24"/>
                <w:szCs w:val="24"/>
              </w:rPr>
              <w:t>4.4</w:t>
            </w:r>
            <w:r w:rsidRPr="0022547C">
              <w:rPr>
                <w:rFonts w:ascii="Times New Roman" w:hAnsi="Times New Roman" w:cs="Times New Roman"/>
                <w:b/>
                <w:sz w:val="24"/>
                <w:szCs w:val="24"/>
                <w:vertAlign w:val="superscript"/>
              </w:rPr>
              <w:t>a</w:t>
            </w:r>
            <w:r w:rsidRPr="0022547C">
              <w:rPr>
                <w:rFonts w:ascii="Times New Roman" w:hAnsi="Times New Roman" w:cs="Times New Roman"/>
                <w:b/>
                <w:sz w:val="24"/>
                <w:szCs w:val="24"/>
              </w:rPr>
              <w:t xml:space="preserve"> </w:t>
            </w:r>
          </w:p>
          <w:p w14:paraId="4CDD538C" w14:textId="084EF470" w:rsidR="00543E17" w:rsidRPr="0022547C" w:rsidRDefault="002D03DF" w:rsidP="00543E17">
            <w:pPr>
              <w:jc w:val="center"/>
              <w:rPr>
                <w:rFonts w:ascii="Times New Roman" w:hAnsi="Times New Roman" w:cs="Times New Roman"/>
                <w:b/>
                <w:sz w:val="24"/>
                <w:szCs w:val="24"/>
              </w:rPr>
            </w:pPr>
            <w:r w:rsidRPr="0022547C">
              <w:rPr>
                <w:rFonts w:ascii="Times New Roman" w:hAnsi="Times New Roman" w:cs="Times New Roman"/>
                <w:b/>
                <w:sz w:val="24"/>
                <w:szCs w:val="24"/>
              </w:rPr>
              <w:t xml:space="preserve">(4.1-4.8) </w:t>
            </w:r>
          </w:p>
          <w:p w14:paraId="234E8F48" w14:textId="01E86E55" w:rsidR="002D03DF" w:rsidRPr="0022547C" w:rsidRDefault="002D03DF" w:rsidP="00543E17">
            <w:pPr>
              <w:jc w:val="center"/>
              <w:rPr>
                <w:rFonts w:ascii="Times New Roman" w:hAnsi="Times New Roman" w:cs="Times New Roman"/>
                <w:b/>
                <w:sz w:val="24"/>
                <w:szCs w:val="24"/>
              </w:rPr>
            </w:pPr>
            <w:r w:rsidRPr="0022547C">
              <w:rPr>
                <w:rFonts w:ascii="Times New Roman" w:hAnsi="Times New Roman" w:cs="Times New Roman"/>
                <w:b/>
                <w:sz w:val="24"/>
                <w:szCs w:val="24"/>
              </w:rPr>
              <w:t>(n=10)</w:t>
            </w:r>
          </w:p>
        </w:tc>
        <w:tc>
          <w:tcPr>
            <w:tcW w:w="1984" w:type="dxa"/>
          </w:tcPr>
          <w:p w14:paraId="76BF3677" w14:textId="77777777" w:rsidR="00543E17" w:rsidRPr="0022547C" w:rsidRDefault="002D03DF" w:rsidP="00543E17">
            <w:pPr>
              <w:jc w:val="center"/>
              <w:rPr>
                <w:rFonts w:ascii="Times New Roman" w:hAnsi="Times New Roman" w:cs="Times New Roman"/>
                <w:b/>
                <w:sz w:val="24"/>
                <w:szCs w:val="24"/>
              </w:rPr>
            </w:pPr>
            <w:r w:rsidRPr="0022547C">
              <w:rPr>
                <w:rFonts w:ascii="Times New Roman" w:hAnsi="Times New Roman" w:cs="Times New Roman"/>
                <w:b/>
                <w:sz w:val="24"/>
                <w:szCs w:val="24"/>
              </w:rPr>
              <w:t>4.5</w:t>
            </w:r>
            <w:r w:rsidRPr="0022547C">
              <w:rPr>
                <w:rFonts w:ascii="Times New Roman" w:hAnsi="Times New Roman" w:cs="Times New Roman"/>
                <w:b/>
                <w:sz w:val="24"/>
                <w:szCs w:val="24"/>
                <w:vertAlign w:val="superscript"/>
              </w:rPr>
              <w:t>a,b</w:t>
            </w:r>
            <w:r w:rsidRPr="0022547C">
              <w:rPr>
                <w:rFonts w:ascii="Times New Roman" w:hAnsi="Times New Roman" w:cs="Times New Roman"/>
                <w:b/>
                <w:sz w:val="24"/>
                <w:szCs w:val="24"/>
              </w:rPr>
              <w:t xml:space="preserve"> </w:t>
            </w:r>
          </w:p>
          <w:p w14:paraId="4BA0B2AE" w14:textId="77777777" w:rsidR="00543E17" w:rsidRPr="0022547C" w:rsidRDefault="002D03DF" w:rsidP="00543E17">
            <w:pPr>
              <w:jc w:val="center"/>
              <w:rPr>
                <w:rFonts w:ascii="Times New Roman" w:hAnsi="Times New Roman" w:cs="Times New Roman"/>
                <w:b/>
                <w:sz w:val="24"/>
                <w:szCs w:val="24"/>
              </w:rPr>
            </w:pPr>
            <w:r w:rsidRPr="0022547C">
              <w:rPr>
                <w:rFonts w:ascii="Times New Roman" w:hAnsi="Times New Roman" w:cs="Times New Roman"/>
                <w:b/>
                <w:sz w:val="24"/>
                <w:szCs w:val="24"/>
              </w:rPr>
              <w:t xml:space="preserve">(4.0-4.9) </w:t>
            </w:r>
          </w:p>
          <w:p w14:paraId="17DB77E7" w14:textId="6EF3A06A" w:rsidR="002D03DF" w:rsidRPr="0022547C" w:rsidRDefault="002D03DF" w:rsidP="00543E17">
            <w:pPr>
              <w:jc w:val="center"/>
              <w:rPr>
                <w:rFonts w:ascii="Times New Roman" w:hAnsi="Times New Roman" w:cs="Times New Roman"/>
                <w:b/>
                <w:sz w:val="24"/>
                <w:szCs w:val="24"/>
              </w:rPr>
            </w:pPr>
            <w:r w:rsidRPr="0022547C">
              <w:rPr>
                <w:rFonts w:ascii="Times New Roman" w:hAnsi="Times New Roman" w:cs="Times New Roman"/>
                <w:b/>
                <w:sz w:val="24"/>
                <w:szCs w:val="24"/>
              </w:rPr>
              <w:t>(n=12)</w:t>
            </w:r>
          </w:p>
        </w:tc>
        <w:tc>
          <w:tcPr>
            <w:tcW w:w="1701" w:type="dxa"/>
          </w:tcPr>
          <w:p w14:paraId="365C2433" w14:textId="77777777" w:rsidR="00543E17" w:rsidRPr="0022547C" w:rsidRDefault="002D03DF" w:rsidP="00543E17">
            <w:pPr>
              <w:jc w:val="center"/>
              <w:rPr>
                <w:rFonts w:ascii="Times New Roman" w:hAnsi="Times New Roman" w:cs="Times New Roman"/>
                <w:b/>
                <w:sz w:val="24"/>
                <w:szCs w:val="24"/>
              </w:rPr>
            </w:pPr>
            <w:r w:rsidRPr="0022547C">
              <w:rPr>
                <w:rFonts w:ascii="Times New Roman" w:hAnsi="Times New Roman" w:cs="Times New Roman"/>
                <w:b/>
                <w:sz w:val="24"/>
                <w:szCs w:val="24"/>
              </w:rPr>
              <w:t>3.3</w:t>
            </w:r>
            <w:r w:rsidRPr="0022547C">
              <w:rPr>
                <w:rFonts w:ascii="Times New Roman" w:hAnsi="Times New Roman" w:cs="Times New Roman"/>
                <w:b/>
                <w:sz w:val="24"/>
                <w:szCs w:val="24"/>
                <w:vertAlign w:val="superscript"/>
              </w:rPr>
              <w:t>c</w:t>
            </w:r>
            <w:r w:rsidRPr="0022547C">
              <w:rPr>
                <w:rFonts w:ascii="Times New Roman" w:hAnsi="Times New Roman" w:cs="Times New Roman"/>
                <w:b/>
                <w:sz w:val="24"/>
                <w:szCs w:val="24"/>
              </w:rPr>
              <w:t xml:space="preserve"> </w:t>
            </w:r>
          </w:p>
          <w:p w14:paraId="59939BFA" w14:textId="07E578AB" w:rsidR="002D03DF" w:rsidRPr="0022547C" w:rsidRDefault="002D03DF" w:rsidP="00543E17">
            <w:pPr>
              <w:jc w:val="center"/>
              <w:rPr>
                <w:rFonts w:ascii="Times New Roman" w:hAnsi="Times New Roman" w:cs="Times New Roman"/>
                <w:b/>
                <w:sz w:val="24"/>
                <w:szCs w:val="24"/>
              </w:rPr>
            </w:pPr>
            <w:r w:rsidRPr="0022547C">
              <w:rPr>
                <w:rFonts w:ascii="Times New Roman" w:hAnsi="Times New Roman" w:cs="Times New Roman"/>
                <w:b/>
                <w:sz w:val="24"/>
                <w:szCs w:val="24"/>
              </w:rPr>
              <w:t>(3.1-3.5) (n=10)</w:t>
            </w:r>
          </w:p>
        </w:tc>
        <w:tc>
          <w:tcPr>
            <w:tcW w:w="1276" w:type="dxa"/>
          </w:tcPr>
          <w:p w14:paraId="0ED3B577" w14:textId="77777777" w:rsidR="002D03DF" w:rsidRPr="0022547C" w:rsidRDefault="002D03DF" w:rsidP="00543E17">
            <w:pPr>
              <w:jc w:val="center"/>
              <w:rPr>
                <w:rFonts w:ascii="Times New Roman" w:hAnsi="Times New Roman" w:cs="Times New Roman"/>
                <w:b/>
                <w:sz w:val="24"/>
                <w:szCs w:val="24"/>
              </w:rPr>
            </w:pPr>
            <w:r w:rsidRPr="0022547C">
              <w:rPr>
                <w:rFonts w:ascii="Times New Roman" w:hAnsi="Times New Roman" w:cs="Times New Roman"/>
                <w:b/>
                <w:sz w:val="24"/>
                <w:szCs w:val="24"/>
              </w:rPr>
              <w:t>&lt;0.001</w:t>
            </w:r>
          </w:p>
        </w:tc>
      </w:tr>
      <w:tr w:rsidR="002D03DF" w:rsidRPr="002C4865" w14:paraId="1F83E9B8" w14:textId="77777777" w:rsidTr="00543E17">
        <w:tc>
          <w:tcPr>
            <w:tcW w:w="2547" w:type="dxa"/>
          </w:tcPr>
          <w:p w14:paraId="2A1B0EB5" w14:textId="77777777" w:rsidR="002D03DF" w:rsidRPr="0022547C" w:rsidRDefault="002D03DF" w:rsidP="005E4957">
            <w:pPr>
              <w:rPr>
                <w:rFonts w:ascii="Times New Roman" w:hAnsi="Times New Roman" w:cs="Times New Roman"/>
                <w:b/>
                <w:sz w:val="24"/>
                <w:szCs w:val="24"/>
              </w:rPr>
            </w:pPr>
            <w:r w:rsidRPr="0022547C">
              <w:rPr>
                <w:rFonts w:ascii="Times New Roman" w:hAnsi="Times New Roman" w:cs="Times New Roman"/>
                <w:b/>
                <w:sz w:val="24"/>
                <w:szCs w:val="24"/>
              </w:rPr>
              <w:t>Weight cecum contents (mg)</w:t>
            </w:r>
          </w:p>
        </w:tc>
        <w:tc>
          <w:tcPr>
            <w:tcW w:w="1843" w:type="dxa"/>
          </w:tcPr>
          <w:p w14:paraId="7467F98A" w14:textId="77777777" w:rsidR="00543E17" w:rsidRPr="0022547C" w:rsidRDefault="002D03DF" w:rsidP="00543E17">
            <w:pPr>
              <w:jc w:val="center"/>
              <w:rPr>
                <w:rFonts w:ascii="Times New Roman" w:hAnsi="Times New Roman" w:cs="Times New Roman"/>
                <w:b/>
                <w:sz w:val="24"/>
                <w:szCs w:val="24"/>
              </w:rPr>
            </w:pPr>
            <w:r w:rsidRPr="0022547C">
              <w:rPr>
                <w:rFonts w:ascii="Times New Roman" w:hAnsi="Times New Roman" w:cs="Times New Roman"/>
                <w:b/>
                <w:sz w:val="24"/>
                <w:szCs w:val="24"/>
              </w:rPr>
              <w:t>191</w:t>
            </w:r>
            <w:r w:rsidRPr="0022547C">
              <w:rPr>
                <w:rFonts w:ascii="Times New Roman" w:hAnsi="Times New Roman" w:cs="Times New Roman"/>
                <w:b/>
                <w:sz w:val="24"/>
                <w:szCs w:val="24"/>
                <w:vertAlign w:val="superscript"/>
              </w:rPr>
              <w:t>a</w:t>
            </w:r>
            <w:r w:rsidRPr="0022547C">
              <w:rPr>
                <w:rFonts w:ascii="Times New Roman" w:hAnsi="Times New Roman" w:cs="Times New Roman"/>
                <w:b/>
                <w:sz w:val="24"/>
                <w:szCs w:val="24"/>
              </w:rPr>
              <w:t xml:space="preserve"> </w:t>
            </w:r>
          </w:p>
          <w:p w14:paraId="6B0FEDB9" w14:textId="53DD0AFC" w:rsidR="002D03DF" w:rsidRPr="0022547C" w:rsidRDefault="002D03DF" w:rsidP="00543E17">
            <w:pPr>
              <w:jc w:val="center"/>
              <w:rPr>
                <w:rFonts w:ascii="Times New Roman" w:hAnsi="Times New Roman" w:cs="Times New Roman"/>
                <w:b/>
                <w:sz w:val="24"/>
                <w:szCs w:val="24"/>
              </w:rPr>
            </w:pPr>
            <w:r w:rsidRPr="0022547C">
              <w:rPr>
                <w:rFonts w:ascii="Times New Roman" w:hAnsi="Times New Roman" w:cs="Times New Roman"/>
                <w:b/>
                <w:sz w:val="24"/>
                <w:szCs w:val="24"/>
              </w:rPr>
              <w:t>(104-234)</w:t>
            </w:r>
          </w:p>
        </w:tc>
        <w:tc>
          <w:tcPr>
            <w:tcW w:w="1984" w:type="dxa"/>
          </w:tcPr>
          <w:p w14:paraId="61FB3618" w14:textId="77777777" w:rsidR="00543E17" w:rsidRPr="0022547C" w:rsidRDefault="002D03DF" w:rsidP="00543E17">
            <w:pPr>
              <w:jc w:val="center"/>
              <w:rPr>
                <w:rFonts w:ascii="Times New Roman" w:hAnsi="Times New Roman" w:cs="Times New Roman"/>
                <w:b/>
                <w:sz w:val="24"/>
                <w:szCs w:val="24"/>
              </w:rPr>
            </w:pPr>
            <w:r w:rsidRPr="0022547C">
              <w:rPr>
                <w:rFonts w:ascii="Times New Roman" w:hAnsi="Times New Roman" w:cs="Times New Roman"/>
                <w:b/>
                <w:sz w:val="24"/>
                <w:szCs w:val="24"/>
              </w:rPr>
              <w:t>314</w:t>
            </w:r>
            <w:r w:rsidRPr="0022547C">
              <w:rPr>
                <w:rFonts w:ascii="Times New Roman" w:hAnsi="Times New Roman" w:cs="Times New Roman"/>
                <w:b/>
                <w:sz w:val="24"/>
                <w:szCs w:val="24"/>
                <w:vertAlign w:val="superscript"/>
              </w:rPr>
              <w:t>a,b</w:t>
            </w:r>
            <w:r w:rsidRPr="0022547C">
              <w:rPr>
                <w:rFonts w:ascii="Times New Roman" w:hAnsi="Times New Roman" w:cs="Times New Roman"/>
                <w:b/>
                <w:sz w:val="24"/>
                <w:szCs w:val="24"/>
              </w:rPr>
              <w:t xml:space="preserve"> </w:t>
            </w:r>
          </w:p>
          <w:p w14:paraId="5D1FD4BB" w14:textId="7D571AAB" w:rsidR="002D03DF" w:rsidRPr="0022547C" w:rsidRDefault="002D03DF" w:rsidP="00543E17">
            <w:pPr>
              <w:jc w:val="center"/>
              <w:rPr>
                <w:rFonts w:ascii="Times New Roman" w:hAnsi="Times New Roman" w:cs="Times New Roman"/>
                <w:b/>
                <w:sz w:val="24"/>
                <w:szCs w:val="24"/>
              </w:rPr>
            </w:pPr>
            <w:r w:rsidRPr="0022547C">
              <w:rPr>
                <w:rFonts w:ascii="Times New Roman" w:hAnsi="Times New Roman" w:cs="Times New Roman"/>
                <w:b/>
                <w:sz w:val="24"/>
                <w:szCs w:val="24"/>
              </w:rPr>
              <w:t>(198-439)</w:t>
            </w:r>
          </w:p>
        </w:tc>
        <w:tc>
          <w:tcPr>
            <w:tcW w:w="1701" w:type="dxa"/>
          </w:tcPr>
          <w:p w14:paraId="23A5026F" w14:textId="77777777" w:rsidR="00543E17" w:rsidRPr="0022547C" w:rsidRDefault="002D03DF" w:rsidP="00543E17">
            <w:pPr>
              <w:jc w:val="center"/>
              <w:rPr>
                <w:rFonts w:ascii="Times New Roman" w:hAnsi="Times New Roman" w:cs="Times New Roman"/>
                <w:b/>
                <w:sz w:val="24"/>
                <w:szCs w:val="24"/>
              </w:rPr>
            </w:pPr>
            <w:r w:rsidRPr="0022547C">
              <w:rPr>
                <w:rFonts w:ascii="Times New Roman" w:hAnsi="Times New Roman" w:cs="Times New Roman"/>
                <w:b/>
                <w:sz w:val="24"/>
                <w:szCs w:val="24"/>
              </w:rPr>
              <w:t>128</w:t>
            </w:r>
            <w:r w:rsidRPr="0022547C">
              <w:rPr>
                <w:rFonts w:ascii="Times New Roman" w:hAnsi="Times New Roman" w:cs="Times New Roman"/>
                <w:b/>
                <w:sz w:val="24"/>
                <w:szCs w:val="24"/>
                <w:vertAlign w:val="superscript"/>
              </w:rPr>
              <w:t>a,c</w:t>
            </w:r>
            <w:r w:rsidRPr="0022547C">
              <w:rPr>
                <w:rFonts w:ascii="Times New Roman" w:hAnsi="Times New Roman" w:cs="Times New Roman"/>
                <w:b/>
                <w:sz w:val="24"/>
                <w:szCs w:val="24"/>
              </w:rPr>
              <w:t xml:space="preserve"> </w:t>
            </w:r>
          </w:p>
          <w:p w14:paraId="2930F3F5" w14:textId="0C5B1DAA" w:rsidR="002D03DF" w:rsidRPr="0022547C" w:rsidRDefault="002D03DF" w:rsidP="00543E17">
            <w:pPr>
              <w:jc w:val="center"/>
              <w:rPr>
                <w:rFonts w:ascii="Times New Roman" w:hAnsi="Times New Roman" w:cs="Times New Roman"/>
                <w:b/>
                <w:sz w:val="24"/>
                <w:szCs w:val="24"/>
              </w:rPr>
            </w:pPr>
            <w:r w:rsidRPr="0022547C">
              <w:rPr>
                <w:rFonts w:ascii="Times New Roman" w:hAnsi="Times New Roman" w:cs="Times New Roman"/>
                <w:b/>
                <w:sz w:val="24"/>
                <w:szCs w:val="24"/>
              </w:rPr>
              <w:t>(93-152)</w:t>
            </w:r>
          </w:p>
        </w:tc>
        <w:tc>
          <w:tcPr>
            <w:tcW w:w="1276" w:type="dxa"/>
          </w:tcPr>
          <w:p w14:paraId="560BD8AB" w14:textId="77777777" w:rsidR="002D03DF" w:rsidRPr="0022547C" w:rsidRDefault="002D03DF" w:rsidP="00543E17">
            <w:pPr>
              <w:jc w:val="center"/>
              <w:rPr>
                <w:rFonts w:ascii="Times New Roman" w:hAnsi="Times New Roman" w:cs="Times New Roman"/>
                <w:b/>
                <w:sz w:val="24"/>
                <w:szCs w:val="24"/>
              </w:rPr>
            </w:pPr>
            <w:r w:rsidRPr="0022547C">
              <w:rPr>
                <w:rFonts w:ascii="Times New Roman" w:hAnsi="Times New Roman" w:cs="Times New Roman"/>
                <w:b/>
                <w:sz w:val="24"/>
                <w:szCs w:val="24"/>
              </w:rPr>
              <w:t>0.003</w:t>
            </w:r>
          </w:p>
        </w:tc>
      </w:tr>
      <w:tr w:rsidR="00A23152" w:rsidRPr="00A23152" w14:paraId="2ABDCC10" w14:textId="77777777" w:rsidTr="00543E17">
        <w:tc>
          <w:tcPr>
            <w:tcW w:w="2547" w:type="dxa"/>
          </w:tcPr>
          <w:p w14:paraId="22AA0A44" w14:textId="41DE4D1A" w:rsidR="002D03DF" w:rsidRPr="00A23152" w:rsidRDefault="00CA0AA8" w:rsidP="005E4957">
            <w:pPr>
              <w:rPr>
                <w:rFonts w:ascii="Times New Roman" w:hAnsi="Times New Roman" w:cs="Times New Roman"/>
                <w:color w:val="000000" w:themeColor="text1"/>
                <w:sz w:val="24"/>
                <w:szCs w:val="24"/>
              </w:rPr>
            </w:pPr>
            <w:r w:rsidRPr="00A23152">
              <w:rPr>
                <w:rFonts w:ascii="Times New Roman" w:hAnsi="Times New Roman" w:cs="Times New Roman"/>
                <w:color w:val="000000" w:themeColor="text1"/>
                <w:sz w:val="24"/>
                <w:szCs w:val="24"/>
              </w:rPr>
              <w:t>Relative t</w:t>
            </w:r>
            <w:r w:rsidR="002D03DF" w:rsidRPr="00A23152">
              <w:rPr>
                <w:rFonts w:ascii="Times New Roman" w:hAnsi="Times New Roman" w:cs="Times New Roman"/>
                <w:color w:val="000000" w:themeColor="text1"/>
                <w:sz w:val="24"/>
                <w:szCs w:val="24"/>
              </w:rPr>
              <w:t>hickness</w:t>
            </w:r>
            <w:r w:rsidR="004A3C7A" w:rsidRPr="00A23152">
              <w:rPr>
                <w:rFonts w:ascii="Times New Roman" w:hAnsi="Times New Roman" w:cs="Times New Roman"/>
                <w:color w:val="000000" w:themeColor="text1"/>
                <w:sz w:val="24"/>
                <w:szCs w:val="24"/>
              </w:rPr>
              <w:t xml:space="preserve"> of outer colon wall</w:t>
            </w:r>
          </w:p>
        </w:tc>
        <w:tc>
          <w:tcPr>
            <w:tcW w:w="1843" w:type="dxa"/>
          </w:tcPr>
          <w:p w14:paraId="7058A50C" w14:textId="343FEB9B" w:rsidR="00CA0AA8" w:rsidRPr="00A23152" w:rsidRDefault="00CA0AA8" w:rsidP="00543E17">
            <w:pPr>
              <w:jc w:val="center"/>
              <w:rPr>
                <w:rFonts w:ascii="Times New Roman" w:hAnsi="Times New Roman" w:cs="Times New Roman"/>
                <w:color w:val="000000" w:themeColor="text1"/>
                <w:sz w:val="24"/>
                <w:szCs w:val="24"/>
              </w:rPr>
            </w:pPr>
            <w:r w:rsidRPr="00A23152">
              <w:rPr>
                <w:rFonts w:ascii="Times New Roman" w:hAnsi="Times New Roman" w:cs="Times New Roman"/>
                <w:color w:val="000000" w:themeColor="text1"/>
                <w:sz w:val="24"/>
                <w:szCs w:val="24"/>
              </w:rPr>
              <w:t>0.6</w:t>
            </w:r>
            <w:r w:rsidR="00095477" w:rsidRPr="00A23152">
              <w:rPr>
                <w:rFonts w:ascii="Times New Roman" w:hAnsi="Times New Roman" w:cs="Times New Roman"/>
                <w:color w:val="000000" w:themeColor="text1"/>
                <w:sz w:val="24"/>
                <w:szCs w:val="24"/>
              </w:rPr>
              <w:t>4</w:t>
            </w:r>
            <w:r w:rsidRPr="00A23152">
              <w:rPr>
                <w:rFonts w:ascii="Times New Roman" w:hAnsi="Times New Roman" w:cs="Times New Roman"/>
                <w:color w:val="000000" w:themeColor="text1"/>
                <w:sz w:val="24"/>
                <w:szCs w:val="24"/>
              </w:rPr>
              <w:t xml:space="preserve"> (0.6-0.</w:t>
            </w:r>
            <w:r w:rsidR="00095477" w:rsidRPr="00A23152">
              <w:rPr>
                <w:rFonts w:ascii="Times New Roman" w:hAnsi="Times New Roman" w:cs="Times New Roman"/>
                <w:color w:val="000000" w:themeColor="text1"/>
                <w:sz w:val="24"/>
                <w:szCs w:val="24"/>
              </w:rPr>
              <w:t>7</w:t>
            </w:r>
            <w:r w:rsidRPr="00A23152">
              <w:rPr>
                <w:rFonts w:ascii="Times New Roman" w:hAnsi="Times New Roman" w:cs="Times New Roman"/>
                <w:color w:val="000000" w:themeColor="text1"/>
                <w:sz w:val="24"/>
                <w:szCs w:val="24"/>
              </w:rPr>
              <w:t>)</w:t>
            </w:r>
          </w:p>
        </w:tc>
        <w:tc>
          <w:tcPr>
            <w:tcW w:w="1984" w:type="dxa"/>
          </w:tcPr>
          <w:p w14:paraId="13C0AF1B" w14:textId="5BD69DBD" w:rsidR="00CA0AA8" w:rsidRPr="00A23152" w:rsidRDefault="00CA0AA8" w:rsidP="00543E17">
            <w:pPr>
              <w:jc w:val="center"/>
              <w:rPr>
                <w:rFonts w:ascii="Times New Roman" w:hAnsi="Times New Roman" w:cs="Times New Roman"/>
                <w:color w:val="000000" w:themeColor="text1"/>
                <w:sz w:val="24"/>
                <w:szCs w:val="24"/>
              </w:rPr>
            </w:pPr>
            <w:r w:rsidRPr="00A23152">
              <w:rPr>
                <w:rFonts w:ascii="Times New Roman" w:hAnsi="Times New Roman" w:cs="Times New Roman"/>
                <w:color w:val="000000" w:themeColor="text1"/>
                <w:sz w:val="24"/>
                <w:szCs w:val="24"/>
              </w:rPr>
              <w:t>0.73 (</w:t>
            </w:r>
            <w:r w:rsidR="00095477" w:rsidRPr="00A23152">
              <w:rPr>
                <w:rFonts w:ascii="Times New Roman" w:hAnsi="Times New Roman" w:cs="Times New Roman"/>
                <w:color w:val="000000" w:themeColor="text1"/>
                <w:sz w:val="24"/>
                <w:szCs w:val="24"/>
              </w:rPr>
              <w:t>0.7-0.8)</w:t>
            </w:r>
          </w:p>
        </w:tc>
        <w:tc>
          <w:tcPr>
            <w:tcW w:w="1701" w:type="dxa"/>
          </w:tcPr>
          <w:p w14:paraId="620A4818" w14:textId="1C45EEFE" w:rsidR="00CA0AA8" w:rsidRPr="00A23152" w:rsidRDefault="00CA0AA8" w:rsidP="00543E17">
            <w:pPr>
              <w:jc w:val="center"/>
              <w:rPr>
                <w:rFonts w:ascii="Times New Roman" w:hAnsi="Times New Roman" w:cs="Times New Roman"/>
                <w:color w:val="000000" w:themeColor="text1"/>
                <w:sz w:val="24"/>
                <w:szCs w:val="24"/>
              </w:rPr>
            </w:pPr>
            <w:r w:rsidRPr="00A23152">
              <w:rPr>
                <w:rFonts w:ascii="Times New Roman" w:hAnsi="Times New Roman" w:cs="Times New Roman"/>
                <w:color w:val="000000" w:themeColor="text1"/>
                <w:sz w:val="24"/>
                <w:szCs w:val="24"/>
              </w:rPr>
              <w:t>0.72 (</w:t>
            </w:r>
            <w:r w:rsidR="00095477" w:rsidRPr="00A23152">
              <w:rPr>
                <w:rFonts w:ascii="Times New Roman" w:hAnsi="Times New Roman" w:cs="Times New Roman"/>
                <w:color w:val="000000" w:themeColor="text1"/>
                <w:sz w:val="24"/>
                <w:szCs w:val="24"/>
              </w:rPr>
              <w:t>0.6-0.7)</w:t>
            </w:r>
          </w:p>
        </w:tc>
        <w:tc>
          <w:tcPr>
            <w:tcW w:w="1276" w:type="dxa"/>
          </w:tcPr>
          <w:p w14:paraId="3F7C9DC8" w14:textId="10AD2999" w:rsidR="002D03DF" w:rsidRPr="00A23152" w:rsidRDefault="00095477" w:rsidP="00543E17">
            <w:pPr>
              <w:jc w:val="center"/>
              <w:rPr>
                <w:rFonts w:ascii="Times New Roman" w:hAnsi="Times New Roman" w:cs="Times New Roman"/>
                <w:color w:val="000000" w:themeColor="text1"/>
                <w:sz w:val="24"/>
                <w:szCs w:val="24"/>
              </w:rPr>
            </w:pPr>
            <w:r w:rsidRPr="00A23152">
              <w:rPr>
                <w:rFonts w:ascii="Times New Roman" w:hAnsi="Times New Roman" w:cs="Times New Roman"/>
                <w:color w:val="000000" w:themeColor="text1"/>
                <w:sz w:val="24"/>
                <w:szCs w:val="24"/>
              </w:rPr>
              <w:t>0.08</w:t>
            </w:r>
          </w:p>
        </w:tc>
      </w:tr>
    </w:tbl>
    <w:p w14:paraId="02F5C201" w14:textId="77777777" w:rsidR="002D03DF" w:rsidRDefault="002D03DF" w:rsidP="00D74BA1">
      <w:pPr>
        <w:spacing w:after="0" w:line="480" w:lineRule="auto"/>
        <w:rPr>
          <w:rFonts w:ascii="Times New Roman" w:hAnsi="Times New Roman" w:cs="Times New Roman"/>
          <w:b/>
          <w:sz w:val="24"/>
          <w:szCs w:val="24"/>
        </w:rPr>
      </w:pPr>
    </w:p>
    <w:p w14:paraId="5842F085" w14:textId="38041D17" w:rsidR="00D74BA1" w:rsidRDefault="002D03DF" w:rsidP="00D74BA1">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Different letters state statistical significance difference. </w:t>
      </w:r>
    </w:p>
    <w:p w14:paraId="04277A73" w14:textId="77777777" w:rsidR="005E4957" w:rsidRDefault="005E4957" w:rsidP="00D74BA1">
      <w:pPr>
        <w:spacing w:after="0" w:line="480" w:lineRule="auto"/>
        <w:rPr>
          <w:rFonts w:ascii="Times New Roman" w:hAnsi="Times New Roman" w:cs="Times New Roman"/>
          <w:b/>
          <w:sz w:val="24"/>
          <w:szCs w:val="24"/>
        </w:rPr>
      </w:pPr>
    </w:p>
    <w:p w14:paraId="54C0E810" w14:textId="77777777" w:rsidR="005E4957" w:rsidRDefault="005E4957" w:rsidP="00D74BA1">
      <w:pPr>
        <w:spacing w:after="0" w:line="480" w:lineRule="auto"/>
        <w:rPr>
          <w:rFonts w:ascii="Times New Roman" w:hAnsi="Times New Roman" w:cs="Times New Roman"/>
          <w:b/>
          <w:sz w:val="24"/>
          <w:szCs w:val="24"/>
        </w:rPr>
      </w:pPr>
    </w:p>
    <w:p w14:paraId="4BB2EC4E" w14:textId="77777777" w:rsidR="005E4957" w:rsidRDefault="005E4957" w:rsidP="00D74BA1">
      <w:pPr>
        <w:spacing w:after="0" w:line="480" w:lineRule="auto"/>
        <w:rPr>
          <w:rFonts w:ascii="Times New Roman" w:hAnsi="Times New Roman" w:cs="Times New Roman"/>
          <w:b/>
          <w:sz w:val="24"/>
          <w:szCs w:val="24"/>
        </w:rPr>
      </w:pPr>
    </w:p>
    <w:p w14:paraId="0D0F2A14" w14:textId="77777777" w:rsidR="005E4957" w:rsidRDefault="005E4957" w:rsidP="00D74BA1">
      <w:pPr>
        <w:spacing w:after="0" w:line="480" w:lineRule="auto"/>
        <w:rPr>
          <w:rFonts w:ascii="Times New Roman" w:hAnsi="Times New Roman" w:cs="Times New Roman"/>
          <w:b/>
          <w:sz w:val="24"/>
          <w:szCs w:val="24"/>
        </w:rPr>
      </w:pPr>
    </w:p>
    <w:p w14:paraId="098462EC" w14:textId="77777777" w:rsidR="005E4957" w:rsidRDefault="005E4957" w:rsidP="00D74BA1">
      <w:pPr>
        <w:spacing w:after="0" w:line="480" w:lineRule="auto"/>
        <w:rPr>
          <w:rFonts w:ascii="Times New Roman" w:hAnsi="Times New Roman" w:cs="Times New Roman"/>
          <w:b/>
          <w:sz w:val="24"/>
          <w:szCs w:val="24"/>
        </w:rPr>
      </w:pPr>
    </w:p>
    <w:p w14:paraId="206C1321" w14:textId="77777777" w:rsidR="005E4957" w:rsidRDefault="005E4957" w:rsidP="00D74BA1">
      <w:pPr>
        <w:spacing w:after="0" w:line="480" w:lineRule="auto"/>
        <w:rPr>
          <w:rFonts w:ascii="Times New Roman" w:hAnsi="Times New Roman" w:cs="Times New Roman"/>
          <w:b/>
          <w:sz w:val="24"/>
          <w:szCs w:val="24"/>
        </w:rPr>
      </w:pPr>
    </w:p>
    <w:p w14:paraId="7B94CEA6" w14:textId="77777777" w:rsidR="005E4957" w:rsidRDefault="005E4957" w:rsidP="00D74BA1">
      <w:pPr>
        <w:spacing w:after="0" w:line="480" w:lineRule="auto"/>
        <w:rPr>
          <w:rFonts w:ascii="Times New Roman" w:hAnsi="Times New Roman" w:cs="Times New Roman"/>
          <w:b/>
          <w:sz w:val="24"/>
          <w:szCs w:val="24"/>
        </w:rPr>
      </w:pPr>
    </w:p>
    <w:p w14:paraId="676E581A" w14:textId="77777777" w:rsidR="005E4957" w:rsidRDefault="005E4957" w:rsidP="00D74BA1">
      <w:pPr>
        <w:spacing w:after="0" w:line="480" w:lineRule="auto"/>
        <w:rPr>
          <w:rFonts w:ascii="Times New Roman" w:hAnsi="Times New Roman" w:cs="Times New Roman"/>
          <w:b/>
          <w:sz w:val="24"/>
          <w:szCs w:val="24"/>
        </w:rPr>
      </w:pPr>
    </w:p>
    <w:p w14:paraId="5732C54A" w14:textId="77777777" w:rsidR="00A23152" w:rsidRDefault="00A23152" w:rsidP="00D74BA1">
      <w:pPr>
        <w:spacing w:after="0" w:line="480" w:lineRule="auto"/>
        <w:rPr>
          <w:rFonts w:ascii="Times New Roman" w:hAnsi="Times New Roman" w:cs="Times New Roman"/>
          <w:b/>
          <w:sz w:val="24"/>
          <w:szCs w:val="24"/>
        </w:rPr>
      </w:pPr>
    </w:p>
    <w:p w14:paraId="00850899" w14:textId="77777777" w:rsidR="00A23152" w:rsidRDefault="00A23152" w:rsidP="00D74BA1">
      <w:pPr>
        <w:spacing w:after="0" w:line="480" w:lineRule="auto"/>
        <w:rPr>
          <w:rFonts w:ascii="Times New Roman" w:hAnsi="Times New Roman" w:cs="Times New Roman"/>
          <w:b/>
          <w:sz w:val="24"/>
          <w:szCs w:val="24"/>
        </w:rPr>
      </w:pPr>
    </w:p>
    <w:p w14:paraId="7FEB470F" w14:textId="77777777" w:rsidR="00A23152" w:rsidRDefault="00A23152" w:rsidP="00D74BA1">
      <w:pPr>
        <w:spacing w:after="0" w:line="480" w:lineRule="auto"/>
        <w:rPr>
          <w:rFonts w:ascii="Times New Roman" w:hAnsi="Times New Roman" w:cs="Times New Roman"/>
          <w:b/>
          <w:sz w:val="24"/>
          <w:szCs w:val="24"/>
        </w:rPr>
      </w:pPr>
    </w:p>
    <w:p w14:paraId="7C8D4990" w14:textId="77777777" w:rsidR="00A23152" w:rsidRDefault="00A23152" w:rsidP="00D74BA1">
      <w:pPr>
        <w:spacing w:after="0" w:line="480" w:lineRule="auto"/>
        <w:rPr>
          <w:rFonts w:ascii="Times New Roman" w:hAnsi="Times New Roman" w:cs="Times New Roman"/>
          <w:b/>
          <w:sz w:val="24"/>
          <w:szCs w:val="24"/>
        </w:rPr>
      </w:pPr>
    </w:p>
    <w:p w14:paraId="0F86ED66" w14:textId="195FFDAC" w:rsidR="00D74BA1" w:rsidRDefault="00D74BA1" w:rsidP="00D74BA1">
      <w:pPr>
        <w:spacing w:after="0" w:line="480" w:lineRule="auto"/>
        <w:rPr>
          <w:rFonts w:ascii="Times New Roman" w:hAnsi="Times New Roman" w:cs="Times New Roman"/>
          <w:sz w:val="24"/>
          <w:szCs w:val="24"/>
        </w:rPr>
      </w:pPr>
      <w:r w:rsidRPr="002D1DC7">
        <w:rPr>
          <w:rFonts w:ascii="Times New Roman" w:hAnsi="Times New Roman" w:cs="Times New Roman"/>
          <w:b/>
          <w:sz w:val="24"/>
          <w:szCs w:val="24"/>
        </w:rPr>
        <w:lastRenderedPageBreak/>
        <w:t>Supplementary Table S</w:t>
      </w:r>
      <w:r w:rsidR="00AA6255" w:rsidRPr="002D1DC7">
        <w:rPr>
          <w:rFonts w:ascii="Times New Roman" w:hAnsi="Times New Roman" w:cs="Times New Roman"/>
          <w:b/>
          <w:sz w:val="24"/>
          <w:szCs w:val="24"/>
        </w:rPr>
        <w:t>5</w:t>
      </w:r>
      <w:r w:rsidR="000C4C5A">
        <w:rPr>
          <w:rFonts w:ascii="Times New Roman" w:hAnsi="Times New Roman" w:cs="Times New Roman"/>
          <w:b/>
          <w:sz w:val="24"/>
          <w:szCs w:val="24"/>
        </w:rPr>
        <w:t>.</w:t>
      </w:r>
      <w:r w:rsidRPr="00D74BA1">
        <w:rPr>
          <w:rFonts w:ascii="Times New Roman" w:hAnsi="Times New Roman" w:cs="Times New Roman"/>
          <w:sz w:val="24"/>
          <w:szCs w:val="24"/>
        </w:rPr>
        <w:t xml:space="preserve"> </w:t>
      </w:r>
      <w:proofErr w:type="gramStart"/>
      <w:r w:rsidRPr="00D74BA1">
        <w:rPr>
          <w:rFonts w:ascii="Times New Roman" w:hAnsi="Times New Roman" w:cs="Times New Roman"/>
          <w:sz w:val="24"/>
          <w:szCs w:val="24"/>
        </w:rPr>
        <w:t>mRNA</w:t>
      </w:r>
      <w:proofErr w:type="gramEnd"/>
      <w:r w:rsidRPr="00D74BA1">
        <w:rPr>
          <w:rFonts w:ascii="Times New Roman" w:hAnsi="Times New Roman" w:cs="Times New Roman"/>
          <w:sz w:val="24"/>
          <w:szCs w:val="24"/>
        </w:rPr>
        <w:t xml:space="preserve"> levels of biomarkers involved in inflammation, cellular stress, and gut barrier function in </w:t>
      </w:r>
      <w:r w:rsidRPr="00AA6255">
        <w:rPr>
          <w:rFonts w:ascii="Times New Roman" w:hAnsi="Times New Roman" w:cs="Times New Roman"/>
          <w:sz w:val="24"/>
          <w:szCs w:val="24"/>
        </w:rPr>
        <w:t xml:space="preserve">colonic </w:t>
      </w:r>
      <w:r w:rsidRPr="002D1DC7">
        <w:rPr>
          <w:rFonts w:ascii="Times New Roman" w:hAnsi="Times New Roman" w:cs="Times New Roman"/>
          <w:sz w:val="24"/>
          <w:szCs w:val="24"/>
        </w:rPr>
        <w:t>mucosal cells</w:t>
      </w:r>
      <w:r w:rsidRPr="00AA6255">
        <w:rPr>
          <w:rFonts w:ascii="Times New Roman" w:hAnsi="Times New Roman" w:cs="Times New Roman"/>
          <w:sz w:val="24"/>
          <w:szCs w:val="24"/>
        </w:rPr>
        <w:t>.</w:t>
      </w:r>
      <w:r w:rsidR="00AA6255">
        <w:rPr>
          <w:rFonts w:ascii="Times New Roman" w:hAnsi="Times New Roman" w:cs="Times New Roman"/>
          <w:sz w:val="24"/>
          <w:szCs w:val="24"/>
        </w:rPr>
        <w:t xml:space="preserve"> </w:t>
      </w:r>
    </w:p>
    <w:p w14:paraId="44B05B16" w14:textId="77777777" w:rsidR="002D1DC7" w:rsidRPr="00D74BA1" w:rsidRDefault="002D1DC7" w:rsidP="00D74BA1">
      <w:pPr>
        <w:spacing w:after="0" w:line="480" w:lineRule="auto"/>
        <w:rPr>
          <w:rFonts w:ascii="Times New Roman" w:hAnsi="Times New Roman" w:cs="Times New Roman"/>
          <w:sz w:val="24"/>
          <w:szCs w:val="24"/>
        </w:rPr>
      </w:pPr>
    </w:p>
    <w:tbl>
      <w:tblPr>
        <w:tblStyle w:val="Tablaconcuadrcula"/>
        <w:tblpPr w:leftFromText="180" w:rightFromText="180" w:vertAnchor="page" w:horzAnchor="page" w:tblpX="1651" w:tblpY="2376"/>
        <w:tblW w:w="0" w:type="auto"/>
        <w:tblLook w:val="04A0" w:firstRow="1" w:lastRow="0" w:firstColumn="1" w:lastColumn="0" w:noHBand="0" w:noVBand="1"/>
      </w:tblPr>
      <w:tblGrid>
        <w:gridCol w:w="2443"/>
        <w:gridCol w:w="1663"/>
        <w:gridCol w:w="1559"/>
        <w:gridCol w:w="1452"/>
        <w:gridCol w:w="1550"/>
      </w:tblGrid>
      <w:tr w:rsidR="00D74BA1" w:rsidRPr="00D74BA1" w14:paraId="68F108F7" w14:textId="77777777" w:rsidTr="002D1DC7">
        <w:tc>
          <w:tcPr>
            <w:tcW w:w="2443" w:type="dxa"/>
          </w:tcPr>
          <w:p w14:paraId="464E2B1C" w14:textId="77777777" w:rsidR="00D74BA1" w:rsidRPr="00D74BA1" w:rsidRDefault="00D74BA1" w:rsidP="002D1DC7">
            <w:pPr>
              <w:rPr>
                <w:rFonts w:ascii="Times New Roman" w:hAnsi="Times New Roman" w:cs="Times New Roman"/>
                <w:sz w:val="24"/>
                <w:szCs w:val="24"/>
              </w:rPr>
            </w:pPr>
            <w:r w:rsidRPr="00D74BA1">
              <w:rPr>
                <w:rFonts w:ascii="Times New Roman" w:hAnsi="Times New Roman" w:cs="Times New Roman"/>
                <w:sz w:val="24"/>
                <w:szCs w:val="24"/>
              </w:rPr>
              <w:t>Genes</w:t>
            </w:r>
          </w:p>
        </w:tc>
        <w:tc>
          <w:tcPr>
            <w:tcW w:w="1663" w:type="dxa"/>
          </w:tcPr>
          <w:p w14:paraId="3FD8AED5" w14:textId="77777777" w:rsidR="00D74BA1" w:rsidRPr="00D74BA1" w:rsidRDefault="00D74BA1" w:rsidP="002D1DC7">
            <w:pPr>
              <w:rPr>
                <w:rFonts w:ascii="Times New Roman" w:hAnsi="Times New Roman" w:cs="Times New Roman"/>
                <w:sz w:val="24"/>
                <w:szCs w:val="24"/>
              </w:rPr>
            </w:pPr>
            <w:r w:rsidRPr="00D74BA1">
              <w:rPr>
                <w:rFonts w:ascii="Times New Roman" w:hAnsi="Times New Roman" w:cs="Times New Roman"/>
                <w:sz w:val="24"/>
                <w:szCs w:val="24"/>
              </w:rPr>
              <w:t>mRNA levels/RPL19 mRNA</w:t>
            </w:r>
          </w:p>
        </w:tc>
        <w:tc>
          <w:tcPr>
            <w:tcW w:w="1559" w:type="dxa"/>
          </w:tcPr>
          <w:p w14:paraId="76B7FD2A" w14:textId="77777777" w:rsidR="00D74BA1" w:rsidRPr="00D74BA1" w:rsidRDefault="00D74BA1" w:rsidP="002D1DC7">
            <w:pPr>
              <w:rPr>
                <w:rFonts w:ascii="Times New Roman" w:hAnsi="Times New Roman" w:cs="Times New Roman"/>
                <w:sz w:val="24"/>
                <w:szCs w:val="24"/>
              </w:rPr>
            </w:pPr>
            <w:r w:rsidRPr="00D74BA1">
              <w:rPr>
                <w:rFonts w:ascii="Times New Roman" w:hAnsi="Times New Roman" w:cs="Times New Roman"/>
                <w:sz w:val="24"/>
                <w:szCs w:val="24"/>
              </w:rPr>
              <w:t>Obese controls</w:t>
            </w:r>
          </w:p>
        </w:tc>
        <w:tc>
          <w:tcPr>
            <w:tcW w:w="1452" w:type="dxa"/>
          </w:tcPr>
          <w:p w14:paraId="0B7821A8" w14:textId="77777777" w:rsidR="00D74BA1" w:rsidRPr="00D74BA1" w:rsidRDefault="00D74BA1" w:rsidP="002D1DC7">
            <w:pPr>
              <w:rPr>
                <w:rFonts w:ascii="Times New Roman" w:hAnsi="Times New Roman" w:cs="Times New Roman"/>
                <w:sz w:val="24"/>
                <w:szCs w:val="24"/>
              </w:rPr>
            </w:pPr>
            <w:r w:rsidRPr="00D74BA1">
              <w:rPr>
                <w:rFonts w:ascii="Times New Roman" w:hAnsi="Times New Roman" w:cs="Times New Roman"/>
                <w:sz w:val="24"/>
                <w:szCs w:val="24"/>
              </w:rPr>
              <w:t>Lean controls</w:t>
            </w:r>
          </w:p>
        </w:tc>
        <w:tc>
          <w:tcPr>
            <w:tcW w:w="1550" w:type="dxa"/>
          </w:tcPr>
          <w:p w14:paraId="1AAFE501" w14:textId="77777777" w:rsidR="00D74BA1" w:rsidRPr="00D74BA1" w:rsidRDefault="00D74BA1" w:rsidP="002D1DC7">
            <w:pPr>
              <w:rPr>
                <w:rFonts w:ascii="Times New Roman" w:hAnsi="Times New Roman" w:cs="Times New Roman"/>
                <w:sz w:val="24"/>
                <w:szCs w:val="24"/>
              </w:rPr>
            </w:pPr>
            <w:r w:rsidRPr="00D74BA1">
              <w:rPr>
                <w:rFonts w:ascii="Times New Roman" w:hAnsi="Times New Roman" w:cs="Times New Roman"/>
                <w:sz w:val="24"/>
                <w:szCs w:val="24"/>
              </w:rPr>
              <w:t>Obese cherry-supplemented</w:t>
            </w:r>
          </w:p>
        </w:tc>
      </w:tr>
      <w:tr w:rsidR="00D74BA1" w:rsidRPr="00D74BA1" w14:paraId="7348FFD0" w14:textId="77777777" w:rsidTr="002D1DC7">
        <w:trPr>
          <w:trHeight w:val="470"/>
        </w:trPr>
        <w:tc>
          <w:tcPr>
            <w:tcW w:w="2443" w:type="dxa"/>
            <w:vMerge w:val="restart"/>
          </w:tcPr>
          <w:p w14:paraId="01F1CF04" w14:textId="77777777" w:rsidR="00D74BA1" w:rsidRPr="002D1DC7" w:rsidRDefault="00D74BA1" w:rsidP="002D1DC7">
            <w:pPr>
              <w:rPr>
                <w:rFonts w:ascii="Times New Roman" w:hAnsi="Times New Roman" w:cs="Times New Roman"/>
                <w:sz w:val="24"/>
                <w:szCs w:val="24"/>
              </w:rPr>
            </w:pPr>
            <w:r w:rsidRPr="002D1DC7">
              <w:rPr>
                <w:rFonts w:ascii="Times New Roman" w:hAnsi="Times New Roman" w:cs="Times New Roman"/>
                <w:sz w:val="24"/>
                <w:szCs w:val="24"/>
              </w:rPr>
              <w:t>Inflammation/ Cellular stress</w:t>
            </w:r>
          </w:p>
        </w:tc>
        <w:tc>
          <w:tcPr>
            <w:tcW w:w="1663" w:type="dxa"/>
          </w:tcPr>
          <w:p w14:paraId="349F736B" w14:textId="77777777" w:rsidR="00D74BA1" w:rsidRPr="000C4C5A" w:rsidRDefault="00D74BA1" w:rsidP="002D1DC7">
            <w:pPr>
              <w:rPr>
                <w:rFonts w:ascii="Times New Roman" w:hAnsi="Times New Roman" w:cs="Times New Roman"/>
                <w:sz w:val="24"/>
                <w:szCs w:val="24"/>
              </w:rPr>
            </w:pPr>
            <w:r w:rsidRPr="000C4C5A">
              <w:rPr>
                <w:rFonts w:ascii="Times New Roman" w:hAnsi="Times New Roman" w:cs="Times New Roman"/>
                <w:sz w:val="24"/>
                <w:szCs w:val="24"/>
              </w:rPr>
              <w:t xml:space="preserve">IL-1β </w:t>
            </w:r>
          </w:p>
        </w:tc>
        <w:tc>
          <w:tcPr>
            <w:tcW w:w="1559" w:type="dxa"/>
            <w:vAlign w:val="bottom"/>
          </w:tcPr>
          <w:p w14:paraId="40DEEC42" w14:textId="77777777" w:rsidR="00D63F72" w:rsidRDefault="00D74BA1" w:rsidP="002D1DC7">
            <w:pPr>
              <w:jc w:val="center"/>
              <w:rPr>
                <w:rFonts w:ascii="Times New Roman" w:hAnsi="Times New Roman" w:cs="Times New Roman"/>
                <w:sz w:val="24"/>
                <w:szCs w:val="24"/>
              </w:rPr>
            </w:pPr>
            <w:r w:rsidRPr="00D74BA1">
              <w:rPr>
                <w:rFonts w:ascii="Times New Roman" w:hAnsi="Times New Roman" w:cs="Times New Roman"/>
                <w:sz w:val="24"/>
                <w:szCs w:val="24"/>
              </w:rPr>
              <w:t xml:space="preserve">3.42 </w:t>
            </w:r>
          </w:p>
          <w:p w14:paraId="641B94BB" w14:textId="431A740C" w:rsidR="00D74BA1" w:rsidRPr="00D74BA1" w:rsidRDefault="00D74BA1" w:rsidP="002D1DC7">
            <w:pPr>
              <w:jc w:val="center"/>
              <w:rPr>
                <w:rFonts w:ascii="Times New Roman" w:hAnsi="Times New Roman" w:cs="Times New Roman"/>
                <w:sz w:val="24"/>
                <w:szCs w:val="24"/>
              </w:rPr>
            </w:pPr>
            <w:r w:rsidRPr="00D74BA1">
              <w:rPr>
                <w:rFonts w:ascii="Times New Roman" w:hAnsi="Times New Roman" w:cs="Times New Roman"/>
                <w:sz w:val="24"/>
                <w:szCs w:val="24"/>
              </w:rPr>
              <w:t>(1.0; 39.2)</w:t>
            </w:r>
          </w:p>
        </w:tc>
        <w:tc>
          <w:tcPr>
            <w:tcW w:w="1452" w:type="dxa"/>
            <w:vAlign w:val="bottom"/>
          </w:tcPr>
          <w:p w14:paraId="26E58A14" w14:textId="77777777" w:rsidR="00D63F72" w:rsidRDefault="00D74BA1" w:rsidP="002D1DC7">
            <w:pPr>
              <w:jc w:val="center"/>
              <w:rPr>
                <w:rFonts w:ascii="Times New Roman" w:hAnsi="Times New Roman" w:cs="Times New Roman"/>
                <w:sz w:val="24"/>
                <w:szCs w:val="24"/>
              </w:rPr>
            </w:pPr>
            <w:r w:rsidRPr="00D74BA1">
              <w:rPr>
                <w:rFonts w:ascii="Times New Roman" w:hAnsi="Times New Roman" w:cs="Times New Roman"/>
                <w:sz w:val="24"/>
                <w:szCs w:val="24"/>
              </w:rPr>
              <w:t xml:space="preserve">19.35 </w:t>
            </w:r>
          </w:p>
          <w:p w14:paraId="1125B802" w14:textId="4EEEF45C" w:rsidR="00D74BA1" w:rsidRPr="00D74BA1" w:rsidRDefault="00D74BA1" w:rsidP="002D1DC7">
            <w:pPr>
              <w:jc w:val="center"/>
              <w:rPr>
                <w:rFonts w:ascii="Times New Roman" w:hAnsi="Times New Roman" w:cs="Times New Roman"/>
                <w:sz w:val="24"/>
                <w:szCs w:val="24"/>
              </w:rPr>
            </w:pPr>
            <w:r w:rsidRPr="00D74BA1">
              <w:rPr>
                <w:rFonts w:ascii="Times New Roman" w:hAnsi="Times New Roman" w:cs="Times New Roman"/>
                <w:sz w:val="24"/>
                <w:szCs w:val="24"/>
              </w:rPr>
              <w:t>(5.6; 55.9</w:t>
            </w:r>
          </w:p>
        </w:tc>
        <w:tc>
          <w:tcPr>
            <w:tcW w:w="1550" w:type="dxa"/>
            <w:vAlign w:val="bottom"/>
          </w:tcPr>
          <w:p w14:paraId="4021581F" w14:textId="77777777" w:rsidR="00D63F72" w:rsidRDefault="00D74BA1" w:rsidP="002D1DC7">
            <w:pPr>
              <w:jc w:val="center"/>
              <w:rPr>
                <w:rFonts w:ascii="Times New Roman" w:hAnsi="Times New Roman" w:cs="Times New Roman"/>
                <w:sz w:val="24"/>
                <w:szCs w:val="24"/>
              </w:rPr>
            </w:pPr>
            <w:r w:rsidRPr="00D74BA1">
              <w:rPr>
                <w:rFonts w:ascii="Times New Roman" w:hAnsi="Times New Roman" w:cs="Times New Roman"/>
                <w:sz w:val="24"/>
                <w:szCs w:val="24"/>
              </w:rPr>
              <w:t xml:space="preserve">8.61 </w:t>
            </w:r>
          </w:p>
          <w:p w14:paraId="6F10D1AE" w14:textId="5A3E69E9" w:rsidR="00D74BA1" w:rsidRPr="00D74BA1" w:rsidRDefault="00D74BA1" w:rsidP="002D1DC7">
            <w:pPr>
              <w:jc w:val="center"/>
              <w:rPr>
                <w:rFonts w:ascii="Times New Roman" w:hAnsi="Times New Roman" w:cs="Times New Roman"/>
                <w:sz w:val="24"/>
                <w:szCs w:val="24"/>
              </w:rPr>
            </w:pPr>
            <w:r w:rsidRPr="00D74BA1">
              <w:rPr>
                <w:rFonts w:ascii="Times New Roman" w:hAnsi="Times New Roman" w:cs="Times New Roman"/>
                <w:sz w:val="24"/>
                <w:szCs w:val="24"/>
              </w:rPr>
              <w:t>(2.5; 23.1)</w:t>
            </w:r>
          </w:p>
        </w:tc>
      </w:tr>
      <w:tr w:rsidR="00D74BA1" w:rsidRPr="00D74BA1" w14:paraId="63BD4BA3" w14:textId="77777777" w:rsidTr="002D1DC7">
        <w:trPr>
          <w:trHeight w:val="470"/>
        </w:trPr>
        <w:tc>
          <w:tcPr>
            <w:tcW w:w="2443" w:type="dxa"/>
            <w:vMerge/>
          </w:tcPr>
          <w:p w14:paraId="528AB54A" w14:textId="77777777" w:rsidR="00D74BA1" w:rsidRPr="002D1DC7" w:rsidRDefault="00D74BA1" w:rsidP="002D1DC7">
            <w:pPr>
              <w:rPr>
                <w:rFonts w:ascii="Times New Roman" w:hAnsi="Times New Roman" w:cs="Times New Roman"/>
                <w:sz w:val="24"/>
                <w:szCs w:val="24"/>
              </w:rPr>
            </w:pPr>
          </w:p>
        </w:tc>
        <w:tc>
          <w:tcPr>
            <w:tcW w:w="1663" w:type="dxa"/>
          </w:tcPr>
          <w:p w14:paraId="2E59B2EC" w14:textId="77777777" w:rsidR="00D74BA1" w:rsidRPr="000C4C5A" w:rsidRDefault="00D74BA1" w:rsidP="002D1DC7">
            <w:pPr>
              <w:rPr>
                <w:rFonts w:ascii="Times New Roman" w:hAnsi="Times New Roman" w:cs="Times New Roman"/>
                <w:sz w:val="24"/>
                <w:szCs w:val="24"/>
              </w:rPr>
            </w:pPr>
            <w:r w:rsidRPr="000C4C5A">
              <w:rPr>
                <w:rFonts w:ascii="Times New Roman" w:hAnsi="Times New Roman" w:cs="Times New Roman"/>
                <w:sz w:val="24"/>
                <w:szCs w:val="24"/>
              </w:rPr>
              <w:t xml:space="preserve">TNF-α </w:t>
            </w:r>
          </w:p>
        </w:tc>
        <w:tc>
          <w:tcPr>
            <w:tcW w:w="1559" w:type="dxa"/>
            <w:vAlign w:val="bottom"/>
          </w:tcPr>
          <w:p w14:paraId="69D758B2" w14:textId="77777777" w:rsidR="00D63F72" w:rsidRDefault="00D74BA1" w:rsidP="002D1DC7">
            <w:pPr>
              <w:jc w:val="center"/>
              <w:rPr>
                <w:rFonts w:ascii="Times New Roman" w:hAnsi="Times New Roman" w:cs="Times New Roman"/>
                <w:sz w:val="24"/>
                <w:szCs w:val="24"/>
              </w:rPr>
            </w:pPr>
            <w:r w:rsidRPr="00D74BA1">
              <w:rPr>
                <w:rFonts w:ascii="Times New Roman" w:hAnsi="Times New Roman" w:cs="Times New Roman"/>
                <w:sz w:val="24"/>
                <w:szCs w:val="24"/>
              </w:rPr>
              <w:t xml:space="preserve">3.34 </w:t>
            </w:r>
          </w:p>
          <w:p w14:paraId="4231D5CF" w14:textId="0572A16C" w:rsidR="00D74BA1" w:rsidRPr="00D74BA1" w:rsidRDefault="00D74BA1" w:rsidP="002D1DC7">
            <w:pPr>
              <w:jc w:val="center"/>
              <w:rPr>
                <w:rFonts w:ascii="Times New Roman" w:hAnsi="Times New Roman" w:cs="Times New Roman"/>
                <w:sz w:val="24"/>
                <w:szCs w:val="24"/>
              </w:rPr>
            </w:pPr>
            <w:r w:rsidRPr="00D74BA1">
              <w:rPr>
                <w:rFonts w:ascii="Times New Roman" w:hAnsi="Times New Roman" w:cs="Times New Roman"/>
                <w:sz w:val="24"/>
                <w:szCs w:val="24"/>
              </w:rPr>
              <w:t>(1.2; 22.3)</w:t>
            </w:r>
          </w:p>
        </w:tc>
        <w:tc>
          <w:tcPr>
            <w:tcW w:w="1452" w:type="dxa"/>
            <w:vAlign w:val="bottom"/>
          </w:tcPr>
          <w:p w14:paraId="0CE44A62" w14:textId="77777777" w:rsidR="00D74BA1" w:rsidRPr="00D74BA1" w:rsidRDefault="00D74BA1" w:rsidP="002D1DC7">
            <w:pPr>
              <w:jc w:val="center"/>
              <w:rPr>
                <w:rFonts w:ascii="Times New Roman" w:hAnsi="Times New Roman" w:cs="Times New Roman"/>
                <w:sz w:val="24"/>
                <w:szCs w:val="24"/>
              </w:rPr>
            </w:pPr>
            <w:r w:rsidRPr="00D74BA1">
              <w:rPr>
                <w:rFonts w:ascii="Times New Roman" w:hAnsi="Times New Roman" w:cs="Times New Roman"/>
                <w:sz w:val="24"/>
                <w:szCs w:val="24"/>
              </w:rPr>
              <w:t>6.86 (3.1; 9.1)</w:t>
            </w:r>
          </w:p>
        </w:tc>
        <w:tc>
          <w:tcPr>
            <w:tcW w:w="1550" w:type="dxa"/>
            <w:vAlign w:val="bottom"/>
          </w:tcPr>
          <w:p w14:paraId="277208E1" w14:textId="77777777" w:rsidR="00D63F72" w:rsidRDefault="00D74BA1" w:rsidP="002D1DC7">
            <w:pPr>
              <w:jc w:val="center"/>
              <w:rPr>
                <w:rFonts w:ascii="Times New Roman" w:hAnsi="Times New Roman" w:cs="Times New Roman"/>
                <w:sz w:val="24"/>
                <w:szCs w:val="24"/>
              </w:rPr>
            </w:pPr>
            <w:r w:rsidRPr="00D74BA1">
              <w:rPr>
                <w:rFonts w:ascii="Times New Roman" w:hAnsi="Times New Roman" w:cs="Times New Roman"/>
                <w:sz w:val="24"/>
                <w:szCs w:val="24"/>
              </w:rPr>
              <w:t xml:space="preserve">6.59 </w:t>
            </w:r>
          </w:p>
          <w:p w14:paraId="2D063F76" w14:textId="5CCB7588" w:rsidR="00D74BA1" w:rsidRPr="00D74BA1" w:rsidRDefault="00D74BA1" w:rsidP="002D1DC7">
            <w:pPr>
              <w:jc w:val="center"/>
              <w:rPr>
                <w:rFonts w:ascii="Times New Roman" w:hAnsi="Times New Roman" w:cs="Times New Roman"/>
                <w:sz w:val="24"/>
                <w:szCs w:val="24"/>
              </w:rPr>
            </w:pPr>
            <w:r w:rsidRPr="00D74BA1">
              <w:rPr>
                <w:rFonts w:ascii="Times New Roman" w:hAnsi="Times New Roman" w:cs="Times New Roman"/>
                <w:sz w:val="24"/>
                <w:szCs w:val="24"/>
              </w:rPr>
              <w:t>(1.1; 12.7)</w:t>
            </w:r>
          </w:p>
        </w:tc>
      </w:tr>
      <w:tr w:rsidR="00D74BA1" w:rsidRPr="00D74BA1" w14:paraId="3E79AB18" w14:textId="77777777" w:rsidTr="002D1DC7">
        <w:trPr>
          <w:trHeight w:val="470"/>
        </w:trPr>
        <w:tc>
          <w:tcPr>
            <w:tcW w:w="2443" w:type="dxa"/>
            <w:vMerge/>
          </w:tcPr>
          <w:p w14:paraId="700B87C6" w14:textId="77777777" w:rsidR="00D74BA1" w:rsidRPr="002D1DC7" w:rsidRDefault="00D74BA1" w:rsidP="002D1DC7">
            <w:pPr>
              <w:rPr>
                <w:rFonts w:ascii="Times New Roman" w:hAnsi="Times New Roman" w:cs="Times New Roman"/>
                <w:sz w:val="24"/>
                <w:szCs w:val="24"/>
              </w:rPr>
            </w:pPr>
          </w:p>
        </w:tc>
        <w:tc>
          <w:tcPr>
            <w:tcW w:w="1663" w:type="dxa"/>
          </w:tcPr>
          <w:p w14:paraId="0564B5CA" w14:textId="77777777" w:rsidR="00D74BA1" w:rsidRPr="0022547C" w:rsidRDefault="00D74BA1" w:rsidP="002D1DC7">
            <w:pPr>
              <w:rPr>
                <w:rFonts w:ascii="Times New Roman" w:hAnsi="Times New Roman" w:cs="Times New Roman"/>
                <w:sz w:val="24"/>
                <w:szCs w:val="24"/>
              </w:rPr>
            </w:pPr>
            <w:r w:rsidRPr="0022547C">
              <w:rPr>
                <w:rFonts w:ascii="Times New Roman" w:hAnsi="Times New Roman" w:cs="Times New Roman"/>
                <w:sz w:val="24"/>
                <w:szCs w:val="24"/>
              </w:rPr>
              <w:t xml:space="preserve">NF-kB </w:t>
            </w:r>
          </w:p>
        </w:tc>
        <w:tc>
          <w:tcPr>
            <w:tcW w:w="1559" w:type="dxa"/>
            <w:vAlign w:val="bottom"/>
          </w:tcPr>
          <w:p w14:paraId="240A1613" w14:textId="77777777" w:rsidR="00D63F72" w:rsidRDefault="00D74BA1" w:rsidP="002D1DC7">
            <w:pPr>
              <w:jc w:val="center"/>
              <w:rPr>
                <w:rFonts w:ascii="Times New Roman" w:hAnsi="Times New Roman" w:cs="Times New Roman"/>
                <w:sz w:val="24"/>
                <w:szCs w:val="24"/>
              </w:rPr>
            </w:pPr>
            <w:r w:rsidRPr="00D74BA1">
              <w:rPr>
                <w:rFonts w:ascii="Times New Roman" w:hAnsi="Times New Roman" w:cs="Times New Roman"/>
                <w:sz w:val="24"/>
                <w:szCs w:val="24"/>
              </w:rPr>
              <w:t xml:space="preserve">7.13 </w:t>
            </w:r>
          </w:p>
          <w:p w14:paraId="039EA76E" w14:textId="31FD9F5C" w:rsidR="00D74BA1" w:rsidRPr="00D74BA1" w:rsidRDefault="00D74BA1" w:rsidP="002D1DC7">
            <w:pPr>
              <w:jc w:val="center"/>
              <w:rPr>
                <w:rFonts w:ascii="Times New Roman" w:hAnsi="Times New Roman" w:cs="Times New Roman"/>
                <w:sz w:val="24"/>
                <w:szCs w:val="24"/>
              </w:rPr>
            </w:pPr>
            <w:r w:rsidRPr="00D74BA1">
              <w:rPr>
                <w:rFonts w:ascii="Times New Roman" w:hAnsi="Times New Roman" w:cs="Times New Roman"/>
                <w:sz w:val="24"/>
                <w:szCs w:val="24"/>
              </w:rPr>
              <w:t>(1.6; 18.9)</w:t>
            </w:r>
          </w:p>
        </w:tc>
        <w:tc>
          <w:tcPr>
            <w:tcW w:w="1452" w:type="dxa"/>
            <w:vAlign w:val="bottom"/>
          </w:tcPr>
          <w:p w14:paraId="1005508B" w14:textId="77777777" w:rsidR="00D63F72" w:rsidRDefault="00D74BA1" w:rsidP="002D1DC7">
            <w:pPr>
              <w:jc w:val="center"/>
              <w:rPr>
                <w:rFonts w:ascii="Times New Roman" w:hAnsi="Times New Roman" w:cs="Times New Roman"/>
                <w:sz w:val="24"/>
                <w:szCs w:val="24"/>
              </w:rPr>
            </w:pPr>
            <w:r w:rsidRPr="00D74BA1">
              <w:rPr>
                <w:rFonts w:ascii="Times New Roman" w:hAnsi="Times New Roman" w:cs="Times New Roman"/>
                <w:sz w:val="24"/>
                <w:szCs w:val="24"/>
              </w:rPr>
              <w:t xml:space="preserve">10.66 </w:t>
            </w:r>
          </w:p>
          <w:p w14:paraId="7889DE68" w14:textId="36EFAE9A" w:rsidR="00D74BA1" w:rsidRPr="00D74BA1" w:rsidRDefault="00D74BA1" w:rsidP="002D1DC7">
            <w:pPr>
              <w:jc w:val="center"/>
              <w:rPr>
                <w:rFonts w:ascii="Times New Roman" w:hAnsi="Times New Roman" w:cs="Times New Roman"/>
                <w:sz w:val="24"/>
                <w:szCs w:val="24"/>
              </w:rPr>
            </w:pPr>
            <w:r w:rsidRPr="00D74BA1">
              <w:rPr>
                <w:rFonts w:ascii="Times New Roman" w:hAnsi="Times New Roman" w:cs="Times New Roman"/>
                <w:sz w:val="24"/>
                <w:szCs w:val="24"/>
              </w:rPr>
              <w:t>(6.4; 17.1)</w:t>
            </w:r>
          </w:p>
        </w:tc>
        <w:tc>
          <w:tcPr>
            <w:tcW w:w="1550" w:type="dxa"/>
            <w:vAlign w:val="bottom"/>
          </w:tcPr>
          <w:p w14:paraId="0468BB6D" w14:textId="77777777" w:rsidR="00D63F72" w:rsidRDefault="00D74BA1" w:rsidP="002D1DC7">
            <w:pPr>
              <w:jc w:val="center"/>
              <w:rPr>
                <w:rFonts w:ascii="Times New Roman" w:hAnsi="Times New Roman" w:cs="Times New Roman"/>
                <w:sz w:val="24"/>
                <w:szCs w:val="24"/>
              </w:rPr>
            </w:pPr>
            <w:r w:rsidRPr="00D74BA1">
              <w:rPr>
                <w:rFonts w:ascii="Times New Roman" w:hAnsi="Times New Roman" w:cs="Times New Roman"/>
                <w:sz w:val="24"/>
                <w:szCs w:val="24"/>
              </w:rPr>
              <w:t xml:space="preserve">7.06 </w:t>
            </w:r>
          </w:p>
          <w:p w14:paraId="5C262581" w14:textId="40EAEFFB" w:rsidR="00D74BA1" w:rsidRPr="00D74BA1" w:rsidRDefault="00D74BA1" w:rsidP="002D1DC7">
            <w:pPr>
              <w:jc w:val="center"/>
              <w:rPr>
                <w:rFonts w:ascii="Times New Roman" w:hAnsi="Times New Roman" w:cs="Times New Roman"/>
                <w:sz w:val="24"/>
                <w:szCs w:val="24"/>
              </w:rPr>
            </w:pPr>
            <w:r w:rsidRPr="00D74BA1">
              <w:rPr>
                <w:rFonts w:ascii="Times New Roman" w:hAnsi="Times New Roman" w:cs="Times New Roman"/>
                <w:sz w:val="24"/>
                <w:szCs w:val="24"/>
              </w:rPr>
              <w:t>(4.1; 31.2)</w:t>
            </w:r>
          </w:p>
        </w:tc>
      </w:tr>
      <w:tr w:rsidR="00D74BA1" w:rsidRPr="00D74BA1" w14:paraId="144BF84E" w14:textId="77777777" w:rsidTr="002D1DC7">
        <w:trPr>
          <w:trHeight w:val="547"/>
        </w:trPr>
        <w:tc>
          <w:tcPr>
            <w:tcW w:w="2443" w:type="dxa"/>
            <w:vMerge/>
          </w:tcPr>
          <w:p w14:paraId="5CA57A67" w14:textId="77777777" w:rsidR="00D74BA1" w:rsidRPr="002D1DC7" w:rsidRDefault="00D74BA1" w:rsidP="002D1DC7">
            <w:pPr>
              <w:rPr>
                <w:rFonts w:ascii="Times New Roman" w:hAnsi="Times New Roman" w:cs="Times New Roman"/>
                <w:sz w:val="24"/>
                <w:szCs w:val="24"/>
              </w:rPr>
            </w:pPr>
          </w:p>
        </w:tc>
        <w:tc>
          <w:tcPr>
            <w:tcW w:w="1663" w:type="dxa"/>
          </w:tcPr>
          <w:p w14:paraId="5355B495" w14:textId="77777777" w:rsidR="00D74BA1" w:rsidRPr="0022547C" w:rsidRDefault="00D74BA1" w:rsidP="002D1DC7">
            <w:pPr>
              <w:rPr>
                <w:rFonts w:ascii="Times New Roman" w:hAnsi="Times New Roman" w:cs="Times New Roman"/>
                <w:sz w:val="24"/>
                <w:szCs w:val="24"/>
              </w:rPr>
            </w:pPr>
            <w:r w:rsidRPr="0022547C">
              <w:rPr>
                <w:rFonts w:ascii="Times New Roman" w:hAnsi="Times New Roman" w:cs="Times New Roman"/>
                <w:sz w:val="24"/>
                <w:szCs w:val="24"/>
              </w:rPr>
              <w:t xml:space="preserve">ATF4* </w:t>
            </w:r>
          </w:p>
        </w:tc>
        <w:tc>
          <w:tcPr>
            <w:tcW w:w="1559" w:type="dxa"/>
            <w:vAlign w:val="bottom"/>
          </w:tcPr>
          <w:p w14:paraId="19A77046" w14:textId="77777777" w:rsidR="00D63F72" w:rsidRDefault="00D74BA1" w:rsidP="002D1DC7">
            <w:pPr>
              <w:jc w:val="center"/>
              <w:rPr>
                <w:rFonts w:ascii="Times New Roman" w:hAnsi="Times New Roman" w:cs="Times New Roman"/>
                <w:sz w:val="24"/>
                <w:szCs w:val="24"/>
              </w:rPr>
            </w:pPr>
            <w:r w:rsidRPr="00D74BA1">
              <w:rPr>
                <w:rFonts w:ascii="Times New Roman" w:hAnsi="Times New Roman" w:cs="Times New Roman"/>
                <w:sz w:val="24"/>
                <w:szCs w:val="24"/>
              </w:rPr>
              <w:t xml:space="preserve">4.10 </w:t>
            </w:r>
          </w:p>
          <w:p w14:paraId="19FD98F0" w14:textId="478ADE35" w:rsidR="00D74BA1" w:rsidRPr="00D74BA1" w:rsidRDefault="00D74BA1" w:rsidP="002D1DC7">
            <w:pPr>
              <w:jc w:val="center"/>
              <w:rPr>
                <w:rFonts w:ascii="Times New Roman" w:hAnsi="Times New Roman" w:cs="Times New Roman"/>
                <w:sz w:val="24"/>
                <w:szCs w:val="24"/>
              </w:rPr>
            </w:pPr>
            <w:r w:rsidRPr="00D74BA1">
              <w:rPr>
                <w:rFonts w:ascii="Times New Roman" w:hAnsi="Times New Roman" w:cs="Times New Roman"/>
                <w:sz w:val="24"/>
                <w:szCs w:val="24"/>
              </w:rPr>
              <w:t>(1.1; 8.2)</w:t>
            </w:r>
          </w:p>
        </w:tc>
        <w:tc>
          <w:tcPr>
            <w:tcW w:w="1452" w:type="dxa"/>
            <w:vAlign w:val="bottom"/>
          </w:tcPr>
          <w:p w14:paraId="357B7A9C" w14:textId="77777777" w:rsidR="00D63F72" w:rsidRDefault="00D74BA1" w:rsidP="002D1DC7">
            <w:pPr>
              <w:jc w:val="center"/>
              <w:rPr>
                <w:rFonts w:ascii="Times New Roman" w:hAnsi="Times New Roman" w:cs="Times New Roman"/>
                <w:sz w:val="24"/>
                <w:szCs w:val="24"/>
              </w:rPr>
            </w:pPr>
            <w:r w:rsidRPr="00D74BA1">
              <w:rPr>
                <w:rFonts w:ascii="Times New Roman" w:hAnsi="Times New Roman" w:cs="Times New Roman"/>
                <w:sz w:val="24"/>
                <w:szCs w:val="24"/>
              </w:rPr>
              <w:t xml:space="preserve">5.85 </w:t>
            </w:r>
          </w:p>
          <w:p w14:paraId="30E0FCBD" w14:textId="5D1B86F7" w:rsidR="00D74BA1" w:rsidRPr="00D74BA1" w:rsidRDefault="00D74BA1" w:rsidP="002D1DC7">
            <w:pPr>
              <w:jc w:val="center"/>
              <w:rPr>
                <w:rFonts w:ascii="Times New Roman" w:hAnsi="Times New Roman" w:cs="Times New Roman"/>
                <w:sz w:val="24"/>
                <w:szCs w:val="24"/>
              </w:rPr>
            </w:pPr>
            <w:r w:rsidRPr="00D74BA1">
              <w:rPr>
                <w:rFonts w:ascii="Times New Roman" w:hAnsi="Times New Roman" w:cs="Times New Roman"/>
                <w:sz w:val="24"/>
                <w:szCs w:val="24"/>
              </w:rPr>
              <w:t>(2.7; 10.2)</w:t>
            </w:r>
          </w:p>
        </w:tc>
        <w:tc>
          <w:tcPr>
            <w:tcW w:w="1550" w:type="dxa"/>
            <w:vAlign w:val="bottom"/>
          </w:tcPr>
          <w:p w14:paraId="041598D6" w14:textId="77777777" w:rsidR="00D63F72" w:rsidRDefault="00D74BA1" w:rsidP="002D1DC7">
            <w:pPr>
              <w:jc w:val="center"/>
              <w:rPr>
                <w:rFonts w:ascii="Times New Roman" w:hAnsi="Times New Roman" w:cs="Times New Roman"/>
                <w:sz w:val="24"/>
                <w:szCs w:val="24"/>
              </w:rPr>
            </w:pPr>
            <w:r w:rsidRPr="00D74BA1">
              <w:rPr>
                <w:rFonts w:ascii="Times New Roman" w:hAnsi="Times New Roman" w:cs="Times New Roman"/>
                <w:sz w:val="24"/>
                <w:szCs w:val="24"/>
              </w:rPr>
              <w:t xml:space="preserve">3.33 </w:t>
            </w:r>
          </w:p>
          <w:p w14:paraId="424CB86D" w14:textId="4B94FAD2" w:rsidR="00D74BA1" w:rsidRPr="00D74BA1" w:rsidRDefault="00D74BA1" w:rsidP="002D1DC7">
            <w:pPr>
              <w:jc w:val="center"/>
              <w:rPr>
                <w:rFonts w:ascii="Times New Roman" w:hAnsi="Times New Roman" w:cs="Times New Roman"/>
                <w:sz w:val="24"/>
                <w:szCs w:val="24"/>
              </w:rPr>
            </w:pPr>
            <w:r w:rsidRPr="00D74BA1">
              <w:rPr>
                <w:rFonts w:ascii="Times New Roman" w:hAnsi="Times New Roman" w:cs="Times New Roman"/>
                <w:sz w:val="24"/>
                <w:szCs w:val="24"/>
              </w:rPr>
              <w:t>(1.7; 6.2)</w:t>
            </w:r>
          </w:p>
        </w:tc>
      </w:tr>
      <w:tr w:rsidR="00D74BA1" w:rsidRPr="00D74BA1" w14:paraId="6C1B22FB" w14:textId="77777777" w:rsidTr="002D1DC7">
        <w:trPr>
          <w:trHeight w:val="548"/>
        </w:trPr>
        <w:tc>
          <w:tcPr>
            <w:tcW w:w="2443" w:type="dxa"/>
            <w:vMerge/>
          </w:tcPr>
          <w:p w14:paraId="41817F7C" w14:textId="77777777" w:rsidR="00D74BA1" w:rsidRPr="002D1DC7" w:rsidRDefault="00D74BA1" w:rsidP="002D1DC7">
            <w:pPr>
              <w:rPr>
                <w:rFonts w:ascii="Times New Roman" w:hAnsi="Times New Roman" w:cs="Times New Roman"/>
                <w:sz w:val="24"/>
                <w:szCs w:val="24"/>
              </w:rPr>
            </w:pPr>
          </w:p>
        </w:tc>
        <w:tc>
          <w:tcPr>
            <w:tcW w:w="1663" w:type="dxa"/>
          </w:tcPr>
          <w:p w14:paraId="200485E6" w14:textId="77777777" w:rsidR="00D74BA1" w:rsidRPr="0022547C" w:rsidRDefault="00D74BA1" w:rsidP="002D1DC7">
            <w:pPr>
              <w:rPr>
                <w:rFonts w:ascii="Times New Roman" w:hAnsi="Times New Roman" w:cs="Times New Roman"/>
                <w:sz w:val="24"/>
                <w:szCs w:val="24"/>
              </w:rPr>
            </w:pPr>
            <w:r w:rsidRPr="0022547C">
              <w:rPr>
                <w:rFonts w:ascii="Times New Roman" w:hAnsi="Times New Roman" w:cs="Times New Roman"/>
                <w:sz w:val="24"/>
                <w:szCs w:val="24"/>
              </w:rPr>
              <w:t xml:space="preserve">CHOP </w:t>
            </w:r>
          </w:p>
        </w:tc>
        <w:tc>
          <w:tcPr>
            <w:tcW w:w="1559" w:type="dxa"/>
            <w:vAlign w:val="bottom"/>
          </w:tcPr>
          <w:p w14:paraId="2A7244FA" w14:textId="77777777" w:rsidR="00D63F72" w:rsidRDefault="00D74BA1" w:rsidP="002D1DC7">
            <w:pPr>
              <w:jc w:val="center"/>
              <w:rPr>
                <w:rFonts w:ascii="Times New Roman" w:hAnsi="Times New Roman" w:cs="Times New Roman"/>
                <w:sz w:val="24"/>
                <w:szCs w:val="24"/>
              </w:rPr>
            </w:pPr>
            <w:r w:rsidRPr="00D74BA1">
              <w:rPr>
                <w:rFonts w:ascii="Times New Roman" w:hAnsi="Times New Roman" w:cs="Times New Roman"/>
                <w:sz w:val="24"/>
                <w:szCs w:val="24"/>
              </w:rPr>
              <w:t xml:space="preserve">6.58 </w:t>
            </w:r>
          </w:p>
          <w:p w14:paraId="689197D4" w14:textId="7CCCE3D6" w:rsidR="00D74BA1" w:rsidRPr="00D74BA1" w:rsidRDefault="00D74BA1" w:rsidP="002D1DC7">
            <w:pPr>
              <w:jc w:val="center"/>
              <w:rPr>
                <w:rFonts w:ascii="Times New Roman" w:hAnsi="Times New Roman" w:cs="Times New Roman"/>
                <w:sz w:val="24"/>
                <w:szCs w:val="24"/>
              </w:rPr>
            </w:pPr>
            <w:r w:rsidRPr="00D74BA1">
              <w:rPr>
                <w:rFonts w:ascii="Times New Roman" w:hAnsi="Times New Roman" w:cs="Times New Roman"/>
                <w:sz w:val="24"/>
                <w:szCs w:val="24"/>
              </w:rPr>
              <w:t>(1.0; 9.9)</w:t>
            </w:r>
          </w:p>
        </w:tc>
        <w:tc>
          <w:tcPr>
            <w:tcW w:w="1452" w:type="dxa"/>
            <w:vAlign w:val="bottom"/>
          </w:tcPr>
          <w:p w14:paraId="00140887" w14:textId="77777777" w:rsidR="00D63F72" w:rsidRDefault="00D74BA1" w:rsidP="002D1DC7">
            <w:pPr>
              <w:jc w:val="center"/>
              <w:rPr>
                <w:rFonts w:ascii="Times New Roman" w:hAnsi="Times New Roman" w:cs="Times New Roman"/>
                <w:sz w:val="24"/>
                <w:szCs w:val="24"/>
              </w:rPr>
            </w:pPr>
            <w:r w:rsidRPr="00D74BA1">
              <w:rPr>
                <w:rFonts w:ascii="Times New Roman" w:hAnsi="Times New Roman" w:cs="Times New Roman"/>
                <w:sz w:val="24"/>
                <w:szCs w:val="24"/>
              </w:rPr>
              <w:t xml:space="preserve">7.73 </w:t>
            </w:r>
          </w:p>
          <w:p w14:paraId="347A8099" w14:textId="1B97D27A" w:rsidR="00D74BA1" w:rsidRPr="00D74BA1" w:rsidRDefault="00D74BA1" w:rsidP="002D1DC7">
            <w:pPr>
              <w:jc w:val="center"/>
              <w:rPr>
                <w:rFonts w:ascii="Times New Roman" w:hAnsi="Times New Roman" w:cs="Times New Roman"/>
                <w:sz w:val="24"/>
                <w:szCs w:val="24"/>
              </w:rPr>
            </w:pPr>
            <w:r w:rsidRPr="00D74BA1">
              <w:rPr>
                <w:rFonts w:ascii="Times New Roman" w:hAnsi="Times New Roman" w:cs="Times New Roman"/>
                <w:sz w:val="24"/>
                <w:szCs w:val="24"/>
              </w:rPr>
              <w:t>(2.5; 11.2)</w:t>
            </w:r>
          </w:p>
        </w:tc>
        <w:tc>
          <w:tcPr>
            <w:tcW w:w="1550" w:type="dxa"/>
            <w:vAlign w:val="bottom"/>
          </w:tcPr>
          <w:p w14:paraId="2D672328" w14:textId="77777777" w:rsidR="00D63F72" w:rsidRDefault="00D74BA1" w:rsidP="002D1DC7">
            <w:pPr>
              <w:jc w:val="center"/>
              <w:rPr>
                <w:rFonts w:ascii="Times New Roman" w:hAnsi="Times New Roman" w:cs="Times New Roman"/>
                <w:sz w:val="24"/>
                <w:szCs w:val="24"/>
              </w:rPr>
            </w:pPr>
            <w:r w:rsidRPr="00D74BA1">
              <w:rPr>
                <w:rFonts w:ascii="Times New Roman" w:hAnsi="Times New Roman" w:cs="Times New Roman"/>
                <w:sz w:val="24"/>
                <w:szCs w:val="24"/>
              </w:rPr>
              <w:t xml:space="preserve">6.79 </w:t>
            </w:r>
          </w:p>
          <w:p w14:paraId="5AA44C97" w14:textId="68BC7957" w:rsidR="00D74BA1" w:rsidRPr="00D74BA1" w:rsidRDefault="00D74BA1" w:rsidP="002D1DC7">
            <w:pPr>
              <w:jc w:val="center"/>
              <w:rPr>
                <w:rFonts w:ascii="Times New Roman" w:hAnsi="Times New Roman" w:cs="Times New Roman"/>
                <w:sz w:val="24"/>
                <w:szCs w:val="24"/>
              </w:rPr>
            </w:pPr>
            <w:r w:rsidRPr="00D74BA1">
              <w:rPr>
                <w:rFonts w:ascii="Times New Roman" w:hAnsi="Times New Roman" w:cs="Times New Roman"/>
                <w:sz w:val="24"/>
                <w:szCs w:val="24"/>
              </w:rPr>
              <w:t>(2.2; 9.2)</w:t>
            </w:r>
          </w:p>
        </w:tc>
      </w:tr>
      <w:tr w:rsidR="00D74BA1" w:rsidRPr="00D74BA1" w14:paraId="45EFA7B3" w14:textId="77777777" w:rsidTr="002D1DC7">
        <w:trPr>
          <w:trHeight w:val="470"/>
        </w:trPr>
        <w:tc>
          <w:tcPr>
            <w:tcW w:w="2443" w:type="dxa"/>
            <w:vMerge w:val="restart"/>
          </w:tcPr>
          <w:p w14:paraId="6819E720" w14:textId="497B4AB7" w:rsidR="00D74BA1" w:rsidRPr="002D1DC7" w:rsidRDefault="002D1DC7" w:rsidP="002D1DC7">
            <w:pPr>
              <w:rPr>
                <w:rFonts w:ascii="Times New Roman" w:hAnsi="Times New Roman" w:cs="Times New Roman"/>
                <w:sz w:val="24"/>
                <w:szCs w:val="24"/>
              </w:rPr>
            </w:pPr>
            <w:r w:rsidRPr="002D1DC7">
              <w:rPr>
                <w:rFonts w:ascii="Times New Roman" w:hAnsi="Times New Roman" w:cs="Times New Roman"/>
                <w:sz w:val="24"/>
                <w:szCs w:val="24"/>
              </w:rPr>
              <w:t>Intestinal permeability and g</w:t>
            </w:r>
            <w:r w:rsidR="00D74BA1" w:rsidRPr="002D1DC7">
              <w:rPr>
                <w:rFonts w:ascii="Times New Roman" w:hAnsi="Times New Roman" w:cs="Times New Roman"/>
                <w:sz w:val="24"/>
                <w:szCs w:val="24"/>
              </w:rPr>
              <w:t>ut barrier function</w:t>
            </w:r>
          </w:p>
        </w:tc>
        <w:tc>
          <w:tcPr>
            <w:tcW w:w="1663" w:type="dxa"/>
          </w:tcPr>
          <w:p w14:paraId="44C49EDA" w14:textId="77777777" w:rsidR="00D74BA1" w:rsidRPr="000C4C5A" w:rsidRDefault="00D74BA1" w:rsidP="002D1DC7">
            <w:pPr>
              <w:rPr>
                <w:rFonts w:ascii="Times New Roman" w:hAnsi="Times New Roman" w:cs="Times New Roman"/>
                <w:sz w:val="24"/>
                <w:szCs w:val="24"/>
              </w:rPr>
            </w:pPr>
            <w:r w:rsidRPr="000C4C5A">
              <w:rPr>
                <w:rFonts w:ascii="Times New Roman" w:hAnsi="Times New Roman" w:cs="Times New Roman"/>
                <w:sz w:val="24"/>
                <w:szCs w:val="24"/>
              </w:rPr>
              <w:t xml:space="preserve">PG  </w:t>
            </w:r>
          </w:p>
        </w:tc>
        <w:tc>
          <w:tcPr>
            <w:tcW w:w="1559" w:type="dxa"/>
            <w:vAlign w:val="bottom"/>
          </w:tcPr>
          <w:p w14:paraId="395D5D34" w14:textId="77777777" w:rsidR="00D63F72" w:rsidRDefault="00D74BA1" w:rsidP="002D1DC7">
            <w:pPr>
              <w:jc w:val="center"/>
              <w:rPr>
                <w:rFonts w:ascii="Times New Roman" w:hAnsi="Times New Roman" w:cs="Times New Roman"/>
                <w:sz w:val="24"/>
                <w:szCs w:val="24"/>
              </w:rPr>
            </w:pPr>
            <w:r w:rsidRPr="00D74BA1">
              <w:rPr>
                <w:rFonts w:ascii="Times New Roman" w:hAnsi="Times New Roman" w:cs="Times New Roman"/>
                <w:sz w:val="24"/>
                <w:szCs w:val="24"/>
              </w:rPr>
              <w:t xml:space="preserve">8.07 </w:t>
            </w:r>
          </w:p>
          <w:p w14:paraId="460EDE12" w14:textId="4DCD5EE5" w:rsidR="00D74BA1" w:rsidRPr="00D74BA1" w:rsidRDefault="00D74BA1" w:rsidP="002D1DC7">
            <w:pPr>
              <w:jc w:val="center"/>
              <w:rPr>
                <w:rFonts w:ascii="Times New Roman" w:hAnsi="Times New Roman" w:cs="Times New Roman"/>
                <w:sz w:val="24"/>
                <w:szCs w:val="24"/>
              </w:rPr>
            </w:pPr>
            <w:r w:rsidRPr="00D74BA1">
              <w:rPr>
                <w:rFonts w:ascii="Times New Roman" w:hAnsi="Times New Roman" w:cs="Times New Roman"/>
                <w:sz w:val="24"/>
                <w:szCs w:val="24"/>
              </w:rPr>
              <w:t>(1.8; 28.4)</w:t>
            </w:r>
          </w:p>
        </w:tc>
        <w:tc>
          <w:tcPr>
            <w:tcW w:w="1452" w:type="dxa"/>
            <w:vAlign w:val="bottom"/>
          </w:tcPr>
          <w:p w14:paraId="078724D9" w14:textId="77777777" w:rsidR="00D63F72" w:rsidRDefault="00D74BA1" w:rsidP="002D1DC7">
            <w:pPr>
              <w:jc w:val="center"/>
              <w:rPr>
                <w:rFonts w:ascii="Times New Roman" w:hAnsi="Times New Roman" w:cs="Times New Roman"/>
                <w:sz w:val="24"/>
                <w:szCs w:val="24"/>
              </w:rPr>
            </w:pPr>
            <w:r w:rsidRPr="00D74BA1">
              <w:rPr>
                <w:rFonts w:ascii="Times New Roman" w:hAnsi="Times New Roman" w:cs="Times New Roman"/>
                <w:sz w:val="24"/>
                <w:szCs w:val="24"/>
              </w:rPr>
              <w:t xml:space="preserve">5.2 </w:t>
            </w:r>
          </w:p>
          <w:p w14:paraId="436A4051" w14:textId="669D3DEB" w:rsidR="00D74BA1" w:rsidRPr="00D74BA1" w:rsidRDefault="00D74BA1" w:rsidP="002D1DC7">
            <w:pPr>
              <w:jc w:val="center"/>
              <w:rPr>
                <w:rFonts w:ascii="Times New Roman" w:hAnsi="Times New Roman" w:cs="Times New Roman"/>
                <w:sz w:val="24"/>
                <w:szCs w:val="24"/>
              </w:rPr>
            </w:pPr>
            <w:r w:rsidRPr="00D74BA1">
              <w:rPr>
                <w:rFonts w:ascii="Times New Roman" w:hAnsi="Times New Roman" w:cs="Times New Roman"/>
                <w:sz w:val="24"/>
                <w:szCs w:val="24"/>
              </w:rPr>
              <w:t>(1.1; 14.6)</w:t>
            </w:r>
          </w:p>
        </w:tc>
        <w:tc>
          <w:tcPr>
            <w:tcW w:w="1550" w:type="dxa"/>
            <w:vAlign w:val="bottom"/>
          </w:tcPr>
          <w:p w14:paraId="2187E735" w14:textId="77777777" w:rsidR="00D63F72" w:rsidRDefault="00D74BA1" w:rsidP="002D1DC7">
            <w:pPr>
              <w:jc w:val="center"/>
              <w:rPr>
                <w:rFonts w:ascii="Times New Roman" w:hAnsi="Times New Roman" w:cs="Times New Roman"/>
                <w:sz w:val="24"/>
                <w:szCs w:val="24"/>
              </w:rPr>
            </w:pPr>
            <w:r w:rsidRPr="00D74BA1">
              <w:rPr>
                <w:rFonts w:ascii="Times New Roman" w:hAnsi="Times New Roman" w:cs="Times New Roman"/>
                <w:sz w:val="24"/>
                <w:szCs w:val="24"/>
              </w:rPr>
              <w:t xml:space="preserve">7.45 </w:t>
            </w:r>
          </w:p>
          <w:p w14:paraId="5E322CDB" w14:textId="75BDA59B" w:rsidR="00D74BA1" w:rsidRPr="00D74BA1" w:rsidRDefault="00D74BA1" w:rsidP="002D1DC7">
            <w:pPr>
              <w:jc w:val="center"/>
              <w:rPr>
                <w:rFonts w:ascii="Times New Roman" w:hAnsi="Times New Roman" w:cs="Times New Roman"/>
                <w:sz w:val="24"/>
                <w:szCs w:val="24"/>
              </w:rPr>
            </w:pPr>
            <w:r w:rsidRPr="00D74BA1">
              <w:rPr>
                <w:rFonts w:ascii="Times New Roman" w:hAnsi="Times New Roman" w:cs="Times New Roman"/>
                <w:sz w:val="24"/>
                <w:szCs w:val="24"/>
              </w:rPr>
              <w:t>(2.6; 21.2)</w:t>
            </w:r>
          </w:p>
        </w:tc>
      </w:tr>
      <w:tr w:rsidR="00D74BA1" w:rsidRPr="00D74BA1" w14:paraId="648E41F9" w14:textId="77777777" w:rsidTr="002D1DC7">
        <w:trPr>
          <w:trHeight w:val="470"/>
        </w:trPr>
        <w:tc>
          <w:tcPr>
            <w:tcW w:w="2443" w:type="dxa"/>
            <w:vMerge/>
          </w:tcPr>
          <w:p w14:paraId="16014536" w14:textId="77777777" w:rsidR="00D74BA1" w:rsidRPr="002D1DC7" w:rsidRDefault="00D74BA1" w:rsidP="002D1DC7">
            <w:pPr>
              <w:jc w:val="center"/>
              <w:rPr>
                <w:rFonts w:ascii="Times New Roman" w:hAnsi="Times New Roman" w:cs="Times New Roman"/>
                <w:sz w:val="24"/>
                <w:szCs w:val="24"/>
              </w:rPr>
            </w:pPr>
          </w:p>
        </w:tc>
        <w:tc>
          <w:tcPr>
            <w:tcW w:w="1663" w:type="dxa"/>
          </w:tcPr>
          <w:p w14:paraId="49C8F186" w14:textId="77777777" w:rsidR="00D74BA1" w:rsidRPr="000C4C5A" w:rsidRDefault="00D74BA1" w:rsidP="002D1DC7">
            <w:pPr>
              <w:rPr>
                <w:rFonts w:ascii="Times New Roman" w:hAnsi="Times New Roman" w:cs="Times New Roman"/>
                <w:sz w:val="24"/>
                <w:szCs w:val="24"/>
              </w:rPr>
            </w:pPr>
            <w:r w:rsidRPr="000C4C5A">
              <w:rPr>
                <w:rFonts w:ascii="Times New Roman" w:hAnsi="Times New Roman" w:cs="Times New Roman"/>
                <w:sz w:val="24"/>
                <w:szCs w:val="24"/>
              </w:rPr>
              <w:t xml:space="preserve">ZO-1  </w:t>
            </w:r>
          </w:p>
        </w:tc>
        <w:tc>
          <w:tcPr>
            <w:tcW w:w="1559" w:type="dxa"/>
            <w:vAlign w:val="bottom"/>
          </w:tcPr>
          <w:p w14:paraId="5ABE4A36" w14:textId="77777777" w:rsidR="00D63F72" w:rsidRDefault="00D74BA1" w:rsidP="002D1DC7">
            <w:pPr>
              <w:jc w:val="center"/>
              <w:rPr>
                <w:rFonts w:ascii="Times New Roman" w:hAnsi="Times New Roman" w:cs="Times New Roman"/>
                <w:sz w:val="24"/>
                <w:szCs w:val="24"/>
              </w:rPr>
            </w:pPr>
            <w:r w:rsidRPr="00D74BA1">
              <w:rPr>
                <w:rFonts w:ascii="Times New Roman" w:hAnsi="Times New Roman" w:cs="Times New Roman"/>
                <w:sz w:val="24"/>
                <w:szCs w:val="24"/>
              </w:rPr>
              <w:t xml:space="preserve">3.92 </w:t>
            </w:r>
          </w:p>
          <w:p w14:paraId="3CE67167" w14:textId="5131DD59" w:rsidR="00D74BA1" w:rsidRPr="00D74BA1" w:rsidRDefault="00D74BA1" w:rsidP="002D1DC7">
            <w:pPr>
              <w:jc w:val="center"/>
              <w:rPr>
                <w:rFonts w:ascii="Times New Roman" w:hAnsi="Times New Roman" w:cs="Times New Roman"/>
                <w:sz w:val="24"/>
                <w:szCs w:val="24"/>
              </w:rPr>
            </w:pPr>
            <w:r w:rsidRPr="00D74BA1">
              <w:rPr>
                <w:rFonts w:ascii="Times New Roman" w:hAnsi="Times New Roman" w:cs="Times New Roman"/>
                <w:sz w:val="24"/>
                <w:szCs w:val="24"/>
              </w:rPr>
              <w:t>(3.1; 5.6)</w:t>
            </w:r>
          </w:p>
        </w:tc>
        <w:tc>
          <w:tcPr>
            <w:tcW w:w="1452" w:type="dxa"/>
            <w:vAlign w:val="bottom"/>
          </w:tcPr>
          <w:p w14:paraId="0105701C" w14:textId="77777777" w:rsidR="00D63F72" w:rsidRDefault="00D74BA1" w:rsidP="002D1DC7">
            <w:pPr>
              <w:jc w:val="center"/>
              <w:rPr>
                <w:rFonts w:ascii="Times New Roman" w:hAnsi="Times New Roman" w:cs="Times New Roman"/>
                <w:sz w:val="24"/>
                <w:szCs w:val="24"/>
              </w:rPr>
            </w:pPr>
            <w:r w:rsidRPr="00D74BA1">
              <w:rPr>
                <w:rFonts w:ascii="Times New Roman" w:hAnsi="Times New Roman" w:cs="Times New Roman"/>
                <w:sz w:val="24"/>
                <w:szCs w:val="24"/>
              </w:rPr>
              <w:t xml:space="preserve">3.69 </w:t>
            </w:r>
          </w:p>
          <w:p w14:paraId="6F996072" w14:textId="48AA8E4E" w:rsidR="00D74BA1" w:rsidRPr="00D74BA1" w:rsidRDefault="00D74BA1" w:rsidP="002D1DC7">
            <w:pPr>
              <w:jc w:val="center"/>
              <w:rPr>
                <w:rFonts w:ascii="Times New Roman" w:hAnsi="Times New Roman" w:cs="Times New Roman"/>
                <w:sz w:val="24"/>
                <w:szCs w:val="24"/>
              </w:rPr>
            </w:pPr>
            <w:r w:rsidRPr="00D74BA1">
              <w:rPr>
                <w:rFonts w:ascii="Times New Roman" w:hAnsi="Times New Roman" w:cs="Times New Roman"/>
                <w:sz w:val="24"/>
                <w:szCs w:val="24"/>
              </w:rPr>
              <w:t>(1.7; 6.8)</w:t>
            </w:r>
          </w:p>
        </w:tc>
        <w:tc>
          <w:tcPr>
            <w:tcW w:w="1550" w:type="dxa"/>
            <w:vAlign w:val="bottom"/>
          </w:tcPr>
          <w:p w14:paraId="52221FA7" w14:textId="77777777" w:rsidR="00D63F72" w:rsidRDefault="00D74BA1" w:rsidP="002D1DC7">
            <w:pPr>
              <w:jc w:val="center"/>
              <w:rPr>
                <w:rFonts w:ascii="Times New Roman" w:hAnsi="Times New Roman" w:cs="Times New Roman"/>
                <w:sz w:val="24"/>
                <w:szCs w:val="24"/>
              </w:rPr>
            </w:pPr>
            <w:r w:rsidRPr="00D74BA1">
              <w:rPr>
                <w:rFonts w:ascii="Times New Roman" w:hAnsi="Times New Roman" w:cs="Times New Roman"/>
                <w:sz w:val="24"/>
                <w:szCs w:val="24"/>
              </w:rPr>
              <w:t xml:space="preserve">3.70 </w:t>
            </w:r>
          </w:p>
          <w:p w14:paraId="6A15E20F" w14:textId="02251C65" w:rsidR="00D74BA1" w:rsidRPr="00D74BA1" w:rsidRDefault="00D74BA1" w:rsidP="002D1DC7">
            <w:pPr>
              <w:jc w:val="center"/>
              <w:rPr>
                <w:rFonts w:ascii="Times New Roman" w:hAnsi="Times New Roman" w:cs="Times New Roman"/>
                <w:sz w:val="24"/>
                <w:szCs w:val="24"/>
              </w:rPr>
            </w:pPr>
            <w:r w:rsidRPr="00D74BA1">
              <w:rPr>
                <w:rFonts w:ascii="Times New Roman" w:hAnsi="Times New Roman" w:cs="Times New Roman"/>
                <w:sz w:val="24"/>
                <w:szCs w:val="24"/>
              </w:rPr>
              <w:t>(1.1; 5.5)</w:t>
            </w:r>
          </w:p>
        </w:tc>
      </w:tr>
      <w:tr w:rsidR="00D74BA1" w:rsidRPr="00D74BA1" w14:paraId="60B748BF" w14:textId="77777777" w:rsidTr="002D1DC7">
        <w:trPr>
          <w:trHeight w:val="470"/>
        </w:trPr>
        <w:tc>
          <w:tcPr>
            <w:tcW w:w="2443" w:type="dxa"/>
            <w:vMerge/>
          </w:tcPr>
          <w:p w14:paraId="4085D635" w14:textId="77777777" w:rsidR="00D74BA1" w:rsidRPr="002D1DC7" w:rsidRDefault="00D74BA1" w:rsidP="002D1DC7">
            <w:pPr>
              <w:jc w:val="center"/>
              <w:rPr>
                <w:rFonts w:ascii="Times New Roman" w:hAnsi="Times New Roman" w:cs="Times New Roman"/>
                <w:sz w:val="24"/>
                <w:szCs w:val="24"/>
              </w:rPr>
            </w:pPr>
          </w:p>
        </w:tc>
        <w:tc>
          <w:tcPr>
            <w:tcW w:w="1663" w:type="dxa"/>
          </w:tcPr>
          <w:p w14:paraId="6977868B" w14:textId="77777777" w:rsidR="00D74BA1" w:rsidRPr="0022547C" w:rsidRDefault="00D74BA1" w:rsidP="002D1DC7">
            <w:pPr>
              <w:rPr>
                <w:rFonts w:ascii="Times New Roman" w:hAnsi="Times New Roman" w:cs="Times New Roman"/>
                <w:sz w:val="24"/>
                <w:szCs w:val="24"/>
              </w:rPr>
            </w:pPr>
            <w:proofErr w:type="spellStart"/>
            <w:r w:rsidRPr="0022547C">
              <w:rPr>
                <w:rFonts w:ascii="Times New Roman" w:hAnsi="Times New Roman" w:cs="Times New Roman"/>
                <w:sz w:val="24"/>
                <w:szCs w:val="24"/>
              </w:rPr>
              <w:t>Occ</w:t>
            </w:r>
            <w:proofErr w:type="spellEnd"/>
            <w:r w:rsidRPr="0022547C">
              <w:rPr>
                <w:rFonts w:ascii="Times New Roman" w:hAnsi="Times New Roman" w:cs="Times New Roman"/>
                <w:sz w:val="24"/>
                <w:szCs w:val="24"/>
              </w:rPr>
              <w:t xml:space="preserve">  </w:t>
            </w:r>
          </w:p>
        </w:tc>
        <w:tc>
          <w:tcPr>
            <w:tcW w:w="1559" w:type="dxa"/>
            <w:vAlign w:val="bottom"/>
          </w:tcPr>
          <w:p w14:paraId="24AB74AE" w14:textId="77777777" w:rsidR="00D63F72" w:rsidRDefault="00D74BA1" w:rsidP="002D1DC7">
            <w:pPr>
              <w:jc w:val="center"/>
              <w:rPr>
                <w:rFonts w:ascii="Times New Roman" w:hAnsi="Times New Roman" w:cs="Times New Roman"/>
                <w:sz w:val="24"/>
                <w:szCs w:val="24"/>
              </w:rPr>
            </w:pPr>
            <w:r w:rsidRPr="00D74BA1">
              <w:rPr>
                <w:rFonts w:ascii="Times New Roman" w:hAnsi="Times New Roman" w:cs="Times New Roman"/>
                <w:sz w:val="24"/>
                <w:szCs w:val="24"/>
              </w:rPr>
              <w:t xml:space="preserve">4.38 </w:t>
            </w:r>
          </w:p>
          <w:p w14:paraId="297173CA" w14:textId="60A7FF84" w:rsidR="00D74BA1" w:rsidRPr="00D74BA1" w:rsidRDefault="00D74BA1" w:rsidP="002D1DC7">
            <w:pPr>
              <w:jc w:val="center"/>
              <w:rPr>
                <w:rFonts w:ascii="Times New Roman" w:hAnsi="Times New Roman" w:cs="Times New Roman"/>
                <w:sz w:val="24"/>
                <w:szCs w:val="24"/>
              </w:rPr>
            </w:pPr>
            <w:r w:rsidRPr="00D74BA1">
              <w:rPr>
                <w:rFonts w:ascii="Times New Roman" w:hAnsi="Times New Roman" w:cs="Times New Roman"/>
                <w:sz w:val="24"/>
                <w:szCs w:val="24"/>
              </w:rPr>
              <w:t>(1.1; 6.5)</w:t>
            </w:r>
          </w:p>
        </w:tc>
        <w:tc>
          <w:tcPr>
            <w:tcW w:w="1452" w:type="dxa"/>
            <w:vAlign w:val="bottom"/>
          </w:tcPr>
          <w:p w14:paraId="0778D0E2" w14:textId="77777777" w:rsidR="00D63F72" w:rsidRDefault="00D74BA1" w:rsidP="002D1DC7">
            <w:pPr>
              <w:jc w:val="center"/>
              <w:rPr>
                <w:rFonts w:ascii="Times New Roman" w:hAnsi="Times New Roman" w:cs="Times New Roman"/>
                <w:sz w:val="24"/>
                <w:szCs w:val="24"/>
              </w:rPr>
            </w:pPr>
            <w:r w:rsidRPr="00D74BA1">
              <w:rPr>
                <w:rFonts w:ascii="Times New Roman" w:hAnsi="Times New Roman" w:cs="Times New Roman"/>
                <w:sz w:val="24"/>
                <w:szCs w:val="24"/>
              </w:rPr>
              <w:t xml:space="preserve">3.24 </w:t>
            </w:r>
          </w:p>
          <w:p w14:paraId="0073D870" w14:textId="40F22613" w:rsidR="00D74BA1" w:rsidRPr="00D74BA1" w:rsidRDefault="00D74BA1" w:rsidP="002D1DC7">
            <w:pPr>
              <w:jc w:val="center"/>
              <w:rPr>
                <w:rFonts w:ascii="Times New Roman" w:hAnsi="Times New Roman" w:cs="Times New Roman"/>
                <w:sz w:val="24"/>
                <w:szCs w:val="24"/>
              </w:rPr>
            </w:pPr>
            <w:r w:rsidRPr="00D74BA1">
              <w:rPr>
                <w:rFonts w:ascii="Times New Roman" w:hAnsi="Times New Roman" w:cs="Times New Roman"/>
                <w:sz w:val="24"/>
                <w:szCs w:val="24"/>
              </w:rPr>
              <w:t>(2.6; 5.3)</w:t>
            </w:r>
          </w:p>
        </w:tc>
        <w:tc>
          <w:tcPr>
            <w:tcW w:w="1550" w:type="dxa"/>
            <w:vAlign w:val="bottom"/>
          </w:tcPr>
          <w:p w14:paraId="64BEF02F" w14:textId="77777777" w:rsidR="00D63F72" w:rsidRDefault="00D74BA1" w:rsidP="002D1DC7">
            <w:pPr>
              <w:jc w:val="center"/>
              <w:rPr>
                <w:rFonts w:ascii="Times New Roman" w:hAnsi="Times New Roman" w:cs="Times New Roman"/>
                <w:sz w:val="24"/>
                <w:szCs w:val="24"/>
              </w:rPr>
            </w:pPr>
            <w:r w:rsidRPr="00D74BA1">
              <w:rPr>
                <w:rFonts w:ascii="Times New Roman" w:hAnsi="Times New Roman" w:cs="Times New Roman"/>
                <w:sz w:val="24"/>
                <w:szCs w:val="24"/>
              </w:rPr>
              <w:t xml:space="preserve">3.40 </w:t>
            </w:r>
          </w:p>
          <w:p w14:paraId="7743022C" w14:textId="0C111C56" w:rsidR="00D74BA1" w:rsidRPr="00D74BA1" w:rsidRDefault="00D74BA1" w:rsidP="002D1DC7">
            <w:pPr>
              <w:jc w:val="center"/>
              <w:rPr>
                <w:rFonts w:ascii="Times New Roman" w:hAnsi="Times New Roman" w:cs="Times New Roman"/>
                <w:sz w:val="24"/>
                <w:szCs w:val="24"/>
              </w:rPr>
            </w:pPr>
            <w:r w:rsidRPr="00D74BA1">
              <w:rPr>
                <w:rFonts w:ascii="Times New Roman" w:hAnsi="Times New Roman" w:cs="Times New Roman"/>
                <w:sz w:val="24"/>
                <w:szCs w:val="24"/>
              </w:rPr>
              <w:t>(2.1; 3.8)</w:t>
            </w:r>
          </w:p>
        </w:tc>
      </w:tr>
      <w:tr w:rsidR="00D74BA1" w:rsidRPr="00D74BA1" w14:paraId="4BBD9E73" w14:textId="77777777" w:rsidTr="002D1DC7">
        <w:trPr>
          <w:trHeight w:val="470"/>
        </w:trPr>
        <w:tc>
          <w:tcPr>
            <w:tcW w:w="2443" w:type="dxa"/>
            <w:vMerge w:val="restart"/>
          </w:tcPr>
          <w:p w14:paraId="726EA904" w14:textId="0FBBF878" w:rsidR="00D74BA1" w:rsidRPr="002D1DC7" w:rsidRDefault="002D1DC7" w:rsidP="002D1DC7">
            <w:pPr>
              <w:rPr>
                <w:rFonts w:ascii="Times New Roman" w:hAnsi="Times New Roman" w:cs="Times New Roman"/>
                <w:sz w:val="24"/>
                <w:szCs w:val="24"/>
              </w:rPr>
            </w:pPr>
            <w:r w:rsidRPr="002D1DC7">
              <w:rPr>
                <w:rFonts w:ascii="Times New Roman" w:hAnsi="Times New Roman" w:cs="Times New Roman"/>
                <w:sz w:val="24"/>
                <w:szCs w:val="24"/>
              </w:rPr>
              <w:t>M</w:t>
            </w:r>
            <w:r w:rsidR="00D74BA1" w:rsidRPr="002D1DC7">
              <w:rPr>
                <w:rFonts w:ascii="Times New Roman" w:hAnsi="Times New Roman" w:cs="Times New Roman"/>
                <w:sz w:val="24"/>
                <w:szCs w:val="24"/>
              </w:rPr>
              <w:t>onocyte infiltration/Cell adhesion/Inflammation</w:t>
            </w:r>
          </w:p>
        </w:tc>
        <w:tc>
          <w:tcPr>
            <w:tcW w:w="1663" w:type="dxa"/>
          </w:tcPr>
          <w:p w14:paraId="1A56F24B" w14:textId="77777777" w:rsidR="00D74BA1" w:rsidRPr="000C4C5A" w:rsidRDefault="00D74BA1" w:rsidP="002D1DC7">
            <w:pPr>
              <w:rPr>
                <w:rFonts w:ascii="Times New Roman" w:hAnsi="Times New Roman" w:cs="Times New Roman"/>
                <w:sz w:val="24"/>
                <w:szCs w:val="24"/>
              </w:rPr>
            </w:pPr>
            <w:r w:rsidRPr="000C4C5A">
              <w:rPr>
                <w:rFonts w:ascii="Times New Roman" w:hAnsi="Times New Roman" w:cs="Times New Roman"/>
                <w:sz w:val="24"/>
                <w:szCs w:val="24"/>
              </w:rPr>
              <w:t xml:space="preserve">F4/80 </w:t>
            </w:r>
          </w:p>
        </w:tc>
        <w:tc>
          <w:tcPr>
            <w:tcW w:w="1559" w:type="dxa"/>
            <w:vAlign w:val="bottom"/>
          </w:tcPr>
          <w:p w14:paraId="28024FA9" w14:textId="77777777" w:rsidR="00D63F72" w:rsidRDefault="00D74BA1" w:rsidP="002D1DC7">
            <w:pPr>
              <w:jc w:val="center"/>
              <w:rPr>
                <w:rFonts w:ascii="Times New Roman" w:hAnsi="Times New Roman" w:cs="Times New Roman"/>
                <w:sz w:val="24"/>
                <w:szCs w:val="24"/>
              </w:rPr>
            </w:pPr>
            <w:r w:rsidRPr="00D74BA1">
              <w:rPr>
                <w:rFonts w:ascii="Times New Roman" w:hAnsi="Times New Roman" w:cs="Times New Roman"/>
                <w:sz w:val="24"/>
                <w:szCs w:val="24"/>
              </w:rPr>
              <w:t xml:space="preserve">4.61 </w:t>
            </w:r>
          </w:p>
          <w:p w14:paraId="1499FA32" w14:textId="7BB6BEAA" w:rsidR="00D74BA1" w:rsidRPr="00D74BA1" w:rsidRDefault="00D74BA1" w:rsidP="002D1DC7">
            <w:pPr>
              <w:jc w:val="center"/>
              <w:rPr>
                <w:rFonts w:ascii="Times New Roman" w:hAnsi="Times New Roman" w:cs="Times New Roman"/>
                <w:sz w:val="24"/>
                <w:szCs w:val="24"/>
              </w:rPr>
            </w:pPr>
            <w:r w:rsidRPr="00D74BA1">
              <w:rPr>
                <w:rFonts w:ascii="Times New Roman" w:hAnsi="Times New Roman" w:cs="Times New Roman"/>
                <w:sz w:val="24"/>
                <w:szCs w:val="24"/>
              </w:rPr>
              <w:t>(1.4; 11.3)</w:t>
            </w:r>
          </w:p>
        </w:tc>
        <w:tc>
          <w:tcPr>
            <w:tcW w:w="1452" w:type="dxa"/>
            <w:vAlign w:val="bottom"/>
          </w:tcPr>
          <w:p w14:paraId="2CBD6969" w14:textId="77777777" w:rsidR="00D63F72" w:rsidRDefault="00D74BA1" w:rsidP="002D1DC7">
            <w:pPr>
              <w:jc w:val="center"/>
              <w:rPr>
                <w:rFonts w:ascii="Times New Roman" w:hAnsi="Times New Roman" w:cs="Times New Roman"/>
                <w:sz w:val="24"/>
                <w:szCs w:val="24"/>
              </w:rPr>
            </w:pPr>
            <w:r w:rsidRPr="00D74BA1">
              <w:rPr>
                <w:rFonts w:ascii="Times New Roman" w:hAnsi="Times New Roman" w:cs="Times New Roman"/>
                <w:sz w:val="24"/>
                <w:szCs w:val="24"/>
              </w:rPr>
              <w:t xml:space="preserve">9.49 </w:t>
            </w:r>
          </w:p>
          <w:p w14:paraId="7220068F" w14:textId="7981991D" w:rsidR="00D74BA1" w:rsidRPr="00D74BA1" w:rsidRDefault="00D74BA1" w:rsidP="002D1DC7">
            <w:pPr>
              <w:jc w:val="center"/>
              <w:rPr>
                <w:rFonts w:ascii="Times New Roman" w:hAnsi="Times New Roman" w:cs="Times New Roman"/>
                <w:sz w:val="24"/>
                <w:szCs w:val="24"/>
              </w:rPr>
            </w:pPr>
            <w:r w:rsidRPr="00D74BA1">
              <w:rPr>
                <w:rFonts w:ascii="Times New Roman" w:hAnsi="Times New Roman" w:cs="Times New Roman"/>
                <w:sz w:val="24"/>
                <w:szCs w:val="24"/>
              </w:rPr>
              <w:t>(6.4; 28.6)</w:t>
            </w:r>
          </w:p>
        </w:tc>
        <w:tc>
          <w:tcPr>
            <w:tcW w:w="1550" w:type="dxa"/>
            <w:vAlign w:val="bottom"/>
          </w:tcPr>
          <w:p w14:paraId="7BDBE1AC" w14:textId="77777777" w:rsidR="00D63F72" w:rsidRDefault="00D74BA1" w:rsidP="002D1DC7">
            <w:pPr>
              <w:jc w:val="center"/>
              <w:rPr>
                <w:rFonts w:ascii="Times New Roman" w:hAnsi="Times New Roman" w:cs="Times New Roman"/>
                <w:sz w:val="24"/>
                <w:szCs w:val="24"/>
              </w:rPr>
            </w:pPr>
            <w:r w:rsidRPr="00D74BA1">
              <w:rPr>
                <w:rFonts w:ascii="Times New Roman" w:hAnsi="Times New Roman" w:cs="Times New Roman"/>
                <w:sz w:val="24"/>
                <w:szCs w:val="24"/>
              </w:rPr>
              <w:t xml:space="preserve">5.04 </w:t>
            </w:r>
          </w:p>
          <w:p w14:paraId="51A89735" w14:textId="3D6D724E" w:rsidR="00D74BA1" w:rsidRPr="00D74BA1" w:rsidRDefault="00D74BA1" w:rsidP="002D1DC7">
            <w:pPr>
              <w:jc w:val="center"/>
              <w:rPr>
                <w:rFonts w:ascii="Times New Roman" w:hAnsi="Times New Roman" w:cs="Times New Roman"/>
                <w:sz w:val="24"/>
                <w:szCs w:val="24"/>
              </w:rPr>
            </w:pPr>
            <w:r w:rsidRPr="00D74BA1">
              <w:rPr>
                <w:rFonts w:ascii="Times New Roman" w:hAnsi="Times New Roman" w:cs="Times New Roman"/>
                <w:sz w:val="24"/>
                <w:szCs w:val="24"/>
              </w:rPr>
              <w:t>(2.6; 26.5)</w:t>
            </w:r>
          </w:p>
        </w:tc>
      </w:tr>
      <w:tr w:rsidR="00D74BA1" w:rsidRPr="00D74BA1" w14:paraId="087F30D7" w14:textId="77777777" w:rsidTr="002D1DC7">
        <w:trPr>
          <w:trHeight w:val="547"/>
        </w:trPr>
        <w:tc>
          <w:tcPr>
            <w:tcW w:w="2443" w:type="dxa"/>
            <w:vMerge/>
          </w:tcPr>
          <w:p w14:paraId="44748595" w14:textId="77777777" w:rsidR="00D74BA1" w:rsidRPr="00D74BA1" w:rsidRDefault="00D74BA1" w:rsidP="002D1DC7">
            <w:pPr>
              <w:rPr>
                <w:rFonts w:ascii="Times New Roman" w:hAnsi="Times New Roman" w:cs="Times New Roman"/>
                <w:i/>
                <w:sz w:val="24"/>
                <w:szCs w:val="24"/>
              </w:rPr>
            </w:pPr>
          </w:p>
        </w:tc>
        <w:tc>
          <w:tcPr>
            <w:tcW w:w="1663" w:type="dxa"/>
          </w:tcPr>
          <w:p w14:paraId="45357CDF" w14:textId="77777777" w:rsidR="00D74BA1" w:rsidRPr="0022547C" w:rsidRDefault="00D74BA1" w:rsidP="002D1DC7">
            <w:pPr>
              <w:rPr>
                <w:rFonts w:ascii="Times New Roman" w:hAnsi="Times New Roman" w:cs="Times New Roman"/>
                <w:sz w:val="24"/>
                <w:szCs w:val="24"/>
              </w:rPr>
            </w:pPr>
            <w:r w:rsidRPr="0022547C">
              <w:rPr>
                <w:rFonts w:ascii="Times New Roman" w:hAnsi="Times New Roman" w:cs="Times New Roman"/>
                <w:sz w:val="24"/>
                <w:szCs w:val="24"/>
              </w:rPr>
              <w:t xml:space="preserve">MCP-1 </w:t>
            </w:r>
          </w:p>
        </w:tc>
        <w:tc>
          <w:tcPr>
            <w:tcW w:w="1559" w:type="dxa"/>
            <w:vAlign w:val="bottom"/>
          </w:tcPr>
          <w:p w14:paraId="0E8C0382" w14:textId="77777777" w:rsidR="00D63F72" w:rsidRDefault="00D74BA1" w:rsidP="002D1DC7">
            <w:pPr>
              <w:jc w:val="center"/>
              <w:rPr>
                <w:rFonts w:ascii="Times New Roman" w:hAnsi="Times New Roman" w:cs="Times New Roman"/>
                <w:sz w:val="24"/>
                <w:szCs w:val="24"/>
              </w:rPr>
            </w:pPr>
            <w:r w:rsidRPr="00D74BA1">
              <w:rPr>
                <w:rFonts w:ascii="Times New Roman" w:hAnsi="Times New Roman" w:cs="Times New Roman"/>
                <w:sz w:val="24"/>
                <w:szCs w:val="24"/>
              </w:rPr>
              <w:t xml:space="preserve">6.84 </w:t>
            </w:r>
          </w:p>
          <w:p w14:paraId="30044563" w14:textId="2C6F54D7" w:rsidR="00D74BA1" w:rsidRPr="00D74BA1" w:rsidRDefault="00D74BA1" w:rsidP="002D1DC7">
            <w:pPr>
              <w:jc w:val="center"/>
              <w:rPr>
                <w:rFonts w:ascii="Times New Roman" w:hAnsi="Times New Roman" w:cs="Times New Roman"/>
                <w:sz w:val="24"/>
                <w:szCs w:val="24"/>
              </w:rPr>
            </w:pPr>
            <w:r w:rsidRPr="00D74BA1">
              <w:rPr>
                <w:rFonts w:ascii="Times New Roman" w:hAnsi="Times New Roman" w:cs="Times New Roman"/>
                <w:sz w:val="24"/>
                <w:szCs w:val="24"/>
              </w:rPr>
              <w:t>(1.2; 28.5)</w:t>
            </w:r>
          </w:p>
        </w:tc>
        <w:tc>
          <w:tcPr>
            <w:tcW w:w="1452" w:type="dxa"/>
            <w:vAlign w:val="bottom"/>
          </w:tcPr>
          <w:p w14:paraId="2641C3FC" w14:textId="77777777" w:rsidR="00D63F72" w:rsidRDefault="00D74BA1" w:rsidP="002D1DC7">
            <w:pPr>
              <w:jc w:val="center"/>
              <w:rPr>
                <w:rFonts w:ascii="Times New Roman" w:hAnsi="Times New Roman" w:cs="Times New Roman"/>
                <w:sz w:val="24"/>
                <w:szCs w:val="24"/>
              </w:rPr>
            </w:pPr>
            <w:r w:rsidRPr="00D74BA1">
              <w:rPr>
                <w:rFonts w:ascii="Times New Roman" w:hAnsi="Times New Roman" w:cs="Times New Roman"/>
                <w:sz w:val="24"/>
                <w:szCs w:val="24"/>
              </w:rPr>
              <w:t xml:space="preserve">7.8 </w:t>
            </w:r>
          </w:p>
          <w:p w14:paraId="2EE6C0A8" w14:textId="44085404" w:rsidR="00D74BA1" w:rsidRPr="00D74BA1" w:rsidRDefault="00D74BA1" w:rsidP="002D1DC7">
            <w:pPr>
              <w:jc w:val="center"/>
              <w:rPr>
                <w:rFonts w:ascii="Times New Roman" w:hAnsi="Times New Roman" w:cs="Times New Roman"/>
                <w:sz w:val="24"/>
                <w:szCs w:val="24"/>
              </w:rPr>
            </w:pPr>
            <w:r w:rsidRPr="00D74BA1">
              <w:rPr>
                <w:rFonts w:ascii="Times New Roman" w:hAnsi="Times New Roman" w:cs="Times New Roman"/>
                <w:sz w:val="24"/>
                <w:szCs w:val="24"/>
              </w:rPr>
              <w:t>(4.0; 16.4)</w:t>
            </w:r>
          </w:p>
        </w:tc>
        <w:tc>
          <w:tcPr>
            <w:tcW w:w="1550" w:type="dxa"/>
            <w:vAlign w:val="bottom"/>
          </w:tcPr>
          <w:p w14:paraId="2B8CCB4D" w14:textId="77777777" w:rsidR="00D63F72" w:rsidRDefault="00D74BA1" w:rsidP="002D1DC7">
            <w:pPr>
              <w:jc w:val="center"/>
              <w:rPr>
                <w:rFonts w:ascii="Times New Roman" w:hAnsi="Times New Roman" w:cs="Times New Roman"/>
                <w:sz w:val="24"/>
                <w:szCs w:val="24"/>
              </w:rPr>
            </w:pPr>
            <w:r w:rsidRPr="00D74BA1">
              <w:rPr>
                <w:rFonts w:ascii="Times New Roman" w:hAnsi="Times New Roman" w:cs="Times New Roman"/>
                <w:sz w:val="24"/>
                <w:szCs w:val="24"/>
              </w:rPr>
              <w:t xml:space="preserve">8.7 </w:t>
            </w:r>
          </w:p>
          <w:p w14:paraId="6579B0C4" w14:textId="536008E3" w:rsidR="00D74BA1" w:rsidRPr="00D74BA1" w:rsidRDefault="00D74BA1" w:rsidP="002D1DC7">
            <w:pPr>
              <w:jc w:val="center"/>
              <w:rPr>
                <w:rFonts w:ascii="Times New Roman" w:hAnsi="Times New Roman" w:cs="Times New Roman"/>
                <w:sz w:val="24"/>
                <w:szCs w:val="24"/>
              </w:rPr>
            </w:pPr>
            <w:r w:rsidRPr="00D74BA1">
              <w:rPr>
                <w:rFonts w:ascii="Times New Roman" w:hAnsi="Times New Roman" w:cs="Times New Roman"/>
                <w:sz w:val="24"/>
                <w:szCs w:val="24"/>
              </w:rPr>
              <w:t>(1.2; 27.1)</w:t>
            </w:r>
          </w:p>
        </w:tc>
      </w:tr>
      <w:tr w:rsidR="00D74BA1" w:rsidRPr="00D74BA1" w14:paraId="68BC0A62" w14:textId="77777777" w:rsidTr="002D1DC7">
        <w:trPr>
          <w:trHeight w:val="547"/>
        </w:trPr>
        <w:tc>
          <w:tcPr>
            <w:tcW w:w="2443" w:type="dxa"/>
            <w:vMerge/>
          </w:tcPr>
          <w:p w14:paraId="12814F39" w14:textId="77777777" w:rsidR="00D74BA1" w:rsidRPr="00D74BA1" w:rsidRDefault="00D74BA1" w:rsidP="002D1DC7">
            <w:pPr>
              <w:rPr>
                <w:rFonts w:ascii="Times New Roman" w:hAnsi="Times New Roman" w:cs="Times New Roman"/>
                <w:i/>
                <w:sz w:val="24"/>
                <w:szCs w:val="24"/>
              </w:rPr>
            </w:pPr>
          </w:p>
        </w:tc>
        <w:tc>
          <w:tcPr>
            <w:tcW w:w="1663" w:type="dxa"/>
          </w:tcPr>
          <w:p w14:paraId="05C8EA25" w14:textId="77777777" w:rsidR="00D74BA1" w:rsidRPr="0022547C" w:rsidRDefault="00D74BA1" w:rsidP="002D1DC7">
            <w:pPr>
              <w:rPr>
                <w:rFonts w:ascii="Times New Roman" w:hAnsi="Times New Roman" w:cs="Times New Roman"/>
                <w:sz w:val="24"/>
                <w:szCs w:val="24"/>
              </w:rPr>
            </w:pPr>
            <w:r w:rsidRPr="0022547C">
              <w:rPr>
                <w:rFonts w:ascii="Times New Roman" w:hAnsi="Times New Roman" w:cs="Times New Roman"/>
                <w:sz w:val="24"/>
                <w:szCs w:val="24"/>
              </w:rPr>
              <w:t>VCAM-1 *</w:t>
            </w:r>
          </w:p>
        </w:tc>
        <w:tc>
          <w:tcPr>
            <w:tcW w:w="1559" w:type="dxa"/>
            <w:vAlign w:val="bottom"/>
          </w:tcPr>
          <w:p w14:paraId="20618114" w14:textId="77777777" w:rsidR="00D63F72" w:rsidRDefault="00D74BA1" w:rsidP="002D1DC7">
            <w:pPr>
              <w:jc w:val="center"/>
              <w:rPr>
                <w:rFonts w:ascii="Times New Roman" w:hAnsi="Times New Roman" w:cs="Times New Roman"/>
                <w:sz w:val="24"/>
                <w:szCs w:val="24"/>
              </w:rPr>
            </w:pPr>
            <w:r w:rsidRPr="00D74BA1">
              <w:rPr>
                <w:rFonts w:ascii="Times New Roman" w:hAnsi="Times New Roman" w:cs="Times New Roman"/>
                <w:sz w:val="24"/>
                <w:szCs w:val="24"/>
              </w:rPr>
              <w:t xml:space="preserve">6.42 </w:t>
            </w:r>
          </w:p>
          <w:p w14:paraId="07CB35E8" w14:textId="57A19330" w:rsidR="00D74BA1" w:rsidRPr="00D74BA1" w:rsidRDefault="00D74BA1" w:rsidP="002D1DC7">
            <w:pPr>
              <w:jc w:val="center"/>
              <w:rPr>
                <w:rFonts w:ascii="Times New Roman" w:hAnsi="Times New Roman" w:cs="Times New Roman"/>
                <w:sz w:val="24"/>
                <w:szCs w:val="24"/>
              </w:rPr>
            </w:pPr>
            <w:r w:rsidRPr="00D74BA1">
              <w:rPr>
                <w:rFonts w:ascii="Times New Roman" w:hAnsi="Times New Roman" w:cs="Times New Roman"/>
                <w:sz w:val="24"/>
                <w:szCs w:val="24"/>
              </w:rPr>
              <w:t>(1.0; 32.0)</w:t>
            </w:r>
          </w:p>
        </w:tc>
        <w:tc>
          <w:tcPr>
            <w:tcW w:w="1452" w:type="dxa"/>
            <w:vAlign w:val="bottom"/>
          </w:tcPr>
          <w:p w14:paraId="3036B606" w14:textId="77777777" w:rsidR="00D63F72" w:rsidRDefault="00D74BA1" w:rsidP="002D1DC7">
            <w:pPr>
              <w:jc w:val="center"/>
              <w:rPr>
                <w:rFonts w:ascii="Times New Roman" w:hAnsi="Times New Roman" w:cs="Times New Roman"/>
                <w:sz w:val="24"/>
                <w:szCs w:val="24"/>
              </w:rPr>
            </w:pPr>
            <w:r w:rsidRPr="00D74BA1">
              <w:rPr>
                <w:rFonts w:ascii="Times New Roman" w:hAnsi="Times New Roman" w:cs="Times New Roman"/>
                <w:sz w:val="24"/>
                <w:szCs w:val="24"/>
              </w:rPr>
              <w:t xml:space="preserve">8.51 </w:t>
            </w:r>
          </w:p>
          <w:p w14:paraId="19DFBC0E" w14:textId="3DF1E3B7" w:rsidR="00D74BA1" w:rsidRPr="00D74BA1" w:rsidRDefault="00D74BA1" w:rsidP="002D1DC7">
            <w:pPr>
              <w:jc w:val="center"/>
              <w:rPr>
                <w:rFonts w:ascii="Times New Roman" w:hAnsi="Times New Roman" w:cs="Times New Roman"/>
                <w:sz w:val="24"/>
                <w:szCs w:val="24"/>
              </w:rPr>
            </w:pPr>
            <w:r w:rsidRPr="00D74BA1">
              <w:rPr>
                <w:rFonts w:ascii="Times New Roman" w:hAnsi="Times New Roman" w:cs="Times New Roman"/>
                <w:sz w:val="24"/>
                <w:szCs w:val="24"/>
              </w:rPr>
              <w:t>(3.8; 12.0)</w:t>
            </w:r>
          </w:p>
        </w:tc>
        <w:tc>
          <w:tcPr>
            <w:tcW w:w="1550" w:type="dxa"/>
            <w:vAlign w:val="bottom"/>
          </w:tcPr>
          <w:p w14:paraId="0547FF7E" w14:textId="77777777" w:rsidR="00D63F72" w:rsidRDefault="00D74BA1" w:rsidP="002D1DC7">
            <w:pPr>
              <w:jc w:val="center"/>
              <w:rPr>
                <w:rFonts w:ascii="Times New Roman" w:hAnsi="Times New Roman" w:cs="Times New Roman"/>
                <w:sz w:val="24"/>
                <w:szCs w:val="24"/>
              </w:rPr>
            </w:pPr>
            <w:r w:rsidRPr="00D74BA1">
              <w:rPr>
                <w:rFonts w:ascii="Times New Roman" w:hAnsi="Times New Roman" w:cs="Times New Roman"/>
                <w:sz w:val="24"/>
                <w:szCs w:val="24"/>
              </w:rPr>
              <w:t xml:space="preserve">3.98 </w:t>
            </w:r>
          </w:p>
          <w:p w14:paraId="373E3675" w14:textId="3621491C" w:rsidR="00D74BA1" w:rsidRPr="00D74BA1" w:rsidRDefault="00D74BA1" w:rsidP="002D1DC7">
            <w:pPr>
              <w:jc w:val="center"/>
              <w:rPr>
                <w:rFonts w:ascii="Times New Roman" w:hAnsi="Times New Roman" w:cs="Times New Roman"/>
                <w:sz w:val="24"/>
                <w:szCs w:val="24"/>
              </w:rPr>
            </w:pPr>
            <w:r w:rsidRPr="00D74BA1">
              <w:rPr>
                <w:rFonts w:ascii="Times New Roman" w:hAnsi="Times New Roman" w:cs="Times New Roman"/>
                <w:sz w:val="24"/>
                <w:szCs w:val="24"/>
              </w:rPr>
              <w:t>(2.6; 7.0)</w:t>
            </w:r>
          </w:p>
        </w:tc>
      </w:tr>
    </w:tbl>
    <w:p w14:paraId="05A2F8F6" w14:textId="77777777" w:rsidR="00D74BA1" w:rsidRPr="00D74BA1" w:rsidRDefault="00D74BA1" w:rsidP="00D63F72">
      <w:pPr>
        <w:spacing w:after="0" w:line="240" w:lineRule="auto"/>
        <w:rPr>
          <w:rStyle w:val="Hipervnculo"/>
          <w:rFonts w:ascii="Times New Roman" w:hAnsi="Times New Roman" w:cs="Times New Roman"/>
          <w:color w:val="auto"/>
          <w:sz w:val="24"/>
          <w:szCs w:val="24"/>
          <w:u w:val="none"/>
        </w:rPr>
      </w:pPr>
      <w:r w:rsidRPr="00D74BA1">
        <w:rPr>
          <w:rFonts w:ascii="Times New Roman" w:hAnsi="Times New Roman" w:cs="Times New Roman"/>
          <w:sz w:val="24"/>
          <w:szCs w:val="24"/>
        </w:rPr>
        <w:t xml:space="preserve">ATF4: activating transcription factor 4, CHOP: CCAAT/enhancer binding protein homologous protein, IL-1β: interleukin 1β, </w:t>
      </w:r>
      <w:proofErr w:type="spellStart"/>
      <w:r w:rsidRPr="00D74BA1">
        <w:rPr>
          <w:rFonts w:ascii="Times New Roman" w:hAnsi="Times New Roman" w:cs="Times New Roman"/>
          <w:sz w:val="24"/>
          <w:szCs w:val="24"/>
        </w:rPr>
        <w:t>Occ</w:t>
      </w:r>
      <w:proofErr w:type="spellEnd"/>
      <w:r w:rsidRPr="00D74BA1">
        <w:rPr>
          <w:rFonts w:ascii="Times New Roman" w:hAnsi="Times New Roman" w:cs="Times New Roman"/>
          <w:sz w:val="24"/>
          <w:szCs w:val="24"/>
        </w:rPr>
        <w:t xml:space="preserve">: occluding, PG: </w:t>
      </w:r>
      <w:proofErr w:type="spellStart"/>
      <w:r w:rsidRPr="00D74BA1">
        <w:rPr>
          <w:rFonts w:ascii="Times New Roman" w:hAnsi="Times New Roman" w:cs="Times New Roman"/>
          <w:sz w:val="24"/>
          <w:szCs w:val="24"/>
        </w:rPr>
        <w:t>proglucagon</w:t>
      </w:r>
      <w:proofErr w:type="spellEnd"/>
      <w:r w:rsidRPr="00D74BA1">
        <w:rPr>
          <w:rFonts w:ascii="Times New Roman" w:hAnsi="Times New Roman" w:cs="Times New Roman"/>
          <w:sz w:val="24"/>
          <w:szCs w:val="24"/>
        </w:rPr>
        <w:t>, TNF- α: tumor necrosis factor- α; ZO-1, zonula occludens-1, F4/80: macrophage F4/80 receptor. Values of fold expression are median, range. *Outlier detection: http://www.miniwebtool.com/outlier-calculator</w:t>
      </w:r>
      <w:r w:rsidRPr="00D74BA1">
        <w:rPr>
          <w:rStyle w:val="Hipervnculo"/>
          <w:rFonts w:ascii="Times New Roman" w:hAnsi="Times New Roman" w:cs="Times New Roman"/>
          <w:color w:val="auto"/>
          <w:sz w:val="24"/>
          <w:szCs w:val="24"/>
          <w:u w:val="none"/>
        </w:rPr>
        <w:t xml:space="preserve">. </w:t>
      </w:r>
      <w:r>
        <w:rPr>
          <w:rStyle w:val="Hipervnculo"/>
          <w:rFonts w:ascii="Times New Roman" w:hAnsi="Times New Roman" w:cs="Times New Roman"/>
          <w:color w:val="auto"/>
          <w:sz w:val="24"/>
          <w:szCs w:val="24"/>
          <w:u w:val="none"/>
        </w:rPr>
        <w:t xml:space="preserve">Data are median (min, max). </w:t>
      </w:r>
      <w:r w:rsidRPr="00D74BA1">
        <w:rPr>
          <w:rStyle w:val="Hipervnculo"/>
          <w:rFonts w:ascii="Times New Roman" w:hAnsi="Times New Roman" w:cs="Times New Roman"/>
          <w:color w:val="auto"/>
          <w:sz w:val="24"/>
          <w:szCs w:val="24"/>
          <w:u w:val="none"/>
        </w:rPr>
        <w:t xml:space="preserve">Data was analyzed with </w:t>
      </w:r>
      <w:proofErr w:type="spellStart"/>
      <w:r w:rsidRPr="00D74BA1">
        <w:rPr>
          <w:rStyle w:val="Hipervnculo"/>
          <w:rFonts w:ascii="Times New Roman" w:hAnsi="Times New Roman" w:cs="Times New Roman"/>
          <w:color w:val="auto"/>
          <w:sz w:val="24"/>
          <w:szCs w:val="24"/>
          <w:u w:val="none"/>
        </w:rPr>
        <w:t>Kruskal</w:t>
      </w:r>
      <w:proofErr w:type="spellEnd"/>
      <w:r w:rsidRPr="00D74BA1">
        <w:rPr>
          <w:rStyle w:val="Hipervnculo"/>
          <w:rFonts w:ascii="Times New Roman" w:hAnsi="Times New Roman" w:cs="Times New Roman"/>
          <w:color w:val="auto"/>
          <w:sz w:val="24"/>
          <w:szCs w:val="24"/>
          <w:u w:val="none"/>
        </w:rPr>
        <w:t>-Wallis test, *, p &lt;0.05.</w:t>
      </w:r>
    </w:p>
    <w:p w14:paraId="476A0A95" w14:textId="77777777" w:rsidR="002D1DC7" w:rsidRDefault="002D1DC7" w:rsidP="00D74BA1">
      <w:pPr>
        <w:spacing w:after="0" w:line="480" w:lineRule="auto"/>
        <w:rPr>
          <w:rFonts w:ascii="Times New Roman" w:hAnsi="Times New Roman" w:cs="Times New Roman"/>
          <w:b/>
          <w:sz w:val="24"/>
          <w:szCs w:val="24"/>
        </w:rPr>
      </w:pPr>
    </w:p>
    <w:p w14:paraId="02E0A855" w14:textId="77777777" w:rsidR="00D63F72" w:rsidRDefault="00D63F72" w:rsidP="00D74BA1">
      <w:pPr>
        <w:spacing w:after="0" w:line="480" w:lineRule="auto"/>
        <w:rPr>
          <w:rFonts w:ascii="Times New Roman" w:hAnsi="Times New Roman" w:cs="Times New Roman"/>
          <w:b/>
          <w:sz w:val="24"/>
          <w:szCs w:val="24"/>
        </w:rPr>
      </w:pPr>
    </w:p>
    <w:p w14:paraId="69D3464D" w14:textId="77777777" w:rsidR="00D63F72" w:rsidRDefault="00D63F72" w:rsidP="00D74BA1">
      <w:pPr>
        <w:spacing w:after="0" w:line="480" w:lineRule="auto"/>
        <w:rPr>
          <w:rFonts w:ascii="Times New Roman" w:hAnsi="Times New Roman" w:cs="Times New Roman"/>
          <w:b/>
          <w:sz w:val="24"/>
          <w:szCs w:val="24"/>
        </w:rPr>
      </w:pPr>
    </w:p>
    <w:p w14:paraId="0103A37F" w14:textId="77777777" w:rsidR="00D63F72" w:rsidRDefault="00D63F72" w:rsidP="00D74BA1">
      <w:pPr>
        <w:spacing w:after="0" w:line="480" w:lineRule="auto"/>
        <w:rPr>
          <w:rFonts w:ascii="Times New Roman" w:hAnsi="Times New Roman" w:cs="Times New Roman"/>
          <w:b/>
          <w:sz w:val="24"/>
          <w:szCs w:val="24"/>
        </w:rPr>
      </w:pPr>
    </w:p>
    <w:p w14:paraId="5835AF10" w14:textId="36613C54" w:rsidR="00D74BA1" w:rsidRPr="00D74BA1" w:rsidRDefault="00514A58" w:rsidP="00D74BA1">
      <w:pPr>
        <w:spacing w:after="0" w:line="480" w:lineRule="auto"/>
        <w:rPr>
          <w:rFonts w:ascii="Times New Roman" w:hAnsi="Times New Roman" w:cs="Times New Roman"/>
          <w:sz w:val="24"/>
          <w:szCs w:val="24"/>
        </w:rPr>
      </w:pPr>
      <w:r>
        <w:rPr>
          <w:rFonts w:ascii="Times New Roman" w:hAnsi="Times New Roman" w:cs="Times New Roman"/>
          <w:b/>
          <w:sz w:val="24"/>
          <w:szCs w:val="24"/>
        </w:rPr>
        <w:lastRenderedPageBreak/>
        <w:t>Supplementary Table S6</w:t>
      </w:r>
      <w:r w:rsidR="000C4C5A">
        <w:rPr>
          <w:rFonts w:ascii="Times New Roman" w:hAnsi="Times New Roman" w:cs="Times New Roman"/>
          <w:b/>
          <w:sz w:val="24"/>
          <w:szCs w:val="24"/>
        </w:rPr>
        <w:t>.</w:t>
      </w:r>
      <w:r w:rsidR="00D74BA1" w:rsidRPr="00D74BA1">
        <w:rPr>
          <w:rFonts w:ascii="Times New Roman" w:hAnsi="Times New Roman" w:cs="Times New Roman"/>
          <w:sz w:val="24"/>
          <w:szCs w:val="24"/>
        </w:rPr>
        <w:t xml:space="preserve"> </w:t>
      </w:r>
      <w:proofErr w:type="gramStart"/>
      <w:r w:rsidR="00D74BA1" w:rsidRPr="00D74BA1">
        <w:rPr>
          <w:rFonts w:ascii="Times New Roman" w:hAnsi="Times New Roman" w:cs="Times New Roman"/>
          <w:sz w:val="24"/>
          <w:szCs w:val="24"/>
        </w:rPr>
        <w:t>mRNA</w:t>
      </w:r>
      <w:proofErr w:type="gramEnd"/>
      <w:r w:rsidR="00D74BA1" w:rsidRPr="00D74BA1">
        <w:rPr>
          <w:rFonts w:ascii="Times New Roman" w:hAnsi="Times New Roman" w:cs="Times New Roman"/>
          <w:sz w:val="24"/>
          <w:szCs w:val="24"/>
        </w:rPr>
        <w:t xml:space="preserve"> levels of biomarkers involved in inflammation, cellular stress, and gut barrier function in colon tissues</w:t>
      </w:r>
      <w:r w:rsidR="00D74BA1">
        <w:rPr>
          <w:rFonts w:ascii="Times New Roman" w:hAnsi="Times New Roman" w:cs="Times New Roman"/>
          <w:sz w:val="24"/>
          <w:szCs w:val="24"/>
        </w:rPr>
        <w:t>.</w:t>
      </w:r>
    </w:p>
    <w:tbl>
      <w:tblPr>
        <w:tblStyle w:val="Tablaconcuadrcula"/>
        <w:tblpPr w:leftFromText="181" w:rightFromText="181" w:vertAnchor="text" w:horzAnchor="margin" w:tblpXSpec="center" w:tblpY="1"/>
        <w:tblOverlap w:val="never"/>
        <w:tblW w:w="8618" w:type="dxa"/>
        <w:tblLook w:val="04A0" w:firstRow="1" w:lastRow="0" w:firstColumn="1" w:lastColumn="0" w:noHBand="0" w:noVBand="1"/>
      </w:tblPr>
      <w:tblGrid>
        <w:gridCol w:w="2443"/>
        <w:gridCol w:w="1563"/>
        <w:gridCol w:w="1376"/>
        <w:gridCol w:w="1559"/>
        <w:gridCol w:w="1677"/>
      </w:tblGrid>
      <w:tr w:rsidR="00D74BA1" w:rsidRPr="002D1DC7" w14:paraId="22325229" w14:textId="77777777" w:rsidTr="002D1DC7">
        <w:trPr>
          <w:trHeight w:val="530"/>
        </w:trPr>
        <w:tc>
          <w:tcPr>
            <w:tcW w:w="2443" w:type="dxa"/>
          </w:tcPr>
          <w:p w14:paraId="1E89CD69" w14:textId="77777777" w:rsidR="00D74BA1" w:rsidRPr="002D1DC7" w:rsidRDefault="00D74BA1" w:rsidP="00D74BA1">
            <w:pPr>
              <w:rPr>
                <w:rFonts w:ascii="Times New Roman" w:hAnsi="Times New Roman" w:cs="Times New Roman"/>
                <w:sz w:val="24"/>
                <w:szCs w:val="24"/>
              </w:rPr>
            </w:pPr>
            <w:r w:rsidRPr="002D1DC7">
              <w:rPr>
                <w:rFonts w:ascii="Times New Roman" w:hAnsi="Times New Roman" w:cs="Times New Roman"/>
                <w:sz w:val="24"/>
                <w:szCs w:val="24"/>
              </w:rPr>
              <w:t>Genes</w:t>
            </w:r>
          </w:p>
        </w:tc>
        <w:tc>
          <w:tcPr>
            <w:tcW w:w="1563" w:type="dxa"/>
          </w:tcPr>
          <w:p w14:paraId="2799EB65" w14:textId="77777777" w:rsidR="00D74BA1" w:rsidRPr="002D1DC7" w:rsidRDefault="00D74BA1" w:rsidP="002D1DC7">
            <w:pPr>
              <w:rPr>
                <w:rFonts w:ascii="Times New Roman" w:hAnsi="Times New Roman" w:cs="Times New Roman"/>
                <w:sz w:val="24"/>
                <w:szCs w:val="24"/>
              </w:rPr>
            </w:pPr>
            <w:r w:rsidRPr="002D1DC7">
              <w:rPr>
                <w:rFonts w:ascii="Times New Roman" w:hAnsi="Times New Roman" w:cs="Times New Roman"/>
                <w:sz w:val="24"/>
                <w:szCs w:val="24"/>
              </w:rPr>
              <w:t>mRNA levels/RPL19 mRNA</w:t>
            </w:r>
          </w:p>
        </w:tc>
        <w:tc>
          <w:tcPr>
            <w:tcW w:w="1376" w:type="dxa"/>
          </w:tcPr>
          <w:p w14:paraId="56E848A6" w14:textId="77777777" w:rsidR="00D74BA1" w:rsidRPr="002D1DC7" w:rsidRDefault="00D74BA1" w:rsidP="00D74BA1">
            <w:pPr>
              <w:rPr>
                <w:rFonts w:ascii="Times New Roman" w:hAnsi="Times New Roman" w:cs="Times New Roman"/>
                <w:sz w:val="24"/>
                <w:szCs w:val="24"/>
              </w:rPr>
            </w:pPr>
            <w:r w:rsidRPr="002D1DC7">
              <w:rPr>
                <w:rFonts w:ascii="Times New Roman" w:hAnsi="Times New Roman" w:cs="Times New Roman"/>
                <w:sz w:val="24"/>
                <w:szCs w:val="24"/>
              </w:rPr>
              <w:t>Obese controls</w:t>
            </w:r>
          </w:p>
        </w:tc>
        <w:tc>
          <w:tcPr>
            <w:tcW w:w="1559" w:type="dxa"/>
          </w:tcPr>
          <w:p w14:paraId="2837E2AC" w14:textId="77777777" w:rsidR="00D74BA1" w:rsidRPr="002D1DC7" w:rsidRDefault="00D74BA1" w:rsidP="00D74BA1">
            <w:pPr>
              <w:rPr>
                <w:rFonts w:ascii="Times New Roman" w:hAnsi="Times New Roman" w:cs="Times New Roman"/>
                <w:sz w:val="24"/>
                <w:szCs w:val="24"/>
              </w:rPr>
            </w:pPr>
            <w:r w:rsidRPr="002D1DC7">
              <w:rPr>
                <w:rFonts w:ascii="Times New Roman" w:hAnsi="Times New Roman" w:cs="Times New Roman"/>
                <w:sz w:val="24"/>
                <w:szCs w:val="24"/>
              </w:rPr>
              <w:t>Lean controls</w:t>
            </w:r>
          </w:p>
        </w:tc>
        <w:tc>
          <w:tcPr>
            <w:tcW w:w="1677" w:type="dxa"/>
          </w:tcPr>
          <w:p w14:paraId="02FF9636" w14:textId="77777777" w:rsidR="00D74BA1" w:rsidRPr="002D1DC7" w:rsidRDefault="00D74BA1" w:rsidP="00D74BA1">
            <w:pPr>
              <w:rPr>
                <w:rFonts w:ascii="Times New Roman" w:hAnsi="Times New Roman" w:cs="Times New Roman"/>
                <w:sz w:val="24"/>
                <w:szCs w:val="24"/>
              </w:rPr>
            </w:pPr>
            <w:r w:rsidRPr="002D1DC7">
              <w:rPr>
                <w:rFonts w:ascii="Times New Roman" w:hAnsi="Times New Roman" w:cs="Times New Roman"/>
                <w:sz w:val="24"/>
                <w:szCs w:val="24"/>
              </w:rPr>
              <w:t>Obese cherry-supplemented</w:t>
            </w:r>
          </w:p>
        </w:tc>
      </w:tr>
      <w:tr w:rsidR="00D74BA1" w:rsidRPr="00D74BA1" w14:paraId="08DB7EA8" w14:textId="77777777" w:rsidTr="002D1DC7">
        <w:trPr>
          <w:trHeight w:val="474"/>
        </w:trPr>
        <w:tc>
          <w:tcPr>
            <w:tcW w:w="2443" w:type="dxa"/>
            <w:vMerge w:val="restart"/>
          </w:tcPr>
          <w:p w14:paraId="7F86BFBE" w14:textId="77777777" w:rsidR="00D74BA1" w:rsidRPr="002D1DC7" w:rsidRDefault="00D74BA1" w:rsidP="00D74BA1">
            <w:pPr>
              <w:rPr>
                <w:rFonts w:ascii="Times New Roman" w:hAnsi="Times New Roman" w:cs="Times New Roman"/>
                <w:sz w:val="24"/>
                <w:szCs w:val="24"/>
              </w:rPr>
            </w:pPr>
            <w:r w:rsidRPr="002D1DC7">
              <w:rPr>
                <w:rFonts w:ascii="Times New Roman" w:hAnsi="Times New Roman" w:cs="Times New Roman"/>
                <w:sz w:val="24"/>
                <w:szCs w:val="24"/>
              </w:rPr>
              <w:t>Inflammation/ Cellular stress</w:t>
            </w:r>
          </w:p>
        </w:tc>
        <w:tc>
          <w:tcPr>
            <w:tcW w:w="1563" w:type="dxa"/>
            <w:tcBorders>
              <w:bottom w:val="single" w:sz="4" w:space="0" w:color="auto"/>
            </w:tcBorders>
          </w:tcPr>
          <w:p w14:paraId="6F76CC7D" w14:textId="77777777" w:rsidR="00D74BA1" w:rsidRPr="00D74BA1" w:rsidRDefault="00D74BA1" w:rsidP="00D74BA1">
            <w:pPr>
              <w:rPr>
                <w:rFonts w:ascii="Times New Roman" w:hAnsi="Times New Roman" w:cs="Times New Roman"/>
                <w:sz w:val="24"/>
                <w:szCs w:val="24"/>
              </w:rPr>
            </w:pPr>
            <w:r w:rsidRPr="00D74BA1">
              <w:rPr>
                <w:rFonts w:ascii="Times New Roman" w:hAnsi="Times New Roman" w:cs="Times New Roman"/>
                <w:sz w:val="24"/>
                <w:szCs w:val="24"/>
              </w:rPr>
              <w:t xml:space="preserve">IL-1 </w:t>
            </w:r>
          </w:p>
        </w:tc>
        <w:tc>
          <w:tcPr>
            <w:tcW w:w="1376" w:type="dxa"/>
            <w:tcBorders>
              <w:bottom w:val="single" w:sz="4" w:space="0" w:color="auto"/>
            </w:tcBorders>
            <w:vAlign w:val="bottom"/>
          </w:tcPr>
          <w:p w14:paraId="7B6E3B65" w14:textId="23C6E107" w:rsidR="00D63F72" w:rsidRDefault="00D74BA1" w:rsidP="00D63F72">
            <w:pPr>
              <w:jc w:val="center"/>
              <w:rPr>
                <w:rFonts w:ascii="Times New Roman" w:hAnsi="Times New Roman" w:cs="Times New Roman"/>
                <w:sz w:val="24"/>
                <w:szCs w:val="24"/>
              </w:rPr>
            </w:pPr>
            <w:r w:rsidRPr="00D74BA1">
              <w:rPr>
                <w:rFonts w:ascii="Times New Roman" w:hAnsi="Times New Roman" w:cs="Times New Roman"/>
                <w:sz w:val="24"/>
                <w:szCs w:val="24"/>
              </w:rPr>
              <w:t>65.81</w:t>
            </w:r>
          </w:p>
          <w:p w14:paraId="3B8FC9FA" w14:textId="7DC3F65E" w:rsidR="00D74BA1" w:rsidRPr="00D74BA1" w:rsidRDefault="00543E17" w:rsidP="00D63F72">
            <w:pPr>
              <w:jc w:val="center"/>
              <w:rPr>
                <w:rFonts w:ascii="Times New Roman" w:hAnsi="Times New Roman" w:cs="Times New Roman"/>
                <w:sz w:val="24"/>
                <w:szCs w:val="24"/>
              </w:rPr>
            </w:pPr>
            <w:r>
              <w:rPr>
                <w:rFonts w:ascii="Times New Roman" w:hAnsi="Times New Roman" w:cs="Times New Roman"/>
                <w:sz w:val="24"/>
                <w:szCs w:val="24"/>
              </w:rPr>
              <w:t>(1.8; 295.</w:t>
            </w:r>
            <w:r w:rsidR="00D74BA1" w:rsidRPr="00D74BA1">
              <w:rPr>
                <w:rFonts w:ascii="Times New Roman" w:hAnsi="Times New Roman" w:cs="Times New Roman"/>
                <w:sz w:val="24"/>
                <w:szCs w:val="24"/>
              </w:rPr>
              <w:t>3)</w:t>
            </w:r>
          </w:p>
        </w:tc>
        <w:tc>
          <w:tcPr>
            <w:tcW w:w="1559" w:type="dxa"/>
            <w:tcBorders>
              <w:bottom w:val="single" w:sz="4" w:space="0" w:color="auto"/>
            </w:tcBorders>
            <w:vAlign w:val="bottom"/>
          </w:tcPr>
          <w:p w14:paraId="7263865E" w14:textId="1FB3A003" w:rsidR="00D63F72" w:rsidRDefault="00D74BA1" w:rsidP="00D63F72">
            <w:pPr>
              <w:jc w:val="center"/>
              <w:rPr>
                <w:rFonts w:ascii="Times New Roman" w:hAnsi="Times New Roman" w:cs="Times New Roman"/>
                <w:sz w:val="24"/>
                <w:szCs w:val="24"/>
              </w:rPr>
            </w:pPr>
            <w:r w:rsidRPr="00D74BA1">
              <w:rPr>
                <w:rFonts w:ascii="Times New Roman" w:hAnsi="Times New Roman" w:cs="Times New Roman"/>
                <w:sz w:val="24"/>
                <w:szCs w:val="24"/>
              </w:rPr>
              <w:t>86.89</w:t>
            </w:r>
          </w:p>
          <w:p w14:paraId="16444B52" w14:textId="6F26A674" w:rsidR="00D74BA1" w:rsidRPr="00D74BA1" w:rsidRDefault="00D74BA1" w:rsidP="00D63F72">
            <w:pPr>
              <w:jc w:val="center"/>
              <w:rPr>
                <w:rFonts w:ascii="Times New Roman" w:hAnsi="Times New Roman" w:cs="Times New Roman"/>
                <w:sz w:val="24"/>
                <w:szCs w:val="24"/>
              </w:rPr>
            </w:pPr>
            <w:r w:rsidRPr="00D74BA1">
              <w:rPr>
                <w:rFonts w:ascii="Times New Roman" w:hAnsi="Times New Roman" w:cs="Times New Roman"/>
                <w:sz w:val="24"/>
                <w:szCs w:val="24"/>
              </w:rPr>
              <w:t>(1.9; 154.6)</w:t>
            </w:r>
          </w:p>
        </w:tc>
        <w:tc>
          <w:tcPr>
            <w:tcW w:w="1677" w:type="dxa"/>
            <w:tcBorders>
              <w:bottom w:val="single" w:sz="4" w:space="0" w:color="auto"/>
            </w:tcBorders>
            <w:vAlign w:val="bottom"/>
          </w:tcPr>
          <w:p w14:paraId="38CC95F8" w14:textId="490E5E18" w:rsidR="00D63F72" w:rsidRDefault="00D74BA1" w:rsidP="00D63F72">
            <w:pPr>
              <w:jc w:val="center"/>
              <w:rPr>
                <w:rFonts w:ascii="Times New Roman" w:hAnsi="Times New Roman" w:cs="Times New Roman"/>
                <w:sz w:val="24"/>
                <w:szCs w:val="24"/>
              </w:rPr>
            </w:pPr>
            <w:r w:rsidRPr="00D74BA1">
              <w:rPr>
                <w:rFonts w:ascii="Times New Roman" w:hAnsi="Times New Roman" w:cs="Times New Roman"/>
                <w:sz w:val="24"/>
                <w:szCs w:val="24"/>
              </w:rPr>
              <w:t>141.90</w:t>
            </w:r>
          </w:p>
          <w:p w14:paraId="550A57EA" w14:textId="1BA21F3E" w:rsidR="00D74BA1" w:rsidRPr="00D74BA1" w:rsidRDefault="00D74BA1" w:rsidP="00D63F72">
            <w:pPr>
              <w:jc w:val="center"/>
              <w:rPr>
                <w:rFonts w:ascii="Times New Roman" w:hAnsi="Times New Roman" w:cs="Times New Roman"/>
                <w:sz w:val="24"/>
                <w:szCs w:val="24"/>
              </w:rPr>
            </w:pPr>
            <w:r w:rsidRPr="00D74BA1">
              <w:rPr>
                <w:rFonts w:ascii="Times New Roman" w:hAnsi="Times New Roman" w:cs="Times New Roman"/>
                <w:sz w:val="24"/>
                <w:szCs w:val="24"/>
              </w:rPr>
              <w:t>(1.1; 309.7)</w:t>
            </w:r>
          </w:p>
        </w:tc>
      </w:tr>
      <w:tr w:rsidR="00D74BA1" w:rsidRPr="00D74BA1" w14:paraId="33F85B9C" w14:textId="77777777" w:rsidTr="002D1DC7">
        <w:trPr>
          <w:trHeight w:val="474"/>
        </w:trPr>
        <w:tc>
          <w:tcPr>
            <w:tcW w:w="2443" w:type="dxa"/>
            <w:vMerge/>
          </w:tcPr>
          <w:p w14:paraId="6796B3EB" w14:textId="77777777" w:rsidR="00D74BA1" w:rsidRPr="002D1DC7" w:rsidRDefault="00D74BA1" w:rsidP="00D74BA1">
            <w:pPr>
              <w:rPr>
                <w:rFonts w:ascii="Times New Roman" w:hAnsi="Times New Roman" w:cs="Times New Roman"/>
                <w:sz w:val="24"/>
                <w:szCs w:val="24"/>
              </w:rPr>
            </w:pPr>
          </w:p>
        </w:tc>
        <w:tc>
          <w:tcPr>
            <w:tcW w:w="1563" w:type="dxa"/>
            <w:tcBorders>
              <w:bottom w:val="single" w:sz="4" w:space="0" w:color="auto"/>
            </w:tcBorders>
          </w:tcPr>
          <w:p w14:paraId="1B8123C0" w14:textId="77777777" w:rsidR="00D74BA1" w:rsidRPr="00D74BA1" w:rsidRDefault="00D74BA1" w:rsidP="00D74BA1">
            <w:pPr>
              <w:rPr>
                <w:rFonts w:ascii="Times New Roman" w:hAnsi="Times New Roman" w:cs="Times New Roman"/>
                <w:sz w:val="24"/>
                <w:szCs w:val="24"/>
              </w:rPr>
            </w:pPr>
            <w:r w:rsidRPr="00D74BA1">
              <w:rPr>
                <w:rFonts w:ascii="Times New Roman" w:hAnsi="Times New Roman" w:cs="Times New Roman"/>
                <w:sz w:val="24"/>
                <w:szCs w:val="24"/>
              </w:rPr>
              <w:t xml:space="preserve">TNF-α </w:t>
            </w:r>
          </w:p>
        </w:tc>
        <w:tc>
          <w:tcPr>
            <w:tcW w:w="1376" w:type="dxa"/>
            <w:tcBorders>
              <w:bottom w:val="single" w:sz="4" w:space="0" w:color="auto"/>
            </w:tcBorders>
            <w:vAlign w:val="bottom"/>
          </w:tcPr>
          <w:p w14:paraId="44454D5F" w14:textId="77777777" w:rsidR="00D74BA1" w:rsidRPr="00D74BA1" w:rsidRDefault="00D74BA1" w:rsidP="00D63F72">
            <w:pPr>
              <w:jc w:val="center"/>
              <w:rPr>
                <w:rFonts w:ascii="Times New Roman" w:hAnsi="Times New Roman" w:cs="Times New Roman"/>
                <w:sz w:val="24"/>
                <w:szCs w:val="24"/>
              </w:rPr>
            </w:pPr>
            <w:r w:rsidRPr="00D74BA1">
              <w:rPr>
                <w:rFonts w:ascii="Times New Roman" w:hAnsi="Times New Roman" w:cs="Times New Roman"/>
                <w:sz w:val="24"/>
                <w:szCs w:val="24"/>
              </w:rPr>
              <w:t>150.10 (1.2; 384.2)</w:t>
            </w:r>
          </w:p>
        </w:tc>
        <w:tc>
          <w:tcPr>
            <w:tcW w:w="1559" w:type="dxa"/>
            <w:tcBorders>
              <w:bottom w:val="single" w:sz="4" w:space="0" w:color="auto"/>
            </w:tcBorders>
            <w:vAlign w:val="bottom"/>
          </w:tcPr>
          <w:p w14:paraId="3787DCDC" w14:textId="473C91BD" w:rsidR="00D63F72" w:rsidRDefault="00D74BA1" w:rsidP="00D63F72">
            <w:pPr>
              <w:jc w:val="center"/>
              <w:rPr>
                <w:rFonts w:ascii="Times New Roman" w:hAnsi="Times New Roman" w:cs="Times New Roman"/>
                <w:sz w:val="24"/>
                <w:szCs w:val="24"/>
              </w:rPr>
            </w:pPr>
            <w:r w:rsidRPr="00D74BA1">
              <w:rPr>
                <w:rFonts w:ascii="Times New Roman" w:hAnsi="Times New Roman" w:cs="Times New Roman"/>
                <w:sz w:val="24"/>
                <w:szCs w:val="24"/>
              </w:rPr>
              <w:t>253.70</w:t>
            </w:r>
          </w:p>
          <w:p w14:paraId="31B62070" w14:textId="7230AEC6" w:rsidR="00D74BA1" w:rsidRPr="00D74BA1" w:rsidRDefault="00D74BA1" w:rsidP="00D63F72">
            <w:pPr>
              <w:jc w:val="center"/>
              <w:rPr>
                <w:rFonts w:ascii="Times New Roman" w:hAnsi="Times New Roman" w:cs="Times New Roman"/>
                <w:sz w:val="24"/>
                <w:szCs w:val="24"/>
              </w:rPr>
            </w:pPr>
            <w:r w:rsidRPr="00D74BA1">
              <w:rPr>
                <w:rFonts w:ascii="Times New Roman" w:hAnsi="Times New Roman" w:cs="Times New Roman"/>
                <w:sz w:val="24"/>
                <w:szCs w:val="24"/>
              </w:rPr>
              <w:t>(2.7; 326.9)</w:t>
            </w:r>
          </w:p>
        </w:tc>
        <w:tc>
          <w:tcPr>
            <w:tcW w:w="1677" w:type="dxa"/>
            <w:tcBorders>
              <w:bottom w:val="single" w:sz="4" w:space="0" w:color="auto"/>
            </w:tcBorders>
            <w:vAlign w:val="bottom"/>
          </w:tcPr>
          <w:p w14:paraId="35954053" w14:textId="79AFE363" w:rsidR="00D63F72" w:rsidRDefault="00D74BA1" w:rsidP="00D63F72">
            <w:pPr>
              <w:jc w:val="center"/>
              <w:rPr>
                <w:rFonts w:ascii="Times New Roman" w:hAnsi="Times New Roman" w:cs="Times New Roman"/>
                <w:sz w:val="24"/>
                <w:szCs w:val="24"/>
              </w:rPr>
            </w:pPr>
            <w:r w:rsidRPr="00D74BA1">
              <w:rPr>
                <w:rFonts w:ascii="Times New Roman" w:hAnsi="Times New Roman" w:cs="Times New Roman"/>
                <w:sz w:val="24"/>
                <w:szCs w:val="24"/>
              </w:rPr>
              <w:t>318.90</w:t>
            </w:r>
          </w:p>
          <w:p w14:paraId="330723E2" w14:textId="39D18FD6" w:rsidR="00D74BA1" w:rsidRPr="00D74BA1" w:rsidRDefault="00D74BA1" w:rsidP="00D63F72">
            <w:pPr>
              <w:jc w:val="center"/>
              <w:rPr>
                <w:rFonts w:ascii="Times New Roman" w:hAnsi="Times New Roman" w:cs="Times New Roman"/>
                <w:sz w:val="24"/>
                <w:szCs w:val="24"/>
              </w:rPr>
            </w:pPr>
            <w:r w:rsidRPr="00D74BA1">
              <w:rPr>
                <w:rFonts w:ascii="Times New Roman" w:hAnsi="Times New Roman" w:cs="Times New Roman"/>
                <w:sz w:val="24"/>
                <w:szCs w:val="24"/>
              </w:rPr>
              <w:t>(15.0; 382.1)</w:t>
            </w:r>
          </w:p>
        </w:tc>
      </w:tr>
      <w:tr w:rsidR="00D74BA1" w:rsidRPr="00D74BA1" w14:paraId="3D8505EE" w14:textId="77777777" w:rsidTr="00A23152">
        <w:trPr>
          <w:trHeight w:val="588"/>
        </w:trPr>
        <w:tc>
          <w:tcPr>
            <w:tcW w:w="2443" w:type="dxa"/>
            <w:vMerge/>
          </w:tcPr>
          <w:p w14:paraId="59DF4696" w14:textId="77777777" w:rsidR="00D74BA1" w:rsidRPr="002D1DC7" w:rsidRDefault="00D74BA1" w:rsidP="00D74BA1">
            <w:pPr>
              <w:rPr>
                <w:rFonts w:ascii="Times New Roman" w:hAnsi="Times New Roman" w:cs="Times New Roman"/>
                <w:sz w:val="24"/>
                <w:szCs w:val="24"/>
              </w:rPr>
            </w:pPr>
          </w:p>
        </w:tc>
        <w:tc>
          <w:tcPr>
            <w:tcW w:w="1563" w:type="dxa"/>
            <w:tcBorders>
              <w:bottom w:val="single" w:sz="4" w:space="0" w:color="auto"/>
            </w:tcBorders>
          </w:tcPr>
          <w:p w14:paraId="65A3DD4E" w14:textId="77777777" w:rsidR="00D74BA1" w:rsidRPr="00D74BA1" w:rsidRDefault="00D74BA1" w:rsidP="00D74BA1">
            <w:pPr>
              <w:rPr>
                <w:rFonts w:ascii="Times New Roman" w:hAnsi="Times New Roman" w:cs="Times New Roman"/>
                <w:sz w:val="24"/>
                <w:szCs w:val="24"/>
              </w:rPr>
            </w:pPr>
            <w:r w:rsidRPr="00D74BA1">
              <w:rPr>
                <w:rFonts w:ascii="Times New Roman" w:hAnsi="Times New Roman" w:cs="Times New Roman"/>
                <w:sz w:val="24"/>
                <w:szCs w:val="24"/>
              </w:rPr>
              <w:t>NF-</w:t>
            </w:r>
            <w:proofErr w:type="spellStart"/>
            <w:r w:rsidRPr="00D74BA1">
              <w:rPr>
                <w:rFonts w:ascii="Times New Roman" w:hAnsi="Times New Roman" w:cs="Times New Roman"/>
                <w:sz w:val="24"/>
                <w:szCs w:val="24"/>
              </w:rPr>
              <w:t>κB</w:t>
            </w:r>
            <w:proofErr w:type="spellEnd"/>
            <w:r w:rsidRPr="00D74BA1">
              <w:rPr>
                <w:rFonts w:ascii="Times New Roman" w:hAnsi="Times New Roman" w:cs="Times New Roman"/>
                <w:sz w:val="24"/>
                <w:szCs w:val="24"/>
              </w:rPr>
              <w:t xml:space="preserve"> </w:t>
            </w:r>
          </w:p>
        </w:tc>
        <w:tc>
          <w:tcPr>
            <w:tcW w:w="1376" w:type="dxa"/>
            <w:tcBorders>
              <w:bottom w:val="single" w:sz="4" w:space="0" w:color="auto"/>
            </w:tcBorders>
            <w:vAlign w:val="bottom"/>
          </w:tcPr>
          <w:p w14:paraId="36ACC7FF" w14:textId="77777777" w:rsidR="00D63F72" w:rsidRDefault="00D74BA1" w:rsidP="00D63F72">
            <w:pPr>
              <w:jc w:val="center"/>
              <w:rPr>
                <w:rFonts w:ascii="Times New Roman" w:hAnsi="Times New Roman" w:cs="Times New Roman"/>
                <w:sz w:val="24"/>
                <w:szCs w:val="24"/>
              </w:rPr>
            </w:pPr>
            <w:r w:rsidRPr="00D74BA1">
              <w:rPr>
                <w:rFonts w:ascii="Times New Roman" w:hAnsi="Times New Roman" w:cs="Times New Roman"/>
                <w:sz w:val="24"/>
                <w:szCs w:val="24"/>
              </w:rPr>
              <w:t>46.86</w:t>
            </w:r>
          </w:p>
          <w:p w14:paraId="5A6DD9FE" w14:textId="1D815F99" w:rsidR="00D74BA1" w:rsidRPr="00D74BA1" w:rsidRDefault="00D74BA1" w:rsidP="00D63F72">
            <w:pPr>
              <w:jc w:val="center"/>
              <w:rPr>
                <w:rFonts w:ascii="Times New Roman" w:hAnsi="Times New Roman" w:cs="Times New Roman"/>
                <w:sz w:val="24"/>
                <w:szCs w:val="24"/>
              </w:rPr>
            </w:pPr>
            <w:r w:rsidRPr="00D74BA1">
              <w:rPr>
                <w:rFonts w:ascii="Times New Roman" w:hAnsi="Times New Roman" w:cs="Times New Roman"/>
                <w:sz w:val="24"/>
                <w:szCs w:val="24"/>
              </w:rPr>
              <w:t>(1.1; 192.0)</w:t>
            </w:r>
          </w:p>
        </w:tc>
        <w:tc>
          <w:tcPr>
            <w:tcW w:w="1559" w:type="dxa"/>
            <w:tcBorders>
              <w:bottom w:val="single" w:sz="4" w:space="0" w:color="auto"/>
            </w:tcBorders>
            <w:vAlign w:val="bottom"/>
          </w:tcPr>
          <w:p w14:paraId="073D41E2" w14:textId="6BB34419" w:rsidR="00D63F72" w:rsidRDefault="00D74BA1" w:rsidP="00D63F72">
            <w:pPr>
              <w:jc w:val="center"/>
              <w:rPr>
                <w:rFonts w:ascii="Times New Roman" w:hAnsi="Times New Roman" w:cs="Times New Roman"/>
                <w:sz w:val="24"/>
                <w:szCs w:val="24"/>
              </w:rPr>
            </w:pPr>
            <w:r w:rsidRPr="00D74BA1">
              <w:rPr>
                <w:rFonts w:ascii="Times New Roman" w:hAnsi="Times New Roman" w:cs="Times New Roman"/>
                <w:sz w:val="24"/>
                <w:szCs w:val="24"/>
              </w:rPr>
              <w:t>57.27</w:t>
            </w:r>
          </w:p>
          <w:p w14:paraId="4350CB40" w14:textId="541531A6" w:rsidR="00D74BA1" w:rsidRPr="00D74BA1" w:rsidRDefault="00D74BA1" w:rsidP="00D63F72">
            <w:pPr>
              <w:jc w:val="center"/>
              <w:rPr>
                <w:rFonts w:ascii="Times New Roman" w:hAnsi="Times New Roman" w:cs="Times New Roman"/>
                <w:sz w:val="24"/>
                <w:szCs w:val="24"/>
              </w:rPr>
            </w:pPr>
            <w:r w:rsidRPr="00D74BA1">
              <w:rPr>
                <w:rFonts w:ascii="Times New Roman" w:hAnsi="Times New Roman" w:cs="Times New Roman"/>
                <w:sz w:val="24"/>
                <w:szCs w:val="24"/>
              </w:rPr>
              <w:t>(1.6; 88.6)</w:t>
            </w:r>
          </w:p>
        </w:tc>
        <w:tc>
          <w:tcPr>
            <w:tcW w:w="1677" w:type="dxa"/>
            <w:tcBorders>
              <w:bottom w:val="single" w:sz="4" w:space="0" w:color="auto"/>
            </w:tcBorders>
            <w:vAlign w:val="bottom"/>
          </w:tcPr>
          <w:p w14:paraId="4C1E9022" w14:textId="622F9CCD" w:rsidR="00D63F72" w:rsidRDefault="00D74BA1" w:rsidP="00D63F72">
            <w:pPr>
              <w:jc w:val="center"/>
              <w:rPr>
                <w:rFonts w:ascii="Times New Roman" w:hAnsi="Times New Roman" w:cs="Times New Roman"/>
                <w:sz w:val="24"/>
                <w:szCs w:val="24"/>
              </w:rPr>
            </w:pPr>
            <w:r w:rsidRPr="00D74BA1">
              <w:rPr>
                <w:rFonts w:ascii="Times New Roman" w:hAnsi="Times New Roman" w:cs="Times New Roman"/>
                <w:sz w:val="24"/>
                <w:szCs w:val="24"/>
              </w:rPr>
              <w:t>93.31</w:t>
            </w:r>
          </w:p>
          <w:p w14:paraId="0D923842" w14:textId="4B8C5898" w:rsidR="00D74BA1" w:rsidRPr="00D74BA1" w:rsidRDefault="00D74BA1" w:rsidP="00D63F72">
            <w:pPr>
              <w:jc w:val="center"/>
              <w:rPr>
                <w:rFonts w:ascii="Times New Roman" w:hAnsi="Times New Roman" w:cs="Times New Roman"/>
                <w:sz w:val="24"/>
                <w:szCs w:val="24"/>
              </w:rPr>
            </w:pPr>
            <w:r w:rsidRPr="00D74BA1">
              <w:rPr>
                <w:rFonts w:ascii="Times New Roman" w:hAnsi="Times New Roman" w:cs="Times New Roman"/>
                <w:sz w:val="24"/>
                <w:szCs w:val="24"/>
              </w:rPr>
              <w:t>(1.1; 142.2)</w:t>
            </w:r>
          </w:p>
        </w:tc>
      </w:tr>
      <w:tr w:rsidR="00D74BA1" w:rsidRPr="00D74BA1" w14:paraId="43F1D8E9" w14:textId="77777777" w:rsidTr="002D1DC7">
        <w:trPr>
          <w:trHeight w:val="552"/>
        </w:trPr>
        <w:tc>
          <w:tcPr>
            <w:tcW w:w="2443" w:type="dxa"/>
            <w:vMerge/>
          </w:tcPr>
          <w:p w14:paraId="33416004" w14:textId="77777777" w:rsidR="00D74BA1" w:rsidRPr="002D1DC7" w:rsidRDefault="00D74BA1" w:rsidP="00D74BA1">
            <w:pPr>
              <w:rPr>
                <w:rFonts w:ascii="Times New Roman" w:hAnsi="Times New Roman" w:cs="Times New Roman"/>
                <w:sz w:val="24"/>
                <w:szCs w:val="24"/>
              </w:rPr>
            </w:pPr>
          </w:p>
        </w:tc>
        <w:tc>
          <w:tcPr>
            <w:tcW w:w="1563" w:type="dxa"/>
          </w:tcPr>
          <w:p w14:paraId="6E0D4A26" w14:textId="77777777" w:rsidR="00D74BA1" w:rsidRPr="00D74BA1" w:rsidRDefault="00D74BA1" w:rsidP="00D74BA1">
            <w:pPr>
              <w:rPr>
                <w:rFonts w:ascii="Times New Roman" w:hAnsi="Times New Roman" w:cs="Times New Roman"/>
                <w:sz w:val="24"/>
                <w:szCs w:val="24"/>
              </w:rPr>
            </w:pPr>
            <w:r w:rsidRPr="00D74BA1">
              <w:rPr>
                <w:rFonts w:ascii="Times New Roman" w:hAnsi="Times New Roman" w:cs="Times New Roman"/>
                <w:sz w:val="24"/>
                <w:szCs w:val="24"/>
              </w:rPr>
              <w:t xml:space="preserve">ATF4 </w:t>
            </w:r>
          </w:p>
        </w:tc>
        <w:tc>
          <w:tcPr>
            <w:tcW w:w="1376" w:type="dxa"/>
            <w:vAlign w:val="bottom"/>
          </w:tcPr>
          <w:p w14:paraId="543BDF72" w14:textId="77777777" w:rsidR="00D63F72" w:rsidRDefault="00D74BA1" w:rsidP="00D63F72">
            <w:pPr>
              <w:jc w:val="center"/>
              <w:rPr>
                <w:rFonts w:ascii="Times New Roman" w:hAnsi="Times New Roman" w:cs="Times New Roman"/>
                <w:sz w:val="24"/>
                <w:szCs w:val="24"/>
              </w:rPr>
            </w:pPr>
            <w:r w:rsidRPr="00D74BA1">
              <w:rPr>
                <w:rFonts w:ascii="Times New Roman" w:hAnsi="Times New Roman" w:cs="Times New Roman"/>
                <w:sz w:val="24"/>
                <w:szCs w:val="24"/>
              </w:rPr>
              <w:t xml:space="preserve">9.82 </w:t>
            </w:r>
          </w:p>
          <w:p w14:paraId="0EE285B3" w14:textId="17F80B6F" w:rsidR="00D74BA1" w:rsidRPr="00D74BA1" w:rsidRDefault="00D74BA1" w:rsidP="00D63F72">
            <w:pPr>
              <w:jc w:val="center"/>
              <w:rPr>
                <w:rFonts w:ascii="Times New Roman" w:hAnsi="Times New Roman" w:cs="Times New Roman"/>
                <w:sz w:val="24"/>
                <w:szCs w:val="24"/>
              </w:rPr>
            </w:pPr>
            <w:r w:rsidRPr="00D74BA1">
              <w:rPr>
                <w:rFonts w:ascii="Times New Roman" w:hAnsi="Times New Roman" w:cs="Times New Roman"/>
                <w:sz w:val="24"/>
                <w:szCs w:val="24"/>
              </w:rPr>
              <w:t>(1.1; 33.3)</w:t>
            </w:r>
          </w:p>
        </w:tc>
        <w:tc>
          <w:tcPr>
            <w:tcW w:w="1559" w:type="dxa"/>
            <w:vAlign w:val="bottom"/>
          </w:tcPr>
          <w:p w14:paraId="21DB4DD5" w14:textId="77777777" w:rsidR="00D63F72" w:rsidRDefault="00D74BA1" w:rsidP="00D63F72">
            <w:pPr>
              <w:jc w:val="center"/>
              <w:rPr>
                <w:rFonts w:ascii="Times New Roman" w:hAnsi="Times New Roman" w:cs="Times New Roman"/>
                <w:sz w:val="24"/>
                <w:szCs w:val="24"/>
              </w:rPr>
            </w:pPr>
            <w:r w:rsidRPr="00D74BA1">
              <w:rPr>
                <w:rFonts w:ascii="Times New Roman" w:hAnsi="Times New Roman" w:cs="Times New Roman"/>
                <w:sz w:val="24"/>
                <w:szCs w:val="24"/>
              </w:rPr>
              <w:t xml:space="preserve">12.57 </w:t>
            </w:r>
          </w:p>
          <w:p w14:paraId="232FDB1A" w14:textId="7545BA2B" w:rsidR="00D74BA1" w:rsidRPr="00D74BA1" w:rsidRDefault="00D74BA1" w:rsidP="00D63F72">
            <w:pPr>
              <w:jc w:val="center"/>
              <w:rPr>
                <w:rFonts w:ascii="Times New Roman" w:hAnsi="Times New Roman" w:cs="Times New Roman"/>
                <w:sz w:val="24"/>
                <w:szCs w:val="24"/>
              </w:rPr>
            </w:pPr>
            <w:r w:rsidRPr="00D74BA1">
              <w:rPr>
                <w:rFonts w:ascii="Times New Roman" w:hAnsi="Times New Roman" w:cs="Times New Roman"/>
                <w:sz w:val="24"/>
                <w:szCs w:val="24"/>
              </w:rPr>
              <w:t>(5.4; 17.5)</w:t>
            </w:r>
          </w:p>
        </w:tc>
        <w:tc>
          <w:tcPr>
            <w:tcW w:w="1677" w:type="dxa"/>
            <w:vAlign w:val="bottom"/>
          </w:tcPr>
          <w:p w14:paraId="0F040301" w14:textId="77777777" w:rsidR="00D63F72" w:rsidRDefault="00D74BA1" w:rsidP="00D63F72">
            <w:pPr>
              <w:jc w:val="center"/>
              <w:rPr>
                <w:rFonts w:ascii="Times New Roman" w:hAnsi="Times New Roman" w:cs="Times New Roman"/>
                <w:sz w:val="24"/>
                <w:szCs w:val="24"/>
              </w:rPr>
            </w:pPr>
            <w:r w:rsidRPr="00D74BA1">
              <w:rPr>
                <w:rFonts w:ascii="Times New Roman" w:hAnsi="Times New Roman" w:cs="Times New Roman"/>
                <w:sz w:val="24"/>
                <w:szCs w:val="24"/>
              </w:rPr>
              <w:t xml:space="preserve">17.12 </w:t>
            </w:r>
          </w:p>
          <w:p w14:paraId="7DF53B53" w14:textId="27F3E8C0" w:rsidR="00D74BA1" w:rsidRPr="00D74BA1" w:rsidRDefault="00D74BA1" w:rsidP="00D63F72">
            <w:pPr>
              <w:jc w:val="center"/>
              <w:rPr>
                <w:rFonts w:ascii="Times New Roman" w:hAnsi="Times New Roman" w:cs="Times New Roman"/>
                <w:sz w:val="24"/>
                <w:szCs w:val="24"/>
              </w:rPr>
            </w:pPr>
            <w:r w:rsidRPr="00D74BA1">
              <w:rPr>
                <w:rFonts w:ascii="Times New Roman" w:hAnsi="Times New Roman" w:cs="Times New Roman"/>
                <w:sz w:val="24"/>
                <w:szCs w:val="24"/>
              </w:rPr>
              <w:t>(2.0; 29.5)</w:t>
            </w:r>
          </w:p>
        </w:tc>
      </w:tr>
      <w:tr w:rsidR="00D74BA1" w:rsidRPr="00D74BA1" w14:paraId="51A07DC1" w14:textId="77777777" w:rsidTr="002D1DC7">
        <w:trPr>
          <w:trHeight w:val="553"/>
        </w:trPr>
        <w:tc>
          <w:tcPr>
            <w:tcW w:w="2443" w:type="dxa"/>
            <w:vMerge/>
          </w:tcPr>
          <w:p w14:paraId="301B42EE" w14:textId="77777777" w:rsidR="00D74BA1" w:rsidRPr="002D1DC7" w:rsidRDefault="00D74BA1" w:rsidP="00D74BA1">
            <w:pPr>
              <w:rPr>
                <w:rFonts w:ascii="Times New Roman" w:hAnsi="Times New Roman" w:cs="Times New Roman"/>
                <w:sz w:val="24"/>
                <w:szCs w:val="24"/>
              </w:rPr>
            </w:pPr>
          </w:p>
        </w:tc>
        <w:tc>
          <w:tcPr>
            <w:tcW w:w="1563" w:type="dxa"/>
            <w:tcBorders>
              <w:bottom w:val="single" w:sz="4" w:space="0" w:color="auto"/>
            </w:tcBorders>
          </w:tcPr>
          <w:p w14:paraId="20E36799" w14:textId="77777777" w:rsidR="00D74BA1" w:rsidRPr="00D74BA1" w:rsidRDefault="00D74BA1" w:rsidP="00D74BA1">
            <w:pPr>
              <w:rPr>
                <w:rFonts w:ascii="Times New Roman" w:hAnsi="Times New Roman" w:cs="Times New Roman"/>
                <w:sz w:val="24"/>
                <w:szCs w:val="24"/>
              </w:rPr>
            </w:pPr>
            <w:r w:rsidRPr="00D74BA1">
              <w:rPr>
                <w:rFonts w:ascii="Times New Roman" w:hAnsi="Times New Roman" w:cs="Times New Roman"/>
                <w:sz w:val="24"/>
                <w:szCs w:val="24"/>
              </w:rPr>
              <w:t xml:space="preserve">CHOP </w:t>
            </w:r>
          </w:p>
        </w:tc>
        <w:tc>
          <w:tcPr>
            <w:tcW w:w="1376" w:type="dxa"/>
            <w:tcBorders>
              <w:bottom w:val="single" w:sz="4" w:space="0" w:color="auto"/>
            </w:tcBorders>
            <w:vAlign w:val="bottom"/>
          </w:tcPr>
          <w:p w14:paraId="59918010" w14:textId="77777777" w:rsidR="00D63F72" w:rsidRDefault="00D74BA1" w:rsidP="00D63F72">
            <w:pPr>
              <w:jc w:val="center"/>
              <w:rPr>
                <w:rFonts w:ascii="Times New Roman" w:hAnsi="Times New Roman" w:cs="Times New Roman"/>
                <w:sz w:val="24"/>
                <w:szCs w:val="24"/>
              </w:rPr>
            </w:pPr>
            <w:r w:rsidRPr="00D74BA1">
              <w:rPr>
                <w:rFonts w:ascii="Times New Roman" w:hAnsi="Times New Roman" w:cs="Times New Roman"/>
                <w:sz w:val="24"/>
                <w:szCs w:val="24"/>
              </w:rPr>
              <w:t xml:space="preserve">18.03 </w:t>
            </w:r>
          </w:p>
          <w:p w14:paraId="4F0A28D4" w14:textId="3DEABAEE" w:rsidR="00D74BA1" w:rsidRPr="00D74BA1" w:rsidRDefault="00D74BA1" w:rsidP="00D63F72">
            <w:pPr>
              <w:jc w:val="center"/>
              <w:rPr>
                <w:rFonts w:ascii="Times New Roman" w:hAnsi="Times New Roman" w:cs="Times New Roman"/>
                <w:sz w:val="24"/>
                <w:szCs w:val="24"/>
              </w:rPr>
            </w:pPr>
            <w:r w:rsidRPr="00D74BA1">
              <w:rPr>
                <w:rFonts w:ascii="Times New Roman" w:hAnsi="Times New Roman" w:cs="Times New Roman"/>
                <w:sz w:val="24"/>
                <w:szCs w:val="24"/>
              </w:rPr>
              <w:t>(2.2; 110.3)</w:t>
            </w:r>
          </w:p>
        </w:tc>
        <w:tc>
          <w:tcPr>
            <w:tcW w:w="1559" w:type="dxa"/>
            <w:tcBorders>
              <w:bottom w:val="single" w:sz="4" w:space="0" w:color="auto"/>
            </w:tcBorders>
            <w:vAlign w:val="bottom"/>
          </w:tcPr>
          <w:p w14:paraId="7112237C" w14:textId="77777777" w:rsidR="00D63F72" w:rsidRDefault="00D74BA1" w:rsidP="00D63F72">
            <w:pPr>
              <w:jc w:val="center"/>
              <w:rPr>
                <w:rFonts w:ascii="Times New Roman" w:hAnsi="Times New Roman" w:cs="Times New Roman"/>
                <w:sz w:val="24"/>
                <w:szCs w:val="24"/>
              </w:rPr>
            </w:pPr>
            <w:r w:rsidRPr="00D74BA1">
              <w:rPr>
                <w:rFonts w:ascii="Times New Roman" w:hAnsi="Times New Roman" w:cs="Times New Roman"/>
                <w:sz w:val="24"/>
                <w:szCs w:val="24"/>
              </w:rPr>
              <w:t xml:space="preserve">41.85 </w:t>
            </w:r>
          </w:p>
          <w:p w14:paraId="53CD3B76" w14:textId="5FE842E2" w:rsidR="00D74BA1" w:rsidRPr="00D74BA1" w:rsidRDefault="00D74BA1" w:rsidP="00D63F72">
            <w:pPr>
              <w:jc w:val="center"/>
              <w:rPr>
                <w:rFonts w:ascii="Times New Roman" w:hAnsi="Times New Roman" w:cs="Times New Roman"/>
                <w:sz w:val="24"/>
                <w:szCs w:val="24"/>
              </w:rPr>
            </w:pPr>
            <w:r w:rsidRPr="00D74BA1">
              <w:rPr>
                <w:rFonts w:ascii="Times New Roman" w:hAnsi="Times New Roman" w:cs="Times New Roman"/>
                <w:sz w:val="24"/>
                <w:szCs w:val="24"/>
              </w:rPr>
              <w:t>(1.2; 124.6)</w:t>
            </w:r>
          </w:p>
        </w:tc>
        <w:tc>
          <w:tcPr>
            <w:tcW w:w="1677" w:type="dxa"/>
            <w:tcBorders>
              <w:bottom w:val="single" w:sz="4" w:space="0" w:color="auto"/>
            </w:tcBorders>
            <w:vAlign w:val="bottom"/>
          </w:tcPr>
          <w:p w14:paraId="5334C7BE" w14:textId="77777777" w:rsidR="00D63F72" w:rsidRDefault="00D74BA1" w:rsidP="00D63F72">
            <w:pPr>
              <w:jc w:val="center"/>
              <w:rPr>
                <w:rFonts w:ascii="Times New Roman" w:hAnsi="Times New Roman" w:cs="Times New Roman"/>
                <w:sz w:val="24"/>
                <w:szCs w:val="24"/>
              </w:rPr>
            </w:pPr>
            <w:r w:rsidRPr="00D74BA1">
              <w:rPr>
                <w:rFonts w:ascii="Times New Roman" w:hAnsi="Times New Roman" w:cs="Times New Roman"/>
                <w:sz w:val="24"/>
                <w:szCs w:val="24"/>
              </w:rPr>
              <w:t xml:space="preserve">60.95 </w:t>
            </w:r>
          </w:p>
          <w:p w14:paraId="036EEDAB" w14:textId="2ADFB47E" w:rsidR="00D74BA1" w:rsidRPr="00D74BA1" w:rsidRDefault="00D74BA1" w:rsidP="00D63F72">
            <w:pPr>
              <w:jc w:val="center"/>
              <w:rPr>
                <w:rFonts w:ascii="Times New Roman" w:hAnsi="Times New Roman" w:cs="Times New Roman"/>
                <w:sz w:val="24"/>
                <w:szCs w:val="24"/>
              </w:rPr>
            </w:pPr>
            <w:r w:rsidRPr="00D74BA1">
              <w:rPr>
                <w:rFonts w:ascii="Times New Roman" w:hAnsi="Times New Roman" w:cs="Times New Roman"/>
                <w:sz w:val="24"/>
                <w:szCs w:val="24"/>
              </w:rPr>
              <w:t>(1.6; 97.0)</w:t>
            </w:r>
          </w:p>
        </w:tc>
      </w:tr>
      <w:tr w:rsidR="00D74BA1" w:rsidRPr="00D74BA1" w14:paraId="6DC6D6A1" w14:textId="77777777" w:rsidTr="002D1DC7">
        <w:trPr>
          <w:trHeight w:val="553"/>
        </w:trPr>
        <w:tc>
          <w:tcPr>
            <w:tcW w:w="2443" w:type="dxa"/>
            <w:vMerge/>
          </w:tcPr>
          <w:p w14:paraId="15053DA4" w14:textId="77777777" w:rsidR="00D74BA1" w:rsidRPr="002D1DC7" w:rsidRDefault="00D74BA1" w:rsidP="00D74BA1">
            <w:pPr>
              <w:rPr>
                <w:rFonts w:ascii="Times New Roman" w:hAnsi="Times New Roman" w:cs="Times New Roman"/>
                <w:sz w:val="24"/>
                <w:szCs w:val="24"/>
              </w:rPr>
            </w:pPr>
          </w:p>
        </w:tc>
        <w:tc>
          <w:tcPr>
            <w:tcW w:w="1563" w:type="dxa"/>
            <w:tcBorders>
              <w:bottom w:val="single" w:sz="4" w:space="0" w:color="auto"/>
            </w:tcBorders>
          </w:tcPr>
          <w:p w14:paraId="051A7EF8" w14:textId="77777777" w:rsidR="00D74BA1" w:rsidRPr="00D74BA1" w:rsidRDefault="00D74BA1" w:rsidP="00D74BA1">
            <w:pPr>
              <w:rPr>
                <w:rFonts w:ascii="Times New Roman" w:hAnsi="Times New Roman" w:cs="Times New Roman"/>
                <w:sz w:val="24"/>
                <w:szCs w:val="24"/>
              </w:rPr>
            </w:pPr>
            <w:r w:rsidRPr="00D74BA1">
              <w:rPr>
                <w:rFonts w:ascii="Times New Roman" w:hAnsi="Times New Roman" w:cs="Times New Roman"/>
                <w:sz w:val="24"/>
                <w:szCs w:val="24"/>
              </w:rPr>
              <w:t xml:space="preserve">IL-8 </w:t>
            </w:r>
          </w:p>
        </w:tc>
        <w:tc>
          <w:tcPr>
            <w:tcW w:w="1376" w:type="dxa"/>
            <w:tcBorders>
              <w:bottom w:val="single" w:sz="4" w:space="0" w:color="auto"/>
            </w:tcBorders>
            <w:vAlign w:val="bottom"/>
          </w:tcPr>
          <w:p w14:paraId="1828545A" w14:textId="77777777" w:rsidR="00D63F72" w:rsidRDefault="00D74BA1" w:rsidP="00D63F72">
            <w:pPr>
              <w:jc w:val="center"/>
              <w:rPr>
                <w:rFonts w:ascii="Times New Roman" w:hAnsi="Times New Roman" w:cs="Times New Roman"/>
                <w:sz w:val="24"/>
                <w:szCs w:val="24"/>
              </w:rPr>
            </w:pPr>
            <w:r w:rsidRPr="00D74BA1">
              <w:rPr>
                <w:rFonts w:ascii="Times New Roman" w:hAnsi="Times New Roman" w:cs="Times New Roman"/>
                <w:sz w:val="24"/>
                <w:szCs w:val="24"/>
              </w:rPr>
              <w:t xml:space="preserve">85.41 </w:t>
            </w:r>
          </w:p>
          <w:p w14:paraId="6485A105" w14:textId="5E38B179" w:rsidR="00D74BA1" w:rsidRPr="00D74BA1" w:rsidRDefault="00D74BA1" w:rsidP="00D63F72">
            <w:pPr>
              <w:jc w:val="center"/>
              <w:rPr>
                <w:rFonts w:ascii="Times New Roman" w:hAnsi="Times New Roman" w:cs="Times New Roman"/>
                <w:sz w:val="24"/>
                <w:szCs w:val="24"/>
              </w:rPr>
            </w:pPr>
            <w:r w:rsidRPr="00D74BA1">
              <w:rPr>
                <w:rFonts w:ascii="Times New Roman" w:hAnsi="Times New Roman" w:cs="Times New Roman"/>
                <w:sz w:val="24"/>
                <w:szCs w:val="24"/>
              </w:rPr>
              <w:t>(1.6; 240.6)</w:t>
            </w:r>
          </w:p>
        </w:tc>
        <w:tc>
          <w:tcPr>
            <w:tcW w:w="1559" w:type="dxa"/>
            <w:tcBorders>
              <w:bottom w:val="single" w:sz="4" w:space="0" w:color="auto"/>
            </w:tcBorders>
            <w:vAlign w:val="bottom"/>
          </w:tcPr>
          <w:p w14:paraId="3D0D9627" w14:textId="77777777" w:rsidR="00D63F72" w:rsidRDefault="00D74BA1" w:rsidP="00D63F72">
            <w:pPr>
              <w:jc w:val="center"/>
              <w:rPr>
                <w:rFonts w:ascii="Times New Roman" w:hAnsi="Times New Roman" w:cs="Times New Roman"/>
                <w:sz w:val="24"/>
                <w:szCs w:val="24"/>
              </w:rPr>
            </w:pPr>
            <w:r w:rsidRPr="00D74BA1">
              <w:rPr>
                <w:rFonts w:ascii="Times New Roman" w:hAnsi="Times New Roman" w:cs="Times New Roman"/>
                <w:sz w:val="24"/>
                <w:szCs w:val="24"/>
              </w:rPr>
              <w:t xml:space="preserve">107.90 </w:t>
            </w:r>
          </w:p>
          <w:p w14:paraId="757F2E1B" w14:textId="4D462C8F" w:rsidR="00D74BA1" w:rsidRPr="00D74BA1" w:rsidRDefault="00D74BA1" w:rsidP="00D63F72">
            <w:pPr>
              <w:jc w:val="center"/>
              <w:rPr>
                <w:rFonts w:ascii="Times New Roman" w:hAnsi="Times New Roman" w:cs="Times New Roman"/>
                <w:sz w:val="24"/>
                <w:szCs w:val="24"/>
              </w:rPr>
            </w:pPr>
            <w:r w:rsidRPr="00D74BA1">
              <w:rPr>
                <w:rFonts w:ascii="Times New Roman" w:hAnsi="Times New Roman" w:cs="Times New Roman"/>
                <w:sz w:val="24"/>
                <w:szCs w:val="24"/>
              </w:rPr>
              <w:t>(3.9; 177.3)</w:t>
            </w:r>
          </w:p>
        </w:tc>
        <w:tc>
          <w:tcPr>
            <w:tcW w:w="1677" w:type="dxa"/>
            <w:tcBorders>
              <w:bottom w:val="single" w:sz="4" w:space="0" w:color="auto"/>
            </w:tcBorders>
            <w:vAlign w:val="bottom"/>
          </w:tcPr>
          <w:p w14:paraId="631C11E6" w14:textId="77777777" w:rsidR="00D63F72" w:rsidRDefault="00D74BA1" w:rsidP="00D63F72">
            <w:pPr>
              <w:jc w:val="center"/>
              <w:rPr>
                <w:rFonts w:ascii="Times New Roman" w:hAnsi="Times New Roman" w:cs="Times New Roman"/>
                <w:sz w:val="24"/>
                <w:szCs w:val="24"/>
              </w:rPr>
            </w:pPr>
            <w:r w:rsidRPr="00D74BA1">
              <w:rPr>
                <w:rFonts w:ascii="Times New Roman" w:hAnsi="Times New Roman" w:cs="Times New Roman"/>
                <w:sz w:val="24"/>
                <w:szCs w:val="24"/>
              </w:rPr>
              <w:t xml:space="preserve">178.50 </w:t>
            </w:r>
          </w:p>
          <w:p w14:paraId="2B18B43A" w14:textId="46E79360" w:rsidR="00D74BA1" w:rsidRPr="00D74BA1" w:rsidRDefault="00D74BA1" w:rsidP="00D63F72">
            <w:pPr>
              <w:jc w:val="center"/>
              <w:rPr>
                <w:rFonts w:ascii="Times New Roman" w:hAnsi="Times New Roman" w:cs="Times New Roman"/>
                <w:sz w:val="24"/>
                <w:szCs w:val="24"/>
              </w:rPr>
            </w:pPr>
            <w:r w:rsidRPr="00D74BA1">
              <w:rPr>
                <w:rFonts w:ascii="Times New Roman" w:hAnsi="Times New Roman" w:cs="Times New Roman"/>
                <w:sz w:val="24"/>
                <w:szCs w:val="24"/>
              </w:rPr>
              <w:t>(70.3; 256.2)</w:t>
            </w:r>
          </w:p>
        </w:tc>
      </w:tr>
      <w:tr w:rsidR="00D74BA1" w:rsidRPr="00D74BA1" w14:paraId="4D3894B3" w14:textId="77777777" w:rsidTr="00543E17">
        <w:trPr>
          <w:trHeight w:val="554"/>
        </w:trPr>
        <w:tc>
          <w:tcPr>
            <w:tcW w:w="2443" w:type="dxa"/>
            <w:tcBorders>
              <w:bottom w:val="single" w:sz="4" w:space="0" w:color="auto"/>
            </w:tcBorders>
          </w:tcPr>
          <w:p w14:paraId="0024DC39" w14:textId="56AA42DE" w:rsidR="00D74BA1" w:rsidRPr="002D1DC7" w:rsidRDefault="002D1DC7" w:rsidP="00D74BA1">
            <w:pPr>
              <w:jc w:val="center"/>
              <w:rPr>
                <w:rFonts w:ascii="Times New Roman" w:hAnsi="Times New Roman" w:cs="Times New Roman"/>
                <w:sz w:val="24"/>
                <w:szCs w:val="24"/>
              </w:rPr>
            </w:pPr>
            <w:r>
              <w:rPr>
                <w:rFonts w:ascii="Times New Roman" w:hAnsi="Times New Roman" w:cs="Times New Roman"/>
                <w:sz w:val="24"/>
                <w:szCs w:val="24"/>
              </w:rPr>
              <w:t>Intestinal permeability and g</w:t>
            </w:r>
            <w:r w:rsidR="00D74BA1" w:rsidRPr="002D1DC7">
              <w:rPr>
                <w:rFonts w:ascii="Times New Roman" w:hAnsi="Times New Roman" w:cs="Times New Roman"/>
                <w:sz w:val="24"/>
                <w:szCs w:val="24"/>
              </w:rPr>
              <w:t>ut barrier function</w:t>
            </w:r>
          </w:p>
        </w:tc>
        <w:tc>
          <w:tcPr>
            <w:tcW w:w="1563" w:type="dxa"/>
            <w:tcBorders>
              <w:bottom w:val="single" w:sz="4" w:space="0" w:color="auto"/>
            </w:tcBorders>
          </w:tcPr>
          <w:p w14:paraId="21212264" w14:textId="43081297" w:rsidR="00D74BA1" w:rsidRPr="00D74BA1" w:rsidRDefault="00D74BA1" w:rsidP="00D74BA1">
            <w:pPr>
              <w:rPr>
                <w:rFonts w:ascii="Times New Roman" w:hAnsi="Times New Roman" w:cs="Times New Roman"/>
                <w:sz w:val="24"/>
                <w:szCs w:val="24"/>
              </w:rPr>
            </w:pPr>
            <w:r w:rsidRPr="00D74BA1">
              <w:rPr>
                <w:rFonts w:ascii="Times New Roman" w:hAnsi="Times New Roman" w:cs="Times New Roman"/>
                <w:sz w:val="24"/>
                <w:szCs w:val="24"/>
              </w:rPr>
              <w:t xml:space="preserve">OCC </w:t>
            </w:r>
          </w:p>
        </w:tc>
        <w:tc>
          <w:tcPr>
            <w:tcW w:w="1376" w:type="dxa"/>
            <w:tcBorders>
              <w:bottom w:val="single" w:sz="4" w:space="0" w:color="auto"/>
            </w:tcBorders>
            <w:vAlign w:val="bottom"/>
          </w:tcPr>
          <w:p w14:paraId="3FFD5250" w14:textId="0CDA4BEC" w:rsidR="00D63F72" w:rsidRDefault="00D74BA1" w:rsidP="00D63F72">
            <w:pPr>
              <w:jc w:val="center"/>
              <w:rPr>
                <w:rFonts w:ascii="Times New Roman" w:hAnsi="Times New Roman" w:cs="Times New Roman"/>
                <w:sz w:val="24"/>
                <w:szCs w:val="24"/>
              </w:rPr>
            </w:pPr>
            <w:r w:rsidRPr="00D74BA1">
              <w:rPr>
                <w:rFonts w:ascii="Times New Roman" w:hAnsi="Times New Roman" w:cs="Times New Roman"/>
                <w:sz w:val="24"/>
                <w:szCs w:val="24"/>
              </w:rPr>
              <w:t>45.18</w:t>
            </w:r>
          </w:p>
          <w:p w14:paraId="7540E18F" w14:textId="77777777" w:rsidR="00D74BA1" w:rsidRDefault="00D74BA1" w:rsidP="00D63F72">
            <w:pPr>
              <w:jc w:val="center"/>
              <w:rPr>
                <w:rFonts w:ascii="Times New Roman" w:hAnsi="Times New Roman" w:cs="Times New Roman"/>
                <w:sz w:val="24"/>
                <w:szCs w:val="24"/>
              </w:rPr>
            </w:pPr>
            <w:r w:rsidRPr="00D74BA1">
              <w:rPr>
                <w:rFonts w:ascii="Times New Roman" w:hAnsi="Times New Roman" w:cs="Times New Roman"/>
                <w:sz w:val="24"/>
                <w:szCs w:val="24"/>
              </w:rPr>
              <w:t>(1.4; 280.7)</w:t>
            </w:r>
          </w:p>
          <w:p w14:paraId="0F312C33" w14:textId="744B9B5B" w:rsidR="00543E17" w:rsidRPr="00D74BA1" w:rsidRDefault="00543E17" w:rsidP="00D63F72">
            <w:pPr>
              <w:jc w:val="center"/>
              <w:rPr>
                <w:rFonts w:ascii="Times New Roman" w:hAnsi="Times New Roman" w:cs="Times New Roman"/>
                <w:sz w:val="24"/>
                <w:szCs w:val="24"/>
              </w:rPr>
            </w:pPr>
          </w:p>
        </w:tc>
        <w:tc>
          <w:tcPr>
            <w:tcW w:w="1559" w:type="dxa"/>
            <w:tcBorders>
              <w:bottom w:val="single" w:sz="4" w:space="0" w:color="auto"/>
            </w:tcBorders>
            <w:vAlign w:val="bottom"/>
          </w:tcPr>
          <w:p w14:paraId="1393D92A" w14:textId="2D9F5D79" w:rsidR="00D63F72" w:rsidRDefault="00D74BA1" w:rsidP="00D63F72">
            <w:pPr>
              <w:jc w:val="center"/>
              <w:rPr>
                <w:rFonts w:ascii="Times New Roman" w:hAnsi="Times New Roman" w:cs="Times New Roman"/>
                <w:sz w:val="24"/>
                <w:szCs w:val="24"/>
              </w:rPr>
            </w:pPr>
            <w:r w:rsidRPr="00D74BA1">
              <w:rPr>
                <w:rFonts w:ascii="Times New Roman" w:hAnsi="Times New Roman" w:cs="Times New Roman"/>
                <w:sz w:val="24"/>
                <w:szCs w:val="24"/>
              </w:rPr>
              <w:t>63.11</w:t>
            </w:r>
          </w:p>
          <w:p w14:paraId="551A175F" w14:textId="77777777" w:rsidR="00D74BA1" w:rsidRDefault="00D74BA1" w:rsidP="00D63F72">
            <w:pPr>
              <w:jc w:val="center"/>
              <w:rPr>
                <w:rFonts w:ascii="Times New Roman" w:hAnsi="Times New Roman" w:cs="Times New Roman"/>
                <w:sz w:val="24"/>
                <w:szCs w:val="24"/>
              </w:rPr>
            </w:pPr>
            <w:r w:rsidRPr="00D74BA1">
              <w:rPr>
                <w:rFonts w:ascii="Times New Roman" w:hAnsi="Times New Roman" w:cs="Times New Roman"/>
                <w:sz w:val="24"/>
                <w:szCs w:val="24"/>
              </w:rPr>
              <w:t>(1.6; 124.4)</w:t>
            </w:r>
          </w:p>
          <w:p w14:paraId="6C796888" w14:textId="29FED156" w:rsidR="00543E17" w:rsidRPr="00D74BA1" w:rsidRDefault="00543E17" w:rsidP="00D63F72">
            <w:pPr>
              <w:jc w:val="center"/>
              <w:rPr>
                <w:rFonts w:ascii="Times New Roman" w:hAnsi="Times New Roman" w:cs="Times New Roman"/>
                <w:sz w:val="24"/>
                <w:szCs w:val="24"/>
              </w:rPr>
            </w:pPr>
          </w:p>
        </w:tc>
        <w:tc>
          <w:tcPr>
            <w:tcW w:w="1677" w:type="dxa"/>
            <w:tcBorders>
              <w:bottom w:val="single" w:sz="4" w:space="0" w:color="auto"/>
            </w:tcBorders>
            <w:vAlign w:val="bottom"/>
          </w:tcPr>
          <w:p w14:paraId="2FB1A91C" w14:textId="55D1C266" w:rsidR="00D63F72" w:rsidRDefault="00D74BA1" w:rsidP="00D63F72">
            <w:pPr>
              <w:jc w:val="center"/>
              <w:rPr>
                <w:rFonts w:ascii="Times New Roman" w:hAnsi="Times New Roman" w:cs="Times New Roman"/>
                <w:sz w:val="24"/>
                <w:szCs w:val="24"/>
              </w:rPr>
            </w:pPr>
            <w:r w:rsidRPr="00D74BA1">
              <w:rPr>
                <w:rFonts w:ascii="Times New Roman" w:hAnsi="Times New Roman" w:cs="Times New Roman"/>
                <w:sz w:val="24"/>
                <w:szCs w:val="24"/>
              </w:rPr>
              <w:t>98.61</w:t>
            </w:r>
          </w:p>
          <w:p w14:paraId="64FF6B0E" w14:textId="77777777" w:rsidR="00D74BA1" w:rsidRDefault="00D74BA1" w:rsidP="00D63F72">
            <w:pPr>
              <w:jc w:val="center"/>
              <w:rPr>
                <w:rFonts w:ascii="Times New Roman" w:hAnsi="Times New Roman" w:cs="Times New Roman"/>
                <w:sz w:val="24"/>
                <w:szCs w:val="24"/>
              </w:rPr>
            </w:pPr>
            <w:r w:rsidRPr="00D74BA1">
              <w:rPr>
                <w:rFonts w:ascii="Times New Roman" w:hAnsi="Times New Roman" w:cs="Times New Roman"/>
                <w:sz w:val="24"/>
                <w:szCs w:val="24"/>
              </w:rPr>
              <w:t>(5.3; 173.6)</w:t>
            </w:r>
          </w:p>
          <w:p w14:paraId="08AC189B" w14:textId="4DB15AFB" w:rsidR="00543E17" w:rsidRPr="00D74BA1" w:rsidRDefault="00543E17" w:rsidP="00D63F72">
            <w:pPr>
              <w:jc w:val="center"/>
              <w:rPr>
                <w:rFonts w:ascii="Times New Roman" w:hAnsi="Times New Roman" w:cs="Times New Roman"/>
                <w:sz w:val="24"/>
                <w:szCs w:val="24"/>
              </w:rPr>
            </w:pPr>
          </w:p>
        </w:tc>
      </w:tr>
      <w:tr w:rsidR="00D74BA1" w:rsidRPr="00D74BA1" w14:paraId="6C0065A8" w14:textId="77777777" w:rsidTr="002D1DC7">
        <w:trPr>
          <w:trHeight w:val="474"/>
        </w:trPr>
        <w:tc>
          <w:tcPr>
            <w:tcW w:w="2443" w:type="dxa"/>
            <w:vMerge w:val="restart"/>
            <w:tcBorders>
              <w:bottom w:val="single" w:sz="4" w:space="0" w:color="auto"/>
            </w:tcBorders>
          </w:tcPr>
          <w:p w14:paraId="0EAD7F2E" w14:textId="77777777" w:rsidR="00D74BA1" w:rsidRPr="002D1DC7" w:rsidRDefault="00D74BA1" w:rsidP="00D74BA1">
            <w:pPr>
              <w:rPr>
                <w:rFonts w:ascii="Times New Roman" w:hAnsi="Times New Roman" w:cs="Times New Roman"/>
                <w:sz w:val="24"/>
                <w:szCs w:val="24"/>
              </w:rPr>
            </w:pPr>
            <w:r w:rsidRPr="002D1DC7">
              <w:rPr>
                <w:rFonts w:ascii="Times New Roman" w:hAnsi="Times New Roman" w:cs="Times New Roman"/>
                <w:sz w:val="24"/>
                <w:szCs w:val="24"/>
              </w:rPr>
              <w:t>Monocyte infiltration/Cell adhesion/Inflammation</w:t>
            </w:r>
          </w:p>
        </w:tc>
        <w:tc>
          <w:tcPr>
            <w:tcW w:w="1563" w:type="dxa"/>
            <w:tcBorders>
              <w:bottom w:val="single" w:sz="4" w:space="0" w:color="auto"/>
            </w:tcBorders>
          </w:tcPr>
          <w:p w14:paraId="30F4CD9F" w14:textId="77777777" w:rsidR="00D74BA1" w:rsidRPr="00D74BA1" w:rsidRDefault="00D74BA1" w:rsidP="00D74BA1">
            <w:pPr>
              <w:rPr>
                <w:rFonts w:ascii="Times New Roman" w:hAnsi="Times New Roman" w:cs="Times New Roman"/>
                <w:sz w:val="24"/>
                <w:szCs w:val="24"/>
              </w:rPr>
            </w:pPr>
            <w:r w:rsidRPr="00D74BA1">
              <w:rPr>
                <w:rFonts w:ascii="Times New Roman" w:hAnsi="Times New Roman" w:cs="Times New Roman"/>
                <w:sz w:val="24"/>
                <w:szCs w:val="24"/>
              </w:rPr>
              <w:t xml:space="preserve">F4/80 </w:t>
            </w:r>
          </w:p>
        </w:tc>
        <w:tc>
          <w:tcPr>
            <w:tcW w:w="1376" w:type="dxa"/>
            <w:tcBorders>
              <w:bottom w:val="single" w:sz="4" w:space="0" w:color="auto"/>
            </w:tcBorders>
            <w:vAlign w:val="bottom"/>
          </w:tcPr>
          <w:p w14:paraId="2EB6B400" w14:textId="77777777" w:rsidR="00D63F72" w:rsidRDefault="00D74BA1" w:rsidP="00D63F72">
            <w:pPr>
              <w:jc w:val="center"/>
              <w:rPr>
                <w:rFonts w:ascii="Times New Roman" w:hAnsi="Times New Roman" w:cs="Times New Roman"/>
                <w:sz w:val="24"/>
                <w:szCs w:val="24"/>
              </w:rPr>
            </w:pPr>
            <w:r w:rsidRPr="00D74BA1">
              <w:rPr>
                <w:rFonts w:ascii="Times New Roman" w:hAnsi="Times New Roman" w:cs="Times New Roman"/>
                <w:sz w:val="24"/>
                <w:szCs w:val="24"/>
              </w:rPr>
              <w:t xml:space="preserve">31.01 </w:t>
            </w:r>
          </w:p>
          <w:p w14:paraId="3A81124C" w14:textId="32243227" w:rsidR="00D74BA1" w:rsidRPr="00D74BA1" w:rsidRDefault="00D74BA1" w:rsidP="00D63F72">
            <w:pPr>
              <w:jc w:val="center"/>
              <w:rPr>
                <w:rFonts w:ascii="Times New Roman" w:hAnsi="Times New Roman" w:cs="Times New Roman"/>
                <w:sz w:val="24"/>
                <w:szCs w:val="24"/>
              </w:rPr>
            </w:pPr>
            <w:r w:rsidRPr="00D74BA1">
              <w:rPr>
                <w:rFonts w:ascii="Times New Roman" w:hAnsi="Times New Roman" w:cs="Times New Roman"/>
                <w:sz w:val="24"/>
                <w:szCs w:val="24"/>
              </w:rPr>
              <w:t>(1.1; 79.0)</w:t>
            </w:r>
          </w:p>
        </w:tc>
        <w:tc>
          <w:tcPr>
            <w:tcW w:w="1559" w:type="dxa"/>
            <w:tcBorders>
              <w:bottom w:val="single" w:sz="4" w:space="0" w:color="auto"/>
            </w:tcBorders>
            <w:vAlign w:val="bottom"/>
          </w:tcPr>
          <w:p w14:paraId="3FD270AA" w14:textId="77777777" w:rsidR="00D63F72" w:rsidRDefault="00D74BA1" w:rsidP="00D63F72">
            <w:pPr>
              <w:jc w:val="center"/>
              <w:rPr>
                <w:rFonts w:ascii="Times New Roman" w:hAnsi="Times New Roman" w:cs="Times New Roman"/>
                <w:sz w:val="24"/>
                <w:szCs w:val="24"/>
              </w:rPr>
            </w:pPr>
            <w:r w:rsidRPr="00D74BA1">
              <w:rPr>
                <w:rFonts w:ascii="Times New Roman" w:hAnsi="Times New Roman" w:cs="Times New Roman"/>
                <w:sz w:val="24"/>
                <w:szCs w:val="24"/>
              </w:rPr>
              <w:t xml:space="preserve">42.40 </w:t>
            </w:r>
          </w:p>
          <w:p w14:paraId="04A7B6AB" w14:textId="0738F25E" w:rsidR="00D74BA1" w:rsidRPr="00D74BA1" w:rsidRDefault="00D74BA1" w:rsidP="00D63F72">
            <w:pPr>
              <w:jc w:val="center"/>
              <w:rPr>
                <w:rFonts w:ascii="Times New Roman" w:hAnsi="Times New Roman" w:cs="Times New Roman"/>
                <w:sz w:val="24"/>
                <w:szCs w:val="24"/>
              </w:rPr>
            </w:pPr>
            <w:r w:rsidRPr="00D74BA1">
              <w:rPr>
                <w:rFonts w:ascii="Times New Roman" w:hAnsi="Times New Roman" w:cs="Times New Roman"/>
                <w:sz w:val="24"/>
                <w:szCs w:val="24"/>
              </w:rPr>
              <w:t>(2.9; 68.1)</w:t>
            </w:r>
          </w:p>
        </w:tc>
        <w:tc>
          <w:tcPr>
            <w:tcW w:w="1677" w:type="dxa"/>
            <w:tcBorders>
              <w:bottom w:val="single" w:sz="4" w:space="0" w:color="auto"/>
            </w:tcBorders>
            <w:vAlign w:val="bottom"/>
          </w:tcPr>
          <w:p w14:paraId="27FC37C9" w14:textId="77777777" w:rsidR="00D63F72" w:rsidRDefault="00D74BA1" w:rsidP="00D63F72">
            <w:pPr>
              <w:jc w:val="center"/>
              <w:rPr>
                <w:rFonts w:ascii="Times New Roman" w:hAnsi="Times New Roman" w:cs="Times New Roman"/>
                <w:sz w:val="24"/>
                <w:szCs w:val="24"/>
              </w:rPr>
            </w:pPr>
            <w:r w:rsidRPr="00D74BA1">
              <w:rPr>
                <w:rFonts w:ascii="Times New Roman" w:hAnsi="Times New Roman" w:cs="Times New Roman"/>
                <w:sz w:val="24"/>
                <w:szCs w:val="24"/>
              </w:rPr>
              <w:t xml:space="preserve">65.06 </w:t>
            </w:r>
          </w:p>
          <w:p w14:paraId="3117756B" w14:textId="11F4E361" w:rsidR="00D74BA1" w:rsidRPr="00D74BA1" w:rsidRDefault="00D74BA1" w:rsidP="00D63F72">
            <w:pPr>
              <w:jc w:val="center"/>
              <w:rPr>
                <w:rFonts w:ascii="Times New Roman" w:hAnsi="Times New Roman" w:cs="Times New Roman"/>
                <w:sz w:val="24"/>
                <w:szCs w:val="24"/>
              </w:rPr>
            </w:pPr>
            <w:r w:rsidRPr="00D74BA1">
              <w:rPr>
                <w:rFonts w:ascii="Times New Roman" w:hAnsi="Times New Roman" w:cs="Times New Roman"/>
                <w:sz w:val="24"/>
                <w:szCs w:val="24"/>
              </w:rPr>
              <w:t>(1.2; 98.1)</w:t>
            </w:r>
          </w:p>
        </w:tc>
      </w:tr>
      <w:tr w:rsidR="00D74BA1" w:rsidRPr="00D74BA1" w14:paraId="5E8A2909" w14:textId="77777777" w:rsidTr="002D1DC7">
        <w:trPr>
          <w:trHeight w:val="728"/>
        </w:trPr>
        <w:tc>
          <w:tcPr>
            <w:tcW w:w="2443" w:type="dxa"/>
            <w:vMerge/>
            <w:tcBorders>
              <w:bottom w:val="single" w:sz="4" w:space="0" w:color="auto"/>
            </w:tcBorders>
          </w:tcPr>
          <w:p w14:paraId="6648CB6D" w14:textId="77777777" w:rsidR="00D74BA1" w:rsidRPr="00D74BA1" w:rsidRDefault="00D74BA1" w:rsidP="00D74BA1">
            <w:pPr>
              <w:rPr>
                <w:rFonts w:ascii="Times New Roman" w:hAnsi="Times New Roman" w:cs="Times New Roman"/>
                <w:i/>
                <w:sz w:val="24"/>
                <w:szCs w:val="24"/>
              </w:rPr>
            </w:pPr>
          </w:p>
        </w:tc>
        <w:tc>
          <w:tcPr>
            <w:tcW w:w="1563" w:type="dxa"/>
            <w:tcBorders>
              <w:bottom w:val="single" w:sz="4" w:space="0" w:color="auto"/>
            </w:tcBorders>
          </w:tcPr>
          <w:p w14:paraId="11B0F5EF" w14:textId="77777777" w:rsidR="00D74BA1" w:rsidRPr="00D74BA1" w:rsidRDefault="00D74BA1" w:rsidP="00D74BA1">
            <w:pPr>
              <w:rPr>
                <w:rFonts w:ascii="Times New Roman" w:hAnsi="Times New Roman" w:cs="Times New Roman"/>
                <w:sz w:val="24"/>
                <w:szCs w:val="24"/>
              </w:rPr>
            </w:pPr>
            <w:r w:rsidRPr="00D74BA1">
              <w:rPr>
                <w:rFonts w:ascii="Times New Roman" w:hAnsi="Times New Roman" w:cs="Times New Roman"/>
                <w:sz w:val="24"/>
                <w:szCs w:val="24"/>
              </w:rPr>
              <w:t xml:space="preserve">VCAM1 </w:t>
            </w:r>
          </w:p>
        </w:tc>
        <w:tc>
          <w:tcPr>
            <w:tcW w:w="1376" w:type="dxa"/>
            <w:tcBorders>
              <w:bottom w:val="single" w:sz="4" w:space="0" w:color="auto"/>
            </w:tcBorders>
            <w:vAlign w:val="bottom"/>
          </w:tcPr>
          <w:p w14:paraId="31A4C6F4" w14:textId="77777777" w:rsidR="00D63F72" w:rsidRDefault="00D74BA1" w:rsidP="00D63F72">
            <w:pPr>
              <w:jc w:val="center"/>
              <w:rPr>
                <w:rFonts w:ascii="Times New Roman" w:hAnsi="Times New Roman" w:cs="Times New Roman"/>
                <w:sz w:val="24"/>
                <w:szCs w:val="24"/>
              </w:rPr>
            </w:pPr>
            <w:r w:rsidRPr="00D74BA1">
              <w:rPr>
                <w:rFonts w:ascii="Times New Roman" w:hAnsi="Times New Roman" w:cs="Times New Roman"/>
                <w:sz w:val="24"/>
                <w:szCs w:val="24"/>
              </w:rPr>
              <w:t xml:space="preserve">12.70 </w:t>
            </w:r>
          </w:p>
          <w:p w14:paraId="4CD7836D" w14:textId="19714EBE" w:rsidR="00D74BA1" w:rsidRPr="00D74BA1" w:rsidRDefault="00D74BA1" w:rsidP="00D63F72">
            <w:pPr>
              <w:jc w:val="center"/>
              <w:rPr>
                <w:rFonts w:ascii="Times New Roman" w:hAnsi="Times New Roman" w:cs="Times New Roman"/>
                <w:sz w:val="24"/>
                <w:szCs w:val="24"/>
              </w:rPr>
            </w:pPr>
            <w:r w:rsidRPr="00D74BA1">
              <w:rPr>
                <w:rFonts w:ascii="Times New Roman" w:hAnsi="Times New Roman" w:cs="Times New Roman"/>
                <w:sz w:val="24"/>
                <w:szCs w:val="24"/>
              </w:rPr>
              <w:t>(3.0; 46.5)</w:t>
            </w:r>
          </w:p>
        </w:tc>
        <w:tc>
          <w:tcPr>
            <w:tcW w:w="1559" w:type="dxa"/>
            <w:tcBorders>
              <w:bottom w:val="single" w:sz="4" w:space="0" w:color="auto"/>
            </w:tcBorders>
            <w:vAlign w:val="bottom"/>
          </w:tcPr>
          <w:p w14:paraId="69290EA9" w14:textId="77777777" w:rsidR="00D63F72" w:rsidRDefault="00D74BA1" w:rsidP="00D63F72">
            <w:pPr>
              <w:jc w:val="center"/>
              <w:rPr>
                <w:rFonts w:ascii="Times New Roman" w:hAnsi="Times New Roman" w:cs="Times New Roman"/>
                <w:sz w:val="24"/>
                <w:szCs w:val="24"/>
              </w:rPr>
            </w:pPr>
            <w:r w:rsidRPr="00D74BA1">
              <w:rPr>
                <w:rFonts w:ascii="Times New Roman" w:hAnsi="Times New Roman" w:cs="Times New Roman"/>
                <w:sz w:val="24"/>
                <w:szCs w:val="24"/>
              </w:rPr>
              <w:t xml:space="preserve">21.86 </w:t>
            </w:r>
          </w:p>
          <w:p w14:paraId="02D9CFE2" w14:textId="672453A4" w:rsidR="00D74BA1" w:rsidRPr="00D74BA1" w:rsidRDefault="00D74BA1" w:rsidP="00D63F72">
            <w:pPr>
              <w:jc w:val="center"/>
              <w:rPr>
                <w:rFonts w:ascii="Times New Roman" w:hAnsi="Times New Roman" w:cs="Times New Roman"/>
                <w:sz w:val="24"/>
                <w:szCs w:val="24"/>
              </w:rPr>
            </w:pPr>
            <w:r w:rsidRPr="00D74BA1">
              <w:rPr>
                <w:rFonts w:ascii="Times New Roman" w:hAnsi="Times New Roman" w:cs="Times New Roman"/>
                <w:sz w:val="24"/>
                <w:szCs w:val="24"/>
              </w:rPr>
              <w:t>(1.5; 29.9)</w:t>
            </w:r>
          </w:p>
        </w:tc>
        <w:tc>
          <w:tcPr>
            <w:tcW w:w="1677" w:type="dxa"/>
            <w:tcBorders>
              <w:bottom w:val="single" w:sz="4" w:space="0" w:color="auto"/>
            </w:tcBorders>
            <w:vAlign w:val="bottom"/>
          </w:tcPr>
          <w:p w14:paraId="42F1390A" w14:textId="77777777" w:rsidR="00D63F72" w:rsidRDefault="00D74BA1" w:rsidP="00D63F72">
            <w:pPr>
              <w:jc w:val="center"/>
              <w:rPr>
                <w:rFonts w:ascii="Times New Roman" w:hAnsi="Times New Roman" w:cs="Times New Roman"/>
                <w:sz w:val="24"/>
                <w:szCs w:val="24"/>
              </w:rPr>
            </w:pPr>
            <w:r w:rsidRPr="00D74BA1">
              <w:rPr>
                <w:rFonts w:ascii="Times New Roman" w:hAnsi="Times New Roman" w:cs="Times New Roman"/>
                <w:sz w:val="24"/>
                <w:szCs w:val="24"/>
              </w:rPr>
              <w:t xml:space="preserve">31.38 </w:t>
            </w:r>
          </w:p>
          <w:p w14:paraId="7908B810" w14:textId="3B26082E" w:rsidR="00D74BA1" w:rsidRPr="00D74BA1" w:rsidRDefault="00D74BA1" w:rsidP="00D63F72">
            <w:pPr>
              <w:jc w:val="center"/>
              <w:rPr>
                <w:rFonts w:ascii="Times New Roman" w:hAnsi="Times New Roman" w:cs="Times New Roman"/>
                <w:sz w:val="24"/>
                <w:szCs w:val="24"/>
              </w:rPr>
            </w:pPr>
            <w:r w:rsidRPr="00D74BA1">
              <w:rPr>
                <w:rFonts w:ascii="Times New Roman" w:hAnsi="Times New Roman" w:cs="Times New Roman"/>
                <w:sz w:val="24"/>
                <w:szCs w:val="24"/>
              </w:rPr>
              <w:t>(2.0; 69.7)</w:t>
            </w:r>
          </w:p>
        </w:tc>
      </w:tr>
    </w:tbl>
    <w:p w14:paraId="75552C56" w14:textId="77777777" w:rsidR="00D74BA1" w:rsidRPr="00D74BA1" w:rsidRDefault="00D74BA1" w:rsidP="00D74BA1">
      <w:pPr>
        <w:spacing w:after="0" w:line="480" w:lineRule="auto"/>
        <w:rPr>
          <w:rFonts w:ascii="Times New Roman" w:hAnsi="Times New Roman" w:cs="Times New Roman"/>
          <w:sz w:val="24"/>
          <w:szCs w:val="24"/>
        </w:rPr>
      </w:pPr>
    </w:p>
    <w:p w14:paraId="5F92D8ED" w14:textId="35AA7C9C" w:rsidR="00D74BA1" w:rsidRPr="00297D79" w:rsidRDefault="00D74BA1" w:rsidP="00D63F72">
      <w:pPr>
        <w:spacing w:after="0" w:line="240" w:lineRule="auto"/>
        <w:rPr>
          <w:rFonts w:ascii="Times New Roman" w:hAnsi="Times New Roman" w:cs="Times New Roman"/>
          <w:sz w:val="24"/>
          <w:szCs w:val="24"/>
        </w:rPr>
      </w:pPr>
      <w:r w:rsidRPr="00D74BA1">
        <w:rPr>
          <w:rFonts w:ascii="Times New Roman" w:hAnsi="Times New Roman" w:cs="Times New Roman"/>
          <w:sz w:val="24"/>
          <w:szCs w:val="24"/>
        </w:rPr>
        <w:t>IL: interleukin; TNF- α: tumor necrosis factor- α; NF-</w:t>
      </w:r>
      <w:proofErr w:type="spellStart"/>
      <w:r w:rsidRPr="00D74BA1">
        <w:rPr>
          <w:rFonts w:ascii="Times New Roman" w:hAnsi="Times New Roman" w:cs="Times New Roman"/>
          <w:sz w:val="24"/>
          <w:szCs w:val="24"/>
        </w:rPr>
        <w:t>κB</w:t>
      </w:r>
      <w:proofErr w:type="spellEnd"/>
      <w:r w:rsidRPr="00D74BA1">
        <w:rPr>
          <w:rFonts w:ascii="Times New Roman" w:hAnsi="Times New Roman" w:cs="Times New Roman"/>
          <w:sz w:val="24"/>
          <w:szCs w:val="24"/>
        </w:rPr>
        <w:t>: nuclear factor kappa B transcription factor; ATF4: activating transcription factor 4; CHOP: CCAAT/enhancer binding protein homologous protein; OCC: occluding; VCAM1: vascular cell adhesion m</w:t>
      </w:r>
      <w:r w:rsidR="00543E17">
        <w:rPr>
          <w:rFonts w:ascii="Times New Roman" w:hAnsi="Times New Roman" w:cs="Times New Roman"/>
          <w:sz w:val="24"/>
          <w:szCs w:val="24"/>
        </w:rPr>
        <w:t>olecule 1. Data are median (min;</w:t>
      </w:r>
      <w:r w:rsidRPr="00D74BA1">
        <w:rPr>
          <w:rFonts w:ascii="Times New Roman" w:hAnsi="Times New Roman" w:cs="Times New Roman"/>
          <w:sz w:val="24"/>
          <w:szCs w:val="24"/>
        </w:rPr>
        <w:t xml:space="preserve"> max). Outlier detection: </w:t>
      </w:r>
      <w:proofErr w:type="spellStart"/>
      <w:r w:rsidRPr="00D74BA1">
        <w:rPr>
          <w:rFonts w:ascii="Times New Roman" w:hAnsi="Times New Roman" w:cs="Times New Roman"/>
          <w:sz w:val="24"/>
          <w:szCs w:val="24"/>
        </w:rPr>
        <w:t>GraphPad</w:t>
      </w:r>
      <w:proofErr w:type="spellEnd"/>
      <w:r w:rsidRPr="00D74BA1">
        <w:rPr>
          <w:rFonts w:ascii="Times New Roman" w:hAnsi="Times New Roman" w:cs="Times New Roman"/>
          <w:sz w:val="24"/>
          <w:szCs w:val="24"/>
        </w:rPr>
        <w:t xml:space="preserve"> Prism 6. </w:t>
      </w:r>
    </w:p>
    <w:sectPr w:rsidR="00D74BA1" w:rsidRPr="00297D79" w:rsidSect="00297D79">
      <w:pgSz w:w="12240" w:h="15840"/>
      <w:pgMar w:top="1417" w:right="1701" w:bottom="1417" w:left="1701" w:header="708" w:footer="708" w:gutter="0"/>
      <w:lnNumType w:countBy="1" w:restart="continuous"/>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9FA93C0" w16cid:durableId="1D73AC30"/>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7D79"/>
    <w:rsid w:val="000930D8"/>
    <w:rsid w:val="00095477"/>
    <w:rsid w:val="000C4C5A"/>
    <w:rsid w:val="000F6C7F"/>
    <w:rsid w:val="00130943"/>
    <w:rsid w:val="00144762"/>
    <w:rsid w:val="001473BA"/>
    <w:rsid w:val="001A36DA"/>
    <w:rsid w:val="001C7B47"/>
    <w:rsid w:val="0022547C"/>
    <w:rsid w:val="00297D79"/>
    <w:rsid w:val="002D03DF"/>
    <w:rsid w:val="002D1DC7"/>
    <w:rsid w:val="003179E0"/>
    <w:rsid w:val="003B1E24"/>
    <w:rsid w:val="004A3C7A"/>
    <w:rsid w:val="00514A58"/>
    <w:rsid w:val="00543E17"/>
    <w:rsid w:val="005A691D"/>
    <w:rsid w:val="005E4957"/>
    <w:rsid w:val="00662911"/>
    <w:rsid w:val="006A784D"/>
    <w:rsid w:val="00761ACB"/>
    <w:rsid w:val="007662E2"/>
    <w:rsid w:val="00785BEB"/>
    <w:rsid w:val="008727D0"/>
    <w:rsid w:val="009B161E"/>
    <w:rsid w:val="009B3420"/>
    <w:rsid w:val="00A23152"/>
    <w:rsid w:val="00A32BB7"/>
    <w:rsid w:val="00AA6255"/>
    <w:rsid w:val="00B916E2"/>
    <w:rsid w:val="00C42670"/>
    <w:rsid w:val="00C46BF9"/>
    <w:rsid w:val="00C63968"/>
    <w:rsid w:val="00C66F8E"/>
    <w:rsid w:val="00C67B95"/>
    <w:rsid w:val="00CA0AA8"/>
    <w:rsid w:val="00CF7559"/>
    <w:rsid w:val="00D46E80"/>
    <w:rsid w:val="00D63F72"/>
    <w:rsid w:val="00D74BA1"/>
    <w:rsid w:val="00E6591C"/>
    <w:rsid w:val="00EA4CDD"/>
    <w:rsid w:val="00F22A1E"/>
    <w:rsid w:val="00F97E6E"/>
    <w:rsid w:val="00FB7E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FCAE36"/>
  <w15:chartTrackingRefBased/>
  <w15:docId w15:val="{F41E0F29-D19D-4AB3-9611-7A51FE8FD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7D7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merodelnea">
    <w:name w:val="line number"/>
    <w:basedOn w:val="Fuentedeprrafopredeter"/>
    <w:uiPriority w:val="99"/>
    <w:semiHidden/>
    <w:unhideWhenUsed/>
    <w:rsid w:val="00297D79"/>
  </w:style>
  <w:style w:type="character" w:styleId="Hipervnculo">
    <w:name w:val="Hyperlink"/>
    <w:basedOn w:val="Fuentedeprrafopredeter"/>
    <w:uiPriority w:val="99"/>
    <w:unhideWhenUsed/>
    <w:rsid w:val="00297D79"/>
    <w:rPr>
      <w:color w:val="0563C1" w:themeColor="hyperlink"/>
      <w:u w:val="single"/>
    </w:rPr>
  </w:style>
  <w:style w:type="table" w:styleId="Tablaconcuadrcula">
    <w:name w:val="Table Grid"/>
    <w:basedOn w:val="Tablanormal"/>
    <w:uiPriority w:val="59"/>
    <w:rsid w:val="006629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9B3420"/>
    <w:rPr>
      <w:sz w:val="16"/>
      <w:szCs w:val="16"/>
    </w:rPr>
  </w:style>
  <w:style w:type="paragraph" w:styleId="Textocomentario">
    <w:name w:val="annotation text"/>
    <w:basedOn w:val="Normal"/>
    <w:link w:val="TextocomentarioCar"/>
    <w:uiPriority w:val="99"/>
    <w:semiHidden/>
    <w:unhideWhenUsed/>
    <w:rsid w:val="009B342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B3420"/>
    <w:rPr>
      <w:sz w:val="20"/>
      <w:szCs w:val="20"/>
    </w:rPr>
  </w:style>
  <w:style w:type="paragraph" w:styleId="Asuntodelcomentario">
    <w:name w:val="annotation subject"/>
    <w:basedOn w:val="Textocomentario"/>
    <w:next w:val="Textocomentario"/>
    <w:link w:val="AsuntodelcomentarioCar"/>
    <w:uiPriority w:val="99"/>
    <w:semiHidden/>
    <w:unhideWhenUsed/>
    <w:rsid w:val="009B3420"/>
    <w:rPr>
      <w:b/>
      <w:bCs/>
    </w:rPr>
  </w:style>
  <w:style w:type="character" w:customStyle="1" w:styleId="AsuntodelcomentarioCar">
    <w:name w:val="Asunto del comentario Car"/>
    <w:basedOn w:val="TextocomentarioCar"/>
    <w:link w:val="Asuntodelcomentario"/>
    <w:uiPriority w:val="99"/>
    <w:semiHidden/>
    <w:rsid w:val="009B3420"/>
    <w:rPr>
      <w:b/>
      <w:bCs/>
      <w:sz w:val="20"/>
      <w:szCs w:val="20"/>
    </w:rPr>
  </w:style>
  <w:style w:type="paragraph" w:styleId="Textodeglobo">
    <w:name w:val="Balloon Text"/>
    <w:basedOn w:val="Normal"/>
    <w:link w:val="TextodegloboCar"/>
    <w:uiPriority w:val="99"/>
    <w:semiHidden/>
    <w:unhideWhenUsed/>
    <w:rsid w:val="009B342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B342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3638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hyperlink" Target="mailto:gnoratto@tamu.edu"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4" Type="http://schemas.microsoft.com/office/2016/09/relationships/commentsIds" Target="commentsId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BAC77-C3B5-45BD-A4D6-1444E0836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2457</Words>
  <Characters>14006</Characters>
  <Application>Microsoft Office Word</Application>
  <DocSecurity>0</DocSecurity>
  <Lines>116</Lines>
  <Paragraphs>32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16431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Francisco Garcia Mazcorro</dc:creator>
  <cp:keywords/>
  <dc:description/>
  <cp:lastModifiedBy>Jose Francisco Garcia Mazcorro</cp:lastModifiedBy>
  <cp:revision>5</cp:revision>
  <dcterms:created xsi:type="dcterms:W3CDTF">2017-10-07T23:19:00Z</dcterms:created>
  <dcterms:modified xsi:type="dcterms:W3CDTF">2017-12-01T16:59:00Z</dcterms:modified>
</cp:coreProperties>
</file>