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5" w:rsidRPr="000013ED" w:rsidRDefault="00E6758A" w:rsidP="008B34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Results S3</w:t>
      </w:r>
      <w:r w:rsidR="008B34E5" w:rsidRPr="000013ED">
        <w:rPr>
          <w:rFonts w:ascii="Times New Roman" w:hAnsi="Times New Roman" w:cs="Times New Roman"/>
          <w:sz w:val="24"/>
          <w:szCs w:val="24"/>
        </w:rPr>
        <w:t>:  Full results of the PGLS and ANOV</w:t>
      </w:r>
      <w:r w:rsidR="008B34E5">
        <w:rPr>
          <w:rFonts w:ascii="Times New Roman" w:hAnsi="Times New Roman" w:cs="Times New Roman"/>
          <w:sz w:val="24"/>
          <w:szCs w:val="24"/>
        </w:rPr>
        <w:t xml:space="preserve">A analyses of adult female </w:t>
      </w:r>
      <w:r w:rsidR="008B34E5" w:rsidRPr="000013ED">
        <w:rPr>
          <w:rFonts w:ascii="Times New Roman" w:hAnsi="Times New Roman" w:cs="Times New Roman"/>
          <w:sz w:val="24"/>
          <w:szCs w:val="24"/>
        </w:rPr>
        <w:t xml:space="preserve">spigot numbers.  </w:t>
      </w:r>
    </w:p>
    <w:tbl>
      <w:tblPr>
        <w:tblW w:w="12420" w:type="dxa"/>
        <w:tblLayout w:type="fixed"/>
        <w:tblLook w:val="04A0" w:firstRow="1" w:lastRow="0" w:firstColumn="1" w:lastColumn="0" w:noHBand="0" w:noVBand="1"/>
      </w:tblPr>
      <w:tblGrid>
        <w:gridCol w:w="1256"/>
        <w:gridCol w:w="904"/>
        <w:gridCol w:w="900"/>
        <w:gridCol w:w="900"/>
        <w:gridCol w:w="236"/>
        <w:gridCol w:w="1256"/>
        <w:gridCol w:w="758"/>
        <w:gridCol w:w="810"/>
        <w:gridCol w:w="879"/>
        <w:gridCol w:w="237"/>
        <w:gridCol w:w="1280"/>
        <w:gridCol w:w="844"/>
        <w:gridCol w:w="810"/>
        <w:gridCol w:w="1350"/>
      </w:tblGrid>
      <w:tr w:rsidR="008B34E5" w:rsidRPr="000013ED" w:rsidTr="00A128E1">
        <w:trPr>
          <w:trHeight w:val="29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MAP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Piriform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-72.763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31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MAP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Piriform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MAP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Piriform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MAP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Piriform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MAP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ALS Piriform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PMS Cylindrical</w:t>
            </w: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-42.401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PMS Cylindrical</w:t>
            </w: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PMS Cylindrical</w:t>
            </w: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PMS Cylindrical</w:t>
            </w: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PMS Cylindrical</w:t>
            </w: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PLS Cylindrical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-43.446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PLS Cylindrical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PLS Cylindrical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PLS Cylindrical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PLS Cylindrical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6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E5" w:rsidRPr="000013ED" w:rsidTr="00A128E1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E5" w:rsidRPr="000013ED" w:rsidRDefault="008B34E5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4E5" w:rsidRDefault="008B34E5" w:rsidP="008B34E5">
      <w:pPr>
        <w:rPr>
          <w:rFonts w:ascii="Times New Roman" w:hAnsi="Times New Roman" w:cs="Times New Roman"/>
          <w:sz w:val="20"/>
          <w:szCs w:val="20"/>
        </w:rPr>
      </w:pPr>
    </w:p>
    <w:p w:rsidR="009E5235" w:rsidRDefault="009E5235"/>
    <w:sectPr w:rsidR="009E5235" w:rsidSect="00FE4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DB8"/>
    <w:multiLevelType w:val="hybridMultilevel"/>
    <w:tmpl w:val="342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64C"/>
    <w:multiLevelType w:val="hybridMultilevel"/>
    <w:tmpl w:val="E6C23A34"/>
    <w:lvl w:ilvl="0" w:tplc="636E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4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4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E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85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1A647D"/>
    <w:multiLevelType w:val="hybridMultilevel"/>
    <w:tmpl w:val="CB72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5"/>
    <w:rsid w:val="008B34E5"/>
    <w:rsid w:val="009E5235"/>
    <w:rsid w:val="00BF7F1A"/>
    <w:rsid w:val="00D95BFD"/>
    <w:rsid w:val="00E6758A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B219B-A0CC-41FD-ACDA-B1C1A57A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4E5"/>
  </w:style>
  <w:style w:type="paragraph" w:styleId="Heading4">
    <w:name w:val="heading 4"/>
    <w:basedOn w:val="Normal"/>
    <w:link w:val="Heading4Char"/>
    <w:uiPriority w:val="9"/>
    <w:qFormat/>
    <w:rsid w:val="008B3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34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E5"/>
  </w:style>
  <w:style w:type="paragraph" w:styleId="Footer">
    <w:name w:val="footer"/>
    <w:basedOn w:val="Normal"/>
    <w:link w:val="FooterChar"/>
    <w:uiPriority w:val="99"/>
    <w:unhideWhenUsed/>
    <w:rsid w:val="008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E5"/>
  </w:style>
  <w:style w:type="paragraph" w:styleId="NoSpacing">
    <w:name w:val="No Spacing"/>
    <w:uiPriority w:val="1"/>
    <w:qFormat/>
    <w:rsid w:val="008B3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4E5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5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E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B34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4E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E5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E5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B34E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E5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E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B34E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B34E5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4E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8B34E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B34E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8B34E5"/>
    <w:pPr>
      <w:autoSpaceDE w:val="0"/>
      <w:autoSpaceDN w:val="0"/>
      <w:adjustRightInd w:val="0"/>
      <w:spacing w:after="0" w:line="161" w:lineRule="atLeast"/>
    </w:pPr>
    <w:rPr>
      <w:rFonts w:ascii="Minion Pro" w:hAnsi="Minion Pr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34E5"/>
    <w:rPr>
      <w:color w:val="954F72"/>
      <w:u w:val="single"/>
    </w:rPr>
  </w:style>
  <w:style w:type="paragraph" w:customStyle="1" w:styleId="msonormal0">
    <w:name w:val="msonormal"/>
    <w:basedOn w:val="Normal"/>
    <w:rsid w:val="008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B34E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8B34E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8B3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B34E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8B34E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8B34E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1">
    <w:name w:val="xl71"/>
    <w:basedOn w:val="Normal"/>
    <w:rsid w:val="008B34E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8B34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3</cp:revision>
  <dcterms:created xsi:type="dcterms:W3CDTF">2017-07-20T23:29:00Z</dcterms:created>
  <dcterms:modified xsi:type="dcterms:W3CDTF">2017-07-21T10:57:00Z</dcterms:modified>
</cp:coreProperties>
</file>