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DE" w:rsidRDefault="001505DE" w:rsidP="001505DE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720"/>
        <w:gridCol w:w="1496"/>
        <w:gridCol w:w="1914"/>
        <w:gridCol w:w="808"/>
        <w:gridCol w:w="576"/>
      </w:tblGrid>
      <w:tr w:rsidR="001505DE" w:rsidRPr="001505DE" w:rsidTr="001505DE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Rabbit transcript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Human transcript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Human Gene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Genomic Location</w:t>
            </w:r>
          </w:p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Of Human 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E-</w:t>
            </w:r>
            <w:proofErr w:type="spellStart"/>
            <w:r w:rsidRPr="001505D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%ID</w:t>
            </w:r>
          </w:p>
        </w:tc>
      </w:tr>
      <w:tr w:rsidR="001505DE" w:rsidRPr="001505DE" w:rsidTr="001505DE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TCONS_02443383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4B586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hyperlink r:id="rId4" w:tooltip="http://asia.ensembl.org/Homo_sapiens/Gene/Summary?db=core;g=ENSG00000257407;tl=5QvMppw7vBTOK1NS-1628175-380496410" w:history="1">
              <w:r w:rsidR="001505DE" w:rsidRPr="001505DE">
                <w:rPr>
                  <w:rStyle w:val="a3"/>
                  <w:rFonts w:ascii="Times New Roman" w:eastAsia="宋体" w:hAnsi="Times New Roman" w:cs="Times New Roman"/>
                  <w:bCs/>
                  <w:color w:val="auto"/>
                  <w:kern w:val="0"/>
                  <w:sz w:val="16"/>
                  <w:szCs w:val="16"/>
                  <w:u w:val="none"/>
                </w:rPr>
                <w:t>RP11-1028N23.4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ENST00000551940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12:115601840-115620150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6.00E-07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4B5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hyperlink r:id="rId5" w:tooltip="http://asia.ensembl.org/Homo_sapiens/Tools/Blast/Alignment?db=core;tl=5QvMppw7vBTOK1NS-1628175-380496410" w:history="1">
              <w:r w:rsidR="001505DE" w:rsidRPr="001505DE">
                <w:rPr>
                  <w:rStyle w:val="a3"/>
                  <w:rFonts w:ascii="Times New Roman" w:eastAsia="宋体" w:hAnsi="Times New Roman" w:cs="Times New Roman"/>
                  <w:color w:val="auto"/>
                  <w:kern w:val="0"/>
                  <w:sz w:val="16"/>
                  <w:szCs w:val="16"/>
                  <w:u w:val="none"/>
                </w:rPr>
                <w:t xml:space="preserve">80.82 </w:t>
              </w:r>
            </w:hyperlink>
          </w:p>
        </w:tc>
      </w:tr>
      <w:tr w:rsidR="001505DE" w:rsidRPr="001505DE" w:rsidTr="001505DE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TCONS_00489746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4B586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hyperlink r:id="rId6" w:tooltip="http://asia.ensembl.org/Homo_sapiens/Gene/Summary?db=core;g=ENSG00000230606;tl=SZFqPoLRhDmDCTaH-1633778-381889553" w:history="1">
              <w:r w:rsidR="001505DE" w:rsidRPr="001505DE">
                <w:rPr>
                  <w:rStyle w:val="a3"/>
                  <w:rFonts w:ascii="Times New Roman" w:eastAsia="宋体" w:hAnsi="Times New Roman" w:cs="Times New Roman"/>
                  <w:bCs/>
                  <w:color w:val="auto"/>
                  <w:kern w:val="0"/>
                  <w:sz w:val="16"/>
                  <w:szCs w:val="16"/>
                  <w:u w:val="none"/>
                </w:rPr>
                <w:t>AC159540.1</w:t>
              </w:r>
            </w:hyperlink>
            <w:r w:rsidR="001505DE" w:rsidRPr="001505DE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ENST00000620272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2:97426996-97427122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2.00E-11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4B5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hyperlink r:id="rId7" w:tooltip="http://asia.ensembl.org/Homo_sapiens/Tools/Blast/Alignment?db=core;tl=SZFqPoLRhDmDCTaH-1633778-381889553" w:history="1">
              <w:r w:rsidR="001505DE" w:rsidRPr="001505DE">
                <w:rPr>
                  <w:rStyle w:val="a3"/>
                  <w:rFonts w:ascii="Times New Roman" w:eastAsia="宋体" w:hAnsi="Times New Roman" w:cs="Times New Roman"/>
                  <w:color w:val="auto"/>
                  <w:kern w:val="0"/>
                  <w:sz w:val="16"/>
                  <w:szCs w:val="16"/>
                  <w:u w:val="none"/>
                </w:rPr>
                <w:t xml:space="preserve">82.68 </w:t>
              </w:r>
            </w:hyperlink>
          </w:p>
        </w:tc>
      </w:tr>
      <w:tr w:rsidR="001505DE" w:rsidRPr="001505DE" w:rsidTr="001505DE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TCONS_02225105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4B586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hyperlink r:id="rId8" w:tooltip="http://asia.ensembl.org/Homo_sapiens/Gene/Summary?db=core;g=ENSG00000238210;tl=5QvMppw7vBTOK1NS-1628174-380496398" w:history="1">
              <w:r w:rsidR="001505DE" w:rsidRPr="001505DE">
                <w:rPr>
                  <w:rStyle w:val="a3"/>
                  <w:rFonts w:ascii="Times New Roman" w:eastAsia="宋体" w:hAnsi="Times New Roman" w:cs="Times New Roman"/>
                  <w:bCs/>
                  <w:color w:val="auto"/>
                  <w:kern w:val="0"/>
                  <w:sz w:val="16"/>
                  <w:szCs w:val="16"/>
                  <w:u w:val="none"/>
                </w:rPr>
                <w:t>RP13-210D15.4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ENST00000454551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X:135253275-135253490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8.00E-11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DE" w:rsidRPr="001505DE" w:rsidRDefault="004B5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hyperlink r:id="rId9" w:tooltip="http://asia.ensembl.org/Homo_sapiens/Tools/Blast/Alignment?db=core;tl=5QvMppw7vBTOK1NS-1628174-380496398" w:history="1">
              <w:r w:rsidR="001505DE" w:rsidRPr="001505DE">
                <w:rPr>
                  <w:rStyle w:val="a3"/>
                  <w:rFonts w:ascii="Times New Roman" w:eastAsia="宋体" w:hAnsi="Times New Roman" w:cs="Times New Roman"/>
                  <w:color w:val="auto"/>
                  <w:kern w:val="0"/>
                  <w:sz w:val="16"/>
                  <w:szCs w:val="16"/>
                  <w:u w:val="none"/>
                </w:rPr>
                <w:t xml:space="preserve">62.78 </w:t>
              </w:r>
            </w:hyperlink>
          </w:p>
        </w:tc>
      </w:tr>
      <w:tr w:rsidR="001505DE" w:rsidRPr="001505DE" w:rsidTr="001505DE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TCONS_02288701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4B586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hyperlink r:id="rId10" w:tooltip="http://asia.ensembl.org/Homo_sapiens/Gene/Summary?db=core;g=ENSG00000255433;tl=5QvMppw7vBTOK1NS-1628172-380496662" w:history="1">
              <w:r w:rsidR="001505DE" w:rsidRPr="001505DE">
                <w:rPr>
                  <w:rStyle w:val="a3"/>
                  <w:rFonts w:ascii="Times New Roman" w:eastAsia="宋体" w:hAnsi="Times New Roman" w:cs="Times New Roman"/>
                  <w:bCs/>
                  <w:color w:val="auto"/>
                  <w:kern w:val="0"/>
                  <w:sz w:val="16"/>
                  <w:szCs w:val="16"/>
                  <w:u w:val="none"/>
                </w:rPr>
                <w:t>AP000479.1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ENST00000526436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11:56876268-56876333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4.00E-04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5DE" w:rsidRPr="001505DE" w:rsidRDefault="00150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505D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76.81</w:t>
            </w:r>
          </w:p>
        </w:tc>
      </w:tr>
    </w:tbl>
    <w:p w:rsidR="00093FE0" w:rsidRDefault="00093FE0"/>
    <w:sectPr w:rsidR="0009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E0"/>
    <w:rsid w:val="00093FE0"/>
    <w:rsid w:val="001505DE"/>
    <w:rsid w:val="004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C4E1-0FD9-4AB3-B094-528C55D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.ensembl.org/Homo_sapiens/Gene/Summary?db=core;g=ENSG00000238210;tl=5QvMppw7vBTOK1NS-1628174-3804963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ia.ensembl.org/Homo_sapiens/Tools/Blast/Alignment?db=core;tl=SZFqPoLRhDmDCTaH-1633778-3818895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.ensembl.org/Homo_sapiens/Gene/Summary?db=core;g=ENSG00000230606;tl=SZFqPoLRhDmDCTaH-1633778-3818895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sia.ensembl.org/Homo_sapiens/Tools/Blast/Alignment?db=core;tl=5QvMppw7vBTOK1NS-1628175-380496410" TargetMode="External"/><Relationship Id="rId10" Type="http://schemas.openxmlformats.org/officeDocument/2006/relationships/hyperlink" Target="http://asia.ensembl.org/Homo_sapiens/Gene/Summary?db=core;g=ENSG00000255433;tl=5QvMppw7vBTOK1NS-1628172-380496662" TargetMode="External"/><Relationship Id="rId4" Type="http://schemas.openxmlformats.org/officeDocument/2006/relationships/hyperlink" Target="http://asia.ensembl.org/Homo_sapiens/Gene/Summary?db=core;g=ENSG00000257407;tl=5QvMppw7vBTOK1NS-1628175-380496410" TargetMode="External"/><Relationship Id="rId9" Type="http://schemas.openxmlformats.org/officeDocument/2006/relationships/hyperlink" Target="http://asia.ensembl.org/Homo_sapiens/Tools/Blast/Alignment?db=core;tl=5QvMppw7vBTOK1NS-1628174-38049639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1808</Characters>
  <Application>Microsoft Office Word</Application>
  <DocSecurity>0</DocSecurity>
  <Lines>15</Lines>
  <Paragraphs>4</Paragraphs>
  <ScaleCrop>false</ScaleCrop>
  <Company>Sky123.Org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蔡继峰</dc:creator>
  <cp:keywords/>
  <dc:description/>
  <cp:lastModifiedBy>蔡继峰</cp:lastModifiedBy>
  <cp:revision>4</cp:revision>
  <dcterms:created xsi:type="dcterms:W3CDTF">2017-09-28T07:07:00Z</dcterms:created>
  <dcterms:modified xsi:type="dcterms:W3CDTF">2017-09-28T07:33:00Z</dcterms:modified>
</cp:coreProperties>
</file>