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5F" w:rsidRPr="0035007C" w:rsidRDefault="00947E5F" w:rsidP="00947E5F">
      <w:pPr>
        <w:jc w:val="center"/>
        <w:rPr>
          <w:rFonts w:ascii="Times New Roman" w:hAnsi="Times New Roman" w:cs="Times New Roman"/>
        </w:rPr>
      </w:pPr>
      <w:bookmarkStart w:id="0" w:name="_GoBack"/>
      <w:r w:rsidRPr="0035007C">
        <w:rPr>
          <w:rFonts w:ascii="Times New Roman" w:hAnsi="Times New Roman" w:cs="Times New Roman"/>
        </w:rPr>
        <w:t>Table</w:t>
      </w:r>
      <w:r w:rsidR="00974281" w:rsidRPr="0035007C">
        <w:rPr>
          <w:rFonts w:ascii="Times New Roman" w:hAnsi="Times New Roman" w:cs="Times New Roman"/>
        </w:rPr>
        <w:t xml:space="preserve"> S3</w:t>
      </w:r>
      <w:r w:rsidRPr="0035007C">
        <w:rPr>
          <w:rFonts w:ascii="Times New Roman" w:hAnsi="Times New Roman" w:cs="Times New Roman"/>
        </w:rPr>
        <w:t xml:space="preserve"> The </w:t>
      </w:r>
      <w:r w:rsidR="00FB74CE" w:rsidRPr="0035007C">
        <w:rPr>
          <w:rFonts w:ascii="Times New Roman" w:hAnsi="Times New Roman" w:cs="Times New Roman"/>
        </w:rPr>
        <w:t>associations</w:t>
      </w:r>
      <w:r w:rsidRPr="0035007C">
        <w:rPr>
          <w:rFonts w:ascii="Times New Roman" w:hAnsi="Times New Roman" w:cs="Times New Roman"/>
        </w:rPr>
        <w:t xml:space="preserve"> </w:t>
      </w:r>
      <w:r w:rsidR="00FB74CE" w:rsidRPr="0035007C">
        <w:rPr>
          <w:rFonts w:ascii="Times New Roman" w:hAnsi="Times New Roman" w:cs="Times New Roman"/>
        </w:rPr>
        <w:t xml:space="preserve">between </w:t>
      </w:r>
      <w:r w:rsidR="00C45BED" w:rsidRPr="0035007C">
        <w:rPr>
          <w:rFonts w:ascii="Times New Roman" w:hAnsi="Times New Roman" w:cs="Times New Roman"/>
        </w:rPr>
        <w:t>chronic bullying victimization</w:t>
      </w:r>
      <w:r w:rsidR="00FB74CE" w:rsidRPr="0035007C">
        <w:rPr>
          <w:rFonts w:ascii="Times New Roman" w:hAnsi="Times New Roman" w:cs="Times New Roman"/>
        </w:rPr>
        <w:t xml:space="preserve"> and </w:t>
      </w:r>
      <w:bookmarkStart w:id="1" w:name="OLE_LINK1"/>
      <w:bookmarkStart w:id="2" w:name="OLE_LINK2"/>
      <w:r w:rsidR="00FB74CE" w:rsidRPr="0035007C">
        <w:rPr>
          <w:rFonts w:ascii="Times New Roman" w:hAnsi="Times New Roman" w:cs="Times New Roman"/>
        </w:rPr>
        <w:t>covariates</w:t>
      </w:r>
      <w:bookmarkEnd w:id="1"/>
      <w:bookmarkEnd w:id="2"/>
      <w:r w:rsidR="00DD72F3" w:rsidRPr="0035007C">
        <w:rPr>
          <w:rFonts w:ascii="Times New Roman" w:hAnsi="Times New Roman" w:cs="Times New Roman"/>
        </w:rPr>
        <w:t>, n (%)</w:t>
      </w:r>
    </w:p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3274"/>
        <w:gridCol w:w="2196"/>
      </w:tblGrid>
      <w:tr w:rsidR="00E43F48" w:rsidRPr="0035007C" w:rsidTr="00E43F48">
        <w:trPr>
          <w:trHeight w:val="312"/>
        </w:trPr>
        <w:tc>
          <w:tcPr>
            <w:tcW w:w="1707" w:type="pct"/>
            <w:tcBorders>
              <w:bottom w:val="single" w:sz="4" w:space="0" w:color="auto"/>
            </w:tcBorders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1" w:type="pct"/>
            <w:tcBorders>
              <w:bottom w:val="single" w:sz="4" w:space="0" w:color="auto"/>
            </w:tcBorders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  <w:b/>
              </w:rPr>
            </w:pPr>
            <w:r w:rsidRPr="0035007C">
              <w:rPr>
                <w:rFonts w:ascii="Times New Roman" w:hAnsi="Times New Roman" w:cs="Times New Roman"/>
                <w:b/>
              </w:rPr>
              <w:t>Non-</w:t>
            </w:r>
            <w:bookmarkStart w:id="3" w:name="OLE_LINK5"/>
            <w:bookmarkStart w:id="4" w:name="OLE_LINK6"/>
            <w:r w:rsidRPr="0035007C">
              <w:rPr>
                <w:rFonts w:ascii="Times New Roman" w:hAnsi="Times New Roman" w:cs="Times New Roman"/>
                <w:b/>
              </w:rPr>
              <w:t>chronic victimization</w:t>
            </w:r>
            <w:bookmarkEnd w:id="3"/>
            <w:bookmarkEnd w:id="4"/>
          </w:p>
        </w:tc>
        <w:tc>
          <w:tcPr>
            <w:tcW w:w="1322" w:type="pct"/>
            <w:tcBorders>
              <w:bottom w:val="single" w:sz="4" w:space="0" w:color="auto"/>
            </w:tcBorders>
          </w:tcPr>
          <w:p w:rsidR="00E43F48" w:rsidRPr="0035007C" w:rsidRDefault="00E43F48" w:rsidP="00BF3F20">
            <w:pPr>
              <w:rPr>
                <w:rFonts w:ascii="Times New Roman" w:hAnsi="Times New Roman" w:cs="Times New Roman"/>
                <w:b/>
              </w:rPr>
            </w:pPr>
            <w:r w:rsidRPr="0035007C">
              <w:rPr>
                <w:rFonts w:ascii="Times New Roman" w:hAnsi="Times New Roman" w:cs="Times New Roman"/>
                <w:b/>
              </w:rPr>
              <w:t>Chronic victimization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830942">
            <w:pPr>
              <w:rPr>
                <w:rFonts w:ascii="Times New Roman" w:hAnsi="Times New Roman" w:cs="Times New Roman"/>
                <w:b/>
              </w:rPr>
            </w:pPr>
            <w:r w:rsidRPr="0035007C">
              <w:rPr>
                <w:rFonts w:ascii="Times New Roman" w:hAnsi="Times New Roman" w:cs="Times New Roman"/>
                <w:b/>
              </w:rPr>
              <w:t>Sex</w:t>
            </w:r>
            <w:r w:rsidR="00830942" w:rsidRPr="0035007C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</w:p>
        </w:tc>
        <w:tc>
          <w:tcPr>
            <w:tcW w:w="1971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FB74C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Male</w:t>
            </w:r>
          </w:p>
        </w:tc>
        <w:tc>
          <w:tcPr>
            <w:tcW w:w="1971" w:type="pct"/>
          </w:tcPr>
          <w:p w:rsidR="00E43F48" w:rsidRPr="0035007C" w:rsidRDefault="002A450F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86,709(87.49)</w:t>
            </w:r>
          </w:p>
        </w:tc>
        <w:tc>
          <w:tcPr>
            <w:tcW w:w="1322" w:type="pct"/>
          </w:tcPr>
          <w:p w:rsidR="00E43F48" w:rsidRPr="0035007C" w:rsidRDefault="002A450F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12,399(12.51)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FB74CE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Female</w:t>
            </w:r>
          </w:p>
        </w:tc>
        <w:tc>
          <w:tcPr>
            <w:tcW w:w="1971" w:type="pct"/>
          </w:tcPr>
          <w:p w:rsidR="00E43F48" w:rsidRPr="0035007C" w:rsidRDefault="002A450F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92,872(89.91)</w:t>
            </w:r>
          </w:p>
        </w:tc>
        <w:tc>
          <w:tcPr>
            <w:tcW w:w="1322" w:type="pct"/>
          </w:tcPr>
          <w:p w:rsidR="00E43F48" w:rsidRPr="0035007C" w:rsidRDefault="002A450F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10,423(10.09)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DD72F3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  <w:b/>
              </w:rPr>
              <w:t>Age group</w:t>
            </w:r>
            <w:r w:rsidRPr="0035007C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971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2A2F40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971" w:type="pct"/>
          </w:tcPr>
          <w:p w:rsidR="00E43F48" w:rsidRPr="0035007C" w:rsidRDefault="002A450F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55,764(86.75)</w:t>
            </w:r>
          </w:p>
        </w:tc>
        <w:tc>
          <w:tcPr>
            <w:tcW w:w="1322" w:type="pct"/>
          </w:tcPr>
          <w:p w:rsidR="00E43F48" w:rsidRPr="0035007C" w:rsidRDefault="002A450F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8,515(13.25)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 xml:space="preserve">  13</w:t>
            </w:r>
          </w:p>
        </w:tc>
        <w:tc>
          <w:tcPr>
            <w:tcW w:w="1971" w:type="pct"/>
          </w:tcPr>
          <w:p w:rsidR="00E43F48" w:rsidRPr="0035007C" w:rsidRDefault="002A450F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59,873(87.90)</w:t>
            </w:r>
          </w:p>
        </w:tc>
        <w:tc>
          <w:tcPr>
            <w:tcW w:w="1322" w:type="pct"/>
          </w:tcPr>
          <w:p w:rsidR="00E43F48" w:rsidRPr="0035007C" w:rsidRDefault="002A450F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8,239(12.10)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2A2F40">
            <w:pPr>
              <w:ind w:firstLineChars="50" w:firstLine="105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971" w:type="pct"/>
          </w:tcPr>
          <w:p w:rsidR="00E43F48" w:rsidRPr="0035007C" w:rsidRDefault="002A450F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62,354(91.39)</w:t>
            </w:r>
          </w:p>
        </w:tc>
        <w:tc>
          <w:tcPr>
            <w:tcW w:w="1322" w:type="pct"/>
          </w:tcPr>
          <w:p w:rsidR="00E43F48" w:rsidRPr="0035007C" w:rsidRDefault="002A450F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5,874(8.61)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830942">
            <w:pPr>
              <w:rPr>
                <w:rFonts w:ascii="Times New Roman" w:hAnsi="Times New Roman" w:cs="Times New Roman"/>
                <w:b/>
              </w:rPr>
            </w:pPr>
            <w:r w:rsidRPr="0035007C">
              <w:rPr>
                <w:rFonts w:ascii="Times New Roman" w:hAnsi="Times New Roman" w:cs="Times New Roman"/>
                <w:b/>
              </w:rPr>
              <w:t>Classmate support</w:t>
            </w:r>
            <w:r w:rsidR="00830942" w:rsidRPr="0035007C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</w:p>
        </w:tc>
        <w:tc>
          <w:tcPr>
            <w:tcW w:w="1971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DA38AD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Negative</w:t>
            </w:r>
          </w:p>
        </w:tc>
        <w:tc>
          <w:tcPr>
            <w:tcW w:w="1971" w:type="pct"/>
          </w:tcPr>
          <w:p w:rsidR="00E43F48" w:rsidRPr="0035007C" w:rsidRDefault="00EA0F51" w:rsidP="00EA0F51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65,961(82.03)</w:t>
            </w:r>
          </w:p>
        </w:tc>
        <w:tc>
          <w:tcPr>
            <w:tcW w:w="1322" w:type="pct"/>
          </w:tcPr>
          <w:p w:rsidR="00E43F48" w:rsidRPr="0035007C" w:rsidRDefault="00EA0F51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14,450(17.97)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DA38AD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Positive</w:t>
            </w:r>
          </w:p>
        </w:tc>
        <w:tc>
          <w:tcPr>
            <w:tcW w:w="1971" w:type="pct"/>
          </w:tcPr>
          <w:p w:rsidR="00E43F48" w:rsidRPr="0035007C" w:rsidRDefault="00EA0F51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111,687(93.30)</w:t>
            </w:r>
          </w:p>
        </w:tc>
        <w:tc>
          <w:tcPr>
            <w:tcW w:w="1322" w:type="pct"/>
          </w:tcPr>
          <w:p w:rsidR="00E43F48" w:rsidRPr="0035007C" w:rsidRDefault="00EA0F51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8,024(6.70)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830942">
            <w:pPr>
              <w:rPr>
                <w:rFonts w:ascii="Times New Roman" w:hAnsi="Times New Roman" w:cs="Times New Roman"/>
                <w:b/>
              </w:rPr>
            </w:pPr>
            <w:bookmarkStart w:id="5" w:name="OLE_LINK3"/>
            <w:bookmarkStart w:id="6" w:name="OLE_LINK4"/>
            <w:r w:rsidRPr="0035007C">
              <w:rPr>
                <w:rFonts w:ascii="Times New Roman" w:hAnsi="Times New Roman" w:cs="Times New Roman"/>
                <w:b/>
              </w:rPr>
              <w:t>Academic</w:t>
            </w:r>
            <w:bookmarkEnd w:id="5"/>
            <w:bookmarkEnd w:id="6"/>
            <w:r w:rsidRPr="0035007C">
              <w:rPr>
                <w:rFonts w:ascii="Times New Roman" w:hAnsi="Times New Roman" w:cs="Times New Roman"/>
                <w:b/>
              </w:rPr>
              <w:t xml:space="preserve"> achievement</w:t>
            </w:r>
            <w:r w:rsidR="00830942" w:rsidRPr="0035007C">
              <w:rPr>
                <w:rFonts w:ascii="Times New Roman" w:hAnsi="Times New Roman" w:cs="Times New Roman"/>
                <w:b/>
                <w:vertAlign w:val="superscript"/>
              </w:rPr>
              <w:t>#</w:t>
            </w:r>
          </w:p>
        </w:tc>
        <w:tc>
          <w:tcPr>
            <w:tcW w:w="1971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971" w:type="pct"/>
          </w:tcPr>
          <w:p w:rsidR="00E43F48" w:rsidRPr="0035007C" w:rsidRDefault="00D40B90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117,524(90.17)</w:t>
            </w:r>
          </w:p>
        </w:tc>
        <w:tc>
          <w:tcPr>
            <w:tcW w:w="1322" w:type="pct"/>
          </w:tcPr>
          <w:p w:rsidR="00E43F48" w:rsidRPr="0035007C" w:rsidRDefault="00D40B90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12,817(9.83)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Average and below</w:t>
            </w:r>
          </w:p>
        </w:tc>
        <w:tc>
          <w:tcPr>
            <w:tcW w:w="1971" w:type="pct"/>
          </w:tcPr>
          <w:p w:rsidR="00E43F48" w:rsidRPr="0035007C" w:rsidRDefault="00D40B90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59,755(86.12)</w:t>
            </w:r>
          </w:p>
        </w:tc>
        <w:tc>
          <w:tcPr>
            <w:tcW w:w="1322" w:type="pct"/>
          </w:tcPr>
          <w:p w:rsidR="00E43F48" w:rsidRPr="0035007C" w:rsidRDefault="00D40B90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9,628(13.88)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A534F2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  <w:b/>
              </w:rPr>
              <w:t>SES</w:t>
            </w:r>
            <w:r w:rsidRPr="0035007C">
              <w:rPr>
                <w:rFonts w:ascii="Times New Roman" w:hAnsi="Times New Roman" w:cs="Times New Roman"/>
                <w:b/>
                <w:vertAlign w:val="superscript"/>
              </w:rPr>
              <w:t>*</w:t>
            </w:r>
          </w:p>
        </w:tc>
        <w:tc>
          <w:tcPr>
            <w:tcW w:w="1971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pct"/>
          </w:tcPr>
          <w:p w:rsidR="00E43F48" w:rsidRPr="0035007C" w:rsidRDefault="00E43F48" w:rsidP="002A2F40">
            <w:pPr>
              <w:rPr>
                <w:rFonts w:ascii="Times New Roman" w:hAnsi="Times New Roman" w:cs="Times New Roman"/>
              </w:rPr>
            </w:pP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Low</w:t>
            </w:r>
          </w:p>
        </w:tc>
        <w:tc>
          <w:tcPr>
            <w:tcW w:w="1971" w:type="pct"/>
          </w:tcPr>
          <w:p w:rsidR="00E43F48" w:rsidRPr="0035007C" w:rsidRDefault="00D40B90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10,231(84.45)</w:t>
            </w:r>
          </w:p>
        </w:tc>
        <w:tc>
          <w:tcPr>
            <w:tcW w:w="1322" w:type="pct"/>
          </w:tcPr>
          <w:p w:rsidR="00E43F48" w:rsidRPr="0035007C" w:rsidRDefault="00D40B90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1,884(15.55)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Medium</w:t>
            </w:r>
          </w:p>
        </w:tc>
        <w:tc>
          <w:tcPr>
            <w:tcW w:w="1971" w:type="pct"/>
          </w:tcPr>
          <w:p w:rsidR="00E43F48" w:rsidRPr="0035007C" w:rsidRDefault="00D40B90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61,755(87.95)</w:t>
            </w:r>
          </w:p>
        </w:tc>
        <w:tc>
          <w:tcPr>
            <w:tcW w:w="1322" w:type="pct"/>
          </w:tcPr>
          <w:p w:rsidR="00E43F48" w:rsidRPr="0035007C" w:rsidRDefault="00D40B90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8,465(12.05)</w:t>
            </w:r>
          </w:p>
        </w:tc>
      </w:tr>
      <w:tr w:rsidR="00E43F48" w:rsidRPr="0035007C" w:rsidTr="00E43F48">
        <w:trPr>
          <w:trHeight w:val="312"/>
        </w:trPr>
        <w:tc>
          <w:tcPr>
            <w:tcW w:w="1707" w:type="pct"/>
          </w:tcPr>
          <w:p w:rsidR="00E43F48" w:rsidRPr="0035007C" w:rsidRDefault="00E43F48" w:rsidP="00A534F2">
            <w:pPr>
              <w:ind w:firstLineChars="100" w:firstLine="210"/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High</w:t>
            </w:r>
          </w:p>
        </w:tc>
        <w:tc>
          <w:tcPr>
            <w:tcW w:w="1971" w:type="pct"/>
          </w:tcPr>
          <w:p w:rsidR="00E43F48" w:rsidRPr="0035007C" w:rsidRDefault="00D40B90" w:rsidP="00D40B9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103,589 (89.77)</w:t>
            </w:r>
          </w:p>
        </w:tc>
        <w:tc>
          <w:tcPr>
            <w:tcW w:w="1322" w:type="pct"/>
          </w:tcPr>
          <w:p w:rsidR="00E43F48" w:rsidRPr="0035007C" w:rsidRDefault="00D40B90" w:rsidP="002A2F40">
            <w:pPr>
              <w:rPr>
                <w:rFonts w:ascii="Times New Roman" w:hAnsi="Times New Roman" w:cs="Times New Roman"/>
              </w:rPr>
            </w:pPr>
            <w:r w:rsidRPr="0035007C">
              <w:rPr>
                <w:rFonts w:ascii="Times New Roman" w:hAnsi="Times New Roman" w:cs="Times New Roman"/>
              </w:rPr>
              <w:t>11,804(10.23)</w:t>
            </w:r>
          </w:p>
        </w:tc>
      </w:tr>
    </w:tbl>
    <w:p w:rsidR="00254425" w:rsidRPr="0035007C" w:rsidRDefault="00830942" w:rsidP="00830942">
      <w:pPr>
        <w:ind w:left="360" w:firstLineChars="100" w:firstLine="210"/>
        <w:rPr>
          <w:rFonts w:ascii="Times New Roman" w:hAnsi="Times New Roman" w:cs="Times New Roman"/>
        </w:rPr>
      </w:pPr>
      <w:r w:rsidRPr="0035007C">
        <w:rPr>
          <w:rFonts w:ascii="Times New Roman" w:hAnsi="Times New Roman" w:cs="Times New Roman"/>
          <w:vertAlign w:val="superscript"/>
        </w:rPr>
        <w:t xml:space="preserve"># </w:t>
      </w:r>
      <w:r w:rsidRPr="0035007C">
        <w:rPr>
          <w:rFonts w:ascii="Times New Roman" w:hAnsi="Times New Roman" w:cs="Times New Roman"/>
        </w:rPr>
        <w:t xml:space="preserve">Chi-Square test, p&lt;0.0001, </w:t>
      </w:r>
      <w:r w:rsidRPr="0035007C">
        <w:rPr>
          <w:rFonts w:ascii="Times New Roman" w:hAnsi="Times New Roman" w:cs="Times New Roman"/>
          <w:vertAlign w:val="superscript"/>
        </w:rPr>
        <w:t>*</w:t>
      </w:r>
      <w:r w:rsidR="00DD72F3" w:rsidRPr="0035007C">
        <w:rPr>
          <w:rFonts w:ascii="Times New Roman" w:hAnsi="Times New Roman" w:cs="Times New Roman"/>
        </w:rPr>
        <w:t xml:space="preserve"> </w:t>
      </w:r>
      <w:r w:rsidR="00FD4208" w:rsidRPr="0035007C">
        <w:rPr>
          <w:rFonts w:ascii="Times New Roman" w:hAnsi="Times New Roman" w:cs="Times New Roman"/>
        </w:rPr>
        <w:t>Cochran-Mantel-</w:t>
      </w:r>
      <w:proofErr w:type="spellStart"/>
      <w:r w:rsidR="00FD4208" w:rsidRPr="0035007C">
        <w:rPr>
          <w:rFonts w:ascii="Times New Roman" w:hAnsi="Times New Roman" w:cs="Times New Roman"/>
        </w:rPr>
        <w:t>Haenszel</w:t>
      </w:r>
      <w:proofErr w:type="spellEnd"/>
      <w:r w:rsidR="00FD4208" w:rsidRPr="0035007C">
        <w:rPr>
          <w:rFonts w:ascii="Times New Roman" w:hAnsi="Times New Roman" w:cs="Times New Roman"/>
        </w:rPr>
        <w:t xml:space="preserve"> test</w:t>
      </w:r>
      <w:r w:rsidR="00127272" w:rsidRPr="0035007C">
        <w:rPr>
          <w:rFonts w:ascii="Times New Roman" w:hAnsi="Times New Roman" w:cs="Times New Roman"/>
        </w:rPr>
        <w:t xml:space="preserve">, </w:t>
      </w:r>
      <w:r w:rsidR="00DD72F3" w:rsidRPr="0035007C">
        <w:rPr>
          <w:rFonts w:ascii="Times New Roman" w:hAnsi="Times New Roman" w:cs="Times New Roman"/>
        </w:rPr>
        <w:t>p&lt;0.0001</w:t>
      </w:r>
      <w:bookmarkEnd w:id="0"/>
    </w:p>
    <w:sectPr w:rsidR="00254425" w:rsidRPr="0035007C" w:rsidSect="00DD72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E52AA9"/>
    <w:multiLevelType w:val="hybridMultilevel"/>
    <w:tmpl w:val="00422168"/>
    <w:lvl w:ilvl="0" w:tplc="967EECF4">
      <w:start w:val="2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E2B11B4"/>
    <w:multiLevelType w:val="hybridMultilevel"/>
    <w:tmpl w:val="485429D2"/>
    <w:lvl w:ilvl="0" w:tplc="FE607322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wMjAwMjYzMjQxszBW0lEKTi0uzszPAykwrgUAB+mZsCwAAAA="/>
  </w:docVars>
  <w:rsids>
    <w:rsidRoot w:val="00947E5F"/>
    <w:rsid w:val="000B4349"/>
    <w:rsid w:val="00127272"/>
    <w:rsid w:val="0025172F"/>
    <w:rsid w:val="00254425"/>
    <w:rsid w:val="00260127"/>
    <w:rsid w:val="002A450F"/>
    <w:rsid w:val="002A70B5"/>
    <w:rsid w:val="0035007C"/>
    <w:rsid w:val="00361942"/>
    <w:rsid w:val="0037567A"/>
    <w:rsid w:val="003C437A"/>
    <w:rsid w:val="004A4DB9"/>
    <w:rsid w:val="004E1BE8"/>
    <w:rsid w:val="004F1223"/>
    <w:rsid w:val="005C5629"/>
    <w:rsid w:val="005D65DF"/>
    <w:rsid w:val="00614C73"/>
    <w:rsid w:val="007B1825"/>
    <w:rsid w:val="00830942"/>
    <w:rsid w:val="0086507A"/>
    <w:rsid w:val="00882B0E"/>
    <w:rsid w:val="008A573B"/>
    <w:rsid w:val="00947E5F"/>
    <w:rsid w:val="00974281"/>
    <w:rsid w:val="009C6F37"/>
    <w:rsid w:val="00A0527F"/>
    <w:rsid w:val="00A213E3"/>
    <w:rsid w:val="00A534F2"/>
    <w:rsid w:val="00A62B32"/>
    <w:rsid w:val="00B618BF"/>
    <w:rsid w:val="00BF3F20"/>
    <w:rsid w:val="00C31D00"/>
    <w:rsid w:val="00C45BED"/>
    <w:rsid w:val="00C47514"/>
    <w:rsid w:val="00CB1AFE"/>
    <w:rsid w:val="00D268EA"/>
    <w:rsid w:val="00D40B90"/>
    <w:rsid w:val="00D955A9"/>
    <w:rsid w:val="00DA38AD"/>
    <w:rsid w:val="00DD72F3"/>
    <w:rsid w:val="00E0755C"/>
    <w:rsid w:val="00E104A8"/>
    <w:rsid w:val="00E36E51"/>
    <w:rsid w:val="00E43F48"/>
    <w:rsid w:val="00E82CAC"/>
    <w:rsid w:val="00EA0F51"/>
    <w:rsid w:val="00EC6C90"/>
    <w:rsid w:val="00FB74CE"/>
    <w:rsid w:val="00FD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EF9EB-CF26-4BF3-90C2-B69110B63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E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7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2F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廉启国</dc:creator>
  <cp:keywords/>
  <dc:description/>
  <cp:lastModifiedBy>廉启国</cp:lastModifiedBy>
  <cp:revision>48</cp:revision>
  <dcterms:created xsi:type="dcterms:W3CDTF">2017-12-06T09:33:00Z</dcterms:created>
  <dcterms:modified xsi:type="dcterms:W3CDTF">2017-12-14T08:13:00Z</dcterms:modified>
</cp:coreProperties>
</file>