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9" w:rsidRPr="00206D82" w:rsidRDefault="005B5F71" w:rsidP="00091B8F">
      <w:pPr>
        <w:widowControl/>
        <w:jc w:val="left"/>
        <w:rPr>
          <w:rFonts w:ascii="Times New Roman" w:hAnsi="Times New Roman" w:cs="Times New Roman"/>
        </w:rPr>
      </w:pPr>
      <w:r w:rsidRPr="00206D82">
        <w:rPr>
          <w:rFonts w:ascii="Times New Roman" w:hAnsi="Times New Roman" w:cs="Times New Roman"/>
        </w:rPr>
        <w:t>Table S</w:t>
      </w:r>
      <w:r w:rsidR="006B5FB8" w:rsidRPr="00206D82">
        <w:rPr>
          <w:rFonts w:ascii="Times New Roman" w:hAnsi="Times New Roman" w:cs="Times New Roman"/>
        </w:rPr>
        <w:t>6</w:t>
      </w:r>
      <w:r w:rsidRPr="00206D82">
        <w:rPr>
          <w:rFonts w:ascii="Times New Roman" w:hAnsi="Times New Roman" w:cs="Times New Roman"/>
        </w:rPr>
        <w:t xml:space="preserve"> Adjusted predicted probability of body self-imag</w:t>
      </w:r>
      <w:bookmarkStart w:id="0" w:name="_GoBack"/>
      <w:bookmarkEnd w:id="0"/>
      <w:r w:rsidRPr="00206D82">
        <w:rPr>
          <w:rFonts w:ascii="Times New Roman" w:hAnsi="Times New Roman" w:cs="Times New Roman"/>
        </w:rPr>
        <w:t xml:space="preserve">e, </w:t>
      </w:r>
      <w:proofErr w:type="spellStart"/>
      <w:r w:rsidR="002F534E">
        <w:rPr>
          <w:rFonts w:ascii="Times New Roman" w:hAnsi="Times New Roman" w:cs="Times New Roman"/>
        </w:rPr>
        <w:t>Pr</w:t>
      </w:r>
      <w:proofErr w:type="spellEnd"/>
      <w:r w:rsidRPr="00206D82">
        <w:rPr>
          <w:rFonts w:ascii="Times New Roman" w:hAnsi="Times New Roman" w:cs="Times New Roman"/>
        </w:rPr>
        <w:t xml:space="preserve"> (95%CI, p value)</w:t>
      </w:r>
    </w:p>
    <w:tbl>
      <w:tblPr>
        <w:tblStyle w:val="TableGrid"/>
        <w:tblW w:w="5640" w:type="pct"/>
        <w:tblInd w:w="-5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2301"/>
        <w:gridCol w:w="2211"/>
        <w:gridCol w:w="2188"/>
      </w:tblGrid>
      <w:tr w:rsidR="005B5F71" w:rsidRPr="00206D82" w:rsidTr="00091B8F">
        <w:tc>
          <w:tcPr>
            <w:tcW w:w="1515" w:type="pct"/>
            <w:tcBorders>
              <w:bottom w:val="single" w:sz="4" w:space="0" w:color="auto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 xml:space="preserve">Total 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Male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Female</w:t>
            </w:r>
          </w:p>
        </w:tc>
      </w:tr>
      <w:tr w:rsidR="005B5F71" w:rsidRPr="00206D82" w:rsidTr="00091B8F">
        <w:tc>
          <w:tcPr>
            <w:tcW w:w="1515" w:type="pct"/>
            <w:tcBorders>
              <w:top w:val="single" w:sz="4" w:space="0" w:color="auto"/>
              <w:bottom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b/>
              </w:rPr>
            </w:pPr>
            <w:r w:rsidRPr="00206D82">
              <w:rPr>
                <w:rFonts w:ascii="Times New Roman" w:hAnsi="Times New Roman" w:cs="Times New Roman"/>
                <w:b/>
              </w:rPr>
              <w:t>Body self-image</w:t>
            </w:r>
          </w:p>
        </w:tc>
        <w:tc>
          <w:tcPr>
            <w:tcW w:w="1197" w:type="pct"/>
            <w:tcBorders>
              <w:top w:val="single" w:sz="4" w:space="0" w:color="auto"/>
              <w:bottom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B5F71" w:rsidRPr="00206D82" w:rsidTr="00091B8F">
        <w:tc>
          <w:tcPr>
            <w:tcW w:w="1515" w:type="pct"/>
            <w:tcBorders>
              <w:top w:val="nil"/>
            </w:tcBorders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Too thin</w:t>
            </w:r>
          </w:p>
        </w:tc>
        <w:tc>
          <w:tcPr>
            <w:tcW w:w="1197" w:type="pct"/>
            <w:tcBorders>
              <w:top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0.121(0.104-0.138,p&lt;0.0001)</w:t>
            </w:r>
          </w:p>
        </w:tc>
        <w:tc>
          <w:tcPr>
            <w:tcW w:w="1150" w:type="pct"/>
            <w:tcBorders>
              <w:top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0.135(0.115-0.155,p&lt;0.0001)</w:t>
            </w:r>
          </w:p>
        </w:tc>
        <w:tc>
          <w:tcPr>
            <w:tcW w:w="1138" w:type="pct"/>
            <w:tcBorders>
              <w:top w:val="nil"/>
            </w:tcBorders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0.108(0.093-0.122,p&lt;0.0001)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About right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0.090(0.077-0.104,p&lt;0.0001)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0.104(0.088-0.120,p&lt;0.0001)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0.078(0.067-0.891,p&lt;0.0001)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A little bit fat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0.129(0.113-0.145,p&lt;0.0001)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0.151(0.133-0.170,p&lt;0.0001)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0.109(0.094-0.125,p&lt;0.0001)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Too fat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0.226(0.199-0.253,p&lt;0.0001)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0.252(0.224-0.279,p&lt;0.0001)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0.201(0.174-0.229,p&lt;0.0001)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  <w:b/>
              </w:rPr>
              <w:t>Changes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Too thin vs About right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0.031(0.025-0.036,p&lt;0.0001)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0.032(0.025-0.039,p&lt;0.0001)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0.030(0.024-0.036,p&lt;0.0001)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A little bit fat vs About right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0.039(0.034-0.043,p&lt;0.0001)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0.048(0.041-0.054,p&lt;0.0001)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0.032(0.026-0.038,p&lt;0.0001)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Too fat vs About right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0.136(0.118-0.154,p&lt;0.0001)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0.148(0.128-0.168,p&lt;0.0001)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0.123(0.103-0.143,p&lt;0.0001)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A little bit fat vs Too thin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0.008(0.003-0.013,P=0.0030)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0.016(0.009-0.023,p&lt;0.0001)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0.002(-0.006-0.010,p=0.649)</w:t>
            </w:r>
          </w:p>
        </w:tc>
      </w:tr>
      <w:tr w:rsidR="005B5F71" w:rsidRPr="00206D82" w:rsidTr="00091B8F">
        <w:tc>
          <w:tcPr>
            <w:tcW w:w="1515" w:type="pct"/>
          </w:tcPr>
          <w:p w:rsidR="005B5F71" w:rsidRPr="00206D82" w:rsidRDefault="005B5F71" w:rsidP="00877D6E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206D82">
              <w:rPr>
                <w:rFonts w:ascii="Times New Roman" w:hAnsi="Times New Roman" w:cs="Times New Roman"/>
              </w:rPr>
              <w:t>Too fat vs Too thin</w:t>
            </w:r>
          </w:p>
        </w:tc>
        <w:tc>
          <w:tcPr>
            <w:tcW w:w="1197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0.105(0.089-0.122, p&lt;0.0001)</w:t>
            </w:r>
          </w:p>
        </w:tc>
        <w:tc>
          <w:tcPr>
            <w:tcW w:w="1150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0.116(0.098-0.135,p&lt;0.0001)</w:t>
            </w:r>
          </w:p>
        </w:tc>
        <w:tc>
          <w:tcPr>
            <w:tcW w:w="1138" w:type="pct"/>
          </w:tcPr>
          <w:p w:rsidR="005B5F71" w:rsidRPr="00206D82" w:rsidRDefault="005B5F71" w:rsidP="00877D6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6D82">
              <w:rPr>
                <w:rFonts w:ascii="Times New Roman" w:hAnsi="Times New Roman" w:cs="Times New Roman"/>
                <w:sz w:val="15"/>
                <w:szCs w:val="15"/>
              </w:rPr>
              <w:t>0.093(0.075-0.112,p&lt;0.0001)</w:t>
            </w:r>
          </w:p>
        </w:tc>
      </w:tr>
    </w:tbl>
    <w:p w:rsidR="005B5F71" w:rsidRPr="00206D82" w:rsidRDefault="005B5F71">
      <w:pPr>
        <w:rPr>
          <w:rFonts w:ascii="Times New Roman" w:hAnsi="Times New Roman" w:cs="Times New Roman"/>
        </w:rPr>
      </w:pPr>
    </w:p>
    <w:sectPr w:rsidR="005B5F71" w:rsidRPr="0020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DI1NrWwMDM1MjRS0lEKTi0uzszPAykwqgUAx68wvCwAAAA="/>
  </w:docVars>
  <w:rsids>
    <w:rsidRoot w:val="001469E5"/>
    <w:rsid w:val="00091B8F"/>
    <w:rsid w:val="001469E5"/>
    <w:rsid w:val="00206D82"/>
    <w:rsid w:val="00240949"/>
    <w:rsid w:val="00292EFB"/>
    <w:rsid w:val="002F534E"/>
    <w:rsid w:val="005B5F71"/>
    <w:rsid w:val="00655E4A"/>
    <w:rsid w:val="006B5FB8"/>
    <w:rsid w:val="007B2B99"/>
    <w:rsid w:val="008A13D6"/>
    <w:rsid w:val="008C18BE"/>
    <w:rsid w:val="00A92D39"/>
    <w:rsid w:val="00BA36ED"/>
    <w:rsid w:val="00CA2659"/>
    <w:rsid w:val="00E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7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7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Qiguo Lian</dc:creator>
  <cp:keywords/>
  <dc:description/>
  <cp:lastModifiedBy>Souri Somphanith</cp:lastModifiedBy>
  <cp:revision>7</cp:revision>
  <dcterms:created xsi:type="dcterms:W3CDTF">2017-10-18T01:37:00Z</dcterms:created>
  <dcterms:modified xsi:type="dcterms:W3CDTF">2018-01-24T01:07:00Z</dcterms:modified>
</cp:coreProperties>
</file>