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58A" w:rsidRPr="00F4158A" w:rsidRDefault="00755400" w:rsidP="00F4158A">
      <w:pPr>
        <w:spacing w:after="0" w:line="480" w:lineRule="auto"/>
        <w:rPr>
          <w:rFonts w:asciiTheme="majorBidi" w:hAnsiTheme="majorBidi" w:cstheme="majorBidi"/>
          <w:color w:val="FF0000"/>
          <w:sz w:val="24"/>
          <w:szCs w:val="24"/>
        </w:rPr>
      </w:pPr>
      <w:r w:rsidRPr="00F4158A">
        <w:rPr>
          <w:rFonts w:asciiTheme="majorBidi" w:hAnsiTheme="majorBidi" w:cstheme="majorBidi"/>
          <w:color w:val="FF0000"/>
          <w:sz w:val="24"/>
          <w:szCs w:val="24"/>
        </w:rPr>
        <w:t>Signal detection measures</w:t>
      </w:r>
    </w:p>
    <w:p w:rsidR="00755400" w:rsidRDefault="00F4158A" w:rsidP="00F4158A">
      <w:pPr>
        <w:spacing w:after="0" w:line="480" w:lineRule="auto"/>
        <w:ind w:firstLine="720"/>
        <w:rPr>
          <w:rFonts w:ascii="Times New Roman" w:hAnsi="Times New Roman" w:cs="Times New Roman"/>
          <w:color w:val="FF0000"/>
          <w:sz w:val="24"/>
          <w:szCs w:val="24"/>
        </w:rPr>
      </w:pPr>
      <w:r w:rsidRPr="00F4158A">
        <w:rPr>
          <w:rFonts w:asciiTheme="majorBidi" w:hAnsiTheme="majorBidi" w:cstheme="majorBidi"/>
          <w:color w:val="FF0000"/>
          <w:sz w:val="24"/>
          <w:szCs w:val="24"/>
        </w:rPr>
        <w:t>F</w:t>
      </w:r>
      <w:r w:rsidRPr="00F4158A">
        <w:rPr>
          <w:rFonts w:ascii="Times New Roman" w:hAnsi="Times New Roman" w:cs="Times New Roman"/>
          <w:color w:val="FF0000"/>
          <w:sz w:val="24"/>
          <w:szCs w:val="24"/>
        </w:rPr>
        <w:t>or completeness, the accuracy data was also transformed into signal detection measures of sensitivity (</w:t>
      </w:r>
      <w:r w:rsidRPr="00F4158A">
        <w:rPr>
          <w:rFonts w:ascii="Times New Roman" w:hAnsi="Times New Roman" w:cs="Times New Roman"/>
          <w:i/>
          <w:color w:val="FF0000"/>
          <w:sz w:val="24"/>
          <w:szCs w:val="24"/>
        </w:rPr>
        <w:t>d’</w:t>
      </w:r>
      <w:r w:rsidRPr="00F4158A">
        <w:rPr>
          <w:rFonts w:ascii="Times New Roman" w:hAnsi="Times New Roman" w:cs="Times New Roman"/>
          <w:color w:val="FF0000"/>
          <w:sz w:val="24"/>
          <w:szCs w:val="24"/>
        </w:rPr>
        <w:t>) and bias (</w:t>
      </w:r>
      <w:r w:rsidRPr="00F4158A">
        <w:rPr>
          <w:rFonts w:ascii="Times New Roman" w:hAnsi="Times New Roman" w:cs="Times New Roman"/>
          <w:i/>
          <w:color w:val="FF0000"/>
          <w:sz w:val="24"/>
          <w:szCs w:val="24"/>
        </w:rPr>
        <w:t>criterion</w:t>
      </w:r>
      <w:r w:rsidRPr="00F4158A">
        <w:rPr>
          <w:rFonts w:ascii="Times New Roman" w:hAnsi="Times New Roman" w:cs="Times New Roman"/>
          <w:color w:val="FF0000"/>
          <w:sz w:val="24"/>
          <w:szCs w:val="24"/>
        </w:rPr>
        <w:t xml:space="preserve">). </w:t>
      </w:r>
      <w:r w:rsidRPr="00F4158A">
        <w:rPr>
          <w:rFonts w:ascii="Times New Roman" w:hAnsi="Times New Roman" w:cs="Times New Roman"/>
          <w:color w:val="FF0000"/>
          <w:sz w:val="24"/>
          <w:szCs w:val="24"/>
        </w:rPr>
        <w:t>The following table presents descriptive statistics these signal detection measures i</w:t>
      </w:r>
      <w:bookmarkStart w:id="0" w:name="_GoBack"/>
      <w:bookmarkEnd w:id="0"/>
      <w:r w:rsidRPr="00F4158A">
        <w:rPr>
          <w:rFonts w:ascii="Times New Roman" w:hAnsi="Times New Roman" w:cs="Times New Roman"/>
          <w:color w:val="FF0000"/>
          <w:sz w:val="24"/>
          <w:szCs w:val="24"/>
        </w:rPr>
        <w:t xml:space="preserve">n this study. These data </w:t>
      </w:r>
      <w:r w:rsidR="00755400" w:rsidRPr="00F4158A">
        <w:rPr>
          <w:rFonts w:asciiTheme="majorBidi" w:hAnsiTheme="majorBidi" w:cstheme="majorBidi"/>
          <w:color w:val="FF0000"/>
          <w:sz w:val="24"/>
          <w:szCs w:val="24"/>
        </w:rPr>
        <w:t xml:space="preserve">were subjected to two 2 x 2 mixed-design </w:t>
      </w:r>
      <w:r w:rsidR="00755400" w:rsidRPr="00B964CE">
        <w:rPr>
          <w:rFonts w:asciiTheme="majorBidi" w:hAnsiTheme="majorBidi" w:cstheme="majorBidi"/>
          <w:color w:val="FF0000"/>
          <w:sz w:val="24"/>
          <w:szCs w:val="24"/>
        </w:rPr>
        <w:t xml:space="preserve">ANOVAs, which revealed significant interactions between instructions and training using </w:t>
      </w:r>
      <w:r w:rsidR="00755400" w:rsidRPr="00B964CE">
        <w:rPr>
          <w:rFonts w:asciiTheme="majorBidi" w:hAnsiTheme="majorBidi" w:cstheme="majorBidi"/>
          <w:i/>
          <w:iCs/>
          <w:color w:val="FF0000"/>
          <w:sz w:val="24"/>
          <w:szCs w:val="24"/>
        </w:rPr>
        <w:t>d</w:t>
      </w:r>
      <w:r w:rsidR="00755400" w:rsidRPr="00B964CE">
        <w:rPr>
          <w:rFonts w:asciiTheme="majorBidi" w:hAnsiTheme="majorBidi" w:cstheme="majorBidi"/>
          <w:color w:val="FF0000"/>
          <w:sz w:val="24"/>
          <w:szCs w:val="24"/>
        </w:rPr>
        <w:t>’ prime,</w:t>
      </w:r>
      <w:r w:rsidR="00755400" w:rsidRPr="00B964CE">
        <w:rPr>
          <w:rFonts w:asciiTheme="majorBidi" w:hAnsiTheme="majorBidi" w:cstheme="majorBidi"/>
          <w:i/>
          <w:iCs/>
          <w:color w:val="FF0000"/>
          <w:sz w:val="24"/>
          <w:szCs w:val="24"/>
        </w:rPr>
        <w:t xml:space="preserve"> F</w:t>
      </w:r>
      <w:r w:rsidR="00755400" w:rsidRPr="00B964CE">
        <w:rPr>
          <w:rFonts w:asciiTheme="majorBidi" w:hAnsiTheme="majorBidi" w:cstheme="majorBidi"/>
          <w:color w:val="FF0000"/>
          <w:sz w:val="24"/>
          <w:szCs w:val="24"/>
        </w:rPr>
        <w:t xml:space="preserve"> (1</w:t>
      </w:r>
      <w:proofErr w:type="gramStart"/>
      <w:r w:rsidR="00755400" w:rsidRPr="00B964CE">
        <w:rPr>
          <w:rFonts w:asciiTheme="majorBidi" w:hAnsiTheme="majorBidi" w:cstheme="majorBidi"/>
          <w:color w:val="FF0000"/>
          <w:sz w:val="24"/>
          <w:szCs w:val="24"/>
        </w:rPr>
        <w:t>,38</w:t>
      </w:r>
      <w:proofErr w:type="gramEnd"/>
      <w:r w:rsidR="00755400" w:rsidRPr="00B964CE">
        <w:rPr>
          <w:rFonts w:asciiTheme="majorBidi" w:hAnsiTheme="majorBidi" w:cstheme="majorBidi"/>
          <w:color w:val="FF0000"/>
          <w:sz w:val="24"/>
          <w:szCs w:val="24"/>
        </w:rPr>
        <w:t xml:space="preserve">) = </w:t>
      </w:r>
      <w:r w:rsidR="00755400" w:rsidRPr="00B964CE">
        <w:rPr>
          <w:rFonts w:asciiTheme="majorBidi" w:hAnsiTheme="majorBidi" w:cstheme="majorBidi"/>
          <w:color w:val="FF0000"/>
        </w:rPr>
        <w:t>9.09</w:t>
      </w:r>
      <w:r w:rsidR="00755400" w:rsidRPr="00B964CE">
        <w:rPr>
          <w:rFonts w:asciiTheme="majorBidi" w:hAnsiTheme="majorBidi" w:cstheme="majorBidi"/>
          <w:color w:val="FF0000"/>
          <w:sz w:val="24"/>
          <w:szCs w:val="24"/>
        </w:rPr>
        <w:t xml:space="preserve">, </w:t>
      </w:r>
      <w:r w:rsidR="00755400" w:rsidRPr="00B964CE">
        <w:rPr>
          <w:rFonts w:asciiTheme="majorBidi" w:hAnsiTheme="majorBidi" w:cstheme="majorBidi"/>
          <w:i/>
          <w:iCs/>
          <w:color w:val="FF0000"/>
        </w:rPr>
        <w:t>p</w:t>
      </w:r>
      <w:r w:rsidR="00755400" w:rsidRPr="00B964CE">
        <w:rPr>
          <w:rFonts w:asciiTheme="majorBidi" w:hAnsiTheme="majorBidi" w:cstheme="majorBidi"/>
          <w:color w:val="FF0000"/>
        </w:rPr>
        <w:t xml:space="preserve"> = 0.01, </w:t>
      </w:r>
      <w:r w:rsidR="00755400" w:rsidRPr="00B964CE">
        <w:rPr>
          <w:rFonts w:ascii="Symbol" w:hAnsi="Symbol"/>
          <w:i/>
          <w:iCs/>
          <w:color w:val="FF0000"/>
        </w:rPr>
        <w:t></w:t>
      </w:r>
      <w:r w:rsidR="00755400" w:rsidRPr="00B964CE">
        <w:rPr>
          <w:i/>
          <w:iCs/>
          <w:color w:val="FF0000"/>
          <w:vertAlign w:val="subscript"/>
        </w:rPr>
        <w:t>p</w:t>
      </w:r>
      <w:r w:rsidR="00755400" w:rsidRPr="00B964CE">
        <w:rPr>
          <w:i/>
          <w:iCs/>
          <w:color w:val="FF0000"/>
          <w:vertAlign w:val="superscript"/>
        </w:rPr>
        <w:t>2</w:t>
      </w:r>
      <w:r w:rsidR="00755400" w:rsidRPr="00B964CE">
        <w:rPr>
          <w:rFonts w:asciiTheme="majorBidi" w:hAnsiTheme="majorBidi" w:cstheme="majorBidi"/>
          <w:color w:val="FF0000"/>
          <w:sz w:val="24"/>
          <w:szCs w:val="24"/>
        </w:rPr>
        <w:t xml:space="preserve"> = 0.19, and Criterion C, </w:t>
      </w:r>
      <w:r w:rsidR="00755400" w:rsidRPr="00B964CE">
        <w:rPr>
          <w:rFonts w:asciiTheme="majorBidi" w:hAnsiTheme="majorBidi" w:cstheme="majorBidi"/>
          <w:i/>
          <w:iCs/>
          <w:color w:val="FF0000"/>
          <w:sz w:val="24"/>
          <w:szCs w:val="24"/>
        </w:rPr>
        <w:t>F</w:t>
      </w:r>
      <w:r w:rsidR="00755400" w:rsidRPr="00B964CE">
        <w:rPr>
          <w:rFonts w:asciiTheme="majorBidi" w:hAnsiTheme="majorBidi" w:cstheme="majorBidi"/>
          <w:color w:val="FF0000"/>
          <w:sz w:val="24"/>
          <w:szCs w:val="24"/>
        </w:rPr>
        <w:t xml:space="preserve"> (1,38) = </w:t>
      </w:r>
      <w:r w:rsidR="00755400" w:rsidRPr="00B964CE">
        <w:rPr>
          <w:rFonts w:asciiTheme="majorBidi" w:hAnsiTheme="majorBidi" w:cstheme="majorBidi"/>
          <w:color w:val="FF0000"/>
        </w:rPr>
        <w:t>7.23</w:t>
      </w:r>
      <w:r w:rsidR="00755400" w:rsidRPr="00B964CE">
        <w:rPr>
          <w:rFonts w:asciiTheme="majorBidi" w:hAnsiTheme="majorBidi" w:cstheme="majorBidi"/>
          <w:color w:val="FF0000"/>
          <w:sz w:val="24"/>
          <w:szCs w:val="24"/>
        </w:rPr>
        <w:t xml:space="preserve">, </w:t>
      </w:r>
      <w:r w:rsidR="00755400" w:rsidRPr="00B964CE">
        <w:rPr>
          <w:rFonts w:asciiTheme="majorBidi" w:hAnsiTheme="majorBidi" w:cstheme="majorBidi"/>
          <w:i/>
          <w:iCs/>
          <w:color w:val="FF0000"/>
        </w:rPr>
        <w:t>p</w:t>
      </w:r>
      <w:r w:rsidR="00755400" w:rsidRPr="00B964CE">
        <w:rPr>
          <w:rFonts w:asciiTheme="majorBidi" w:hAnsiTheme="majorBidi" w:cstheme="majorBidi"/>
          <w:color w:val="FF0000"/>
        </w:rPr>
        <w:t xml:space="preserve"> = 0.01, </w:t>
      </w:r>
      <w:r w:rsidR="00755400" w:rsidRPr="00B964CE">
        <w:rPr>
          <w:rFonts w:ascii="Symbol" w:hAnsi="Symbol"/>
          <w:i/>
          <w:iCs/>
          <w:color w:val="FF0000"/>
        </w:rPr>
        <w:t></w:t>
      </w:r>
      <w:r w:rsidR="00755400" w:rsidRPr="00B964CE">
        <w:rPr>
          <w:i/>
          <w:iCs/>
          <w:color w:val="FF0000"/>
          <w:vertAlign w:val="subscript"/>
        </w:rPr>
        <w:t>p</w:t>
      </w:r>
      <w:r w:rsidR="00755400" w:rsidRPr="00B964CE">
        <w:rPr>
          <w:i/>
          <w:iCs/>
          <w:color w:val="FF0000"/>
          <w:vertAlign w:val="superscript"/>
        </w:rPr>
        <w:t>2</w:t>
      </w:r>
      <w:r w:rsidR="00755400" w:rsidRPr="00B964CE">
        <w:rPr>
          <w:rFonts w:asciiTheme="majorBidi" w:hAnsiTheme="majorBidi" w:cstheme="majorBidi"/>
          <w:color w:val="FF0000"/>
          <w:sz w:val="24"/>
          <w:szCs w:val="24"/>
        </w:rPr>
        <w:t xml:space="preserve"> = 0.16.</w:t>
      </w:r>
      <w:r w:rsidR="00755400" w:rsidRPr="00B964CE">
        <w:rPr>
          <w:rFonts w:ascii="Times New Roman" w:hAnsi="Times New Roman" w:cs="Times New Roman"/>
          <w:color w:val="FF0000"/>
          <w:sz w:val="24"/>
          <w:szCs w:val="24"/>
        </w:rPr>
        <w:t xml:space="preserve"> A series of paired-sample </w:t>
      </w:r>
      <w:r w:rsidR="00755400" w:rsidRPr="00B964CE">
        <w:rPr>
          <w:rFonts w:ascii="Times New Roman" w:hAnsi="Times New Roman" w:cs="Times New Roman"/>
          <w:i/>
          <w:color w:val="FF0000"/>
          <w:sz w:val="24"/>
          <w:szCs w:val="24"/>
        </w:rPr>
        <w:t>t</w:t>
      </w:r>
      <w:r w:rsidR="00755400" w:rsidRPr="00B964CE">
        <w:rPr>
          <w:rFonts w:ascii="Times New Roman" w:hAnsi="Times New Roman" w:cs="Times New Roman"/>
          <w:color w:val="FF0000"/>
          <w:sz w:val="24"/>
          <w:szCs w:val="24"/>
        </w:rPr>
        <w:t xml:space="preserve">-tests between participants’ performances before and after training (with alpha adjusted to 0.05/2 = 0.05 for two comparisons) revealed no significant effects for feature instructions on </w:t>
      </w:r>
      <w:r w:rsidR="00755400" w:rsidRPr="00B964CE">
        <w:rPr>
          <w:rFonts w:asciiTheme="majorBidi" w:hAnsiTheme="majorBidi" w:cstheme="majorBidi"/>
          <w:i/>
          <w:iCs/>
          <w:color w:val="FF0000"/>
          <w:sz w:val="24"/>
          <w:szCs w:val="24"/>
        </w:rPr>
        <w:t>d</w:t>
      </w:r>
      <w:r w:rsidR="00755400" w:rsidRPr="00B964CE">
        <w:rPr>
          <w:rFonts w:asciiTheme="majorBidi" w:hAnsiTheme="majorBidi" w:cstheme="majorBidi"/>
          <w:color w:val="FF0000"/>
          <w:sz w:val="24"/>
          <w:szCs w:val="24"/>
        </w:rPr>
        <w:t>’ prime</w:t>
      </w:r>
      <w:r w:rsidR="00755400" w:rsidRPr="00B964CE">
        <w:rPr>
          <w:rFonts w:ascii="Times New Roman" w:hAnsi="Times New Roman" w:cs="Times New Roman"/>
          <w:color w:val="FF0000"/>
          <w:sz w:val="24"/>
          <w:szCs w:val="24"/>
        </w:rPr>
        <w:t xml:space="preserve">, t (19) = 0.67, p = 0.51, </w:t>
      </w:r>
      <w:proofErr w:type="spellStart"/>
      <w:r w:rsidR="00755400" w:rsidRPr="00B964CE">
        <w:rPr>
          <w:rFonts w:ascii="Times New Roman" w:hAnsi="Times New Roman" w:cs="Times New Roman"/>
          <w:color w:val="FF0000"/>
          <w:sz w:val="24"/>
          <w:szCs w:val="24"/>
        </w:rPr>
        <w:t>Cohen’d</w:t>
      </w:r>
      <w:proofErr w:type="spellEnd"/>
      <w:r w:rsidR="00755400" w:rsidRPr="00B964CE">
        <w:rPr>
          <w:rFonts w:ascii="Times New Roman" w:hAnsi="Times New Roman" w:cs="Times New Roman"/>
          <w:color w:val="FF0000"/>
          <w:sz w:val="24"/>
          <w:szCs w:val="24"/>
        </w:rPr>
        <w:t xml:space="preserve"> = 0.20, and </w:t>
      </w:r>
      <w:r w:rsidR="00755400" w:rsidRPr="00B964CE">
        <w:rPr>
          <w:rFonts w:asciiTheme="majorBidi" w:hAnsiTheme="majorBidi" w:cstheme="majorBidi"/>
          <w:color w:val="FF0000"/>
          <w:sz w:val="24"/>
          <w:szCs w:val="24"/>
        </w:rPr>
        <w:t>Criterion C</w:t>
      </w:r>
      <w:r w:rsidR="00755400" w:rsidRPr="00B964CE">
        <w:rPr>
          <w:rFonts w:ascii="Times New Roman" w:hAnsi="Times New Roman" w:cs="Times New Roman"/>
          <w:color w:val="FF0000"/>
          <w:sz w:val="24"/>
          <w:szCs w:val="24"/>
        </w:rPr>
        <w:t xml:space="preserve">, t (19) = 1.21, p = 0.24, </w:t>
      </w:r>
      <w:proofErr w:type="spellStart"/>
      <w:r w:rsidR="00755400" w:rsidRPr="00B964CE">
        <w:rPr>
          <w:rFonts w:ascii="Times New Roman" w:hAnsi="Times New Roman" w:cs="Times New Roman"/>
          <w:color w:val="FF0000"/>
          <w:sz w:val="24"/>
          <w:szCs w:val="24"/>
        </w:rPr>
        <w:t>Cohen’d</w:t>
      </w:r>
      <w:proofErr w:type="spellEnd"/>
      <w:r w:rsidR="00755400" w:rsidRPr="00B964CE">
        <w:rPr>
          <w:rFonts w:ascii="Times New Roman" w:hAnsi="Times New Roman" w:cs="Times New Roman"/>
          <w:color w:val="FF0000"/>
          <w:sz w:val="24"/>
          <w:szCs w:val="24"/>
        </w:rPr>
        <w:t xml:space="preserve"> = 0.36. However, holistic instructions tended to decrease sensitivity as indexed by d’ </w:t>
      </w:r>
      <w:r>
        <w:rPr>
          <w:rFonts w:ascii="Times New Roman" w:hAnsi="Times New Roman" w:cs="Times New Roman"/>
          <w:color w:val="FF0000"/>
          <w:sz w:val="24"/>
          <w:szCs w:val="24"/>
        </w:rPr>
        <w:t>prime</w:t>
      </w:r>
      <w:r w:rsidR="00755400" w:rsidRPr="00B964CE">
        <w:rPr>
          <w:rFonts w:ascii="Times New Roman" w:hAnsi="Times New Roman" w:cs="Times New Roman"/>
          <w:color w:val="FF0000"/>
          <w:sz w:val="24"/>
          <w:szCs w:val="24"/>
        </w:rPr>
        <w:t xml:space="preserve">, t (19) = 4.05, p = 0.001, </w:t>
      </w:r>
      <w:proofErr w:type="spellStart"/>
      <w:r w:rsidR="00755400" w:rsidRPr="00B964CE">
        <w:rPr>
          <w:rFonts w:ascii="Times New Roman" w:hAnsi="Times New Roman" w:cs="Times New Roman"/>
          <w:color w:val="FF0000"/>
          <w:sz w:val="24"/>
          <w:szCs w:val="24"/>
        </w:rPr>
        <w:t>Cohen’d</w:t>
      </w:r>
      <w:proofErr w:type="spellEnd"/>
      <w:r w:rsidR="00755400" w:rsidRPr="00B964CE">
        <w:rPr>
          <w:rFonts w:ascii="Times New Roman" w:hAnsi="Times New Roman" w:cs="Times New Roman"/>
          <w:color w:val="FF0000"/>
          <w:sz w:val="24"/>
          <w:szCs w:val="24"/>
        </w:rPr>
        <w:t xml:space="preserve"> = 1.10, and increase biases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as measured by Criterion C</w:t>
      </w:r>
      <w:r w:rsidR="00755400" w:rsidRPr="00B964CE">
        <w:rPr>
          <w:rFonts w:ascii="Times New Roman" w:hAnsi="Times New Roman" w:cs="Times New Roman"/>
          <w:color w:val="FF0000"/>
          <w:sz w:val="24"/>
          <w:szCs w:val="24"/>
        </w:rPr>
        <w:t xml:space="preserve">, t (19) = 2.73, p = 0.01, </w:t>
      </w:r>
      <w:proofErr w:type="spellStart"/>
      <w:r w:rsidR="00755400" w:rsidRPr="00B964CE">
        <w:rPr>
          <w:rFonts w:ascii="Times New Roman" w:hAnsi="Times New Roman" w:cs="Times New Roman"/>
          <w:color w:val="FF0000"/>
          <w:sz w:val="24"/>
          <w:szCs w:val="24"/>
        </w:rPr>
        <w:t>Cohen’d</w:t>
      </w:r>
      <w:proofErr w:type="spellEnd"/>
      <w:r w:rsidR="00755400" w:rsidRPr="00B964CE">
        <w:rPr>
          <w:rFonts w:ascii="Times New Roman" w:hAnsi="Times New Roman" w:cs="Times New Roman"/>
          <w:color w:val="FF0000"/>
          <w:sz w:val="24"/>
          <w:szCs w:val="24"/>
        </w:rPr>
        <w:t xml:space="preserve"> = 0.65.</w:t>
      </w:r>
    </w:p>
    <w:p w:rsidR="00755400" w:rsidRDefault="00755400" w:rsidP="00755400">
      <w:pPr>
        <w:spacing w:after="0" w:line="480" w:lineRule="auto"/>
        <w:ind w:firstLine="720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5900" w:type="dxa"/>
        <w:jc w:val="center"/>
        <w:tblInd w:w="93" w:type="dxa"/>
        <w:tblLook w:val="04A0" w:firstRow="1" w:lastRow="0" w:firstColumn="1" w:lastColumn="0" w:noHBand="0" w:noVBand="1"/>
      </w:tblPr>
      <w:tblGrid>
        <w:gridCol w:w="2140"/>
        <w:gridCol w:w="940"/>
        <w:gridCol w:w="940"/>
        <w:gridCol w:w="1017"/>
        <w:gridCol w:w="863"/>
      </w:tblGrid>
      <w:tr w:rsidR="00F4158A" w:rsidRPr="00C24839" w:rsidTr="00C24839">
        <w:trPr>
          <w:trHeight w:val="315"/>
          <w:jc w:val="center"/>
        </w:trPr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39" w:rsidRPr="00C24839" w:rsidRDefault="00C24839" w:rsidP="00C24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248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39" w:rsidRPr="00C24839" w:rsidRDefault="00C24839" w:rsidP="00C2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24839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>d</w:t>
            </w:r>
            <w:r w:rsidRPr="00C248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prime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39" w:rsidRPr="00C24839" w:rsidRDefault="00C24839" w:rsidP="00C2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248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Criterion c</w:t>
            </w:r>
          </w:p>
        </w:tc>
      </w:tr>
      <w:tr w:rsidR="00F4158A" w:rsidRPr="00C24839" w:rsidTr="00C24839">
        <w:trPr>
          <w:trHeight w:val="315"/>
          <w:jc w:val="center"/>
        </w:trPr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839" w:rsidRPr="00C24839" w:rsidRDefault="00C24839" w:rsidP="00C24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248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839" w:rsidRPr="00C24839" w:rsidRDefault="00C24839" w:rsidP="00C24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248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839" w:rsidRPr="00C24839" w:rsidRDefault="00C24839" w:rsidP="00C24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248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SD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839" w:rsidRPr="00C24839" w:rsidRDefault="00C24839" w:rsidP="00C24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248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M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839" w:rsidRPr="00C24839" w:rsidRDefault="00C24839" w:rsidP="00C24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248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SD</w:t>
            </w:r>
          </w:p>
        </w:tc>
      </w:tr>
      <w:tr w:rsidR="00F4158A" w:rsidRPr="00C24839" w:rsidTr="00C24839">
        <w:trPr>
          <w:trHeight w:val="31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39" w:rsidRPr="00C24839" w:rsidRDefault="00C24839" w:rsidP="00C248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C24839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>Feature Instruction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39" w:rsidRPr="00C24839" w:rsidRDefault="00C24839" w:rsidP="00C24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39" w:rsidRPr="00C24839" w:rsidRDefault="00C24839" w:rsidP="00C24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39" w:rsidRPr="00C24839" w:rsidRDefault="00C24839" w:rsidP="00C24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39" w:rsidRPr="00C24839" w:rsidRDefault="00C24839" w:rsidP="00C24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4158A" w:rsidRPr="00C24839" w:rsidTr="00C24839">
        <w:trPr>
          <w:trHeight w:val="31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39" w:rsidRPr="00C24839" w:rsidRDefault="00C24839" w:rsidP="00C24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248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Before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39" w:rsidRPr="00C24839" w:rsidRDefault="00C24839" w:rsidP="00C248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248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2.51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39" w:rsidRPr="00C24839" w:rsidRDefault="00C24839" w:rsidP="00C248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248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1.03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39" w:rsidRPr="00C24839" w:rsidRDefault="00C24839" w:rsidP="00C248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248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0.10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39" w:rsidRPr="00C24839" w:rsidRDefault="00C24839" w:rsidP="00C248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248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0.52</w:t>
            </w:r>
          </w:p>
        </w:tc>
      </w:tr>
      <w:tr w:rsidR="00F4158A" w:rsidRPr="00C24839" w:rsidTr="00C24839">
        <w:trPr>
          <w:trHeight w:val="31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39" w:rsidRPr="00C24839" w:rsidRDefault="00C24839" w:rsidP="00C24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248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After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39" w:rsidRPr="00C24839" w:rsidRDefault="00C24839" w:rsidP="00C248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248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2.63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39" w:rsidRPr="00C24839" w:rsidRDefault="00C24839" w:rsidP="00C248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248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0.96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39" w:rsidRPr="00C24839" w:rsidRDefault="00C24839" w:rsidP="00C248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248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0.29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39" w:rsidRPr="00C24839" w:rsidRDefault="00C24839" w:rsidP="00C248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248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0.52</w:t>
            </w:r>
          </w:p>
        </w:tc>
      </w:tr>
      <w:tr w:rsidR="00F4158A" w:rsidRPr="00C24839" w:rsidTr="00C24839">
        <w:trPr>
          <w:trHeight w:val="31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39" w:rsidRPr="00C24839" w:rsidRDefault="00C24839" w:rsidP="00C248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C24839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>Holistic Instruction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39" w:rsidRPr="00C24839" w:rsidRDefault="00C24839" w:rsidP="00C24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39" w:rsidRPr="00C24839" w:rsidRDefault="00C24839" w:rsidP="00C24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39" w:rsidRPr="00C24839" w:rsidRDefault="00C24839" w:rsidP="00C24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39" w:rsidRPr="00C24839" w:rsidRDefault="00C24839" w:rsidP="00C24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4158A" w:rsidRPr="00C24839" w:rsidTr="00C24839">
        <w:trPr>
          <w:trHeight w:val="315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39" w:rsidRPr="00C24839" w:rsidRDefault="00C24839" w:rsidP="00C24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248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Before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39" w:rsidRPr="00C24839" w:rsidRDefault="00C24839" w:rsidP="00C248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248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2.61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39" w:rsidRPr="00C24839" w:rsidRDefault="00C24839" w:rsidP="00C248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248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0.71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39" w:rsidRPr="00C24839" w:rsidRDefault="00C24839" w:rsidP="00C248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248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-0.20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39" w:rsidRPr="00C24839" w:rsidRDefault="00C24839" w:rsidP="00C248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248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0.56</w:t>
            </w:r>
          </w:p>
        </w:tc>
      </w:tr>
      <w:tr w:rsidR="00F4158A" w:rsidRPr="00C24839" w:rsidTr="00C24839">
        <w:trPr>
          <w:trHeight w:val="315"/>
          <w:jc w:val="center"/>
        </w:trPr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839" w:rsidRPr="00C24839" w:rsidRDefault="00C24839" w:rsidP="00C24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248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After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839" w:rsidRPr="00C24839" w:rsidRDefault="00C24839" w:rsidP="00C248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248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1.80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839" w:rsidRPr="00C24839" w:rsidRDefault="00C24839" w:rsidP="00C248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248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0.74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839" w:rsidRPr="00C24839" w:rsidRDefault="00C24839" w:rsidP="00C248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248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-0.57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839" w:rsidRPr="00C24839" w:rsidRDefault="00C24839" w:rsidP="00C248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248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0.58</w:t>
            </w:r>
          </w:p>
        </w:tc>
      </w:tr>
    </w:tbl>
    <w:p w:rsidR="00C24839" w:rsidRPr="00B964CE" w:rsidRDefault="00C24839" w:rsidP="00755400">
      <w:pPr>
        <w:spacing w:after="0" w:line="480" w:lineRule="auto"/>
        <w:ind w:firstLine="720"/>
        <w:rPr>
          <w:rFonts w:ascii="Times New Roman" w:hAnsi="Times New Roman" w:cs="Times New Roman"/>
          <w:color w:val="FF0000"/>
          <w:sz w:val="24"/>
          <w:szCs w:val="24"/>
        </w:rPr>
      </w:pPr>
    </w:p>
    <w:p w:rsidR="00755400" w:rsidRDefault="00755400"/>
    <w:sectPr w:rsidR="007554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400"/>
    <w:rsid w:val="000149DF"/>
    <w:rsid w:val="00755400"/>
    <w:rsid w:val="00C24839"/>
    <w:rsid w:val="00D44695"/>
    <w:rsid w:val="00F41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9DF"/>
  </w:style>
  <w:style w:type="paragraph" w:styleId="Heading1">
    <w:name w:val="heading 1"/>
    <w:basedOn w:val="Normal"/>
    <w:link w:val="Heading1Char"/>
    <w:uiPriority w:val="9"/>
    <w:qFormat/>
    <w:rsid w:val="000149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49D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Emphasis">
    <w:name w:val="Emphasis"/>
    <w:basedOn w:val="DefaultParagraphFont"/>
    <w:uiPriority w:val="20"/>
    <w:qFormat/>
    <w:rsid w:val="000149DF"/>
    <w:rPr>
      <w:i/>
      <w:iCs/>
    </w:rPr>
  </w:style>
  <w:style w:type="paragraph" w:styleId="ListParagraph">
    <w:name w:val="List Paragraph"/>
    <w:basedOn w:val="Normal"/>
    <w:uiPriority w:val="34"/>
    <w:qFormat/>
    <w:rsid w:val="000149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9DF"/>
  </w:style>
  <w:style w:type="paragraph" w:styleId="Heading1">
    <w:name w:val="heading 1"/>
    <w:basedOn w:val="Normal"/>
    <w:link w:val="Heading1Char"/>
    <w:uiPriority w:val="9"/>
    <w:qFormat/>
    <w:rsid w:val="000149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49D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Emphasis">
    <w:name w:val="Emphasis"/>
    <w:basedOn w:val="DefaultParagraphFont"/>
    <w:uiPriority w:val="20"/>
    <w:qFormat/>
    <w:rsid w:val="000149DF"/>
    <w:rPr>
      <w:i/>
      <w:iCs/>
    </w:rPr>
  </w:style>
  <w:style w:type="paragraph" w:styleId="ListParagraph">
    <w:name w:val="List Paragraph"/>
    <w:basedOn w:val="Normal"/>
    <w:uiPriority w:val="34"/>
    <w:qFormat/>
    <w:rsid w:val="000149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8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Qatar University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</dc:creator>
  <cp:lastModifiedBy>QU</cp:lastModifiedBy>
  <cp:revision>2</cp:revision>
  <dcterms:created xsi:type="dcterms:W3CDTF">2017-11-07T06:01:00Z</dcterms:created>
  <dcterms:modified xsi:type="dcterms:W3CDTF">2017-11-07T06:18:00Z</dcterms:modified>
</cp:coreProperties>
</file>