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8"/>
        <w:gridCol w:w="2158"/>
        <w:gridCol w:w="2158"/>
      </w:tblGrid>
      <w:tr w:rsidR="00CA0283" w:rsidRPr="00AE7968" w14:paraId="6F18E930" w14:textId="77777777" w:rsidTr="00CA0283">
        <w:trPr>
          <w:trHeight w:val="520"/>
          <w:jc w:val="center"/>
        </w:trPr>
        <w:tc>
          <w:tcPr>
            <w:tcW w:w="2158" w:type="dxa"/>
          </w:tcPr>
          <w:p w14:paraId="127D6C00" w14:textId="77777777" w:rsidR="00CA0283" w:rsidRPr="00AE7968" w:rsidRDefault="00CA0283" w:rsidP="0069302D">
            <w:pPr>
              <w:spacing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58" w:type="dxa"/>
          </w:tcPr>
          <w:p w14:paraId="70A4E4D5" w14:textId="77777777" w:rsidR="00CA0283" w:rsidRPr="00AE7968" w:rsidRDefault="00CA0283" w:rsidP="0069302D">
            <w:pPr>
              <w:spacing w:line="480" w:lineRule="auto"/>
              <w:rPr>
                <w:rFonts w:ascii="Times" w:hAnsi="Times"/>
                <w:b/>
                <w:sz w:val="24"/>
                <w:szCs w:val="24"/>
              </w:rPr>
            </w:pPr>
            <w:r w:rsidRPr="00AE7968">
              <w:rPr>
                <w:rFonts w:ascii="Times" w:hAnsi="Times"/>
                <w:b/>
                <w:sz w:val="24"/>
                <w:szCs w:val="24"/>
              </w:rPr>
              <w:t>Climate Data</w:t>
            </w:r>
          </w:p>
        </w:tc>
        <w:tc>
          <w:tcPr>
            <w:tcW w:w="2158" w:type="dxa"/>
          </w:tcPr>
          <w:p w14:paraId="00EBBF5C" w14:textId="77777777" w:rsidR="00CA0283" w:rsidRPr="00AE7968" w:rsidRDefault="00CA0283" w:rsidP="0069302D">
            <w:pPr>
              <w:spacing w:line="480" w:lineRule="auto"/>
              <w:rPr>
                <w:rFonts w:ascii="Times" w:hAnsi="Times"/>
                <w:b/>
                <w:sz w:val="24"/>
                <w:szCs w:val="24"/>
              </w:rPr>
            </w:pPr>
            <w:r w:rsidRPr="00AE7968">
              <w:rPr>
                <w:rFonts w:ascii="Times" w:hAnsi="Times"/>
                <w:b/>
                <w:sz w:val="24"/>
                <w:szCs w:val="24"/>
              </w:rPr>
              <w:t>Biological Data</w:t>
            </w:r>
          </w:p>
        </w:tc>
      </w:tr>
      <w:tr w:rsidR="00CA0283" w:rsidRPr="00AE7968" w14:paraId="61BCA863" w14:textId="77777777" w:rsidTr="00CA0283">
        <w:trPr>
          <w:trHeight w:val="520"/>
          <w:jc w:val="center"/>
        </w:trPr>
        <w:tc>
          <w:tcPr>
            <w:tcW w:w="2158" w:type="dxa"/>
          </w:tcPr>
          <w:p w14:paraId="29B6BC31" w14:textId="77777777" w:rsidR="00CA0283" w:rsidRPr="00AE7968" w:rsidRDefault="00CA0283" w:rsidP="0069302D">
            <w:pPr>
              <w:spacing w:line="480" w:lineRule="auto"/>
              <w:rPr>
                <w:rFonts w:ascii="Times" w:hAnsi="Times"/>
                <w:b/>
                <w:sz w:val="24"/>
                <w:szCs w:val="24"/>
              </w:rPr>
            </w:pPr>
            <w:r w:rsidRPr="00AE7968">
              <w:rPr>
                <w:rFonts w:ascii="Times" w:hAnsi="Times"/>
                <w:b/>
                <w:sz w:val="24"/>
                <w:szCs w:val="24"/>
              </w:rPr>
              <w:t>Past Period</w:t>
            </w:r>
          </w:p>
        </w:tc>
        <w:tc>
          <w:tcPr>
            <w:tcW w:w="2158" w:type="dxa"/>
          </w:tcPr>
          <w:p w14:paraId="625E7C70" w14:textId="77777777" w:rsidR="00CA0283" w:rsidRPr="00AE7968" w:rsidRDefault="00CA0283" w:rsidP="0069302D">
            <w:pPr>
              <w:spacing w:line="480" w:lineRule="auto"/>
              <w:rPr>
                <w:rFonts w:ascii="Times" w:hAnsi="Times"/>
                <w:sz w:val="24"/>
                <w:szCs w:val="24"/>
              </w:rPr>
            </w:pPr>
            <w:r w:rsidRPr="00AE7968">
              <w:rPr>
                <w:rFonts w:ascii="Times" w:hAnsi="Times"/>
                <w:sz w:val="24"/>
                <w:szCs w:val="24"/>
              </w:rPr>
              <w:t>1910-1950</w:t>
            </w:r>
          </w:p>
        </w:tc>
        <w:tc>
          <w:tcPr>
            <w:tcW w:w="2158" w:type="dxa"/>
          </w:tcPr>
          <w:p w14:paraId="5DD8D051" w14:textId="77777777" w:rsidR="00CA0283" w:rsidRPr="00AE7968" w:rsidRDefault="00CA0283" w:rsidP="0069302D">
            <w:pPr>
              <w:spacing w:line="480" w:lineRule="auto"/>
              <w:rPr>
                <w:rFonts w:ascii="Times" w:hAnsi="Times"/>
                <w:sz w:val="24"/>
                <w:szCs w:val="24"/>
              </w:rPr>
            </w:pPr>
            <w:r w:rsidRPr="00AE7968">
              <w:rPr>
                <w:rFonts w:ascii="Times" w:hAnsi="Times"/>
                <w:sz w:val="24"/>
                <w:szCs w:val="24"/>
              </w:rPr>
              <w:t xml:space="preserve">Habitat projections </w:t>
            </w:r>
          </w:p>
        </w:tc>
      </w:tr>
      <w:tr w:rsidR="00CA0283" w:rsidRPr="00AE7968" w14:paraId="520A8AF0" w14:textId="77777777" w:rsidTr="00CA0283">
        <w:trPr>
          <w:trHeight w:val="520"/>
          <w:jc w:val="center"/>
        </w:trPr>
        <w:tc>
          <w:tcPr>
            <w:tcW w:w="2158" w:type="dxa"/>
          </w:tcPr>
          <w:p w14:paraId="1D94CC90" w14:textId="77777777" w:rsidR="00CA0283" w:rsidRPr="00AE7968" w:rsidRDefault="00CA0283" w:rsidP="0069302D">
            <w:pPr>
              <w:spacing w:line="480" w:lineRule="auto"/>
              <w:rPr>
                <w:rFonts w:ascii="Times" w:hAnsi="Times"/>
                <w:b/>
                <w:sz w:val="24"/>
                <w:szCs w:val="24"/>
              </w:rPr>
            </w:pPr>
            <w:r w:rsidRPr="00AE7968">
              <w:rPr>
                <w:rFonts w:ascii="Times" w:hAnsi="Times"/>
                <w:b/>
                <w:sz w:val="24"/>
                <w:szCs w:val="24"/>
              </w:rPr>
              <w:t>Current Period</w:t>
            </w:r>
          </w:p>
        </w:tc>
        <w:tc>
          <w:tcPr>
            <w:tcW w:w="2158" w:type="dxa"/>
          </w:tcPr>
          <w:p w14:paraId="707867AF" w14:textId="77777777" w:rsidR="00CA0283" w:rsidRPr="00AE7968" w:rsidRDefault="00CA0283" w:rsidP="0069302D">
            <w:pPr>
              <w:spacing w:line="480" w:lineRule="auto"/>
              <w:rPr>
                <w:rFonts w:ascii="Times" w:hAnsi="Times"/>
                <w:sz w:val="24"/>
                <w:szCs w:val="24"/>
              </w:rPr>
            </w:pPr>
            <w:r w:rsidRPr="00AE7968">
              <w:rPr>
                <w:rFonts w:ascii="Times" w:hAnsi="Times"/>
                <w:sz w:val="24"/>
                <w:szCs w:val="24"/>
              </w:rPr>
              <w:t>1950-2000</w:t>
            </w:r>
          </w:p>
        </w:tc>
        <w:tc>
          <w:tcPr>
            <w:tcW w:w="2158" w:type="dxa"/>
          </w:tcPr>
          <w:p w14:paraId="562E8754" w14:textId="77777777" w:rsidR="00CA0283" w:rsidRPr="00AE7968" w:rsidRDefault="00CA0283" w:rsidP="0069302D">
            <w:pPr>
              <w:spacing w:line="480" w:lineRule="auto"/>
              <w:rPr>
                <w:rFonts w:ascii="Times" w:hAnsi="Times"/>
                <w:sz w:val="24"/>
                <w:szCs w:val="24"/>
              </w:rPr>
            </w:pPr>
            <w:r w:rsidRPr="00AE7968">
              <w:rPr>
                <w:rFonts w:ascii="Times" w:hAnsi="Times"/>
                <w:sz w:val="24"/>
                <w:szCs w:val="24"/>
              </w:rPr>
              <w:t>1950-2009</w:t>
            </w:r>
          </w:p>
        </w:tc>
      </w:tr>
      <w:tr w:rsidR="00CA0283" w:rsidRPr="00AE7968" w14:paraId="56167D9D" w14:textId="77777777" w:rsidTr="00CA0283">
        <w:trPr>
          <w:trHeight w:val="747"/>
          <w:jc w:val="center"/>
        </w:trPr>
        <w:tc>
          <w:tcPr>
            <w:tcW w:w="2158" w:type="dxa"/>
          </w:tcPr>
          <w:p w14:paraId="798108D4" w14:textId="77777777" w:rsidR="00CA0283" w:rsidRPr="00AE7968" w:rsidRDefault="00CA0283" w:rsidP="0069302D">
            <w:pPr>
              <w:rPr>
                <w:rFonts w:ascii="Times" w:hAnsi="Times"/>
                <w:b/>
                <w:sz w:val="24"/>
                <w:szCs w:val="24"/>
              </w:rPr>
            </w:pPr>
            <w:r w:rsidRPr="00AE7968">
              <w:rPr>
                <w:rFonts w:ascii="Times" w:hAnsi="Times"/>
                <w:b/>
                <w:sz w:val="24"/>
                <w:szCs w:val="24"/>
              </w:rPr>
              <w:t>Future</w:t>
            </w:r>
          </w:p>
        </w:tc>
        <w:tc>
          <w:tcPr>
            <w:tcW w:w="2158" w:type="dxa"/>
          </w:tcPr>
          <w:p w14:paraId="663C9F94" w14:textId="77777777" w:rsidR="00CA0283" w:rsidRPr="00AE7968" w:rsidRDefault="00CA0283" w:rsidP="0069302D">
            <w:pPr>
              <w:rPr>
                <w:rFonts w:ascii="Times" w:hAnsi="Times"/>
                <w:sz w:val="24"/>
                <w:szCs w:val="24"/>
              </w:rPr>
            </w:pPr>
            <w:r w:rsidRPr="00AE7968">
              <w:rPr>
                <w:rFonts w:ascii="Times" w:hAnsi="Times"/>
                <w:sz w:val="24"/>
                <w:szCs w:val="24"/>
              </w:rPr>
              <w:t>2050 IPCC       RCP 4.5, RCP 8.5</w:t>
            </w:r>
          </w:p>
        </w:tc>
        <w:tc>
          <w:tcPr>
            <w:tcW w:w="2158" w:type="dxa"/>
          </w:tcPr>
          <w:p w14:paraId="3EC2E6A1" w14:textId="77777777" w:rsidR="00CA0283" w:rsidRPr="00AE7968" w:rsidRDefault="00CA0283" w:rsidP="0069302D">
            <w:pPr>
              <w:spacing w:line="480" w:lineRule="auto"/>
              <w:rPr>
                <w:rFonts w:ascii="Times" w:hAnsi="Times"/>
                <w:sz w:val="24"/>
                <w:szCs w:val="24"/>
              </w:rPr>
            </w:pPr>
            <w:r w:rsidRPr="00AE7968">
              <w:rPr>
                <w:rFonts w:ascii="Times" w:hAnsi="Times"/>
                <w:sz w:val="24"/>
                <w:szCs w:val="24"/>
              </w:rPr>
              <w:t>Habitat projections</w:t>
            </w:r>
          </w:p>
        </w:tc>
      </w:tr>
    </w:tbl>
    <w:p w14:paraId="37DDC2AF" w14:textId="77777777" w:rsidR="00CA0283" w:rsidRPr="00AE7968" w:rsidRDefault="00CA0283" w:rsidP="00CA0283">
      <w:pPr>
        <w:spacing w:line="480" w:lineRule="auto"/>
        <w:rPr>
          <w:rFonts w:ascii="Times" w:hAnsi="Times"/>
          <w:b/>
          <w:sz w:val="24"/>
          <w:szCs w:val="24"/>
        </w:rPr>
      </w:pPr>
    </w:p>
    <w:p w14:paraId="14BAB840" w14:textId="77777777" w:rsidR="00187B8D" w:rsidRDefault="00894741"/>
    <w:sectPr w:rsidR="00187B8D" w:rsidSect="00810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283"/>
    <w:rsid w:val="006445A9"/>
    <w:rsid w:val="006F1C2B"/>
    <w:rsid w:val="007F2282"/>
    <w:rsid w:val="007F6AAD"/>
    <w:rsid w:val="00810ABA"/>
    <w:rsid w:val="00894741"/>
    <w:rsid w:val="00CA0283"/>
    <w:rsid w:val="00CC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CA1ED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A0283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02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Macintosh Word</Application>
  <DocSecurity>0</DocSecurity>
  <Lines>1</Lines>
  <Paragraphs>1</Paragraphs>
  <ScaleCrop>false</ScaleCrop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2018-02-04T18:16:00Z</dcterms:created>
  <dcterms:modified xsi:type="dcterms:W3CDTF">2018-02-04T18:16:00Z</dcterms:modified>
</cp:coreProperties>
</file>