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02" w:rsidRDefault="00E66702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66702" w:rsidRDefault="00E66702" w:rsidP="00E66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S</w:t>
      </w:r>
      <w:r w:rsidR="00F8599A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Museums that contributed locality data for coral snakes, either directly via the curator, or through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gbif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Pr="004773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www.gbif.org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4773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www.vertnet.org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idigbio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(www.idigbio.org) databases. </w:t>
      </w:r>
    </w:p>
    <w:p w:rsidR="00E66702" w:rsidRDefault="00E66702" w:rsidP="00E66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1Light-Accent11"/>
        <w:tblW w:w="8028" w:type="dxa"/>
        <w:tblInd w:w="-113" w:type="dxa"/>
        <w:tblLook w:val="04A0" w:firstRow="1" w:lastRow="0" w:firstColumn="1" w:lastColumn="0" w:noHBand="0" w:noVBand="1"/>
      </w:tblPr>
      <w:tblGrid>
        <w:gridCol w:w="1275"/>
        <w:gridCol w:w="6753"/>
      </w:tblGrid>
      <w:tr w:rsidR="00E66702" w:rsidRPr="00B5185A" w:rsidTr="00797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Inst. Code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Institution Name</w:t>
            </w:r>
          </w:p>
        </w:tc>
      </w:tr>
      <w:tr w:rsidR="00E66702" w:rsidRPr="00B5185A" w:rsidTr="00797C6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ANSP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The Academy of Natural Sciences, Philadelphia, PA</w:t>
            </w:r>
          </w:p>
        </w:tc>
      </w:tr>
      <w:tr w:rsidR="00E66702" w:rsidRPr="00B5185A" w:rsidTr="00797C6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AUM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Auburn University Natural History Museum and Learning Center</w:t>
            </w:r>
          </w:p>
        </w:tc>
      </w:tr>
      <w:tr w:rsidR="00E66702" w:rsidRPr="00B5185A" w:rsidTr="00797C6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California Academy of Sciences, San Francisco, CA</w:t>
            </w:r>
          </w:p>
        </w:tc>
      </w:tr>
      <w:tr w:rsidR="00E66702" w:rsidRPr="00B5185A" w:rsidTr="00797C6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Carnegie Museum of Natural History, Philadelphia, PA</w:t>
            </w:r>
          </w:p>
        </w:tc>
      </w:tr>
      <w:tr w:rsidR="00E66702" w:rsidRPr="00B5185A" w:rsidTr="00797C6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Cornell University Museum of Vertebrates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FLMNH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Florida Museum of Natural History, Gainesville, FL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FMNH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Field Museum of Natural History, Chicago, IL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GMNH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Georgia Museum of Natural History, University of Georgia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GSU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Georgia State University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INHS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Illinois Natural History Survey, University of Illinois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University of Kansas, Lawrence, KS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LACM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Natural History Museum of Los Angeles County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Louisiana Museum of Natural History, Louisiana State University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MCZ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Museum of Comparative Zoology, Harvard University</w:t>
            </w:r>
          </w:p>
        </w:tc>
      </w:tr>
      <w:tr w:rsidR="00E66702" w:rsidRPr="00B5185A" w:rsidTr="00797C6E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MHP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Museum of the High Plains - Fort Hays State University, Sternberg Museum of Natural History, Fort Hays, KS</w:t>
            </w:r>
          </w:p>
        </w:tc>
      </w:tr>
      <w:tr w:rsidR="000360A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0360A2" w:rsidRPr="00B5185A" w:rsidRDefault="000360A2" w:rsidP="0079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</w:p>
        </w:tc>
        <w:tc>
          <w:tcPr>
            <w:tcW w:w="6753" w:type="dxa"/>
          </w:tcPr>
          <w:p w:rsidR="000360A2" w:rsidRPr="00B5185A" w:rsidRDefault="000360A2" w:rsidP="0079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Mississippi Museum of Natural History 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MPM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Milwaukee Public Museum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MSB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Museum of Southwestern Biology, University of New Mexico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MSU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Division of Vertebrate Natural History, Michigan State University Museum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MSUM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Minnesota State University Moorhead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MVZ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Museum of Vertebrate Zoology, University of California, Berkeley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NCSM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North Carolina State Museum of Natural Sciences</w:t>
            </w:r>
            <w:r w:rsidR="000360A2">
              <w:rPr>
                <w:rFonts w:ascii="Times New Roman" w:hAnsi="Times New Roman" w:cs="Times New Roman"/>
                <w:sz w:val="24"/>
                <w:szCs w:val="24"/>
              </w:rPr>
              <w:t xml:space="preserve">, now the North Carolina Museum of Natural Sciences 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NLU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University of Louisiana at Monroe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OMNH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Sam Noble Oklahoma Museum, University of Oklahoma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James R. Slater Museum, University of Puget Sound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Royal Ontario Museum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SDNHM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San Diego Natural History Museum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TCWC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Texas Cooperative Wildlife Collection, Texas A &amp; M University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University of Alabama Museum of Natural History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UCM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University of Colorado Museum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UIMNH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University of Iowa Museum of Natural History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USNM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Smithsonian National Museum of Natural History, Washington, D.C.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UTEP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The Centennial Museum, University of Texas at El Paso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YPM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Peabody Museum, Yale University</w:t>
            </w:r>
          </w:p>
        </w:tc>
      </w:tr>
      <w:tr w:rsidR="00E66702" w:rsidRPr="00B5185A" w:rsidTr="00797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:rsidR="00E66702" w:rsidRPr="00B5185A" w:rsidRDefault="00E66702" w:rsidP="00797C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ZMUC</w:t>
            </w:r>
          </w:p>
        </w:tc>
        <w:tc>
          <w:tcPr>
            <w:tcW w:w="6753" w:type="dxa"/>
          </w:tcPr>
          <w:p w:rsidR="00E66702" w:rsidRPr="00B5185A" w:rsidRDefault="00E66702" w:rsidP="00797C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A">
              <w:rPr>
                <w:rFonts w:ascii="Times New Roman" w:hAnsi="Times New Roman" w:cs="Times New Roman"/>
                <w:sz w:val="24"/>
                <w:szCs w:val="24"/>
              </w:rPr>
              <w:t>Zoological Museum, University of Copenhagen</w:t>
            </w:r>
          </w:p>
        </w:tc>
      </w:tr>
    </w:tbl>
    <w:p w:rsidR="00E66702" w:rsidRPr="00B5185A" w:rsidRDefault="00E66702" w:rsidP="00E66702">
      <w:pPr>
        <w:rPr>
          <w:rFonts w:ascii="Times New Roman" w:hAnsi="Times New Roman" w:cs="Times New Roman"/>
          <w:sz w:val="24"/>
          <w:szCs w:val="24"/>
        </w:rPr>
      </w:pPr>
    </w:p>
    <w:p w:rsidR="00E66702" w:rsidRPr="00E66702" w:rsidRDefault="00E66702" w:rsidP="00E667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1118" w:rsidRPr="00E66702" w:rsidRDefault="00801118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01118" w:rsidRDefault="00801118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4641" w:rsidRDefault="00E44641" w:rsidP="00801118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E4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2"/>
    <w:rsid w:val="000360A2"/>
    <w:rsid w:val="00140D74"/>
    <w:rsid w:val="003B4872"/>
    <w:rsid w:val="003D5288"/>
    <w:rsid w:val="004318A2"/>
    <w:rsid w:val="00797C6E"/>
    <w:rsid w:val="007C29D4"/>
    <w:rsid w:val="00801118"/>
    <w:rsid w:val="008036C5"/>
    <w:rsid w:val="0084065C"/>
    <w:rsid w:val="0089060B"/>
    <w:rsid w:val="008958C5"/>
    <w:rsid w:val="00930A55"/>
    <w:rsid w:val="00A41AA5"/>
    <w:rsid w:val="00C47C3C"/>
    <w:rsid w:val="00DA69F7"/>
    <w:rsid w:val="00E44641"/>
    <w:rsid w:val="00E66702"/>
    <w:rsid w:val="00F1502E"/>
    <w:rsid w:val="00F8599A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4A1D"/>
  <w15:chartTrackingRefBased/>
  <w15:docId w15:val="{5B292AB9-484A-4883-B9F5-48861FB3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3C"/>
    <w:rPr>
      <w:color w:val="808080"/>
      <w:shd w:val="clear" w:color="auto" w:fill="E6E6E6"/>
    </w:rPr>
  </w:style>
  <w:style w:type="character" w:customStyle="1" w:styleId="author">
    <w:name w:val="author"/>
    <w:basedOn w:val="DefaultParagraphFont"/>
    <w:rsid w:val="00C47C3C"/>
  </w:style>
  <w:style w:type="character" w:customStyle="1" w:styleId="Heading2Char">
    <w:name w:val="Heading 2 Char"/>
    <w:basedOn w:val="DefaultParagraphFont"/>
    <w:link w:val="Heading2"/>
    <w:uiPriority w:val="9"/>
    <w:rsid w:val="00E6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1Light-Accent11">
    <w:name w:val="Grid Table 1 Light - Accent 11"/>
    <w:basedOn w:val="TableNormal"/>
    <w:uiPriority w:val="46"/>
    <w:rsid w:val="00E6670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tnet.org" TargetMode="External"/><Relationship Id="rId4" Type="http://schemas.openxmlformats.org/officeDocument/2006/relationships/hyperlink" Target="http://www.gb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Chunco</dc:creator>
  <cp:keywords/>
  <dc:description/>
  <cp:lastModifiedBy>Amanda Chunco</cp:lastModifiedBy>
  <cp:revision>4</cp:revision>
  <dcterms:created xsi:type="dcterms:W3CDTF">2017-11-26T01:30:00Z</dcterms:created>
  <dcterms:modified xsi:type="dcterms:W3CDTF">2018-03-27T16:31:00Z</dcterms:modified>
</cp:coreProperties>
</file>