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8920" w:type="dxa"/>
        <w:tblLayout w:type="fixed"/>
        <w:tblLook w:val="04A0"/>
      </w:tblPr>
      <w:tblGrid>
        <w:gridCol w:w="2929"/>
        <w:gridCol w:w="1684"/>
        <w:gridCol w:w="1684"/>
        <w:gridCol w:w="1218"/>
        <w:gridCol w:w="1405"/>
      </w:tblGrid>
      <w:tr w:rsidR="002F3E8C" w:rsidTr="00805D47">
        <w:trPr>
          <w:trHeight w:val="1314"/>
        </w:trPr>
        <w:tc>
          <w:tcPr>
            <w:tcW w:w="2929" w:type="dxa"/>
            <w:vAlign w:val="center"/>
          </w:tcPr>
          <w:p w:rsidR="002F3E8C" w:rsidRPr="002F3E8C" w:rsidRDefault="002F3E8C" w:rsidP="002F3E8C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F3E8C">
              <w:rPr>
                <w:b/>
                <w:sz w:val="22"/>
                <w:szCs w:val="22"/>
                <w:lang w:eastAsia="en-US"/>
              </w:rPr>
              <w:t>Substance</w:t>
            </w:r>
            <w:proofErr w:type="spellEnd"/>
          </w:p>
        </w:tc>
        <w:tc>
          <w:tcPr>
            <w:tcW w:w="1684" w:type="dxa"/>
            <w:vAlign w:val="center"/>
          </w:tcPr>
          <w:p w:rsidR="002F3E8C" w:rsidRPr="003A39B7" w:rsidRDefault="002F3E8C" w:rsidP="00F34D39">
            <w:pPr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Conc</w:t>
            </w:r>
            <w:r w:rsidR="00805D47">
              <w:rPr>
                <w:b/>
                <w:sz w:val="22"/>
                <w:szCs w:val="22"/>
                <w:lang w:eastAsia="en-US"/>
              </w:rPr>
              <w:t>en</w:t>
            </w:r>
            <w:r w:rsidRPr="003A39B7">
              <w:rPr>
                <w:b/>
                <w:sz w:val="22"/>
                <w:szCs w:val="22"/>
                <w:lang w:eastAsia="en-US"/>
              </w:rPr>
              <w:t>tration</w:t>
            </w:r>
            <w:proofErr w:type="spellEnd"/>
            <w:r w:rsidRPr="003A39B7">
              <w:rPr>
                <w:b/>
                <w:sz w:val="22"/>
                <w:szCs w:val="22"/>
                <w:lang w:eastAsia="en-US"/>
              </w:rPr>
              <w:t xml:space="preserve"> [µg/</w:t>
            </w:r>
            <w:proofErr w:type="spellStart"/>
            <w:r w:rsidRPr="003A39B7">
              <w:rPr>
                <w:b/>
                <w:sz w:val="22"/>
                <w:szCs w:val="22"/>
                <w:lang w:eastAsia="en-US"/>
              </w:rPr>
              <w:t>mL</w:t>
            </w:r>
            <w:proofErr w:type="spellEnd"/>
            <w:r w:rsidRPr="003A39B7">
              <w:rPr>
                <w:b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684" w:type="dxa"/>
            <w:vAlign w:val="center"/>
          </w:tcPr>
          <w:p w:rsidR="002F3E8C" w:rsidRPr="003A39B7" w:rsidRDefault="002F3E8C" w:rsidP="00F34D39">
            <w:pPr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Body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length</w:t>
            </w:r>
            <w:proofErr w:type="spellEnd"/>
            <w:r w:rsidRPr="003A39B7">
              <w:rPr>
                <w:b/>
                <w:sz w:val="22"/>
                <w:szCs w:val="22"/>
                <w:lang w:eastAsia="en-US"/>
              </w:rPr>
              <w:t xml:space="preserve"> [mm]</w:t>
            </w:r>
          </w:p>
        </w:tc>
        <w:tc>
          <w:tcPr>
            <w:tcW w:w="1218" w:type="dxa"/>
            <w:vAlign w:val="center"/>
          </w:tcPr>
          <w:p w:rsidR="002F3E8C" w:rsidRPr="003A39B7" w:rsidRDefault="002F3E8C" w:rsidP="00F34D39">
            <w:pPr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39B7">
              <w:rPr>
                <w:b/>
                <w:sz w:val="22"/>
                <w:szCs w:val="22"/>
                <w:lang w:eastAsia="en-US"/>
              </w:rPr>
              <w:t>SEM [mm]</w:t>
            </w:r>
          </w:p>
        </w:tc>
        <w:tc>
          <w:tcPr>
            <w:tcW w:w="1405" w:type="dxa"/>
            <w:vAlign w:val="center"/>
          </w:tcPr>
          <w:p w:rsidR="002F3E8C" w:rsidRPr="003A39B7" w:rsidRDefault="00805D47" w:rsidP="00F34D39">
            <w:pPr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Signi</w:t>
            </w:r>
            <w:r w:rsidR="002F3E8C">
              <w:rPr>
                <w:b/>
                <w:sz w:val="22"/>
                <w:szCs w:val="22"/>
                <w:lang w:eastAsia="en-US"/>
              </w:rPr>
              <w:t>ficance</w:t>
            </w:r>
            <w:proofErr w:type="spellEnd"/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Untreated</w:t>
            </w:r>
            <w:proofErr w:type="spellEnd"/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1149.</w:t>
            </w:r>
            <w:r w:rsidRPr="000100E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  <w:r w:rsidRPr="000100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7F7CFB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1138.</w:t>
            </w:r>
            <w:r w:rsidRPr="000100E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Pr="000100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vMerge w:val="restart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00E4">
              <w:rPr>
                <w:sz w:val="22"/>
                <w:szCs w:val="22"/>
                <w:lang w:eastAsia="en-US"/>
              </w:rPr>
              <w:t>n.s</w:t>
            </w:r>
            <w:proofErr w:type="spellEnd"/>
            <w:r w:rsidRPr="000100E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EtOH20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1136.</w:t>
            </w:r>
            <w:r w:rsidRPr="000100E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r w:rsidRPr="000100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EtOH40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1180.</w:t>
            </w:r>
            <w:r w:rsidRPr="000100E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  <w:r w:rsidRPr="000100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EtOH50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1161.</w:t>
            </w:r>
            <w:r w:rsidRPr="000100E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 w:rsidRPr="000100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EtOH70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1197.</w:t>
            </w:r>
            <w:r w:rsidRPr="000100E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  <w:r w:rsidRPr="000100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EGCG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1172.</w:t>
            </w:r>
            <w:r w:rsidRPr="000100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vAlign w:val="center"/>
          </w:tcPr>
          <w:p w:rsidR="002F3E8C" w:rsidRPr="000100E4" w:rsidRDefault="00805D47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2F3E8C" w:rsidRPr="000100E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3A39B7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Liq-Liq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BuOH</w:t>
            </w:r>
            <w:proofErr w:type="spellEnd"/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1175.</w:t>
            </w:r>
            <w:r w:rsidRPr="000100E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vAlign w:val="center"/>
          </w:tcPr>
          <w:p w:rsidR="002F3E8C" w:rsidRPr="000100E4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  <w:r w:rsidR="002F3E8C" w:rsidRPr="000100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0100E4" w:rsidTr="00FD1822">
        <w:trPr>
          <w:trHeight w:val="465"/>
        </w:trPr>
        <w:tc>
          <w:tcPr>
            <w:tcW w:w="2929" w:type="dxa"/>
            <w:vAlign w:val="center"/>
          </w:tcPr>
          <w:p w:rsidR="002F3E8C" w:rsidRPr="007F7CFB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Liq-Liq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H</w:t>
            </w:r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00E4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0100E4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1169.</w:t>
            </w:r>
            <w:r w:rsidRPr="000100E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vAlign w:val="center"/>
          </w:tcPr>
          <w:p w:rsidR="002F3E8C" w:rsidRPr="000100E4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  <w:r w:rsidR="002F3E8C" w:rsidRPr="000100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5" w:type="dxa"/>
            <w:vMerge/>
          </w:tcPr>
          <w:p w:rsidR="002F3E8C" w:rsidRPr="000100E4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F3E8C" w:rsidRPr="002F3E8C" w:rsidTr="00FD1822">
        <w:trPr>
          <w:trHeight w:val="465"/>
        </w:trPr>
        <w:tc>
          <w:tcPr>
            <w:tcW w:w="2929" w:type="dxa"/>
            <w:vAlign w:val="center"/>
          </w:tcPr>
          <w:p w:rsidR="002F3E8C" w:rsidRPr="002F3E8C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  <w:proofErr w:type="spellStart"/>
            <w:r w:rsidRPr="002F3E8C">
              <w:rPr>
                <w:sz w:val="22"/>
                <w:szCs w:val="22"/>
                <w:lang w:val="en-US" w:eastAsia="en-US"/>
              </w:rPr>
              <w:t>Reprecip</w:t>
            </w:r>
            <w:proofErr w:type="spellEnd"/>
            <w:r w:rsidRPr="002F3E8C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supernat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F3E8C"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1151.</w:t>
            </w:r>
            <w:r w:rsidRPr="002F3E8C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2F3E8C" w:rsidRPr="002F3E8C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32.</w:t>
            </w:r>
            <w:r w:rsidR="002F3E8C" w:rsidRPr="002F3E8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05" w:type="dxa"/>
            <w:vMerge/>
          </w:tcPr>
          <w:p w:rsidR="002F3E8C" w:rsidRPr="002F3E8C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F3E8C" w:rsidRPr="002F3E8C" w:rsidTr="00FD1822">
        <w:trPr>
          <w:trHeight w:val="465"/>
        </w:trPr>
        <w:tc>
          <w:tcPr>
            <w:tcW w:w="2929" w:type="dxa"/>
            <w:vAlign w:val="center"/>
          </w:tcPr>
          <w:p w:rsidR="002F3E8C" w:rsidRPr="002F3E8C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Reprecip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precip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F3E8C"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1162.</w:t>
            </w:r>
            <w:r w:rsidRPr="002F3E8C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2F3E8C" w:rsidRPr="002F3E8C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32.</w:t>
            </w:r>
            <w:r w:rsidR="002F3E8C" w:rsidRPr="002F3E8C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05" w:type="dxa"/>
            <w:vMerge/>
          </w:tcPr>
          <w:p w:rsidR="002F3E8C" w:rsidRPr="002F3E8C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F3E8C" w:rsidRPr="002F3E8C" w:rsidTr="00FD1822">
        <w:trPr>
          <w:trHeight w:val="465"/>
        </w:trPr>
        <w:tc>
          <w:tcPr>
            <w:tcW w:w="2929" w:type="dxa"/>
            <w:vAlign w:val="center"/>
          </w:tcPr>
          <w:p w:rsidR="002F3E8C" w:rsidRPr="002F3E8C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Resin</w:t>
            </w:r>
            <w:r w:rsidRPr="002F3E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3E8C">
              <w:rPr>
                <w:sz w:val="22"/>
                <w:szCs w:val="22"/>
                <w:lang w:val="en-US" w:eastAsia="en-US"/>
              </w:rPr>
              <w:t>EtOH</w:t>
            </w:r>
            <w:proofErr w:type="spellEnd"/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F3E8C"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1131.</w:t>
            </w:r>
            <w:r w:rsidRPr="002F3E8C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18" w:type="dxa"/>
            <w:vAlign w:val="center"/>
          </w:tcPr>
          <w:p w:rsidR="002F3E8C" w:rsidRPr="002F3E8C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18.</w:t>
            </w:r>
            <w:r w:rsidR="002F3E8C" w:rsidRPr="002F3E8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05" w:type="dxa"/>
            <w:vMerge/>
          </w:tcPr>
          <w:p w:rsidR="002F3E8C" w:rsidRPr="002F3E8C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F3E8C" w:rsidRPr="002F3E8C" w:rsidTr="00FD1822">
        <w:trPr>
          <w:trHeight w:val="465"/>
        </w:trPr>
        <w:tc>
          <w:tcPr>
            <w:tcW w:w="2929" w:type="dxa"/>
            <w:vAlign w:val="center"/>
          </w:tcPr>
          <w:p w:rsidR="002F3E8C" w:rsidRPr="002F3E8C" w:rsidRDefault="002F3E8C" w:rsidP="00805D47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Resin</w:t>
            </w:r>
            <w:r w:rsidRPr="002F3E8C">
              <w:rPr>
                <w:sz w:val="22"/>
                <w:szCs w:val="22"/>
                <w:lang w:val="en-US" w:eastAsia="en-US"/>
              </w:rPr>
              <w:t xml:space="preserve"> H</w:t>
            </w:r>
            <w:r w:rsidRPr="002F3E8C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2F3E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F3E8C"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684" w:type="dxa"/>
            <w:vAlign w:val="center"/>
          </w:tcPr>
          <w:p w:rsidR="002F3E8C" w:rsidRPr="002F3E8C" w:rsidRDefault="002F3E8C" w:rsidP="00F34D39">
            <w:pPr>
              <w:spacing w:before="0" w:beforeAutospacing="0" w:after="0" w:line="276" w:lineRule="auto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1113.</w:t>
            </w:r>
            <w:r w:rsidRPr="002F3E8C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18" w:type="dxa"/>
            <w:vAlign w:val="center"/>
          </w:tcPr>
          <w:p w:rsidR="002F3E8C" w:rsidRPr="002F3E8C" w:rsidRDefault="00805D47" w:rsidP="00F34D39">
            <w:pPr>
              <w:spacing w:before="0" w:beforeAutospacing="0" w:after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</w:t>
            </w:r>
            <w:r w:rsidR="002F3E8C" w:rsidRPr="002F3E8C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05" w:type="dxa"/>
            <w:vMerge/>
          </w:tcPr>
          <w:p w:rsidR="002F3E8C" w:rsidRPr="002F3E8C" w:rsidRDefault="002F3E8C" w:rsidP="00F34D39">
            <w:pPr>
              <w:spacing w:before="0" w:beforeAutospacing="0" w:after="0" w:line="276" w:lineRule="auto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02456" w:rsidRDefault="00805D47">
      <w:pPr>
        <w:rPr>
          <w:lang w:val="en-US"/>
        </w:rPr>
      </w:pPr>
      <w:proofErr w:type="spellStart"/>
      <w:proofErr w:type="gramStart"/>
      <w:r>
        <w:rPr>
          <w:lang w:val="en-US"/>
        </w:rPr>
        <w:t>n.s</w:t>
      </w:r>
      <w:proofErr w:type="spellEnd"/>
      <w:proofErr w:type="gramEnd"/>
      <w:r>
        <w:rPr>
          <w:lang w:val="en-US"/>
        </w:rPr>
        <w:t xml:space="preserve">. not significant </w:t>
      </w:r>
    </w:p>
    <w:p w:rsidR="00805D47" w:rsidRDefault="00805D47">
      <w:pPr>
        <w:rPr>
          <w:lang w:val="en-US"/>
        </w:rPr>
      </w:pPr>
      <w:r>
        <w:rPr>
          <w:lang w:val="en-US"/>
        </w:rPr>
        <w:t>N/A not applicable</w:t>
      </w:r>
    </w:p>
    <w:p w:rsidR="000C6256" w:rsidRPr="002F3E8C" w:rsidRDefault="000C6256">
      <w:pPr>
        <w:rPr>
          <w:lang w:val="en-US"/>
        </w:rPr>
      </w:pPr>
      <w:r>
        <w:rPr>
          <w:lang w:val="en-US"/>
        </w:rPr>
        <w:t xml:space="preserve">Growth of the worms is not inhibited by highest used concentrations. The substances are thus deemed </w:t>
      </w:r>
      <w:r w:rsidR="00F37588">
        <w:rPr>
          <w:lang w:val="en-US"/>
        </w:rPr>
        <w:t xml:space="preserve">non-toxic or negative for </w:t>
      </w:r>
      <w:r w:rsidR="00F37588" w:rsidRPr="00F37588">
        <w:rPr>
          <w:i/>
          <w:lang w:val="en-US"/>
        </w:rPr>
        <w:t xml:space="preserve">C. </w:t>
      </w:r>
      <w:proofErr w:type="spellStart"/>
      <w:r w:rsidR="00F37588" w:rsidRPr="00F37588">
        <w:rPr>
          <w:i/>
          <w:lang w:val="en-US"/>
        </w:rPr>
        <w:t>elegans</w:t>
      </w:r>
      <w:proofErr w:type="spellEnd"/>
      <w:r w:rsidR="00F37588">
        <w:rPr>
          <w:lang w:val="en-US"/>
        </w:rPr>
        <w:t>.</w:t>
      </w:r>
    </w:p>
    <w:sectPr w:rsidR="000C6256" w:rsidRPr="002F3E8C" w:rsidSect="00D02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E8C"/>
    <w:rsid w:val="000308C6"/>
    <w:rsid w:val="000C6256"/>
    <w:rsid w:val="001953C6"/>
    <w:rsid w:val="001F5E96"/>
    <w:rsid w:val="002F3E8C"/>
    <w:rsid w:val="00500838"/>
    <w:rsid w:val="00557132"/>
    <w:rsid w:val="005E7288"/>
    <w:rsid w:val="005F220B"/>
    <w:rsid w:val="005F72A3"/>
    <w:rsid w:val="00624C50"/>
    <w:rsid w:val="006742D2"/>
    <w:rsid w:val="006D6CEF"/>
    <w:rsid w:val="00805D47"/>
    <w:rsid w:val="008B402C"/>
    <w:rsid w:val="008C693A"/>
    <w:rsid w:val="00957445"/>
    <w:rsid w:val="00964CBC"/>
    <w:rsid w:val="00A563A1"/>
    <w:rsid w:val="00B24C01"/>
    <w:rsid w:val="00B44784"/>
    <w:rsid w:val="00B94166"/>
    <w:rsid w:val="00CC4550"/>
    <w:rsid w:val="00CF4AA0"/>
    <w:rsid w:val="00D02456"/>
    <w:rsid w:val="00D10FD0"/>
    <w:rsid w:val="00D37228"/>
    <w:rsid w:val="00D86C6C"/>
    <w:rsid w:val="00EC6A3C"/>
    <w:rsid w:val="00EE7C27"/>
    <w:rsid w:val="00F22225"/>
    <w:rsid w:val="00F37588"/>
    <w:rsid w:val="00FD1822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E8C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F3E8C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Heiner</dc:creator>
  <cp:lastModifiedBy>Felix Heiner</cp:lastModifiedBy>
  <cp:revision>4</cp:revision>
  <dcterms:created xsi:type="dcterms:W3CDTF">2017-12-05T11:22:00Z</dcterms:created>
  <dcterms:modified xsi:type="dcterms:W3CDTF">2017-12-05T14:20:00Z</dcterms:modified>
</cp:coreProperties>
</file>