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7F" w:rsidRPr="001473DE" w:rsidRDefault="00245E94" w:rsidP="00245E94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1473DE">
        <w:rPr>
          <w:rFonts w:ascii="Times New Roman" w:hAnsi="Times New Roman" w:cs="Times New Roman"/>
          <w:sz w:val="21"/>
          <w:szCs w:val="21"/>
          <w:lang w:eastAsia="zh-CN"/>
        </w:rPr>
        <w:t>Table S</w:t>
      </w:r>
      <w:r w:rsidR="00561052">
        <w:rPr>
          <w:rFonts w:ascii="Times New Roman" w:hAnsi="Times New Roman" w:cs="Times New Roman" w:hint="eastAsia"/>
          <w:sz w:val="21"/>
          <w:szCs w:val="21"/>
          <w:lang w:eastAsia="zh-CN"/>
        </w:rPr>
        <w:t>3</w:t>
      </w:r>
      <w:r w:rsidRPr="001473DE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1473DE" w:rsidRPr="001473DE">
        <w:rPr>
          <w:rFonts w:ascii="Times New Roman" w:hAnsi="Times New Roman" w:cs="Times New Roman"/>
          <w:sz w:val="21"/>
          <w:szCs w:val="21"/>
          <w:lang w:eastAsia="zh-CN"/>
        </w:rPr>
        <w:t xml:space="preserve">Multivariate analysis of variance </w:t>
      </w:r>
      <w:r w:rsidR="001473DE" w:rsidRPr="001473DE">
        <w:rPr>
          <w:rFonts w:ascii="Times New Roman" w:hAnsi="Times New Roman" w:cs="Times New Roman" w:hint="eastAsia"/>
          <w:sz w:val="21"/>
          <w:szCs w:val="21"/>
          <w:lang w:eastAsia="zh-CN"/>
        </w:rPr>
        <w:t>by three</w:t>
      </w:r>
      <w:r w:rsidR="001473DE" w:rsidRPr="001473DE">
        <w:rPr>
          <w:rFonts w:ascii="Times New Roman" w:hAnsi="Times New Roman" w:cs="Times New Roman"/>
          <w:sz w:val="21"/>
          <w:szCs w:val="21"/>
          <w:lang w:eastAsia="zh-CN"/>
        </w:rPr>
        <w:t xml:space="preserve"> way ANOVA</w:t>
      </w:r>
      <w:r w:rsidR="001473DE" w:rsidRPr="001473DE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of the</w:t>
      </w:r>
      <w:r w:rsidR="001473DE" w:rsidRPr="001473DE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1473DE">
        <w:rPr>
          <w:rFonts w:ascii="Times New Roman" w:hAnsi="Times New Roman" w:cs="Times New Roman"/>
          <w:sz w:val="21"/>
          <w:szCs w:val="21"/>
          <w:lang w:eastAsia="zh-CN"/>
        </w:rPr>
        <w:t xml:space="preserve">soil </w:t>
      </w:r>
      <w:r w:rsidR="006D0BBD" w:rsidRPr="001473DE">
        <w:rPr>
          <w:rFonts w:ascii="Times New Roman" w:hAnsi="Times New Roman" w:cs="Times New Roman" w:hint="eastAsia"/>
          <w:sz w:val="21"/>
          <w:szCs w:val="21"/>
          <w:lang w:eastAsia="zh-CN"/>
        </w:rPr>
        <w:t>seed bank</w:t>
      </w:r>
      <w:r w:rsidR="00991DB7">
        <w:rPr>
          <w:rFonts w:ascii="Times New Roman" w:hAnsi="Times New Roman" w:cs="Times New Roman"/>
          <w:sz w:val="21"/>
          <w:szCs w:val="21"/>
          <w:lang w:eastAsia="zh-CN"/>
        </w:rPr>
        <w:t>;</w:t>
      </w:r>
      <w:r w:rsidR="00991DB7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6D0BBD" w:rsidRPr="001473DE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total </w:t>
      </w:r>
      <w:proofErr w:type="spellStart"/>
      <w:r w:rsidR="00F73BB8">
        <w:rPr>
          <w:rFonts w:ascii="Times New Roman" w:hAnsi="Times New Roman" w:cs="Times New Roman" w:hint="eastAsia"/>
          <w:sz w:val="21"/>
          <w:szCs w:val="21"/>
          <w:lang w:eastAsia="zh-CN"/>
        </w:rPr>
        <w:t>garminable</w:t>
      </w:r>
      <w:proofErr w:type="spellEnd"/>
      <w:r w:rsidR="00F73BB8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seed (</w:t>
      </w:r>
      <w:r w:rsidR="002C5345">
        <w:rPr>
          <w:rFonts w:ascii="Times New Roman" w:hAnsi="Times New Roman" w:cs="Times New Roman" w:hint="eastAsia"/>
          <w:sz w:val="21"/>
          <w:szCs w:val="21"/>
          <w:lang w:eastAsia="zh-CN"/>
        </w:rPr>
        <w:t>n=3</w:t>
      </w:r>
      <w:r w:rsidR="006D0BBD" w:rsidRPr="001473DE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) </w:t>
      </w:r>
      <w:r w:rsidR="001473DE" w:rsidRPr="001473DE">
        <w:rPr>
          <w:rFonts w:ascii="Times New Roman" w:hAnsi="Times New Roman" w:cs="Times New Roman"/>
          <w:sz w:val="21"/>
          <w:szCs w:val="21"/>
          <w:lang w:eastAsia="zh-CN"/>
        </w:rPr>
        <w:t>with two</w:t>
      </w:r>
      <w:r w:rsidR="00747812" w:rsidRPr="001473DE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1473DE" w:rsidRPr="001473DE">
        <w:rPr>
          <w:rFonts w:ascii="Times New Roman" w:hAnsi="Times New Roman" w:cs="Times New Roman"/>
          <w:sz w:val="21"/>
          <w:szCs w:val="21"/>
          <w:lang w:eastAsia="zh-CN"/>
        </w:rPr>
        <w:t xml:space="preserve">level </w:t>
      </w:r>
      <w:r w:rsidR="00416EA4" w:rsidRPr="00A81EE5">
        <w:rPr>
          <w:rFonts w:ascii="Times New Roman" w:hAnsi="Times New Roman" w:cs="Times New Roman"/>
          <w:sz w:val="21"/>
          <w:szCs w:val="21"/>
          <w:lang w:eastAsia="zh-CN"/>
        </w:rPr>
        <w:t>depth</w:t>
      </w:r>
      <w:r w:rsidR="00612EB0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(</w:t>
      </w:r>
      <w:r w:rsidR="00416EA4">
        <w:rPr>
          <w:rFonts w:ascii="Times New Roman" w:hAnsi="Times New Roman" w:cs="Times New Roman"/>
          <w:sz w:val="21"/>
          <w:szCs w:val="21"/>
          <w:lang w:eastAsia="zh-CN"/>
        </w:rPr>
        <w:t>0</w:t>
      </w:r>
      <w:r w:rsidR="006D0BBD" w:rsidRPr="001473DE">
        <w:rPr>
          <w:rFonts w:ascii="Times New Roman" w:hAnsi="Times New Roman" w:cs="Times New Roman" w:hint="eastAsia"/>
          <w:sz w:val="21"/>
          <w:szCs w:val="21"/>
          <w:lang w:eastAsia="zh-CN"/>
        </w:rPr>
        <w:t>-5 cm and 5-20</w:t>
      </w:r>
      <w:r w:rsidR="00747812" w:rsidRPr="001473DE">
        <w:rPr>
          <w:rFonts w:ascii="Times New Roman" w:hAnsi="Times New Roman" w:cs="Times New Roman" w:hint="eastAsia"/>
          <w:sz w:val="21"/>
          <w:szCs w:val="21"/>
          <w:lang w:eastAsia="zh-CN"/>
        </w:rPr>
        <w:t>cm</w:t>
      </w:r>
      <w:r w:rsidR="00612EB0">
        <w:rPr>
          <w:rFonts w:ascii="Times New Roman" w:hAnsi="Times New Roman" w:cs="Times New Roman" w:hint="eastAsia"/>
          <w:sz w:val="21"/>
          <w:szCs w:val="21"/>
          <w:lang w:eastAsia="zh-CN"/>
        </w:rPr>
        <w:t>)</w:t>
      </w:r>
    </w:p>
    <w:tbl>
      <w:tblPr>
        <w:tblStyle w:val="a5"/>
        <w:tblW w:w="5053" w:type="dxa"/>
        <w:jc w:val="center"/>
        <w:tblLook w:val="04A0" w:firstRow="1" w:lastRow="0" w:firstColumn="1" w:lastColumn="0" w:noHBand="0" w:noVBand="1"/>
      </w:tblPr>
      <w:tblGrid>
        <w:gridCol w:w="2559"/>
        <w:gridCol w:w="485"/>
        <w:gridCol w:w="970"/>
        <w:gridCol w:w="1039"/>
      </w:tblGrid>
      <w:tr w:rsidR="00612EB0" w:rsidRPr="00797FD6" w:rsidTr="0061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vMerge w:val="restart"/>
            <w:shd w:val="clear" w:color="auto" w:fill="auto"/>
            <w:noWrap/>
            <w:vAlign w:val="center"/>
            <w:hideMark/>
          </w:tcPr>
          <w:p w:rsidR="00612EB0" w:rsidRPr="00612EB0" w:rsidRDefault="00612EB0" w:rsidP="00612EB0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zh-CN"/>
              </w:rPr>
              <w:t>Sources</w:t>
            </w:r>
          </w:p>
        </w:tc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612EB0" w:rsidRPr="00612EB0" w:rsidRDefault="00612EB0" w:rsidP="00612E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2EB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df</w:t>
            </w:r>
            <w:proofErr w:type="spellEnd"/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12EB0" w:rsidRPr="00612EB0" w:rsidRDefault="00612EB0" w:rsidP="00797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F</w:t>
            </w:r>
            <w:r w:rsidRPr="00612EB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-value</w:t>
            </w:r>
          </w:p>
        </w:tc>
      </w:tr>
      <w:tr w:rsidR="00612EB0" w:rsidRPr="00797FD6" w:rsidTr="0012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12EB0" w:rsidRPr="00612EB0" w:rsidRDefault="00612EB0" w:rsidP="00797F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12EB0" w:rsidRPr="00612EB0" w:rsidRDefault="00612EB0" w:rsidP="00D7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B0" w:rsidRPr="00612EB0" w:rsidRDefault="00612EB0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0-5 cm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B0" w:rsidRPr="00612EB0" w:rsidRDefault="00612EB0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5-20 cm</w:t>
            </w:r>
          </w:p>
        </w:tc>
        <w:bookmarkStart w:id="0" w:name="_GoBack"/>
        <w:bookmarkEnd w:id="0"/>
      </w:tr>
      <w:tr w:rsidR="00797FD6" w:rsidRPr="00797FD6" w:rsidTr="00123EA9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D6" w:rsidRPr="00612EB0" w:rsidRDefault="00F65438" w:rsidP="00123EA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="00797FD6" w:rsidRPr="00612EB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otation 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28.7</w:t>
            </w: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8***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D6" w:rsidRPr="00612EB0" w:rsidRDefault="00376749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 w:rsidR="00797FD6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="00797FD6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</w:tr>
      <w:tr w:rsidR="00797FD6" w:rsidRPr="00797FD6" w:rsidTr="0012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Herbicide 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12.5</w:t>
            </w: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9**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97FD6" w:rsidRPr="00612EB0" w:rsidRDefault="00376749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1.8</w:t>
            </w: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="00797FD6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="00797FD6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</w:tr>
      <w:tr w:rsidR="00797FD6" w:rsidRPr="00797FD6" w:rsidTr="00123EA9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Tillage 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3.2</w:t>
            </w: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97FD6" w:rsidRPr="00612EB0" w:rsidRDefault="00376749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2.8</w:t>
            </w: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="00797FD6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="00797FD6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</w:tr>
      <w:tr w:rsidR="00797FD6" w:rsidRPr="00797FD6" w:rsidTr="0012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auto"/>
            <w:noWrap/>
            <w:vAlign w:val="center"/>
            <w:hideMark/>
          </w:tcPr>
          <w:p w:rsidR="00797FD6" w:rsidRPr="00612EB0" w:rsidRDefault="00F65438" w:rsidP="00123EA9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="00797FD6" w:rsidRPr="00612EB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otation*Herbicide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19.70</w:t>
            </w: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97FD6" w:rsidRPr="00612EB0" w:rsidRDefault="00376749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</w:t>
            </w: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  <w:r w:rsidR="00797FD6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="00797FD6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</w:tr>
      <w:tr w:rsidR="00797FD6" w:rsidRPr="00797FD6" w:rsidTr="00123EA9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auto"/>
            <w:noWrap/>
            <w:vAlign w:val="center"/>
            <w:hideMark/>
          </w:tcPr>
          <w:p w:rsidR="00797FD6" w:rsidRPr="00612EB0" w:rsidRDefault="00F65438" w:rsidP="00123EA9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="00797FD6" w:rsidRPr="00612EB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otation*Tillage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0.21</w:t>
            </w:r>
            <w:r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  <w:r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</w:tr>
      <w:tr w:rsidR="00797FD6" w:rsidRPr="00797FD6" w:rsidTr="0012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Herbicide*Tillage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0.54</w:t>
            </w:r>
            <w:r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0.002</w:t>
            </w:r>
            <w:r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</w:tr>
      <w:tr w:rsidR="00797FD6" w:rsidRPr="00797FD6" w:rsidTr="00123EA9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auto"/>
            <w:noWrap/>
            <w:vAlign w:val="center"/>
            <w:hideMark/>
          </w:tcPr>
          <w:p w:rsidR="00797FD6" w:rsidRPr="00612EB0" w:rsidRDefault="00F65438" w:rsidP="00123EA9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="00797FD6" w:rsidRPr="00612EB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otation*Herbicide*Tillage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797FD6" w:rsidRPr="00612EB0" w:rsidRDefault="00797FD6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5.51</w:t>
            </w:r>
            <w:r w:rsidRPr="00612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97FD6" w:rsidRPr="00612EB0" w:rsidRDefault="00376749" w:rsidP="0012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2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5.99</w:t>
            </w:r>
            <w:r w:rsidR="00797FD6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="00797FD6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="00167BA3" w:rsidRPr="00612EB0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</w:tr>
    </w:tbl>
    <w:p w:rsidR="00E44E7F" w:rsidRPr="0080063D" w:rsidRDefault="00C052AF" w:rsidP="00C43899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The categorical factors are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rotation, herbicide and tillage. </w:t>
      </w: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Presented are the F-values with the level of significance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; </w:t>
      </w:r>
      <w:r w:rsidR="00612EB0" w:rsidRPr="00DF4EF6">
        <w:rPr>
          <w:rFonts w:ascii="Times New Roman" w:hAnsi="Times New Roman" w:cs="Times New Roman"/>
          <w:sz w:val="21"/>
          <w:szCs w:val="21"/>
          <w:lang w:eastAsia="zh-CN"/>
        </w:rPr>
        <w:t>*</w:t>
      </w:r>
      <w:r w:rsidR="00612EB0" w:rsidRPr="00AB5D60">
        <w:rPr>
          <w:rFonts w:ascii="Times New Roman" w:hAnsi="Times New Roman" w:cs="Times New Roman" w:hint="eastAsia"/>
          <w:i/>
          <w:sz w:val="21"/>
          <w:szCs w:val="21"/>
          <w:lang w:eastAsia="zh-CN"/>
        </w:rPr>
        <w:t>P</w:t>
      </w:r>
      <w:r w:rsidR="00612EB0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="00612EB0"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="00612EB0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05, **</w:t>
      </w:r>
      <w:r w:rsidR="00612EB0" w:rsidRPr="00AB5D60">
        <w:rPr>
          <w:rFonts w:ascii="Times New Roman" w:hAnsi="Times New Roman" w:cs="Times New Roman" w:hint="eastAsia"/>
          <w:i/>
          <w:color w:val="000000"/>
          <w:sz w:val="21"/>
          <w:szCs w:val="21"/>
          <w:lang w:eastAsia="zh-CN"/>
        </w:rPr>
        <w:t>P</w:t>
      </w:r>
      <w:r w:rsidR="00612EB0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="00612EB0"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="00612EB0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01, ***</w:t>
      </w:r>
      <w:r w:rsidR="00612EB0" w:rsidRPr="00AB5D60">
        <w:rPr>
          <w:rFonts w:ascii="Times New Roman" w:hAnsi="Times New Roman" w:cs="Times New Roman" w:hint="eastAsia"/>
          <w:i/>
          <w:color w:val="000000"/>
          <w:sz w:val="21"/>
          <w:szCs w:val="21"/>
          <w:lang w:eastAsia="zh-CN"/>
        </w:rPr>
        <w:t>P</w:t>
      </w:r>
      <w:r w:rsidR="00612EB0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="00612EB0"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="00612EB0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001</w:t>
      </w:r>
      <w:r w:rsidR="00612EB0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,</w:t>
      </w:r>
      <w:r w:rsidR="00612EB0" w:rsidRPr="004713B4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</w:t>
      </w:r>
      <w:proofErr w:type="spellStart"/>
      <w:r w:rsidR="00612EB0" w:rsidRPr="00612EB0">
        <w:rPr>
          <w:rFonts w:ascii="Times New Roman" w:hAnsi="Times New Roman" w:cs="Times New Roman"/>
          <w:color w:val="000000"/>
          <w:vertAlign w:val="superscript"/>
          <w:lang w:eastAsia="zh-CN"/>
        </w:rPr>
        <w:t>n.s</w:t>
      </w:r>
      <w:proofErr w:type="spellEnd"/>
      <w:r w:rsidR="00612EB0" w:rsidRPr="00612EB0">
        <w:rPr>
          <w:rFonts w:ascii="Times New Roman" w:hAnsi="Times New Roman" w:cs="Times New Roman"/>
          <w:color w:val="000000"/>
          <w:vertAlign w:val="superscript"/>
          <w:lang w:eastAsia="zh-CN"/>
        </w:rPr>
        <w:t>.</w:t>
      </w:r>
      <w:r w:rsidR="00612EB0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-no significa</w:t>
      </w:r>
      <w:r w:rsidR="00612EB0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nt.</w:t>
      </w:r>
    </w:p>
    <w:sectPr w:rsidR="00E44E7F" w:rsidRPr="0080063D" w:rsidSect="00C55970">
      <w:pgSz w:w="12240" w:h="15840" w:code="1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AF" w:rsidRDefault="00BF2BAF" w:rsidP="00996D47">
      <w:pPr>
        <w:spacing w:after="0" w:line="240" w:lineRule="auto"/>
      </w:pPr>
      <w:r>
        <w:separator/>
      </w:r>
    </w:p>
  </w:endnote>
  <w:endnote w:type="continuationSeparator" w:id="0">
    <w:p w:rsidR="00BF2BAF" w:rsidRDefault="00BF2BAF" w:rsidP="0099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AF" w:rsidRDefault="00BF2BAF" w:rsidP="00996D47">
      <w:pPr>
        <w:spacing w:after="0" w:line="240" w:lineRule="auto"/>
      </w:pPr>
      <w:r>
        <w:separator/>
      </w:r>
    </w:p>
  </w:footnote>
  <w:footnote w:type="continuationSeparator" w:id="0">
    <w:p w:rsidR="00BF2BAF" w:rsidRDefault="00BF2BAF" w:rsidP="0099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06"/>
    <w:rsid w:val="00016E78"/>
    <w:rsid w:val="0007452F"/>
    <w:rsid w:val="00123EA9"/>
    <w:rsid w:val="0014561D"/>
    <w:rsid w:val="001473DE"/>
    <w:rsid w:val="00167BA3"/>
    <w:rsid w:val="001825E1"/>
    <w:rsid w:val="001B5D02"/>
    <w:rsid w:val="001C1832"/>
    <w:rsid w:val="001C2084"/>
    <w:rsid w:val="00245E94"/>
    <w:rsid w:val="002472D0"/>
    <w:rsid w:val="002C40FD"/>
    <w:rsid w:val="002C5345"/>
    <w:rsid w:val="002E3DC3"/>
    <w:rsid w:val="002F54FA"/>
    <w:rsid w:val="003244D1"/>
    <w:rsid w:val="003409B1"/>
    <w:rsid w:val="00342717"/>
    <w:rsid w:val="0035515C"/>
    <w:rsid w:val="00376749"/>
    <w:rsid w:val="003940D3"/>
    <w:rsid w:val="004001FE"/>
    <w:rsid w:val="00400FCB"/>
    <w:rsid w:val="00416EA4"/>
    <w:rsid w:val="00480D8D"/>
    <w:rsid w:val="004A0389"/>
    <w:rsid w:val="004F60B7"/>
    <w:rsid w:val="00514F67"/>
    <w:rsid w:val="005478F3"/>
    <w:rsid w:val="0055112D"/>
    <w:rsid w:val="00555769"/>
    <w:rsid w:val="00561052"/>
    <w:rsid w:val="00612EB0"/>
    <w:rsid w:val="00642584"/>
    <w:rsid w:val="00663CFD"/>
    <w:rsid w:val="00691E06"/>
    <w:rsid w:val="00694B3D"/>
    <w:rsid w:val="006C16D6"/>
    <w:rsid w:val="006D0BBD"/>
    <w:rsid w:val="006E2DA6"/>
    <w:rsid w:val="00747812"/>
    <w:rsid w:val="00762174"/>
    <w:rsid w:val="00797FD6"/>
    <w:rsid w:val="007A6CBD"/>
    <w:rsid w:val="007D5A43"/>
    <w:rsid w:val="007D6090"/>
    <w:rsid w:val="0080063D"/>
    <w:rsid w:val="00812F59"/>
    <w:rsid w:val="008540FC"/>
    <w:rsid w:val="00854FAD"/>
    <w:rsid w:val="00866455"/>
    <w:rsid w:val="00866643"/>
    <w:rsid w:val="0091306B"/>
    <w:rsid w:val="00954AE2"/>
    <w:rsid w:val="00980BFD"/>
    <w:rsid w:val="00991DB7"/>
    <w:rsid w:val="00996D47"/>
    <w:rsid w:val="009D448E"/>
    <w:rsid w:val="009F7292"/>
    <w:rsid w:val="00A211DF"/>
    <w:rsid w:val="00A708A0"/>
    <w:rsid w:val="00AD2B58"/>
    <w:rsid w:val="00AF5F7C"/>
    <w:rsid w:val="00B146E0"/>
    <w:rsid w:val="00B67F02"/>
    <w:rsid w:val="00BA3157"/>
    <w:rsid w:val="00BF2BAF"/>
    <w:rsid w:val="00C01DE4"/>
    <w:rsid w:val="00C04D48"/>
    <w:rsid w:val="00C052AF"/>
    <w:rsid w:val="00C43899"/>
    <w:rsid w:val="00C55970"/>
    <w:rsid w:val="00C62AE0"/>
    <w:rsid w:val="00C83BFE"/>
    <w:rsid w:val="00CC264F"/>
    <w:rsid w:val="00D105BA"/>
    <w:rsid w:val="00D70C7D"/>
    <w:rsid w:val="00D761C1"/>
    <w:rsid w:val="00DA0605"/>
    <w:rsid w:val="00DA66F1"/>
    <w:rsid w:val="00DF711F"/>
    <w:rsid w:val="00E36C23"/>
    <w:rsid w:val="00E44E7F"/>
    <w:rsid w:val="00E75178"/>
    <w:rsid w:val="00E772F7"/>
    <w:rsid w:val="00E82B0C"/>
    <w:rsid w:val="00E92EB8"/>
    <w:rsid w:val="00E956E1"/>
    <w:rsid w:val="00EB626E"/>
    <w:rsid w:val="00EC2CFD"/>
    <w:rsid w:val="00ED35FD"/>
    <w:rsid w:val="00F15518"/>
    <w:rsid w:val="00F65438"/>
    <w:rsid w:val="00F670F3"/>
    <w:rsid w:val="00F73BB8"/>
    <w:rsid w:val="00FA368B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4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996D47"/>
  </w:style>
  <w:style w:type="paragraph" w:styleId="a4">
    <w:name w:val="footer"/>
    <w:basedOn w:val="a"/>
    <w:link w:val="Char0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996D47"/>
  </w:style>
  <w:style w:type="table" w:styleId="a5">
    <w:name w:val="Light Shading"/>
    <w:basedOn w:val="a1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996D47"/>
  </w:style>
  <w:style w:type="character" w:customStyle="1" w:styleId="decision-messagemailrucssattributepostfix">
    <w:name w:val="decision-message_mailru_css_attribute_postfix"/>
    <w:basedOn w:val="a0"/>
    <w:rsid w:val="00C8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4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996D47"/>
  </w:style>
  <w:style w:type="paragraph" w:styleId="a4">
    <w:name w:val="footer"/>
    <w:basedOn w:val="a"/>
    <w:link w:val="Char0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996D47"/>
  </w:style>
  <w:style w:type="table" w:styleId="a5">
    <w:name w:val="Light Shading"/>
    <w:basedOn w:val="a1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996D47"/>
  </w:style>
  <w:style w:type="character" w:customStyle="1" w:styleId="decision-messagemailrucssattributepostfix">
    <w:name w:val="decision-message_mailru_css_attribute_postfix"/>
    <w:basedOn w:val="a0"/>
    <w:rsid w:val="00C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gly</cp:lastModifiedBy>
  <cp:revision>164</cp:revision>
  <dcterms:created xsi:type="dcterms:W3CDTF">2017-11-23T13:21:00Z</dcterms:created>
  <dcterms:modified xsi:type="dcterms:W3CDTF">2018-03-16T15:12:00Z</dcterms:modified>
</cp:coreProperties>
</file>