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3C" w:rsidRPr="007A442E" w:rsidRDefault="00B075D5" w:rsidP="00A45D78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</w:tblGrid>
      <w:tr w:rsidR="00400673" w:rsidRPr="00005077" w:rsidTr="00BC16A2">
        <w:trPr>
          <w:trHeight w:val="406"/>
        </w:trPr>
        <w:tc>
          <w:tcPr>
            <w:tcW w:w="77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673" w:rsidRPr="00005077" w:rsidRDefault="00400673" w:rsidP="00BC16A2">
            <w:pPr>
              <w:tabs>
                <w:tab w:val="left" w:pos="1560"/>
                <w:tab w:val="left" w:pos="3261"/>
                <w:tab w:val="left" w:pos="3828"/>
                <w:tab w:val="left" w:pos="5103"/>
                <w:tab w:val="left" w:pos="6237"/>
              </w:tabs>
              <w:rPr>
                <w:rFonts w:ascii="Times New Roman" w:hAnsi="Times New Roman" w:cs="Times New Roman"/>
                <w:b/>
              </w:rPr>
            </w:pP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005077">
              <w:rPr>
                <w:rFonts w:ascii="Times New Roman" w:hAnsi="Times New Roman" w:cs="Times New Roman"/>
                <w:b/>
              </w:rPr>
              <w:t>Df</w:t>
            </w:r>
            <w:proofErr w:type="spellEnd"/>
            <w:r w:rsidRPr="00005077">
              <w:rPr>
                <w:rFonts w:ascii="Times New Roman" w:hAnsi="Times New Roman" w:cs="Times New Roman"/>
                <w:b/>
              </w:rPr>
              <w:tab/>
              <w:t>M</w:t>
            </w:r>
            <w:r w:rsidR="00AA6EEE">
              <w:rPr>
                <w:rFonts w:ascii="Times New Roman" w:hAnsi="Times New Roman" w:cs="Times New Roman"/>
                <w:b/>
              </w:rPr>
              <w:t xml:space="preserve">ean </w:t>
            </w:r>
            <w:proofErr w:type="spellStart"/>
            <w:r w:rsidR="00AA6EEE">
              <w:rPr>
                <w:rFonts w:ascii="Times New Roman" w:hAnsi="Times New Roman" w:cs="Times New Roman"/>
                <w:b/>
              </w:rPr>
              <w:t>Sq</w:t>
            </w:r>
            <w:proofErr w:type="spellEnd"/>
            <w:r w:rsidRPr="00005077">
              <w:rPr>
                <w:rFonts w:ascii="Times New Roman" w:hAnsi="Times New Roman" w:cs="Times New Roman"/>
                <w:b/>
              </w:rPr>
              <w:tab/>
              <w:t>F</w:t>
            </w:r>
            <w:r w:rsidR="007A442E">
              <w:rPr>
                <w:rFonts w:ascii="Times New Roman" w:hAnsi="Times New Roman" w:cs="Times New Roman"/>
                <w:b/>
              </w:rPr>
              <w:t>-</w:t>
            </w:r>
            <w:r w:rsidRPr="00005077">
              <w:rPr>
                <w:rFonts w:ascii="Times New Roman" w:hAnsi="Times New Roman" w:cs="Times New Roman"/>
                <w:b/>
              </w:rPr>
              <w:t>value</w:t>
            </w:r>
            <w:r w:rsidRPr="00005077">
              <w:rPr>
                <w:rFonts w:ascii="Times New Roman" w:hAnsi="Times New Roman" w:cs="Times New Roman"/>
                <w:b/>
              </w:rPr>
              <w:tab/>
              <w:t>P</w:t>
            </w:r>
            <w:r w:rsidR="007A442E">
              <w:rPr>
                <w:rFonts w:ascii="Times New Roman" w:hAnsi="Times New Roman" w:cs="Times New Roman"/>
                <w:b/>
              </w:rPr>
              <w:t>-</w:t>
            </w:r>
            <w:r w:rsidRPr="00005077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400673" w:rsidRPr="00005077" w:rsidTr="00BC16A2">
        <w:tc>
          <w:tcPr>
            <w:tcW w:w="7763" w:type="dxa"/>
            <w:tcBorders>
              <w:left w:val="nil"/>
              <w:right w:val="nil"/>
            </w:tcBorders>
          </w:tcPr>
          <w:p w:rsidR="00BC16A2" w:rsidRDefault="00400673" w:rsidP="00BC16A2">
            <w:pPr>
              <w:tabs>
                <w:tab w:val="left" w:pos="1560"/>
                <w:tab w:val="left" w:pos="3261"/>
                <w:tab w:val="left" w:pos="3828"/>
                <w:tab w:val="left" w:pos="5103"/>
                <w:tab w:val="left" w:pos="6237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>W</w:t>
            </w:r>
            <w:r w:rsidR="00BC16A2">
              <w:rPr>
                <w:rFonts w:ascii="Times New Roman" w:hAnsi="Times New Roman" w:cs="Times New Roman"/>
              </w:rPr>
              <w:t>inter wheat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0.7560   </w:t>
            </w:r>
            <w:r w:rsidR="00BC16A2" w:rsidRPr="00005077">
              <w:rPr>
                <w:rFonts w:ascii="Times New Roman" w:hAnsi="Times New Roman" w:cs="Times New Roman"/>
                <w:b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2.636  </w:t>
            </w:r>
            <w:r w:rsidR="00BC16A2" w:rsidRPr="00005077">
              <w:rPr>
                <w:rFonts w:ascii="Times New Roman" w:hAnsi="Times New Roman" w:cs="Times New Roman"/>
                <w:b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>0.156</w:t>
            </w:r>
          </w:p>
          <w:p w:rsidR="00BC16A2" w:rsidRDefault="00BC16A2" w:rsidP="00BC16A2">
            <w:pPr>
              <w:tabs>
                <w:tab w:val="left" w:pos="1560"/>
                <w:tab w:val="left" w:pos="3261"/>
                <w:tab w:val="left" w:pos="3828"/>
                <w:tab w:val="left" w:pos="5103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</w:t>
            </w:r>
            <w:r w:rsidR="00400673" w:rsidRPr="00005077">
              <w:rPr>
                <w:rFonts w:ascii="Times New Roman" w:hAnsi="Times New Roman" w:cs="Times New Roman"/>
              </w:rPr>
              <w:tab/>
              <w:t>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Pr="00BC16A2">
              <w:rPr>
                <w:rFonts w:ascii="Times New Roman" w:hAnsi="Times New Roman" w:cs="Times New Roman"/>
              </w:rPr>
              <w:t xml:space="preserve">0.0525   </w:t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BC16A2">
              <w:rPr>
                <w:rFonts w:ascii="Times New Roman" w:hAnsi="Times New Roman" w:cs="Times New Roman"/>
              </w:rPr>
              <w:t xml:space="preserve">0.183  </w:t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BC16A2">
              <w:rPr>
                <w:rFonts w:ascii="Times New Roman" w:hAnsi="Times New Roman" w:cs="Times New Roman"/>
              </w:rPr>
              <w:t>0.684</w:t>
            </w:r>
          </w:p>
          <w:p w:rsidR="00BC16A2" w:rsidRDefault="00400673" w:rsidP="00BC16A2">
            <w:pPr>
              <w:tabs>
                <w:tab w:val="left" w:pos="1560"/>
                <w:tab w:val="left" w:pos="3261"/>
                <w:tab w:val="left" w:pos="3828"/>
                <w:tab w:val="left" w:pos="5103"/>
                <w:tab w:val="left" w:pos="6237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0.1475   </w:t>
            </w:r>
            <w:r w:rsidR="00BC16A2" w:rsidRPr="00005077">
              <w:rPr>
                <w:rFonts w:ascii="Times New Roman" w:hAnsi="Times New Roman" w:cs="Times New Roman"/>
                <w:b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0.514  </w:t>
            </w:r>
            <w:r w:rsidR="00BC16A2" w:rsidRPr="00005077">
              <w:rPr>
                <w:rFonts w:ascii="Times New Roman" w:hAnsi="Times New Roman" w:cs="Times New Roman"/>
                <w:b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>0.500</w:t>
            </w:r>
          </w:p>
          <w:p w:rsidR="00BC16A2" w:rsidRDefault="00BC16A2" w:rsidP="00BC16A2">
            <w:pPr>
              <w:tabs>
                <w:tab w:val="left" w:pos="1560"/>
                <w:tab w:val="left" w:pos="3261"/>
                <w:tab w:val="left" w:pos="3828"/>
                <w:tab w:val="left" w:pos="5103"/>
                <w:tab w:val="left" w:pos="6237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inter wheat</w:t>
            </w:r>
            <w:r w:rsidR="00400673" w:rsidRPr="00005077">
              <w:rPr>
                <w:rFonts w:ascii="Times New Roman" w:hAnsi="Times New Roman" w:cs="Times New Roman"/>
              </w:rPr>
              <w:tab/>
              <w:t>Tillage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Pr="00BC16A2">
              <w:rPr>
                <w:rFonts w:ascii="Times New Roman" w:hAnsi="Times New Roman" w:cs="Times New Roman"/>
              </w:rPr>
              <w:t xml:space="preserve">1.5968  </w:t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BC16A2">
              <w:rPr>
                <w:rFonts w:ascii="Times New Roman" w:hAnsi="Times New Roman" w:cs="Times New Roman"/>
              </w:rPr>
              <w:t xml:space="preserve">44.093 </w:t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BC16A2">
              <w:rPr>
                <w:rFonts w:ascii="Times New Roman" w:hAnsi="Times New Roman" w:cs="Times New Roman"/>
              </w:rPr>
              <w:t>0.000563 ***</w:t>
            </w:r>
          </w:p>
          <w:p w:rsidR="00BC16A2" w:rsidRDefault="00BC16A2" w:rsidP="00BC16A2">
            <w:pPr>
              <w:tabs>
                <w:tab w:val="left" w:pos="1560"/>
                <w:tab w:val="left" w:pos="3261"/>
                <w:tab w:val="left" w:pos="3828"/>
                <w:tab w:val="left" w:pos="5103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2010-11</w:t>
            </w:r>
            <w:r w:rsidR="00400673" w:rsidRPr="00005077">
              <w:rPr>
                <w:rFonts w:ascii="Times New Roman" w:hAnsi="Times New Roman" w:cs="Times New Roman"/>
              </w:rPr>
              <w:tab/>
              <w:t>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Pr="00BC16A2">
              <w:rPr>
                <w:rFonts w:ascii="Times New Roman" w:hAnsi="Times New Roman" w:cs="Times New Roman"/>
              </w:rPr>
              <w:t xml:space="preserve">2.1445  </w:t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BC16A2">
              <w:rPr>
                <w:rFonts w:ascii="Times New Roman" w:hAnsi="Times New Roman" w:cs="Times New Roman"/>
              </w:rPr>
              <w:t xml:space="preserve">59.215 </w:t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BC16A2">
              <w:rPr>
                <w:rFonts w:ascii="Times New Roman" w:hAnsi="Times New Roman" w:cs="Times New Roman"/>
              </w:rPr>
              <w:t>0.000252 ***</w:t>
            </w:r>
            <w:r w:rsidR="00400673" w:rsidRPr="00005077">
              <w:rPr>
                <w:rFonts w:ascii="Times New Roman" w:hAnsi="Times New Roman" w:cs="Times New Roman"/>
              </w:rPr>
              <w:tab/>
              <w:t>Tillage*Residue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Pr="00BC16A2">
              <w:rPr>
                <w:rFonts w:ascii="Times New Roman" w:hAnsi="Times New Roman" w:cs="Times New Roman"/>
              </w:rPr>
              <w:t xml:space="preserve">0.0340   </w:t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BC16A2">
              <w:rPr>
                <w:rFonts w:ascii="Times New Roman" w:hAnsi="Times New Roman" w:cs="Times New Roman"/>
              </w:rPr>
              <w:t xml:space="preserve">0.939 </w:t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BC16A2">
              <w:rPr>
                <w:rFonts w:ascii="Times New Roman" w:hAnsi="Times New Roman" w:cs="Times New Roman"/>
              </w:rPr>
              <w:t>0.369991</w:t>
            </w:r>
          </w:p>
          <w:p w:rsidR="00400673" w:rsidRPr="00005077" w:rsidRDefault="00BC16A2" w:rsidP="00BC16A2">
            <w:pPr>
              <w:tabs>
                <w:tab w:val="left" w:pos="1560"/>
                <w:tab w:val="left" w:pos="3261"/>
                <w:tab w:val="left" w:pos="3828"/>
                <w:tab w:val="left" w:pos="5103"/>
                <w:tab w:val="left" w:pos="6237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inter wheat</w:t>
            </w:r>
            <w:r w:rsidR="00400673" w:rsidRPr="00005077">
              <w:rPr>
                <w:rFonts w:ascii="Times New Roman" w:hAnsi="Times New Roman" w:cs="Times New Roman"/>
              </w:rPr>
              <w:tab/>
              <w:t>Tillage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Pr="00BC16A2">
              <w:rPr>
                <w:rFonts w:ascii="Times New Roman" w:hAnsi="Times New Roman" w:cs="Times New Roman"/>
              </w:rPr>
              <w:t xml:space="preserve">0.22691   </w:t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BC16A2">
              <w:rPr>
                <w:rFonts w:ascii="Times New Roman" w:hAnsi="Times New Roman" w:cs="Times New Roman"/>
              </w:rPr>
              <w:t xml:space="preserve">2.032  </w:t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BC16A2">
              <w:rPr>
                <w:rFonts w:ascii="Times New Roman" w:hAnsi="Times New Roman" w:cs="Times New Roman"/>
              </w:rPr>
              <w:t>0.204</w:t>
            </w:r>
          </w:p>
          <w:p w:rsidR="00BC16A2" w:rsidRDefault="00BC16A2" w:rsidP="00BC16A2">
            <w:pPr>
              <w:tabs>
                <w:tab w:val="left" w:pos="1560"/>
                <w:tab w:val="left" w:pos="3261"/>
                <w:tab w:val="left" w:pos="3828"/>
                <w:tab w:val="left" w:pos="5103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2011-12</w:t>
            </w:r>
            <w:r w:rsidR="00400673" w:rsidRPr="00005077">
              <w:rPr>
                <w:rFonts w:ascii="Times New Roman" w:hAnsi="Times New Roman" w:cs="Times New Roman"/>
              </w:rPr>
              <w:tab/>
              <w:t>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Pr="00BC16A2">
              <w:rPr>
                <w:rFonts w:ascii="Times New Roman" w:hAnsi="Times New Roman" w:cs="Times New Roman"/>
              </w:rPr>
              <w:t xml:space="preserve">0.00476   </w:t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BC16A2">
              <w:rPr>
                <w:rFonts w:ascii="Times New Roman" w:hAnsi="Times New Roman" w:cs="Times New Roman"/>
              </w:rPr>
              <w:t xml:space="preserve">0.043  </w:t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BC16A2">
              <w:rPr>
                <w:rFonts w:ascii="Times New Roman" w:hAnsi="Times New Roman" w:cs="Times New Roman"/>
              </w:rPr>
              <w:t>0.843</w:t>
            </w:r>
          </w:p>
          <w:p w:rsidR="00BC16A2" w:rsidRDefault="00400673" w:rsidP="00BC16A2">
            <w:pPr>
              <w:tabs>
                <w:tab w:val="left" w:pos="1560"/>
                <w:tab w:val="left" w:pos="3261"/>
                <w:tab w:val="left" w:pos="3828"/>
                <w:tab w:val="left" w:pos="5103"/>
                <w:tab w:val="left" w:pos="6237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0.01761   </w:t>
            </w:r>
            <w:r w:rsidR="00BC16A2" w:rsidRPr="00005077">
              <w:rPr>
                <w:rFonts w:ascii="Times New Roman" w:hAnsi="Times New Roman" w:cs="Times New Roman"/>
                <w:b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0.158  </w:t>
            </w:r>
            <w:r w:rsidR="00BC16A2" w:rsidRPr="00005077">
              <w:rPr>
                <w:rFonts w:ascii="Times New Roman" w:hAnsi="Times New Roman" w:cs="Times New Roman"/>
                <w:b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>0.705</w:t>
            </w:r>
          </w:p>
          <w:p w:rsidR="00400673" w:rsidRPr="00005077" w:rsidRDefault="00400673" w:rsidP="00BC16A2">
            <w:pPr>
              <w:tabs>
                <w:tab w:val="left" w:pos="1560"/>
                <w:tab w:val="left" w:pos="3261"/>
                <w:tab w:val="left" w:pos="3828"/>
                <w:tab w:val="left" w:pos="5103"/>
                <w:tab w:val="left" w:pos="6237"/>
              </w:tabs>
              <w:rPr>
                <w:rFonts w:ascii="Times New Roman" w:hAnsi="Times New Roman" w:cs="Times New Roman"/>
              </w:rPr>
            </w:pPr>
            <w:proofErr w:type="spellStart"/>
            <w:r w:rsidRPr="00005077">
              <w:rPr>
                <w:rFonts w:ascii="Times New Roman" w:hAnsi="Times New Roman" w:cs="Times New Roman"/>
              </w:rPr>
              <w:t>Faba</w:t>
            </w:r>
            <w:proofErr w:type="spellEnd"/>
            <w:r w:rsidR="00BC16A2">
              <w:rPr>
                <w:rFonts w:ascii="Times New Roman" w:hAnsi="Times New Roman" w:cs="Times New Roman"/>
              </w:rPr>
              <w:t xml:space="preserve"> bean </w:t>
            </w:r>
            <w:r w:rsidRPr="00005077">
              <w:rPr>
                <w:rFonts w:ascii="Times New Roman" w:hAnsi="Times New Roman" w:cs="Times New Roman"/>
              </w:rPr>
              <w:t>2013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0.05454   </w:t>
            </w:r>
            <w:r w:rsidR="00BC16A2" w:rsidRPr="00005077">
              <w:rPr>
                <w:rFonts w:ascii="Times New Roman" w:hAnsi="Times New Roman" w:cs="Times New Roman"/>
                <w:b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0.979 </w:t>
            </w:r>
            <w:r w:rsidR="00BC16A2" w:rsidRPr="00005077">
              <w:rPr>
                <w:rFonts w:ascii="Times New Roman" w:hAnsi="Times New Roman" w:cs="Times New Roman"/>
                <w:b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>0.3606</w:t>
            </w:r>
          </w:p>
          <w:p w:rsidR="00BC16A2" w:rsidRDefault="00400673" w:rsidP="00BC16A2">
            <w:pPr>
              <w:tabs>
                <w:tab w:val="left" w:pos="1560"/>
                <w:tab w:val="left" w:pos="3261"/>
                <w:tab w:val="left" w:pos="3828"/>
                <w:tab w:val="left" w:pos="5103"/>
                <w:tab w:val="left" w:pos="6237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0.02407   </w:t>
            </w:r>
            <w:r w:rsidR="00BC16A2" w:rsidRPr="00005077">
              <w:rPr>
                <w:rFonts w:ascii="Times New Roman" w:hAnsi="Times New Roman" w:cs="Times New Roman"/>
                <w:b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0.432 </w:t>
            </w:r>
            <w:r w:rsidR="00BC16A2" w:rsidRPr="00005077">
              <w:rPr>
                <w:rFonts w:ascii="Times New Roman" w:hAnsi="Times New Roman" w:cs="Times New Roman"/>
                <w:b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>0.5353</w:t>
            </w:r>
            <w:r w:rsidRPr="00005077">
              <w:rPr>
                <w:rFonts w:ascii="Times New Roman" w:hAnsi="Times New Roman" w:cs="Times New Roman"/>
              </w:rPr>
              <w:tab/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0.02914   </w:t>
            </w:r>
            <w:r w:rsidR="00BC16A2" w:rsidRPr="00005077">
              <w:rPr>
                <w:rFonts w:ascii="Times New Roman" w:hAnsi="Times New Roman" w:cs="Times New Roman"/>
                <w:b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0.523 </w:t>
            </w:r>
            <w:r w:rsidR="00BC16A2" w:rsidRPr="00005077">
              <w:rPr>
                <w:rFonts w:ascii="Times New Roman" w:hAnsi="Times New Roman" w:cs="Times New Roman"/>
                <w:b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0.4967 </w:t>
            </w:r>
          </w:p>
          <w:p w:rsidR="00400673" w:rsidRPr="00005077" w:rsidRDefault="00BC16A2" w:rsidP="00BC16A2">
            <w:pPr>
              <w:tabs>
                <w:tab w:val="left" w:pos="1560"/>
                <w:tab w:val="left" w:pos="3261"/>
                <w:tab w:val="left" w:pos="3828"/>
                <w:tab w:val="left" w:pos="5103"/>
                <w:tab w:val="left" w:pos="6237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inter wheat</w:t>
            </w:r>
            <w:r w:rsidR="00400673" w:rsidRPr="00005077">
              <w:rPr>
                <w:rFonts w:ascii="Times New Roman" w:hAnsi="Times New Roman" w:cs="Times New Roman"/>
              </w:rPr>
              <w:tab/>
              <w:t>Tillage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Pr="00BC16A2">
              <w:rPr>
                <w:rFonts w:ascii="Times New Roman" w:hAnsi="Times New Roman" w:cs="Times New Roman"/>
              </w:rPr>
              <w:t xml:space="preserve">0.04796   </w:t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BC16A2">
              <w:rPr>
                <w:rFonts w:ascii="Times New Roman" w:hAnsi="Times New Roman" w:cs="Times New Roman"/>
              </w:rPr>
              <w:t xml:space="preserve">0.794  </w:t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BC16A2">
              <w:rPr>
                <w:rFonts w:ascii="Times New Roman" w:hAnsi="Times New Roman" w:cs="Times New Roman"/>
              </w:rPr>
              <w:t>0.407</w:t>
            </w:r>
          </w:p>
          <w:p w:rsidR="00400673" w:rsidRPr="00005077" w:rsidRDefault="00BC16A2" w:rsidP="00BC16A2">
            <w:pPr>
              <w:tabs>
                <w:tab w:val="left" w:pos="1560"/>
                <w:tab w:val="left" w:pos="3261"/>
                <w:tab w:val="left" w:pos="3828"/>
                <w:tab w:val="left" w:pos="5103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2013-14</w:t>
            </w:r>
            <w:r w:rsidR="00400673" w:rsidRPr="00005077">
              <w:rPr>
                <w:rFonts w:ascii="Times New Roman" w:hAnsi="Times New Roman" w:cs="Times New Roman"/>
              </w:rPr>
              <w:tab/>
              <w:t>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Pr="00BC16A2">
              <w:rPr>
                <w:rFonts w:ascii="Times New Roman" w:hAnsi="Times New Roman" w:cs="Times New Roman"/>
              </w:rPr>
              <w:t xml:space="preserve">0.00003   </w:t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BC16A2">
              <w:rPr>
                <w:rFonts w:ascii="Times New Roman" w:hAnsi="Times New Roman" w:cs="Times New Roman"/>
              </w:rPr>
              <w:t xml:space="preserve">0.001  </w:t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BC16A2">
              <w:rPr>
                <w:rFonts w:ascii="Times New Roman" w:hAnsi="Times New Roman" w:cs="Times New Roman"/>
              </w:rPr>
              <w:t>0.982</w:t>
            </w:r>
          </w:p>
          <w:p w:rsidR="00BC16A2" w:rsidRDefault="00400673" w:rsidP="00BC16A2">
            <w:pPr>
              <w:tabs>
                <w:tab w:val="left" w:pos="1560"/>
                <w:tab w:val="left" w:pos="3261"/>
                <w:tab w:val="left" w:pos="3828"/>
                <w:tab w:val="left" w:pos="5103"/>
                <w:tab w:val="left" w:pos="6237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0.01717   </w:t>
            </w:r>
            <w:r w:rsidR="00BC16A2" w:rsidRPr="00005077">
              <w:rPr>
                <w:rFonts w:ascii="Times New Roman" w:hAnsi="Times New Roman" w:cs="Times New Roman"/>
                <w:b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0.284  </w:t>
            </w:r>
            <w:r w:rsidR="00BC16A2" w:rsidRPr="00005077">
              <w:rPr>
                <w:rFonts w:ascii="Times New Roman" w:hAnsi="Times New Roman" w:cs="Times New Roman"/>
                <w:b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>0.613</w:t>
            </w:r>
          </w:p>
          <w:p w:rsidR="00400673" w:rsidRPr="00005077" w:rsidRDefault="00400673" w:rsidP="00BC16A2">
            <w:pPr>
              <w:tabs>
                <w:tab w:val="left" w:pos="1560"/>
                <w:tab w:val="left" w:pos="3261"/>
                <w:tab w:val="left" w:pos="3828"/>
                <w:tab w:val="left" w:pos="5103"/>
                <w:tab w:val="left" w:pos="6237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>Maize</w:t>
            </w:r>
            <w:r w:rsidR="00BC16A2">
              <w:rPr>
                <w:rFonts w:ascii="Times New Roman" w:hAnsi="Times New Roman" w:cs="Times New Roman"/>
              </w:rPr>
              <w:t xml:space="preserve"> </w:t>
            </w:r>
            <w:r w:rsidRPr="00005077">
              <w:rPr>
                <w:rFonts w:ascii="Times New Roman" w:hAnsi="Times New Roman" w:cs="Times New Roman"/>
              </w:rPr>
              <w:t>2015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0.8651   </w:t>
            </w:r>
            <w:r w:rsidR="00BC16A2" w:rsidRPr="00005077">
              <w:rPr>
                <w:rFonts w:ascii="Times New Roman" w:hAnsi="Times New Roman" w:cs="Times New Roman"/>
                <w:b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8.863 </w:t>
            </w:r>
            <w:r w:rsidR="00BC16A2" w:rsidRPr="00005077">
              <w:rPr>
                <w:rFonts w:ascii="Times New Roman" w:hAnsi="Times New Roman" w:cs="Times New Roman"/>
                <w:b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>0.0247 *</w:t>
            </w:r>
          </w:p>
          <w:p w:rsidR="00400673" w:rsidRPr="00005077" w:rsidRDefault="00400673" w:rsidP="00BC16A2">
            <w:pPr>
              <w:tabs>
                <w:tab w:val="left" w:pos="1560"/>
                <w:tab w:val="left" w:pos="3261"/>
                <w:tab w:val="left" w:pos="3828"/>
                <w:tab w:val="left" w:pos="5103"/>
                <w:tab w:val="left" w:pos="6237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0.1671   </w:t>
            </w:r>
            <w:r w:rsidR="00BC16A2" w:rsidRPr="00005077">
              <w:rPr>
                <w:rFonts w:ascii="Times New Roman" w:hAnsi="Times New Roman" w:cs="Times New Roman"/>
                <w:b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1.712 </w:t>
            </w:r>
            <w:r w:rsidR="00BC16A2" w:rsidRPr="00005077">
              <w:rPr>
                <w:rFonts w:ascii="Times New Roman" w:hAnsi="Times New Roman" w:cs="Times New Roman"/>
                <w:b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0.2386  </w:t>
            </w:r>
            <w:r w:rsidRPr="00005077">
              <w:rPr>
                <w:rFonts w:ascii="Times New Roman" w:hAnsi="Times New Roman" w:cs="Times New Roman"/>
              </w:rPr>
              <w:tab/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0.1744   </w:t>
            </w:r>
            <w:r w:rsidR="00BC16A2" w:rsidRPr="00005077">
              <w:rPr>
                <w:rFonts w:ascii="Times New Roman" w:hAnsi="Times New Roman" w:cs="Times New Roman"/>
                <w:b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1.787 </w:t>
            </w:r>
            <w:r w:rsidR="00BC16A2" w:rsidRPr="00005077">
              <w:rPr>
                <w:rFonts w:ascii="Times New Roman" w:hAnsi="Times New Roman" w:cs="Times New Roman"/>
                <w:b/>
              </w:rPr>
              <w:tab/>
            </w:r>
            <w:r w:rsidR="00BC16A2" w:rsidRPr="00BC16A2">
              <w:rPr>
                <w:rFonts w:ascii="Times New Roman" w:hAnsi="Times New Roman" w:cs="Times New Roman"/>
              </w:rPr>
              <w:t xml:space="preserve">0.2298  </w:t>
            </w:r>
          </w:p>
        </w:tc>
      </w:tr>
      <w:tr w:rsidR="00400673" w:rsidRPr="00005077" w:rsidTr="00BC16A2">
        <w:tc>
          <w:tcPr>
            <w:tcW w:w="7763" w:type="dxa"/>
            <w:tcBorders>
              <w:left w:val="nil"/>
              <w:right w:val="nil"/>
            </w:tcBorders>
          </w:tcPr>
          <w:p w:rsidR="00BC16A2" w:rsidRDefault="00BC16A2" w:rsidP="00BC16A2">
            <w:pPr>
              <w:tabs>
                <w:tab w:val="left" w:pos="1560"/>
                <w:tab w:val="left" w:pos="3261"/>
                <w:tab w:val="left" w:pos="3828"/>
                <w:tab w:val="left" w:pos="5103"/>
                <w:tab w:val="left" w:pos="623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  <w:r w:rsidR="00400673" w:rsidRPr="00005077">
              <w:rPr>
                <w:rFonts w:ascii="Times New Roman" w:hAnsi="Times New Roman" w:cs="Times New Roman"/>
                <w:b/>
              </w:rPr>
              <w:tab/>
              <w:t>Tillage</w:t>
            </w:r>
            <w:r w:rsidR="00400673" w:rsidRPr="00005077">
              <w:rPr>
                <w:rFonts w:ascii="Times New Roman" w:hAnsi="Times New Roman" w:cs="Times New Roman"/>
                <w:b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  <w:b/>
              </w:rPr>
              <w:tab/>
            </w:r>
            <w:r w:rsidR="00FA1973" w:rsidRPr="00FA1973">
              <w:rPr>
                <w:rFonts w:ascii="Times New Roman" w:hAnsi="Times New Roman" w:cs="Times New Roman"/>
                <w:b/>
              </w:rPr>
              <w:t xml:space="preserve">9.238  </w:t>
            </w:r>
            <w:r w:rsidR="00FA1973" w:rsidRPr="00005077">
              <w:rPr>
                <w:rFonts w:ascii="Times New Roman" w:hAnsi="Times New Roman" w:cs="Times New Roman"/>
                <w:b/>
              </w:rPr>
              <w:tab/>
            </w:r>
            <w:r w:rsidR="00FA1973" w:rsidRPr="00FA1973">
              <w:rPr>
                <w:rFonts w:ascii="Times New Roman" w:hAnsi="Times New Roman" w:cs="Times New Roman"/>
                <w:b/>
              </w:rPr>
              <w:t xml:space="preserve">13.540 </w:t>
            </w:r>
            <w:r w:rsidR="00FA1973" w:rsidRPr="00005077">
              <w:rPr>
                <w:rFonts w:ascii="Times New Roman" w:hAnsi="Times New Roman" w:cs="Times New Roman"/>
                <w:b/>
              </w:rPr>
              <w:tab/>
            </w:r>
            <w:r w:rsidR="00FA1973" w:rsidRPr="00FA1973">
              <w:rPr>
                <w:rFonts w:ascii="Times New Roman" w:hAnsi="Times New Roman" w:cs="Times New Roman"/>
                <w:b/>
              </w:rPr>
              <w:t>0.0103 *</w:t>
            </w:r>
          </w:p>
          <w:p w:rsidR="00BC16A2" w:rsidRDefault="00400673" w:rsidP="00BC16A2">
            <w:pPr>
              <w:tabs>
                <w:tab w:val="left" w:pos="1560"/>
                <w:tab w:val="left" w:pos="3261"/>
                <w:tab w:val="left" w:pos="3828"/>
                <w:tab w:val="left" w:pos="5103"/>
                <w:tab w:val="left" w:pos="6237"/>
              </w:tabs>
              <w:rPr>
                <w:rFonts w:ascii="Times New Roman" w:hAnsi="Times New Roman" w:cs="Times New Roman"/>
                <w:b/>
              </w:rPr>
            </w:pPr>
            <w:r w:rsidRPr="00005077">
              <w:rPr>
                <w:rFonts w:ascii="Times New Roman" w:hAnsi="Times New Roman" w:cs="Times New Roman"/>
                <w:b/>
              </w:rPr>
              <w:tab/>
              <w:t>Residue</w:t>
            </w:r>
            <w:r w:rsidRPr="00005077">
              <w:rPr>
                <w:rFonts w:ascii="Times New Roman" w:hAnsi="Times New Roman" w:cs="Times New Roman"/>
                <w:b/>
              </w:rPr>
              <w:tab/>
              <w:t>1</w:t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="00FA1973" w:rsidRPr="00FA1973">
              <w:rPr>
                <w:rFonts w:ascii="Times New Roman" w:hAnsi="Times New Roman" w:cs="Times New Roman"/>
                <w:b/>
              </w:rPr>
              <w:t xml:space="preserve">1.451   </w:t>
            </w:r>
            <w:r w:rsidR="00FA1973" w:rsidRPr="00005077">
              <w:rPr>
                <w:rFonts w:ascii="Times New Roman" w:hAnsi="Times New Roman" w:cs="Times New Roman"/>
                <w:b/>
              </w:rPr>
              <w:tab/>
            </w:r>
            <w:r w:rsidR="00FA1973" w:rsidRPr="00FA1973">
              <w:rPr>
                <w:rFonts w:ascii="Times New Roman" w:hAnsi="Times New Roman" w:cs="Times New Roman"/>
                <w:b/>
              </w:rPr>
              <w:t xml:space="preserve">2.126 </w:t>
            </w:r>
            <w:r w:rsidR="00FA1973" w:rsidRPr="00005077">
              <w:rPr>
                <w:rFonts w:ascii="Times New Roman" w:hAnsi="Times New Roman" w:cs="Times New Roman"/>
                <w:b/>
              </w:rPr>
              <w:tab/>
            </w:r>
            <w:r w:rsidR="00FA1973" w:rsidRPr="00FA1973">
              <w:rPr>
                <w:rFonts w:ascii="Times New Roman" w:hAnsi="Times New Roman" w:cs="Times New Roman"/>
                <w:b/>
              </w:rPr>
              <w:t xml:space="preserve">0.1951  </w:t>
            </w:r>
          </w:p>
          <w:p w:rsidR="00400673" w:rsidRPr="00005077" w:rsidRDefault="00400673" w:rsidP="00FA1973">
            <w:pPr>
              <w:tabs>
                <w:tab w:val="left" w:pos="1560"/>
                <w:tab w:val="left" w:pos="3261"/>
                <w:tab w:val="left" w:pos="3828"/>
                <w:tab w:val="left" w:pos="5103"/>
                <w:tab w:val="left" w:pos="6237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  <w:b/>
              </w:rPr>
              <w:tab/>
              <w:t>Tillage*Residue</w:t>
            </w:r>
            <w:r w:rsidRPr="00005077">
              <w:rPr>
                <w:rFonts w:ascii="Times New Roman" w:hAnsi="Times New Roman" w:cs="Times New Roman"/>
                <w:b/>
              </w:rPr>
              <w:tab/>
              <w:t>1</w:t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="00FA1973" w:rsidRPr="00FA1973">
              <w:rPr>
                <w:rFonts w:ascii="Times New Roman" w:hAnsi="Times New Roman" w:cs="Times New Roman"/>
                <w:b/>
              </w:rPr>
              <w:t xml:space="preserve">0.000   </w:t>
            </w:r>
            <w:r w:rsidR="00FA1973" w:rsidRPr="00005077">
              <w:rPr>
                <w:rFonts w:ascii="Times New Roman" w:hAnsi="Times New Roman" w:cs="Times New Roman"/>
                <w:b/>
              </w:rPr>
              <w:tab/>
            </w:r>
            <w:r w:rsidR="00FA1973" w:rsidRPr="00FA1973">
              <w:rPr>
                <w:rFonts w:ascii="Times New Roman" w:hAnsi="Times New Roman" w:cs="Times New Roman"/>
                <w:b/>
              </w:rPr>
              <w:t xml:space="preserve">0.000 </w:t>
            </w:r>
            <w:r w:rsidR="00FA1973" w:rsidRPr="00005077">
              <w:rPr>
                <w:rFonts w:ascii="Times New Roman" w:hAnsi="Times New Roman" w:cs="Times New Roman"/>
                <w:b/>
              </w:rPr>
              <w:tab/>
            </w:r>
            <w:r w:rsidR="00FA1973" w:rsidRPr="00FA1973">
              <w:rPr>
                <w:rFonts w:ascii="Times New Roman" w:hAnsi="Times New Roman" w:cs="Times New Roman"/>
                <w:b/>
              </w:rPr>
              <w:t>0.9831</w:t>
            </w:r>
          </w:p>
        </w:tc>
      </w:tr>
    </w:tbl>
    <w:p w:rsidR="00400673" w:rsidRPr="00AA6EEE" w:rsidRDefault="00400673" w:rsidP="00AA6EEE">
      <w:pPr>
        <w:rPr>
          <w:rFonts w:ascii="Times New Roman" w:hAnsi="Times New Roman" w:cs="Times New Roman"/>
        </w:rPr>
      </w:pPr>
    </w:p>
    <w:sectPr w:rsidR="00400673" w:rsidRPr="00AA6E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4E95"/>
    <w:multiLevelType w:val="hybridMultilevel"/>
    <w:tmpl w:val="D338B246"/>
    <w:lvl w:ilvl="0" w:tplc="D7C43AA8">
      <w:start w:val="6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035F3"/>
    <w:multiLevelType w:val="multilevel"/>
    <w:tmpl w:val="389C4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C5"/>
    <w:rsid w:val="00005077"/>
    <w:rsid w:val="00223CE3"/>
    <w:rsid w:val="00381604"/>
    <w:rsid w:val="00400673"/>
    <w:rsid w:val="0042767C"/>
    <w:rsid w:val="004A568B"/>
    <w:rsid w:val="00537935"/>
    <w:rsid w:val="006D1242"/>
    <w:rsid w:val="007A442E"/>
    <w:rsid w:val="008620A1"/>
    <w:rsid w:val="008B5BD7"/>
    <w:rsid w:val="00A030C5"/>
    <w:rsid w:val="00A45D78"/>
    <w:rsid w:val="00A65083"/>
    <w:rsid w:val="00AA6EEE"/>
    <w:rsid w:val="00AD525C"/>
    <w:rsid w:val="00B075D5"/>
    <w:rsid w:val="00BB6B63"/>
    <w:rsid w:val="00BC16A2"/>
    <w:rsid w:val="00BF0A7A"/>
    <w:rsid w:val="00CF60A9"/>
    <w:rsid w:val="00FA141B"/>
    <w:rsid w:val="00FA1973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C5"/>
  </w:style>
  <w:style w:type="paragraph" w:styleId="Titre1">
    <w:name w:val="heading 1"/>
    <w:basedOn w:val="Normal"/>
    <w:next w:val="Normal"/>
    <w:link w:val="Titre1Car"/>
    <w:uiPriority w:val="9"/>
    <w:qFormat/>
    <w:rsid w:val="00A03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3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3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3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30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30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3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30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30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0C5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A030C5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A030C5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030C5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030C5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030C5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030C5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3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30C5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030C5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030C5"/>
    <w:rPr>
      <w:b/>
      <w:bCs/>
    </w:rPr>
  </w:style>
  <w:style w:type="character" w:styleId="Accentuation">
    <w:name w:val="Emphasis"/>
    <w:basedOn w:val="Policepardfaut"/>
    <w:uiPriority w:val="20"/>
    <w:qFormat/>
    <w:rsid w:val="00A030C5"/>
    <w:rPr>
      <w:i/>
      <w:iCs/>
    </w:rPr>
  </w:style>
  <w:style w:type="paragraph" w:styleId="Sansinterligne">
    <w:name w:val="No Spacing"/>
    <w:uiPriority w:val="1"/>
    <w:qFormat/>
    <w:rsid w:val="00A030C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030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030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030C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30C5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30C5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A030C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030C5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A030C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030C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030C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30C5"/>
    <w:pPr>
      <w:outlineLvl w:val="9"/>
    </w:pPr>
  </w:style>
  <w:style w:type="table" w:styleId="Grilledutableau">
    <w:name w:val="Table Grid"/>
    <w:basedOn w:val="TableauNormal"/>
    <w:uiPriority w:val="59"/>
    <w:rsid w:val="0040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C5"/>
  </w:style>
  <w:style w:type="paragraph" w:styleId="Titre1">
    <w:name w:val="heading 1"/>
    <w:basedOn w:val="Normal"/>
    <w:next w:val="Normal"/>
    <w:link w:val="Titre1Car"/>
    <w:uiPriority w:val="9"/>
    <w:qFormat/>
    <w:rsid w:val="00A03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3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3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3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30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30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3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30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30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0C5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A030C5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A030C5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030C5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030C5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030C5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030C5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3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30C5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030C5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030C5"/>
    <w:rPr>
      <w:b/>
      <w:bCs/>
    </w:rPr>
  </w:style>
  <w:style w:type="character" w:styleId="Accentuation">
    <w:name w:val="Emphasis"/>
    <w:basedOn w:val="Policepardfaut"/>
    <w:uiPriority w:val="20"/>
    <w:qFormat/>
    <w:rsid w:val="00A030C5"/>
    <w:rPr>
      <w:i/>
      <w:iCs/>
    </w:rPr>
  </w:style>
  <w:style w:type="paragraph" w:styleId="Sansinterligne">
    <w:name w:val="No Spacing"/>
    <w:uiPriority w:val="1"/>
    <w:qFormat/>
    <w:rsid w:val="00A030C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030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030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030C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30C5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30C5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A030C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030C5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A030C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030C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030C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30C5"/>
    <w:pPr>
      <w:outlineLvl w:val="9"/>
    </w:pPr>
  </w:style>
  <w:style w:type="table" w:styleId="Grilledutableau">
    <w:name w:val="Table Grid"/>
    <w:basedOn w:val="TableauNormal"/>
    <w:uiPriority w:val="59"/>
    <w:rsid w:val="0040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s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E3433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7F7F7F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Hiel</dc:creator>
  <cp:lastModifiedBy>Marie-Pierre Hiel</cp:lastModifiedBy>
  <cp:revision>10</cp:revision>
  <dcterms:created xsi:type="dcterms:W3CDTF">2018-03-20T12:16:00Z</dcterms:created>
  <dcterms:modified xsi:type="dcterms:W3CDTF">2018-04-09T11:55:00Z</dcterms:modified>
</cp:coreProperties>
</file>