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61C" w:rsidRPr="003A2458" w:rsidRDefault="0074461C" w:rsidP="00B23AB0">
      <w:pPr>
        <w:pStyle w:val="Title"/>
        <w:spacing w:after="240"/>
        <w:rPr>
          <w:rFonts w:ascii="Times New Roman" w:hAnsi="Times New Roman" w:cs="Times New Roman"/>
          <w:sz w:val="32"/>
          <w:szCs w:val="32"/>
        </w:rPr>
      </w:pPr>
      <w:r w:rsidRPr="003A2458">
        <w:rPr>
          <w:rFonts w:ascii="Times New Roman" w:hAnsi="Times New Roman" w:cs="Times New Roman"/>
          <w:sz w:val="32"/>
          <w:szCs w:val="32"/>
        </w:rPr>
        <w:t xml:space="preserve">Appendix </w:t>
      </w:r>
      <w:r w:rsidR="00274525">
        <w:rPr>
          <w:rFonts w:ascii="Times New Roman" w:hAnsi="Times New Roman" w:cs="Times New Roman"/>
          <w:sz w:val="32"/>
          <w:szCs w:val="32"/>
        </w:rPr>
        <w:t>S2</w:t>
      </w:r>
    </w:p>
    <w:p w:rsidR="000E5DA2" w:rsidRPr="000E5DA2" w:rsidRDefault="00B23AB0" w:rsidP="000E5DA2">
      <w:pPr>
        <w:pStyle w:val="Heading2"/>
        <w:spacing w:after="240"/>
      </w:pPr>
      <w:r>
        <w:rPr>
          <w:rFonts w:ascii="Times New Roman" w:hAnsi="Times New Roman" w:cs="Times New Roman"/>
          <w:color w:val="auto"/>
        </w:rPr>
        <w:t>O</w:t>
      </w:r>
      <w:r w:rsidR="000E5DA2">
        <w:rPr>
          <w:rFonts w:ascii="Times New Roman" w:hAnsi="Times New Roman" w:cs="Times New Roman"/>
          <w:color w:val="auto"/>
        </w:rPr>
        <w:t>bserved behaviors:</w:t>
      </w:r>
    </w:p>
    <w:p w:rsidR="0074461C" w:rsidRDefault="0074461C" w:rsidP="0074461C">
      <w:pPr>
        <w:rPr>
          <w:rFonts w:ascii="Times New Roman" w:hAnsi="Times New Roman" w:cs="Times New Roman"/>
          <w:sz w:val="24"/>
        </w:rPr>
      </w:pPr>
      <w:r>
        <w:rPr>
          <w:rFonts w:ascii="Times New Roman" w:hAnsi="Times New Roman" w:cs="Times New Roman"/>
          <w:sz w:val="24"/>
        </w:rPr>
        <w:t xml:space="preserve">Table </w:t>
      </w:r>
      <w:r w:rsidR="00274525">
        <w:rPr>
          <w:rFonts w:ascii="Times New Roman" w:hAnsi="Times New Roman" w:cs="Times New Roman"/>
          <w:sz w:val="24"/>
        </w:rPr>
        <w:t>S2.</w:t>
      </w:r>
      <w:r>
        <w:rPr>
          <w:rFonts w:ascii="Times New Roman" w:hAnsi="Times New Roman" w:cs="Times New Roman"/>
          <w:sz w:val="24"/>
        </w:rPr>
        <w:t>1: Description of each behavior observed during training data collection.</w:t>
      </w:r>
    </w:p>
    <w:tbl>
      <w:tblPr>
        <w:tblStyle w:val="TableGrid"/>
        <w:tblW w:w="0" w:type="auto"/>
        <w:tblLook w:val="04A0" w:firstRow="1" w:lastRow="0" w:firstColumn="1" w:lastColumn="0" w:noHBand="0" w:noVBand="1"/>
      </w:tblPr>
      <w:tblGrid>
        <w:gridCol w:w="2547"/>
        <w:gridCol w:w="6803"/>
      </w:tblGrid>
      <w:tr w:rsidR="0074461C" w:rsidTr="00B23AB0">
        <w:tc>
          <w:tcPr>
            <w:tcW w:w="2547" w:type="dxa"/>
            <w:tcBorders>
              <w:top w:val="nil"/>
              <w:left w:val="nil"/>
              <w:bottom w:val="single" w:sz="4" w:space="0" w:color="auto"/>
              <w:right w:val="nil"/>
            </w:tcBorders>
          </w:tcPr>
          <w:p w:rsidR="0074461C" w:rsidRPr="006E3A81" w:rsidRDefault="0074461C" w:rsidP="00E31805">
            <w:pPr>
              <w:spacing w:before="240" w:line="480" w:lineRule="auto"/>
              <w:rPr>
                <w:rFonts w:ascii="Times New Roman" w:hAnsi="Times New Roman" w:cs="Times New Roman"/>
                <w:sz w:val="28"/>
              </w:rPr>
            </w:pPr>
            <w:r w:rsidRPr="006E3A81">
              <w:rPr>
                <w:rFonts w:ascii="Times New Roman" w:hAnsi="Times New Roman" w:cs="Times New Roman"/>
                <w:sz w:val="28"/>
              </w:rPr>
              <w:t>Behavior</w:t>
            </w:r>
          </w:p>
        </w:tc>
        <w:tc>
          <w:tcPr>
            <w:tcW w:w="6803" w:type="dxa"/>
            <w:tcBorders>
              <w:top w:val="nil"/>
              <w:left w:val="nil"/>
              <w:bottom w:val="single" w:sz="4" w:space="0" w:color="auto"/>
              <w:right w:val="nil"/>
            </w:tcBorders>
          </w:tcPr>
          <w:p w:rsidR="0074461C" w:rsidRPr="006E3A81" w:rsidRDefault="0074461C" w:rsidP="00B23AB0">
            <w:pPr>
              <w:spacing w:before="240" w:line="480" w:lineRule="auto"/>
              <w:jc w:val="center"/>
              <w:rPr>
                <w:rFonts w:ascii="Times New Roman" w:hAnsi="Times New Roman" w:cs="Times New Roman"/>
                <w:sz w:val="28"/>
              </w:rPr>
            </w:pPr>
            <w:r w:rsidRPr="006E3A81">
              <w:rPr>
                <w:rFonts w:ascii="Times New Roman" w:hAnsi="Times New Roman" w:cs="Times New Roman"/>
                <w:sz w:val="28"/>
              </w:rPr>
              <w:t>Description</w:t>
            </w:r>
          </w:p>
        </w:tc>
      </w:tr>
      <w:tr w:rsidR="0074461C" w:rsidTr="00B23AB0">
        <w:tc>
          <w:tcPr>
            <w:tcW w:w="2547" w:type="dxa"/>
            <w:tcBorders>
              <w:left w:val="nil"/>
            </w:tcBorders>
          </w:tcPr>
          <w:p w:rsidR="0074461C" w:rsidRDefault="0074461C" w:rsidP="00E31805">
            <w:pPr>
              <w:ind w:firstLine="174"/>
              <w:rPr>
                <w:rFonts w:ascii="Times New Roman" w:hAnsi="Times New Roman" w:cs="Times New Roman"/>
                <w:sz w:val="24"/>
              </w:rPr>
            </w:pPr>
            <w:r>
              <w:rPr>
                <w:rFonts w:ascii="Times New Roman" w:hAnsi="Times New Roman" w:cs="Times New Roman"/>
                <w:sz w:val="24"/>
              </w:rPr>
              <w:t>Grazing</w:t>
            </w:r>
          </w:p>
        </w:tc>
        <w:tc>
          <w:tcPr>
            <w:tcW w:w="6803" w:type="dxa"/>
            <w:tcBorders>
              <w:right w:val="nil"/>
            </w:tcBorders>
          </w:tcPr>
          <w:p w:rsidR="0074461C" w:rsidRDefault="0074461C" w:rsidP="00B23AB0">
            <w:pPr>
              <w:jc w:val="both"/>
              <w:rPr>
                <w:rFonts w:ascii="Times New Roman" w:hAnsi="Times New Roman" w:cs="Times New Roman"/>
                <w:sz w:val="24"/>
              </w:rPr>
            </w:pPr>
            <w:r>
              <w:rPr>
                <w:rFonts w:ascii="Times New Roman" w:hAnsi="Times New Roman" w:cs="Times New Roman"/>
                <w:sz w:val="24"/>
              </w:rPr>
              <w:t>The sheep is standing up, with the head down or inclined towards the vegetation. The overall movement of the body is absent or it is very slow.</w:t>
            </w:r>
          </w:p>
        </w:tc>
      </w:tr>
      <w:tr w:rsidR="0074461C" w:rsidTr="00B23AB0">
        <w:tc>
          <w:tcPr>
            <w:tcW w:w="2547" w:type="dxa"/>
            <w:tcBorders>
              <w:left w:val="nil"/>
            </w:tcBorders>
          </w:tcPr>
          <w:p w:rsidR="0074461C" w:rsidRDefault="0074461C" w:rsidP="00E31805">
            <w:pPr>
              <w:ind w:firstLine="174"/>
              <w:rPr>
                <w:rFonts w:ascii="Times New Roman" w:hAnsi="Times New Roman" w:cs="Times New Roman"/>
                <w:sz w:val="24"/>
              </w:rPr>
            </w:pPr>
            <w:r>
              <w:rPr>
                <w:rFonts w:ascii="Times New Roman" w:hAnsi="Times New Roman" w:cs="Times New Roman"/>
                <w:sz w:val="24"/>
              </w:rPr>
              <w:t>Bite</w:t>
            </w:r>
          </w:p>
        </w:tc>
        <w:tc>
          <w:tcPr>
            <w:tcW w:w="6803" w:type="dxa"/>
            <w:tcBorders>
              <w:right w:val="nil"/>
            </w:tcBorders>
          </w:tcPr>
          <w:p w:rsidR="0074461C" w:rsidRDefault="0074461C" w:rsidP="00B23AB0">
            <w:pPr>
              <w:jc w:val="both"/>
              <w:rPr>
                <w:rFonts w:ascii="Times New Roman" w:hAnsi="Times New Roman" w:cs="Times New Roman"/>
                <w:sz w:val="24"/>
              </w:rPr>
            </w:pPr>
            <w:r>
              <w:rPr>
                <w:rFonts w:ascii="Times New Roman" w:hAnsi="Times New Roman" w:cs="Times New Roman"/>
                <w:sz w:val="24"/>
              </w:rPr>
              <w:t>Inside each grazing period, the sheep clip the vegetation moving their head sharply forward or backward.</w:t>
            </w:r>
          </w:p>
        </w:tc>
      </w:tr>
      <w:tr w:rsidR="0074461C" w:rsidTr="00B23AB0">
        <w:tc>
          <w:tcPr>
            <w:tcW w:w="2547" w:type="dxa"/>
            <w:tcBorders>
              <w:left w:val="nil"/>
            </w:tcBorders>
          </w:tcPr>
          <w:p w:rsidR="0074461C" w:rsidRDefault="0074461C" w:rsidP="00E31805">
            <w:pPr>
              <w:ind w:firstLine="174"/>
              <w:rPr>
                <w:rFonts w:ascii="Times New Roman" w:hAnsi="Times New Roman" w:cs="Times New Roman"/>
                <w:sz w:val="24"/>
              </w:rPr>
            </w:pPr>
            <w:r>
              <w:rPr>
                <w:rFonts w:ascii="Times New Roman" w:hAnsi="Times New Roman" w:cs="Times New Roman"/>
                <w:sz w:val="24"/>
              </w:rPr>
              <w:t>Search</w:t>
            </w:r>
          </w:p>
        </w:tc>
        <w:tc>
          <w:tcPr>
            <w:tcW w:w="6803" w:type="dxa"/>
            <w:tcBorders>
              <w:right w:val="nil"/>
            </w:tcBorders>
          </w:tcPr>
          <w:p w:rsidR="0074461C" w:rsidRDefault="0074461C" w:rsidP="00B23AB0">
            <w:pPr>
              <w:jc w:val="both"/>
              <w:rPr>
                <w:rFonts w:ascii="Times New Roman" w:hAnsi="Times New Roman" w:cs="Times New Roman"/>
                <w:sz w:val="24"/>
              </w:rPr>
            </w:pPr>
            <w:r>
              <w:rPr>
                <w:rFonts w:ascii="Times New Roman" w:hAnsi="Times New Roman" w:cs="Times New Roman"/>
                <w:sz w:val="24"/>
              </w:rPr>
              <w:t xml:space="preserve">This behavior is characterized by sheep rising the head and performing lateral movements. Also, during the search the overall movement of the body was higher than during grazing. </w:t>
            </w:r>
          </w:p>
        </w:tc>
      </w:tr>
      <w:tr w:rsidR="0074461C" w:rsidTr="00B23AB0">
        <w:tc>
          <w:tcPr>
            <w:tcW w:w="2547" w:type="dxa"/>
            <w:tcBorders>
              <w:left w:val="nil"/>
            </w:tcBorders>
          </w:tcPr>
          <w:p w:rsidR="0074461C" w:rsidRDefault="0074461C" w:rsidP="00E31805">
            <w:pPr>
              <w:ind w:firstLine="174"/>
              <w:rPr>
                <w:rFonts w:ascii="Times New Roman" w:hAnsi="Times New Roman" w:cs="Times New Roman"/>
                <w:sz w:val="24"/>
              </w:rPr>
            </w:pPr>
            <w:r>
              <w:rPr>
                <w:rFonts w:ascii="Times New Roman" w:hAnsi="Times New Roman" w:cs="Times New Roman"/>
                <w:sz w:val="24"/>
              </w:rPr>
              <w:t>Resting-Ruminating</w:t>
            </w:r>
          </w:p>
        </w:tc>
        <w:tc>
          <w:tcPr>
            <w:tcW w:w="6803" w:type="dxa"/>
            <w:tcBorders>
              <w:right w:val="nil"/>
            </w:tcBorders>
          </w:tcPr>
          <w:p w:rsidR="0074461C" w:rsidRDefault="0074461C" w:rsidP="00B23AB0">
            <w:pPr>
              <w:jc w:val="both"/>
              <w:rPr>
                <w:rFonts w:ascii="Times New Roman" w:hAnsi="Times New Roman" w:cs="Times New Roman"/>
                <w:sz w:val="24"/>
              </w:rPr>
            </w:pPr>
            <w:r>
              <w:rPr>
                <w:rFonts w:ascii="Times New Roman" w:hAnsi="Times New Roman" w:cs="Times New Roman"/>
                <w:sz w:val="24"/>
              </w:rPr>
              <w:t xml:space="preserve">The sheep lies on the grass, with the head mainly up, but scanning around. Depending on the location of the sheep, the jaw movement associated to rumination can be detected but most of the times the observer was not able to differentiate between resting and ruminating behaviors. Also, both behaviors can be performed simultaneously by sheep, that is why we referred to these behaviors combined. </w:t>
            </w:r>
          </w:p>
        </w:tc>
      </w:tr>
      <w:tr w:rsidR="0074461C" w:rsidTr="00B23AB0">
        <w:tc>
          <w:tcPr>
            <w:tcW w:w="2547" w:type="dxa"/>
            <w:tcBorders>
              <w:left w:val="nil"/>
            </w:tcBorders>
          </w:tcPr>
          <w:p w:rsidR="0074461C" w:rsidRDefault="0074461C" w:rsidP="00E31805">
            <w:pPr>
              <w:ind w:firstLine="174"/>
              <w:rPr>
                <w:rFonts w:ascii="Times New Roman" w:hAnsi="Times New Roman" w:cs="Times New Roman"/>
                <w:sz w:val="24"/>
              </w:rPr>
            </w:pPr>
            <w:r>
              <w:rPr>
                <w:rFonts w:ascii="Times New Roman" w:hAnsi="Times New Roman" w:cs="Times New Roman"/>
                <w:sz w:val="24"/>
              </w:rPr>
              <w:t>Vigilance</w:t>
            </w:r>
          </w:p>
        </w:tc>
        <w:tc>
          <w:tcPr>
            <w:tcW w:w="6803" w:type="dxa"/>
            <w:tcBorders>
              <w:right w:val="nil"/>
            </w:tcBorders>
          </w:tcPr>
          <w:p w:rsidR="0074461C" w:rsidRDefault="0074461C" w:rsidP="00B23AB0">
            <w:pPr>
              <w:jc w:val="both"/>
              <w:rPr>
                <w:rFonts w:ascii="Times New Roman" w:hAnsi="Times New Roman" w:cs="Times New Roman"/>
                <w:sz w:val="24"/>
              </w:rPr>
            </w:pPr>
            <w:r>
              <w:rPr>
                <w:rFonts w:ascii="Times New Roman" w:hAnsi="Times New Roman" w:cs="Times New Roman"/>
                <w:sz w:val="24"/>
              </w:rPr>
              <w:t xml:space="preserve">It was defined by the sheep rising the head and point it towards a </w:t>
            </w:r>
            <w:proofErr w:type="gramStart"/>
            <w:r>
              <w:rPr>
                <w:rFonts w:ascii="Times New Roman" w:hAnsi="Times New Roman" w:cs="Times New Roman"/>
                <w:sz w:val="24"/>
              </w:rPr>
              <w:t>particular direction</w:t>
            </w:r>
            <w:proofErr w:type="gramEnd"/>
            <w:r>
              <w:rPr>
                <w:rFonts w:ascii="Times New Roman" w:hAnsi="Times New Roman" w:cs="Times New Roman"/>
                <w:sz w:val="24"/>
              </w:rPr>
              <w:t xml:space="preserve">, maintaining it for a certain amount of time. This behavior has a variable length, sometimes can be </w:t>
            </w:r>
            <w:proofErr w:type="gramStart"/>
            <w:r>
              <w:rPr>
                <w:rFonts w:ascii="Times New Roman" w:hAnsi="Times New Roman" w:cs="Times New Roman"/>
                <w:sz w:val="24"/>
              </w:rPr>
              <w:t>really short</w:t>
            </w:r>
            <w:proofErr w:type="gramEnd"/>
            <w:r>
              <w:rPr>
                <w:rFonts w:ascii="Times New Roman" w:hAnsi="Times New Roman" w:cs="Times New Roman"/>
                <w:sz w:val="24"/>
              </w:rPr>
              <w:t>, and other times can last for several seconds.</w:t>
            </w:r>
          </w:p>
        </w:tc>
      </w:tr>
      <w:tr w:rsidR="0074461C" w:rsidTr="00B23AB0">
        <w:tc>
          <w:tcPr>
            <w:tcW w:w="2547" w:type="dxa"/>
            <w:tcBorders>
              <w:left w:val="nil"/>
            </w:tcBorders>
          </w:tcPr>
          <w:p w:rsidR="0074461C" w:rsidRDefault="0074461C" w:rsidP="00E31805">
            <w:pPr>
              <w:ind w:firstLine="174"/>
              <w:rPr>
                <w:rFonts w:ascii="Times New Roman" w:hAnsi="Times New Roman" w:cs="Times New Roman"/>
                <w:sz w:val="24"/>
              </w:rPr>
            </w:pPr>
            <w:r>
              <w:rPr>
                <w:rFonts w:ascii="Times New Roman" w:hAnsi="Times New Roman" w:cs="Times New Roman"/>
                <w:sz w:val="24"/>
              </w:rPr>
              <w:t>Fast Walk</w:t>
            </w:r>
          </w:p>
        </w:tc>
        <w:tc>
          <w:tcPr>
            <w:tcW w:w="6803" w:type="dxa"/>
            <w:tcBorders>
              <w:right w:val="nil"/>
            </w:tcBorders>
          </w:tcPr>
          <w:p w:rsidR="0074461C" w:rsidRDefault="0074461C" w:rsidP="00B23AB0">
            <w:pPr>
              <w:jc w:val="both"/>
              <w:rPr>
                <w:rFonts w:ascii="Times New Roman" w:hAnsi="Times New Roman" w:cs="Times New Roman"/>
                <w:sz w:val="24"/>
              </w:rPr>
            </w:pPr>
            <w:r>
              <w:rPr>
                <w:rFonts w:ascii="Times New Roman" w:hAnsi="Times New Roman" w:cs="Times New Roman"/>
                <w:sz w:val="24"/>
              </w:rPr>
              <w:t>It was characterized by a fast displacement of the animal (running)</w:t>
            </w:r>
          </w:p>
        </w:tc>
      </w:tr>
    </w:tbl>
    <w:p w:rsidR="000E5DA2" w:rsidRPr="000E5DA2" w:rsidRDefault="000E5DA2" w:rsidP="000E5DA2">
      <w:pPr>
        <w:pStyle w:val="Heading2"/>
        <w:spacing w:after="240"/>
        <w:rPr>
          <w:rFonts w:ascii="Times New Roman" w:hAnsi="Times New Roman" w:cs="Times New Roman"/>
          <w:color w:val="auto"/>
        </w:rPr>
      </w:pPr>
      <w:r>
        <w:rPr>
          <w:rFonts w:ascii="Times New Roman" w:hAnsi="Times New Roman" w:cs="Times New Roman"/>
          <w:color w:val="auto"/>
        </w:rPr>
        <w:lastRenderedPageBreak/>
        <w:t>Behavior classification</w:t>
      </w:r>
    </w:p>
    <w:p w:rsidR="0074461C" w:rsidRPr="0094108E" w:rsidRDefault="0074461C" w:rsidP="0074461C">
      <w:pPr>
        <w:rPr>
          <w:rFonts w:ascii="Times New Roman" w:hAnsi="Times New Roman" w:cs="Times New Roman"/>
          <w:sz w:val="24"/>
        </w:rPr>
      </w:pPr>
      <w:r>
        <w:rPr>
          <w:noProof/>
        </w:rPr>
        <w:drawing>
          <wp:inline distT="0" distB="0" distL="0" distR="0" wp14:anchorId="6CD21876" wp14:editId="5301505E">
            <wp:extent cx="5943600" cy="3345036"/>
            <wp:effectExtent l="0" t="0" r="0" b="8255"/>
            <wp:docPr id="1" name="Picture 1" descr="C:\Users\Admin\AppData\Local\Microsoft\Windows\INetCache\Content.Word\Desision Tre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Desision Tree.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5036"/>
                    </a:xfrm>
                    <a:prstGeom prst="rect">
                      <a:avLst/>
                    </a:prstGeom>
                    <a:noFill/>
                    <a:ln>
                      <a:noFill/>
                    </a:ln>
                  </pic:spPr>
                </pic:pic>
              </a:graphicData>
            </a:graphic>
          </wp:inline>
        </w:drawing>
      </w:r>
    </w:p>
    <w:p w:rsidR="0074461C" w:rsidRDefault="0074461C" w:rsidP="0074461C">
      <w:pPr>
        <w:spacing w:after="0" w:line="360" w:lineRule="auto"/>
        <w:jc w:val="both"/>
        <w:rPr>
          <w:rFonts w:ascii="Times New Roman" w:hAnsi="Times New Roman" w:cs="Times New Roman"/>
        </w:rPr>
      </w:pPr>
      <w:r>
        <w:rPr>
          <w:rFonts w:ascii="Times New Roman" w:hAnsi="Times New Roman" w:cs="Times New Roman"/>
        </w:rPr>
        <w:t xml:space="preserve">Figure </w:t>
      </w:r>
      <w:r w:rsidR="00274525">
        <w:rPr>
          <w:rFonts w:ascii="Times New Roman" w:hAnsi="Times New Roman" w:cs="Times New Roman"/>
        </w:rPr>
        <w:t>S2.</w:t>
      </w:r>
      <w:r>
        <w:rPr>
          <w:rFonts w:ascii="Times New Roman" w:hAnsi="Times New Roman" w:cs="Times New Roman"/>
        </w:rPr>
        <w:t>1: Classification tree for all behaviors considered in this work: Grazing, Search, Bite, Vigilance, Resting and Fast Walk. Each threshold value from the tree was obtained from the proportion of data from the training data set selected to construct the tree. The rest of the data was used to apply this tree and to estimate classification accuracy.</w:t>
      </w:r>
    </w:p>
    <w:p w:rsidR="0074461C" w:rsidRPr="0094108E" w:rsidRDefault="0074461C" w:rsidP="0074461C">
      <w:pPr>
        <w:spacing w:after="0" w:line="360" w:lineRule="auto"/>
        <w:jc w:val="both"/>
        <w:rPr>
          <w:rFonts w:ascii="Times New Roman" w:hAnsi="Times New Roman" w:cs="Times New Roman"/>
        </w:rPr>
      </w:pPr>
    </w:p>
    <w:p w:rsidR="0074461C" w:rsidRDefault="0074461C" w:rsidP="0074461C">
      <w:pPr>
        <w:spacing w:after="0" w:line="360" w:lineRule="auto"/>
        <w:jc w:val="both"/>
        <w:rPr>
          <w:rFonts w:ascii="Times New Roman" w:hAnsi="Times New Roman" w:cs="Times New Roman"/>
          <w:sz w:val="24"/>
        </w:rPr>
      </w:pPr>
      <w:r>
        <w:rPr>
          <w:rFonts w:ascii="Times New Roman" w:hAnsi="Times New Roman" w:cs="Times New Roman"/>
          <w:sz w:val="24"/>
        </w:rPr>
        <w:t xml:space="preserve">Table </w:t>
      </w:r>
      <w:r w:rsidR="00274525">
        <w:rPr>
          <w:rFonts w:ascii="Times New Roman" w:hAnsi="Times New Roman" w:cs="Times New Roman"/>
          <w:sz w:val="24"/>
        </w:rPr>
        <w:t>S2.</w:t>
      </w:r>
      <w:r>
        <w:rPr>
          <w:rFonts w:ascii="Times New Roman" w:hAnsi="Times New Roman" w:cs="Times New Roman"/>
          <w:sz w:val="24"/>
        </w:rPr>
        <w:t xml:space="preserve">2: </w:t>
      </w:r>
      <w:r w:rsidRPr="008D5CF8">
        <w:rPr>
          <w:rFonts w:ascii="Times New Roman" w:hAnsi="Times New Roman" w:cs="Times New Roman"/>
          <w:sz w:val="24"/>
        </w:rPr>
        <w:t>Classification accuracy</w:t>
      </w:r>
      <w:r>
        <w:rPr>
          <w:rFonts w:ascii="Times New Roman" w:hAnsi="Times New Roman" w:cs="Times New Roman"/>
          <w:sz w:val="24"/>
        </w:rPr>
        <w:t xml:space="preserve"> for each behavior obtained from the two DD location attachments (i.e., head and collar).</w:t>
      </w:r>
    </w:p>
    <w:p w:rsidR="0074461C" w:rsidRDefault="0074461C" w:rsidP="0074461C">
      <w:pPr>
        <w:spacing w:after="0" w:line="360" w:lineRule="auto"/>
        <w:jc w:val="both"/>
        <w:rPr>
          <w:rFonts w:ascii="Times New Roman" w:hAnsi="Times New Roman" w:cs="Times New Roman"/>
          <w:sz w:val="24"/>
        </w:rPr>
      </w:pPr>
    </w:p>
    <w:tbl>
      <w:tblPr>
        <w:tblStyle w:val="TableGrid"/>
        <w:tblW w:w="9724" w:type="dxa"/>
        <w:tblLook w:val="04A0" w:firstRow="1" w:lastRow="0" w:firstColumn="1" w:lastColumn="0" w:noHBand="0" w:noVBand="1"/>
      </w:tblPr>
      <w:tblGrid>
        <w:gridCol w:w="2410"/>
        <w:gridCol w:w="1140"/>
        <w:gridCol w:w="1122"/>
        <w:gridCol w:w="1424"/>
        <w:gridCol w:w="1166"/>
        <w:gridCol w:w="1350"/>
        <w:gridCol w:w="1112"/>
      </w:tblGrid>
      <w:tr w:rsidR="0074461C" w:rsidTr="00B23AB0">
        <w:tc>
          <w:tcPr>
            <w:tcW w:w="2410" w:type="dxa"/>
            <w:tcBorders>
              <w:top w:val="nil"/>
              <w:left w:val="nil"/>
              <w:bottom w:val="single" w:sz="4" w:space="0" w:color="auto"/>
              <w:right w:val="nil"/>
            </w:tcBorders>
          </w:tcPr>
          <w:p w:rsidR="0074461C" w:rsidRDefault="0074461C" w:rsidP="00E31805">
            <w:pPr>
              <w:spacing w:line="360" w:lineRule="auto"/>
              <w:jc w:val="both"/>
              <w:rPr>
                <w:rFonts w:ascii="Times New Roman" w:hAnsi="Times New Roman" w:cs="Times New Roman"/>
                <w:sz w:val="24"/>
              </w:rPr>
            </w:pPr>
            <w:r>
              <w:rPr>
                <w:rFonts w:ascii="Times New Roman" w:hAnsi="Times New Roman" w:cs="Times New Roman"/>
                <w:sz w:val="24"/>
              </w:rPr>
              <w:t>Attachment location</w:t>
            </w:r>
          </w:p>
        </w:tc>
        <w:tc>
          <w:tcPr>
            <w:tcW w:w="1140" w:type="dxa"/>
            <w:tcBorders>
              <w:top w:val="nil"/>
              <w:left w:val="nil"/>
              <w:bottom w:val="single" w:sz="4" w:space="0" w:color="auto"/>
              <w:right w:val="nil"/>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Grazing</w:t>
            </w:r>
          </w:p>
        </w:tc>
        <w:tc>
          <w:tcPr>
            <w:tcW w:w="1122" w:type="dxa"/>
            <w:tcBorders>
              <w:top w:val="nil"/>
              <w:left w:val="nil"/>
              <w:bottom w:val="single" w:sz="4" w:space="0" w:color="auto"/>
              <w:right w:val="nil"/>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Search</w:t>
            </w:r>
          </w:p>
        </w:tc>
        <w:tc>
          <w:tcPr>
            <w:tcW w:w="1424" w:type="dxa"/>
            <w:tcBorders>
              <w:top w:val="nil"/>
              <w:left w:val="nil"/>
              <w:bottom w:val="single" w:sz="4" w:space="0" w:color="auto"/>
              <w:right w:val="nil"/>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Fast Walk</w:t>
            </w:r>
          </w:p>
        </w:tc>
        <w:tc>
          <w:tcPr>
            <w:tcW w:w="1166" w:type="dxa"/>
            <w:tcBorders>
              <w:top w:val="nil"/>
              <w:left w:val="nil"/>
              <w:bottom w:val="single" w:sz="4" w:space="0" w:color="auto"/>
              <w:right w:val="nil"/>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Vigilance</w:t>
            </w:r>
          </w:p>
        </w:tc>
        <w:tc>
          <w:tcPr>
            <w:tcW w:w="1350" w:type="dxa"/>
            <w:tcBorders>
              <w:top w:val="nil"/>
              <w:left w:val="nil"/>
              <w:bottom w:val="single" w:sz="4" w:space="0" w:color="auto"/>
              <w:right w:val="nil"/>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Resting</w:t>
            </w:r>
          </w:p>
        </w:tc>
        <w:tc>
          <w:tcPr>
            <w:tcW w:w="1112" w:type="dxa"/>
            <w:tcBorders>
              <w:top w:val="nil"/>
              <w:left w:val="nil"/>
              <w:bottom w:val="single" w:sz="4" w:space="0" w:color="auto"/>
              <w:right w:val="nil"/>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Bites</w:t>
            </w:r>
          </w:p>
        </w:tc>
      </w:tr>
      <w:tr w:rsidR="0074461C" w:rsidTr="00B23AB0">
        <w:tc>
          <w:tcPr>
            <w:tcW w:w="2410" w:type="dxa"/>
            <w:tcBorders>
              <w:top w:val="single" w:sz="4" w:space="0" w:color="auto"/>
              <w:left w:val="nil"/>
            </w:tcBorders>
          </w:tcPr>
          <w:p w:rsidR="0074461C" w:rsidRDefault="0074461C" w:rsidP="00B23AB0">
            <w:pPr>
              <w:spacing w:line="360" w:lineRule="auto"/>
              <w:ind w:firstLine="319"/>
              <w:jc w:val="both"/>
              <w:rPr>
                <w:rFonts w:ascii="Times New Roman" w:hAnsi="Times New Roman" w:cs="Times New Roman"/>
                <w:sz w:val="24"/>
              </w:rPr>
            </w:pPr>
            <w:r>
              <w:rPr>
                <w:rFonts w:ascii="Times New Roman" w:hAnsi="Times New Roman" w:cs="Times New Roman"/>
                <w:sz w:val="24"/>
              </w:rPr>
              <w:t>Head DD</w:t>
            </w:r>
          </w:p>
        </w:tc>
        <w:tc>
          <w:tcPr>
            <w:tcW w:w="1140" w:type="dxa"/>
            <w:tcBorders>
              <w:top w:val="single" w:sz="4" w:space="0" w:color="auto"/>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93%</w:t>
            </w:r>
          </w:p>
        </w:tc>
        <w:tc>
          <w:tcPr>
            <w:tcW w:w="1122" w:type="dxa"/>
            <w:tcBorders>
              <w:top w:val="single" w:sz="4" w:space="0" w:color="auto"/>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87%</w:t>
            </w:r>
          </w:p>
        </w:tc>
        <w:tc>
          <w:tcPr>
            <w:tcW w:w="1424" w:type="dxa"/>
            <w:tcBorders>
              <w:top w:val="single" w:sz="4" w:space="0" w:color="auto"/>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97%</w:t>
            </w:r>
          </w:p>
        </w:tc>
        <w:tc>
          <w:tcPr>
            <w:tcW w:w="1166" w:type="dxa"/>
            <w:tcBorders>
              <w:top w:val="single" w:sz="4" w:space="0" w:color="auto"/>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79%</w:t>
            </w:r>
          </w:p>
        </w:tc>
        <w:tc>
          <w:tcPr>
            <w:tcW w:w="1350" w:type="dxa"/>
            <w:tcBorders>
              <w:top w:val="single" w:sz="4" w:space="0" w:color="auto"/>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86%</w:t>
            </w:r>
          </w:p>
        </w:tc>
        <w:tc>
          <w:tcPr>
            <w:tcW w:w="1112" w:type="dxa"/>
            <w:tcBorders>
              <w:top w:val="single" w:sz="4" w:space="0" w:color="auto"/>
              <w:right w:val="nil"/>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100%</w:t>
            </w:r>
          </w:p>
        </w:tc>
      </w:tr>
      <w:tr w:rsidR="0074461C" w:rsidTr="00B23AB0">
        <w:tc>
          <w:tcPr>
            <w:tcW w:w="2410" w:type="dxa"/>
            <w:tcBorders>
              <w:left w:val="nil"/>
            </w:tcBorders>
          </w:tcPr>
          <w:p w:rsidR="0074461C" w:rsidRDefault="0074461C" w:rsidP="00B23AB0">
            <w:pPr>
              <w:spacing w:line="360" w:lineRule="auto"/>
              <w:ind w:firstLine="319"/>
              <w:jc w:val="both"/>
              <w:rPr>
                <w:rFonts w:ascii="Times New Roman" w:hAnsi="Times New Roman" w:cs="Times New Roman"/>
                <w:sz w:val="24"/>
              </w:rPr>
            </w:pPr>
            <w:r>
              <w:rPr>
                <w:rFonts w:ascii="Times New Roman" w:hAnsi="Times New Roman" w:cs="Times New Roman"/>
                <w:sz w:val="24"/>
              </w:rPr>
              <w:t>Collar DD</w:t>
            </w:r>
          </w:p>
        </w:tc>
        <w:tc>
          <w:tcPr>
            <w:tcW w:w="1140" w:type="dxa"/>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87%</w:t>
            </w:r>
          </w:p>
        </w:tc>
        <w:tc>
          <w:tcPr>
            <w:tcW w:w="1122" w:type="dxa"/>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36%</w:t>
            </w:r>
          </w:p>
        </w:tc>
        <w:tc>
          <w:tcPr>
            <w:tcW w:w="1424" w:type="dxa"/>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95%</w:t>
            </w:r>
          </w:p>
        </w:tc>
        <w:tc>
          <w:tcPr>
            <w:tcW w:w="1166" w:type="dxa"/>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66%</w:t>
            </w:r>
          </w:p>
        </w:tc>
        <w:tc>
          <w:tcPr>
            <w:tcW w:w="1350" w:type="dxa"/>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82%</w:t>
            </w:r>
          </w:p>
        </w:tc>
        <w:tc>
          <w:tcPr>
            <w:tcW w:w="1112" w:type="dxa"/>
            <w:tcBorders>
              <w:right w:val="nil"/>
            </w:tcBorders>
          </w:tcPr>
          <w:p w:rsidR="0074461C" w:rsidRDefault="0074461C" w:rsidP="00B23AB0">
            <w:pPr>
              <w:spacing w:line="360" w:lineRule="auto"/>
              <w:jc w:val="center"/>
              <w:rPr>
                <w:rFonts w:ascii="Times New Roman" w:hAnsi="Times New Roman" w:cs="Times New Roman"/>
                <w:sz w:val="24"/>
              </w:rPr>
            </w:pPr>
            <w:r>
              <w:rPr>
                <w:rFonts w:ascii="Times New Roman" w:hAnsi="Times New Roman" w:cs="Times New Roman"/>
                <w:sz w:val="24"/>
              </w:rPr>
              <w:t>89%</w:t>
            </w:r>
          </w:p>
        </w:tc>
      </w:tr>
    </w:tbl>
    <w:p w:rsidR="0074461C" w:rsidRPr="008D5CF8" w:rsidRDefault="0074461C" w:rsidP="0074461C">
      <w:pPr>
        <w:spacing w:after="0" w:line="360" w:lineRule="auto"/>
        <w:jc w:val="both"/>
        <w:rPr>
          <w:rFonts w:ascii="Times New Roman" w:hAnsi="Times New Roman" w:cs="Times New Roman"/>
          <w:sz w:val="24"/>
        </w:rPr>
      </w:pPr>
    </w:p>
    <w:p w:rsidR="0074461C" w:rsidRPr="008D5CF8" w:rsidRDefault="0074461C" w:rsidP="0074461C">
      <w:pPr>
        <w:spacing w:after="0" w:line="360" w:lineRule="auto"/>
        <w:jc w:val="both"/>
        <w:rPr>
          <w:rFonts w:ascii="Times New Roman" w:hAnsi="Times New Roman" w:cs="Times New Roman"/>
          <w:sz w:val="24"/>
        </w:rPr>
      </w:pPr>
      <w:r>
        <w:rPr>
          <w:rFonts w:ascii="Times New Roman" w:hAnsi="Times New Roman" w:cs="Times New Roman"/>
          <w:sz w:val="24"/>
        </w:rPr>
        <w:t xml:space="preserve">Table </w:t>
      </w:r>
      <w:r w:rsidR="00274525">
        <w:rPr>
          <w:rFonts w:ascii="Times New Roman" w:hAnsi="Times New Roman" w:cs="Times New Roman"/>
          <w:sz w:val="24"/>
        </w:rPr>
        <w:t>S2.</w:t>
      </w:r>
      <w:r>
        <w:rPr>
          <w:rFonts w:ascii="Times New Roman" w:hAnsi="Times New Roman" w:cs="Times New Roman"/>
          <w:sz w:val="24"/>
        </w:rPr>
        <w:t xml:space="preserve">3: </w:t>
      </w:r>
      <w:r w:rsidRPr="008D5CF8">
        <w:rPr>
          <w:rFonts w:ascii="Times New Roman" w:hAnsi="Times New Roman" w:cs="Times New Roman"/>
          <w:sz w:val="24"/>
        </w:rPr>
        <w:t xml:space="preserve">Confusion matrix </w:t>
      </w:r>
    </w:p>
    <w:p w:rsidR="0074461C" w:rsidRPr="008D5CF8" w:rsidRDefault="0074461C" w:rsidP="0074461C">
      <w:pPr>
        <w:spacing w:after="0" w:line="360" w:lineRule="auto"/>
        <w:jc w:val="both"/>
        <w:rPr>
          <w:rFonts w:ascii="Times New Roman" w:hAnsi="Times New Roman" w:cs="Times New Roman"/>
          <w:sz w:val="24"/>
        </w:rPr>
      </w:pPr>
      <w:r w:rsidRPr="008D5CF8">
        <w:rPr>
          <w:rFonts w:ascii="Times New Roman" w:hAnsi="Times New Roman" w:cs="Times New Roman"/>
          <w:sz w:val="24"/>
        </w:rPr>
        <w:t>We build a confusion matrix for both attachment places (head</w:t>
      </w:r>
      <w:r>
        <w:rPr>
          <w:rFonts w:ascii="Times New Roman" w:hAnsi="Times New Roman" w:cs="Times New Roman"/>
          <w:sz w:val="24"/>
        </w:rPr>
        <w:t>, table 2.1;</w:t>
      </w:r>
      <w:r w:rsidRPr="008D5CF8">
        <w:rPr>
          <w:rFonts w:ascii="Times New Roman" w:hAnsi="Times New Roman" w:cs="Times New Roman"/>
          <w:sz w:val="24"/>
        </w:rPr>
        <w:t xml:space="preserve"> collar</w:t>
      </w:r>
      <w:r>
        <w:rPr>
          <w:rFonts w:ascii="Times New Roman" w:hAnsi="Times New Roman" w:cs="Times New Roman"/>
          <w:sz w:val="24"/>
        </w:rPr>
        <w:t>, table 2.2</w:t>
      </w:r>
      <w:r w:rsidRPr="008D5CF8">
        <w:rPr>
          <w:rFonts w:ascii="Times New Roman" w:hAnsi="Times New Roman" w:cs="Times New Roman"/>
          <w:sz w:val="24"/>
        </w:rPr>
        <w:t xml:space="preserve">) counting the number of observations from each behavior that were classified as the observed behavior (diagonal with numbers in bold), and the number of observations that were classified as a different behavior. </w:t>
      </w:r>
    </w:p>
    <w:p w:rsidR="0074461C" w:rsidRPr="008D5CF8" w:rsidRDefault="0074461C" w:rsidP="00B23AB0">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Table </w:t>
      </w:r>
      <w:r w:rsidR="00274525">
        <w:rPr>
          <w:rFonts w:ascii="Times New Roman" w:hAnsi="Times New Roman" w:cs="Times New Roman"/>
          <w:sz w:val="24"/>
        </w:rPr>
        <w:t>S2.</w:t>
      </w:r>
      <w:r w:rsidR="00F01E46">
        <w:rPr>
          <w:rFonts w:ascii="Times New Roman" w:hAnsi="Times New Roman" w:cs="Times New Roman"/>
          <w:sz w:val="24"/>
        </w:rPr>
        <w:t>3</w:t>
      </w:r>
      <w:r>
        <w:rPr>
          <w:rFonts w:ascii="Times New Roman" w:hAnsi="Times New Roman" w:cs="Times New Roman"/>
          <w:sz w:val="24"/>
        </w:rPr>
        <w:t>.1: Confusion matrix for head DD data</w:t>
      </w:r>
      <w:r w:rsidR="00A82C37">
        <w:rPr>
          <w:rFonts w:ascii="Times New Roman" w:hAnsi="Times New Roman" w:cs="Times New Roman"/>
          <w:sz w:val="24"/>
        </w:rPr>
        <w:t>. Percentage values are expressed within brackets.</w:t>
      </w:r>
      <w:r w:rsidR="00447042">
        <w:rPr>
          <w:rFonts w:ascii="Times New Roman" w:hAnsi="Times New Roman" w:cs="Times New Roman"/>
          <w:sz w:val="24"/>
        </w:rPr>
        <w:t xml:space="preserve"> </w:t>
      </w:r>
      <w:r w:rsidR="0010000E">
        <w:rPr>
          <w:rFonts w:ascii="Times New Roman" w:hAnsi="Times New Roman" w:cs="Times New Roman"/>
          <w:sz w:val="24"/>
        </w:rPr>
        <w:t xml:space="preserve">Precision </w:t>
      </w:r>
      <w:r w:rsidR="008226FD">
        <w:rPr>
          <w:rFonts w:ascii="Times New Roman" w:hAnsi="Times New Roman" w:cs="Times New Roman"/>
          <w:sz w:val="24"/>
        </w:rPr>
        <w:t xml:space="preserve">values </w:t>
      </w:r>
      <w:r w:rsidR="002E0246">
        <w:rPr>
          <w:rFonts w:ascii="Times New Roman" w:hAnsi="Times New Roman" w:cs="Times New Roman"/>
          <w:sz w:val="24"/>
        </w:rPr>
        <w:t>(True Positive</w:t>
      </w:r>
      <w:r w:rsidR="008226FD">
        <w:rPr>
          <w:rFonts w:ascii="Times New Roman" w:hAnsi="Times New Roman" w:cs="Times New Roman"/>
          <w:sz w:val="24"/>
        </w:rPr>
        <w:t xml:space="preserve"> </w:t>
      </w:r>
      <w:r w:rsidR="002E0246">
        <w:rPr>
          <w:rFonts w:ascii="Times New Roman" w:hAnsi="Times New Roman" w:cs="Times New Roman"/>
          <w:sz w:val="24"/>
        </w:rPr>
        <w:t>/</w:t>
      </w:r>
      <w:r w:rsidR="008226FD">
        <w:rPr>
          <w:rFonts w:ascii="Times New Roman" w:hAnsi="Times New Roman" w:cs="Times New Roman"/>
          <w:sz w:val="24"/>
        </w:rPr>
        <w:t xml:space="preserve"> [</w:t>
      </w:r>
      <w:r w:rsidR="002E0246">
        <w:rPr>
          <w:rFonts w:ascii="Times New Roman" w:hAnsi="Times New Roman" w:cs="Times New Roman"/>
          <w:sz w:val="24"/>
        </w:rPr>
        <w:t xml:space="preserve">True Positive + </w:t>
      </w:r>
      <w:r w:rsidR="008226FD">
        <w:rPr>
          <w:rFonts w:ascii="Times New Roman" w:hAnsi="Times New Roman" w:cs="Times New Roman"/>
          <w:sz w:val="24"/>
        </w:rPr>
        <w:t xml:space="preserve">False Positive]) </w:t>
      </w:r>
      <w:r w:rsidR="0010000E">
        <w:rPr>
          <w:rFonts w:ascii="Times New Roman" w:hAnsi="Times New Roman" w:cs="Times New Roman"/>
          <w:sz w:val="24"/>
        </w:rPr>
        <w:t>for</w:t>
      </w:r>
      <w:r w:rsidR="008226FD">
        <w:rPr>
          <w:rFonts w:ascii="Times New Roman" w:hAnsi="Times New Roman" w:cs="Times New Roman"/>
          <w:sz w:val="24"/>
        </w:rPr>
        <w:t xml:space="preserve"> Grazing, Searching, Walking, Vigilance and Resting</w:t>
      </w:r>
      <w:r w:rsidR="0010000E">
        <w:rPr>
          <w:rFonts w:ascii="Times New Roman" w:hAnsi="Times New Roman" w:cs="Times New Roman"/>
          <w:sz w:val="24"/>
        </w:rPr>
        <w:t xml:space="preserve"> </w:t>
      </w:r>
      <w:r w:rsidR="008226FD">
        <w:rPr>
          <w:rFonts w:ascii="Times New Roman" w:hAnsi="Times New Roman" w:cs="Times New Roman"/>
          <w:sz w:val="24"/>
        </w:rPr>
        <w:t>were: 0.99, 0.25, 0.73, 0.16 and 0.98, respectively.  Recall values (</w:t>
      </w:r>
      <w:r w:rsidR="008226FD">
        <w:rPr>
          <w:rFonts w:ascii="Times New Roman" w:hAnsi="Times New Roman" w:cs="Times New Roman"/>
          <w:sz w:val="24"/>
        </w:rPr>
        <w:t>True Positive</w:t>
      </w:r>
      <w:r w:rsidR="008226FD">
        <w:rPr>
          <w:rFonts w:ascii="Times New Roman" w:hAnsi="Times New Roman" w:cs="Times New Roman"/>
          <w:sz w:val="24"/>
        </w:rPr>
        <w:t xml:space="preserve"> </w:t>
      </w:r>
      <w:r w:rsidR="008226FD">
        <w:rPr>
          <w:rFonts w:ascii="Times New Roman" w:hAnsi="Times New Roman" w:cs="Times New Roman"/>
          <w:sz w:val="24"/>
        </w:rPr>
        <w:t>/</w:t>
      </w:r>
      <w:r w:rsidR="008226FD">
        <w:rPr>
          <w:rFonts w:ascii="Times New Roman" w:hAnsi="Times New Roman" w:cs="Times New Roman"/>
          <w:sz w:val="24"/>
        </w:rPr>
        <w:t xml:space="preserve"> </w:t>
      </w:r>
      <w:r w:rsidR="008226FD">
        <w:rPr>
          <w:rFonts w:ascii="Times New Roman" w:hAnsi="Times New Roman" w:cs="Times New Roman"/>
          <w:sz w:val="24"/>
        </w:rPr>
        <w:t xml:space="preserve">[True Positive + False </w:t>
      </w:r>
      <w:r w:rsidR="008226FD">
        <w:rPr>
          <w:rFonts w:ascii="Times New Roman" w:hAnsi="Times New Roman" w:cs="Times New Roman"/>
          <w:sz w:val="24"/>
        </w:rPr>
        <w:t>Negative</w:t>
      </w:r>
      <w:r w:rsidR="008226FD">
        <w:rPr>
          <w:rFonts w:ascii="Times New Roman" w:hAnsi="Times New Roman" w:cs="Times New Roman"/>
          <w:sz w:val="24"/>
        </w:rPr>
        <w:t>]) for Grazing, Searching, Walking, Vigilance and Resting were:</w:t>
      </w:r>
      <w:r w:rsidR="008226FD">
        <w:rPr>
          <w:rFonts w:ascii="Times New Roman" w:hAnsi="Times New Roman" w:cs="Times New Roman"/>
          <w:sz w:val="24"/>
        </w:rPr>
        <w:t xml:space="preserve"> 0.96, 0.89, 0.98, 0.80 and 0.92, respectively. </w:t>
      </w:r>
    </w:p>
    <w:tbl>
      <w:tblPr>
        <w:tblW w:w="8364" w:type="dxa"/>
        <w:tblCellMar>
          <w:left w:w="70" w:type="dxa"/>
          <w:right w:w="70" w:type="dxa"/>
        </w:tblCellMar>
        <w:tblLook w:val="04A0" w:firstRow="1" w:lastRow="0" w:firstColumn="1" w:lastColumn="0" w:noHBand="0" w:noVBand="1"/>
      </w:tblPr>
      <w:tblGrid>
        <w:gridCol w:w="1720"/>
        <w:gridCol w:w="1682"/>
        <w:gridCol w:w="1276"/>
        <w:gridCol w:w="1134"/>
        <w:gridCol w:w="1134"/>
        <w:gridCol w:w="1418"/>
      </w:tblGrid>
      <w:tr w:rsidR="0074461C" w:rsidRPr="00A90287" w:rsidTr="001C369F">
        <w:trPr>
          <w:trHeight w:val="300"/>
        </w:trPr>
        <w:tc>
          <w:tcPr>
            <w:tcW w:w="1720" w:type="dxa"/>
            <w:tcBorders>
              <w:top w:val="nil"/>
              <w:left w:val="nil"/>
            </w:tcBorders>
            <w:shd w:val="clear" w:color="auto" w:fill="auto"/>
            <w:noWrap/>
            <w:vAlign w:val="bottom"/>
            <w:hideMark/>
          </w:tcPr>
          <w:p w:rsidR="0074461C" w:rsidRPr="00A90287" w:rsidRDefault="0074461C" w:rsidP="00E31805">
            <w:pPr>
              <w:rPr>
                <w:rFonts w:ascii="Times New Roman" w:eastAsia="Times New Roman" w:hAnsi="Times New Roman" w:cs="Times New Roman"/>
                <w:sz w:val="24"/>
                <w:szCs w:val="24"/>
                <w:lang w:eastAsia="es-ES"/>
              </w:rPr>
            </w:pPr>
          </w:p>
        </w:tc>
        <w:tc>
          <w:tcPr>
            <w:tcW w:w="6644" w:type="dxa"/>
            <w:gridSpan w:val="5"/>
            <w:tcBorders>
              <w:top w:val="nil"/>
              <w:right w:val="nil"/>
            </w:tcBorders>
            <w:shd w:val="clear" w:color="auto" w:fill="auto"/>
            <w:noWrap/>
            <w:vAlign w:val="bottom"/>
            <w:hideMark/>
          </w:tcPr>
          <w:p w:rsidR="0074461C" w:rsidRPr="008D5CF8" w:rsidRDefault="0074461C" w:rsidP="00E31805">
            <w:pPr>
              <w:spacing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Observed behaviors</w:t>
            </w:r>
          </w:p>
        </w:tc>
      </w:tr>
      <w:tr w:rsidR="0074461C" w:rsidRPr="00A90287" w:rsidTr="001C369F">
        <w:trPr>
          <w:trHeight w:val="300"/>
        </w:trPr>
        <w:tc>
          <w:tcPr>
            <w:tcW w:w="1720" w:type="dxa"/>
            <w:tcBorders>
              <w:left w:val="nil"/>
              <w:bottom w:val="single" w:sz="4" w:space="0" w:color="auto"/>
              <w:right w:val="single" w:sz="4" w:space="0" w:color="auto"/>
            </w:tcBorders>
            <w:shd w:val="clear" w:color="auto" w:fill="auto"/>
            <w:noWrap/>
            <w:vAlign w:val="bottom"/>
            <w:hideMark/>
          </w:tcPr>
          <w:p w:rsidR="0074461C" w:rsidRPr="008D5CF8" w:rsidRDefault="0074461C" w:rsidP="00E31805">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Head DD</w:t>
            </w:r>
          </w:p>
        </w:tc>
        <w:tc>
          <w:tcPr>
            <w:tcW w:w="1682" w:type="dxa"/>
            <w:tcBorders>
              <w:left w:val="single" w:sz="4" w:space="0" w:color="auto"/>
              <w:bottom w:val="single" w:sz="4" w:space="0" w:color="auto"/>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Grazing</w:t>
            </w:r>
          </w:p>
        </w:tc>
        <w:tc>
          <w:tcPr>
            <w:tcW w:w="1276" w:type="dxa"/>
            <w:tcBorders>
              <w:left w:val="nil"/>
              <w:bottom w:val="single" w:sz="4" w:space="0" w:color="auto"/>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Searching</w:t>
            </w:r>
          </w:p>
        </w:tc>
        <w:tc>
          <w:tcPr>
            <w:tcW w:w="1134" w:type="dxa"/>
            <w:tcBorders>
              <w:left w:val="nil"/>
              <w:bottom w:val="single" w:sz="4" w:space="0" w:color="auto"/>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Walking</w:t>
            </w:r>
          </w:p>
        </w:tc>
        <w:tc>
          <w:tcPr>
            <w:tcW w:w="1134" w:type="dxa"/>
            <w:tcBorders>
              <w:left w:val="nil"/>
              <w:bottom w:val="single" w:sz="4" w:space="0" w:color="auto"/>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Vigilance</w:t>
            </w:r>
          </w:p>
        </w:tc>
        <w:tc>
          <w:tcPr>
            <w:tcW w:w="1418" w:type="dxa"/>
            <w:tcBorders>
              <w:left w:val="nil"/>
              <w:bottom w:val="single" w:sz="4" w:space="0" w:color="auto"/>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Resting</w:t>
            </w:r>
          </w:p>
        </w:tc>
      </w:tr>
      <w:tr w:rsidR="0074461C" w:rsidRPr="00A90287" w:rsidTr="001C369F">
        <w:trPr>
          <w:trHeight w:val="300"/>
        </w:trPr>
        <w:tc>
          <w:tcPr>
            <w:tcW w:w="1720" w:type="dxa"/>
            <w:tcBorders>
              <w:top w:val="single" w:sz="4" w:space="0" w:color="auto"/>
              <w:left w:val="nil"/>
              <w:bottom w:val="nil"/>
              <w:right w:val="single" w:sz="4" w:space="0" w:color="auto"/>
            </w:tcBorders>
            <w:shd w:val="clear" w:color="auto" w:fill="auto"/>
            <w:noWrap/>
            <w:vAlign w:val="bottom"/>
            <w:hideMark/>
          </w:tcPr>
          <w:p w:rsidR="0074461C" w:rsidRPr="008D5CF8" w:rsidRDefault="0074461C" w:rsidP="00E31805">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Grazing</w:t>
            </w:r>
          </w:p>
        </w:tc>
        <w:tc>
          <w:tcPr>
            <w:tcW w:w="1682" w:type="dxa"/>
            <w:tcBorders>
              <w:top w:val="single" w:sz="4" w:space="0" w:color="auto"/>
              <w:left w:val="single" w:sz="4" w:space="0" w:color="auto"/>
              <w:bottom w:val="nil"/>
              <w:right w:val="nil"/>
            </w:tcBorders>
            <w:shd w:val="clear" w:color="auto" w:fill="auto"/>
            <w:noWrap/>
            <w:vAlign w:val="center"/>
            <w:hideMark/>
          </w:tcPr>
          <w:p w:rsidR="0074461C" w:rsidRPr="008D5CF8" w:rsidRDefault="0074461C" w:rsidP="001C369F">
            <w:pPr>
              <w:spacing w:after="0" w:line="240" w:lineRule="auto"/>
              <w:jc w:val="center"/>
              <w:rPr>
                <w:rFonts w:ascii="Times New Roman" w:eastAsia="Times New Roman" w:hAnsi="Times New Roman" w:cs="Times New Roman"/>
                <w:b/>
                <w:color w:val="000000"/>
                <w:sz w:val="24"/>
                <w:szCs w:val="24"/>
                <w:lang w:eastAsia="es-ES"/>
              </w:rPr>
            </w:pPr>
            <w:r w:rsidRPr="008D5CF8">
              <w:rPr>
                <w:rFonts w:ascii="Times New Roman" w:eastAsia="Times New Roman" w:hAnsi="Times New Roman" w:cs="Times New Roman"/>
                <w:b/>
                <w:color w:val="000000"/>
                <w:sz w:val="24"/>
                <w:szCs w:val="24"/>
                <w:lang w:eastAsia="es-ES"/>
              </w:rPr>
              <w:t>13427</w:t>
            </w:r>
            <w:r w:rsidR="001C369F">
              <w:rPr>
                <w:rFonts w:ascii="Times New Roman" w:eastAsia="Times New Roman" w:hAnsi="Times New Roman" w:cs="Times New Roman"/>
                <w:b/>
                <w:color w:val="000000"/>
                <w:sz w:val="24"/>
                <w:szCs w:val="24"/>
                <w:lang w:eastAsia="es-ES"/>
              </w:rPr>
              <w:t xml:space="preserve"> </w:t>
            </w:r>
            <w:r w:rsidR="00A82C37">
              <w:rPr>
                <w:rFonts w:ascii="Times New Roman" w:eastAsia="Times New Roman" w:hAnsi="Times New Roman" w:cs="Times New Roman"/>
                <w:b/>
                <w:color w:val="000000"/>
                <w:sz w:val="24"/>
                <w:szCs w:val="24"/>
                <w:lang w:eastAsia="es-ES"/>
              </w:rPr>
              <w:t>[</w:t>
            </w:r>
            <w:r w:rsidR="001C369F">
              <w:rPr>
                <w:rFonts w:ascii="Times New Roman" w:eastAsia="Times New Roman" w:hAnsi="Times New Roman" w:cs="Times New Roman"/>
                <w:b/>
                <w:color w:val="000000"/>
                <w:sz w:val="24"/>
                <w:szCs w:val="24"/>
                <w:lang w:eastAsia="es-ES"/>
              </w:rPr>
              <w:t>93%</w:t>
            </w:r>
            <w:r w:rsidR="00A82C37">
              <w:rPr>
                <w:rFonts w:ascii="Times New Roman" w:eastAsia="Times New Roman" w:hAnsi="Times New Roman" w:cs="Times New Roman"/>
                <w:b/>
                <w:color w:val="000000"/>
                <w:sz w:val="24"/>
                <w:szCs w:val="24"/>
                <w:lang w:eastAsia="es-ES"/>
              </w:rPr>
              <w:t>]</w:t>
            </w:r>
          </w:p>
        </w:tc>
        <w:tc>
          <w:tcPr>
            <w:tcW w:w="1276" w:type="dxa"/>
            <w:tcBorders>
              <w:top w:val="single" w:sz="4" w:space="0" w:color="auto"/>
              <w:left w:val="nil"/>
              <w:bottom w:val="nil"/>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10</w:t>
            </w:r>
            <w:r w:rsidR="001C369F">
              <w:rPr>
                <w:rFonts w:ascii="Times New Roman" w:eastAsia="Times New Roman" w:hAnsi="Times New Roman" w:cs="Times New Roman"/>
                <w:color w:val="000000"/>
                <w:sz w:val="24"/>
                <w:szCs w:val="24"/>
                <w:lang w:eastAsia="es-ES"/>
              </w:rPr>
              <w:t xml:space="preserve"> </w:t>
            </w:r>
            <w:r w:rsidR="00A82C37">
              <w:rPr>
                <w:rFonts w:ascii="Times New Roman" w:eastAsia="Times New Roman" w:hAnsi="Times New Roman" w:cs="Times New Roman"/>
                <w:color w:val="000000"/>
                <w:sz w:val="24"/>
                <w:szCs w:val="24"/>
                <w:lang w:eastAsia="es-ES"/>
              </w:rPr>
              <w:t>[</w:t>
            </w:r>
            <w:r w:rsidR="001C369F">
              <w:rPr>
                <w:rFonts w:ascii="Times New Roman" w:eastAsia="Times New Roman" w:hAnsi="Times New Roman" w:cs="Times New Roman"/>
                <w:color w:val="000000"/>
                <w:sz w:val="24"/>
                <w:szCs w:val="24"/>
                <w:lang w:eastAsia="es-ES"/>
              </w:rPr>
              <w:t>3%</w:t>
            </w:r>
            <w:r w:rsidR="00A82C37">
              <w:rPr>
                <w:rFonts w:ascii="Times New Roman" w:eastAsia="Times New Roman" w:hAnsi="Times New Roman" w:cs="Times New Roman"/>
                <w:color w:val="000000"/>
                <w:sz w:val="24"/>
                <w:szCs w:val="24"/>
                <w:lang w:eastAsia="es-ES"/>
              </w:rPr>
              <w:t>]</w:t>
            </w:r>
          </w:p>
        </w:tc>
        <w:tc>
          <w:tcPr>
            <w:tcW w:w="1134" w:type="dxa"/>
            <w:tcBorders>
              <w:top w:val="single" w:sz="4" w:space="0" w:color="auto"/>
              <w:left w:val="nil"/>
              <w:bottom w:val="nil"/>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0</w:t>
            </w:r>
            <w:r w:rsidR="001C369F">
              <w:rPr>
                <w:rFonts w:ascii="Times New Roman" w:eastAsia="Times New Roman" w:hAnsi="Times New Roman" w:cs="Times New Roman"/>
                <w:color w:val="000000"/>
                <w:sz w:val="24"/>
                <w:szCs w:val="24"/>
                <w:lang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c>
          <w:tcPr>
            <w:tcW w:w="1134" w:type="dxa"/>
            <w:tcBorders>
              <w:top w:val="single" w:sz="4" w:space="0" w:color="auto"/>
              <w:left w:val="nil"/>
              <w:bottom w:val="nil"/>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0</w:t>
            </w:r>
            <w:r w:rsidR="001C369F">
              <w:rPr>
                <w:rFonts w:ascii="Times New Roman" w:eastAsia="Times New Roman" w:hAnsi="Times New Roman" w:cs="Times New Roman"/>
                <w:color w:val="000000"/>
                <w:sz w:val="24"/>
                <w:szCs w:val="24"/>
                <w:lang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c>
          <w:tcPr>
            <w:tcW w:w="1418" w:type="dxa"/>
            <w:tcBorders>
              <w:top w:val="single" w:sz="4" w:space="0" w:color="auto"/>
              <w:left w:val="nil"/>
              <w:bottom w:val="nil"/>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0</w:t>
            </w:r>
            <w:r w:rsidR="001C369F">
              <w:rPr>
                <w:rFonts w:ascii="Times New Roman" w:eastAsia="Times New Roman" w:hAnsi="Times New Roman" w:cs="Times New Roman"/>
                <w:color w:val="000000"/>
                <w:sz w:val="24"/>
                <w:szCs w:val="24"/>
                <w:lang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r>
      <w:tr w:rsidR="0074461C" w:rsidRPr="00A90287" w:rsidTr="001C369F">
        <w:trPr>
          <w:trHeight w:val="300"/>
        </w:trPr>
        <w:tc>
          <w:tcPr>
            <w:tcW w:w="1720" w:type="dxa"/>
            <w:tcBorders>
              <w:top w:val="nil"/>
              <w:left w:val="nil"/>
              <w:bottom w:val="nil"/>
              <w:right w:val="single" w:sz="4" w:space="0" w:color="auto"/>
            </w:tcBorders>
            <w:shd w:val="clear" w:color="auto" w:fill="auto"/>
            <w:noWrap/>
            <w:vAlign w:val="bottom"/>
            <w:hideMark/>
          </w:tcPr>
          <w:p w:rsidR="0074461C" w:rsidRPr="008D5CF8" w:rsidRDefault="0074461C" w:rsidP="00E31805">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Searching</w:t>
            </w:r>
          </w:p>
        </w:tc>
        <w:tc>
          <w:tcPr>
            <w:tcW w:w="1682" w:type="dxa"/>
            <w:tcBorders>
              <w:top w:val="nil"/>
              <w:left w:val="single" w:sz="4" w:space="0" w:color="auto"/>
              <w:bottom w:val="nil"/>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922</w:t>
            </w:r>
            <w:r w:rsidR="00A82C37">
              <w:rPr>
                <w:rFonts w:ascii="Times New Roman" w:eastAsia="Times New Roman" w:hAnsi="Times New Roman" w:cs="Times New Roman"/>
                <w:color w:val="000000"/>
                <w:sz w:val="24"/>
                <w:szCs w:val="24"/>
                <w:lang w:eastAsia="es-ES"/>
              </w:rPr>
              <w:t xml:space="preserve"> [</w:t>
            </w:r>
            <w:r w:rsidR="001C369F">
              <w:rPr>
                <w:rFonts w:ascii="Times New Roman" w:eastAsia="Times New Roman" w:hAnsi="Times New Roman" w:cs="Times New Roman"/>
                <w:color w:val="000000"/>
                <w:sz w:val="24"/>
                <w:szCs w:val="24"/>
                <w:lang w:eastAsia="es-ES"/>
              </w:rPr>
              <w:t>6%</w:t>
            </w:r>
            <w:r w:rsidR="00A82C37">
              <w:rPr>
                <w:rFonts w:ascii="Times New Roman" w:eastAsia="Times New Roman" w:hAnsi="Times New Roman" w:cs="Times New Roman"/>
                <w:color w:val="000000"/>
                <w:sz w:val="24"/>
                <w:szCs w:val="24"/>
                <w:lang w:eastAsia="es-ES"/>
              </w:rPr>
              <w:t>]</w:t>
            </w:r>
          </w:p>
        </w:tc>
        <w:tc>
          <w:tcPr>
            <w:tcW w:w="1276" w:type="dxa"/>
            <w:tcBorders>
              <w:top w:val="nil"/>
              <w:left w:val="nil"/>
              <w:bottom w:val="nil"/>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b/>
                <w:color w:val="000000"/>
                <w:sz w:val="24"/>
                <w:szCs w:val="24"/>
                <w:lang w:eastAsia="es-ES"/>
              </w:rPr>
            </w:pPr>
            <w:r w:rsidRPr="008D5CF8">
              <w:rPr>
                <w:rFonts w:ascii="Times New Roman" w:eastAsia="Times New Roman" w:hAnsi="Times New Roman" w:cs="Times New Roman"/>
                <w:b/>
                <w:color w:val="000000"/>
                <w:sz w:val="24"/>
                <w:szCs w:val="24"/>
                <w:lang w:eastAsia="es-ES"/>
              </w:rPr>
              <w:t>310</w:t>
            </w:r>
            <w:r w:rsidR="001C369F">
              <w:rPr>
                <w:rFonts w:ascii="Times New Roman" w:eastAsia="Times New Roman" w:hAnsi="Times New Roman" w:cs="Times New Roman"/>
                <w:b/>
                <w:color w:val="000000"/>
                <w:sz w:val="24"/>
                <w:szCs w:val="24"/>
                <w:lang w:eastAsia="es-ES"/>
              </w:rPr>
              <w:t xml:space="preserve"> </w:t>
            </w:r>
            <w:r w:rsidR="00A82C37">
              <w:rPr>
                <w:rFonts w:ascii="Times New Roman" w:eastAsia="Times New Roman" w:hAnsi="Times New Roman" w:cs="Times New Roman"/>
                <w:b/>
                <w:color w:val="000000"/>
                <w:sz w:val="24"/>
                <w:szCs w:val="24"/>
                <w:lang w:eastAsia="es-ES"/>
              </w:rPr>
              <w:t>[</w:t>
            </w:r>
            <w:r w:rsidR="001C369F">
              <w:rPr>
                <w:rFonts w:ascii="Times New Roman" w:eastAsia="Times New Roman" w:hAnsi="Times New Roman" w:cs="Times New Roman"/>
                <w:b/>
                <w:color w:val="000000"/>
                <w:sz w:val="24"/>
                <w:szCs w:val="24"/>
                <w:lang w:eastAsia="es-ES"/>
              </w:rPr>
              <w:t>89%</w:t>
            </w:r>
            <w:r w:rsidR="00A82C37">
              <w:rPr>
                <w:rFonts w:ascii="Times New Roman" w:eastAsia="Times New Roman" w:hAnsi="Times New Roman" w:cs="Times New Roman"/>
                <w:b/>
                <w:color w:val="000000"/>
                <w:sz w:val="24"/>
                <w:szCs w:val="24"/>
                <w:lang w:eastAsia="es-ES"/>
              </w:rPr>
              <w:t>]</w:t>
            </w:r>
          </w:p>
        </w:tc>
        <w:tc>
          <w:tcPr>
            <w:tcW w:w="1134" w:type="dxa"/>
            <w:tcBorders>
              <w:top w:val="nil"/>
              <w:left w:val="nil"/>
              <w:bottom w:val="nil"/>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2</w:t>
            </w:r>
            <w:r w:rsidR="001C369F">
              <w:rPr>
                <w:rFonts w:ascii="Times New Roman" w:eastAsia="Times New Roman" w:hAnsi="Times New Roman" w:cs="Times New Roman"/>
                <w:color w:val="000000"/>
                <w:sz w:val="24"/>
                <w:szCs w:val="24"/>
                <w:lang w:eastAsia="es-ES"/>
              </w:rPr>
              <w:t xml:space="preserve"> </w:t>
            </w:r>
            <w:r w:rsidR="00A82C37">
              <w:rPr>
                <w:rFonts w:ascii="Times New Roman" w:eastAsia="Times New Roman" w:hAnsi="Times New Roman" w:cs="Times New Roman"/>
                <w:color w:val="000000"/>
                <w:sz w:val="24"/>
                <w:szCs w:val="24"/>
                <w:lang w:eastAsia="es-ES"/>
              </w:rPr>
              <w:t>[</w:t>
            </w:r>
            <w:r w:rsidR="001C369F">
              <w:rPr>
                <w:rFonts w:ascii="Times New Roman" w:eastAsia="Times New Roman" w:hAnsi="Times New Roman" w:cs="Times New Roman"/>
                <w:color w:val="000000"/>
                <w:sz w:val="24"/>
                <w:szCs w:val="24"/>
                <w:lang w:eastAsia="es-ES"/>
              </w:rPr>
              <w:t>2%</w:t>
            </w:r>
            <w:r w:rsidR="00A82C37">
              <w:rPr>
                <w:rFonts w:ascii="Times New Roman" w:eastAsia="Times New Roman" w:hAnsi="Times New Roman" w:cs="Times New Roman"/>
                <w:color w:val="000000"/>
                <w:sz w:val="24"/>
                <w:szCs w:val="24"/>
                <w:lang w:eastAsia="es-ES"/>
              </w:rPr>
              <w:t>]</w:t>
            </w:r>
          </w:p>
        </w:tc>
        <w:tc>
          <w:tcPr>
            <w:tcW w:w="1134" w:type="dxa"/>
            <w:tcBorders>
              <w:top w:val="nil"/>
              <w:left w:val="nil"/>
              <w:bottom w:val="nil"/>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0</w:t>
            </w:r>
            <w:r w:rsidR="001C369F">
              <w:rPr>
                <w:rFonts w:ascii="Times New Roman" w:eastAsia="Times New Roman" w:hAnsi="Times New Roman" w:cs="Times New Roman"/>
                <w:color w:val="000000"/>
                <w:sz w:val="24"/>
                <w:szCs w:val="24"/>
                <w:lang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c>
          <w:tcPr>
            <w:tcW w:w="1418" w:type="dxa"/>
            <w:tcBorders>
              <w:top w:val="nil"/>
              <w:left w:val="nil"/>
              <w:bottom w:val="nil"/>
              <w:right w:val="nil"/>
            </w:tcBorders>
            <w:shd w:val="clear" w:color="auto" w:fill="auto"/>
            <w:noWrap/>
            <w:vAlign w:val="bottom"/>
            <w:hideMark/>
          </w:tcPr>
          <w:p w:rsidR="0074461C" w:rsidRPr="008D5CF8" w:rsidRDefault="0074461C" w:rsidP="001C369F">
            <w:pPr>
              <w:spacing w:after="0" w:line="240" w:lineRule="auto"/>
              <w:jc w:val="center"/>
              <w:rPr>
                <w:rFonts w:ascii="Times New Roman" w:eastAsia="Times New Roman" w:hAnsi="Times New Roman" w:cs="Times New Roman"/>
                <w:color w:val="000000"/>
                <w:sz w:val="24"/>
                <w:szCs w:val="24"/>
                <w:lang w:eastAsia="es-ES"/>
              </w:rPr>
            </w:pPr>
            <w:r w:rsidRPr="008D5CF8">
              <w:rPr>
                <w:rFonts w:ascii="Times New Roman" w:eastAsia="Times New Roman" w:hAnsi="Times New Roman" w:cs="Times New Roman"/>
                <w:color w:val="000000"/>
                <w:sz w:val="24"/>
                <w:szCs w:val="24"/>
                <w:lang w:eastAsia="es-ES"/>
              </w:rPr>
              <w:t>0</w:t>
            </w:r>
            <w:r w:rsidR="001C369F">
              <w:rPr>
                <w:rFonts w:ascii="Times New Roman" w:eastAsia="Times New Roman" w:hAnsi="Times New Roman" w:cs="Times New Roman"/>
                <w:color w:val="000000"/>
                <w:sz w:val="24"/>
                <w:szCs w:val="24"/>
                <w:lang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r>
      <w:tr w:rsidR="0074461C" w:rsidRPr="00A90287" w:rsidTr="001C369F">
        <w:trPr>
          <w:trHeight w:val="300"/>
        </w:trPr>
        <w:tc>
          <w:tcPr>
            <w:tcW w:w="1720" w:type="dxa"/>
            <w:tcBorders>
              <w:top w:val="nil"/>
              <w:left w:val="nil"/>
              <w:bottom w:val="nil"/>
              <w:right w:val="single" w:sz="4" w:space="0" w:color="auto"/>
            </w:tcBorders>
            <w:shd w:val="clear" w:color="auto" w:fill="auto"/>
            <w:noWrap/>
            <w:vAlign w:val="bottom"/>
            <w:hideMark/>
          </w:tcPr>
          <w:p w:rsidR="0074461C" w:rsidRPr="00A90287" w:rsidRDefault="0074461C" w:rsidP="00E31805">
            <w:pPr>
              <w:spacing w:after="0" w:line="240" w:lineRule="auto"/>
              <w:jc w:val="center"/>
              <w:rPr>
                <w:rFonts w:ascii="Times New Roman" w:eastAsia="Times New Roman" w:hAnsi="Times New Roman" w:cs="Times New Roman"/>
                <w:color w:val="000000"/>
                <w:sz w:val="24"/>
                <w:szCs w:val="24"/>
                <w:lang w:val="es-ES" w:eastAsia="es-ES"/>
              </w:rPr>
            </w:pPr>
            <w:r w:rsidRPr="008D5CF8">
              <w:rPr>
                <w:rFonts w:ascii="Times New Roman" w:eastAsia="Times New Roman" w:hAnsi="Times New Roman" w:cs="Times New Roman"/>
                <w:color w:val="000000"/>
                <w:sz w:val="24"/>
                <w:szCs w:val="24"/>
                <w:lang w:eastAsia="es-ES"/>
              </w:rPr>
              <w:t>Walk</w:t>
            </w:r>
            <w:proofErr w:type="spellStart"/>
            <w:r w:rsidRPr="00A90287">
              <w:rPr>
                <w:rFonts w:ascii="Times New Roman" w:eastAsia="Times New Roman" w:hAnsi="Times New Roman" w:cs="Times New Roman"/>
                <w:color w:val="000000"/>
                <w:sz w:val="24"/>
                <w:szCs w:val="24"/>
                <w:lang w:val="es-ES" w:eastAsia="es-ES"/>
              </w:rPr>
              <w:t>ing</w:t>
            </w:r>
            <w:proofErr w:type="spellEnd"/>
          </w:p>
        </w:tc>
        <w:tc>
          <w:tcPr>
            <w:tcW w:w="1682" w:type="dxa"/>
            <w:tcBorders>
              <w:top w:val="nil"/>
              <w:left w:val="single" w:sz="4" w:space="0" w:color="auto"/>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c>
          <w:tcPr>
            <w:tcW w:w="1276" w:type="dxa"/>
            <w:tcBorders>
              <w:top w:val="nil"/>
              <w:left w:val="nil"/>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30</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8%</w:t>
            </w:r>
            <w:r w:rsidR="00A82C37">
              <w:rPr>
                <w:rFonts w:ascii="Times New Roman" w:eastAsia="Times New Roman" w:hAnsi="Times New Roman" w:cs="Times New Roman"/>
                <w:color w:val="000000"/>
                <w:sz w:val="24"/>
                <w:szCs w:val="24"/>
                <w:lang w:val="es-ES" w:eastAsia="es-ES"/>
              </w:rPr>
              <w:t>]</w:t>
            </w:r>
          </w:p>
        </w:tc>
        <w:tc>
          <w:tcPr>
            <w:tcW w:w="1134" w:type="dxa"/>
            <w:tcBorders>
              <w:top w:val="nil"/>
              <w:left w:val="nil"/>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b/>
                <w:color w:val="000000"/>
                <w:sz w:val="24"/>
                <w:szCs w:val="24"/>
                <w:lang w:val="es-ES" w:eastAsia="es-ES"/>
              </w:rPr>
            </w:pPr>
            <w:r w:rsidRPr="00A90287">
              <w:rPr>
                <w:rFonts w:ascii="Times New Roman" w:eastAsia="Times New Roman" w:hAnsi="Times New Roman" w:cs="Times New Roman"/>
                <w:b/>
                <w:color w:val="000000"/>
                <w:sz w:val="24"/>
                <w:szCs w:val="24"/>
                <w:lang w:val="es-ES" w:eastAsia="es-ES"/>
              </w:rPr>
              <w:t>82</w:t>
            </w:r>
            <w:r w:rsidR="001C369F">
              <w:rPr>
                <w:rFonts w:ascii="Times New Roman" w:eastAsia="Times New Roman" w:hAnsi="Times New Roman" w:cs="Times New Roman"/>
                <w:b/>
                <w:color w:val="000000"/>
                <w:sz w:val="24"/>
                <w:szCs w:val="24"/>
                <w:lang w:val="es-ES" w:eastAsia="es-ES"/>
              </w:rPr>
              <w:t xml:space="preserve"> </w:t>
            </w:r>
            <w:r w:rsidR="00A82C37">
              <w:rPr>
                <w:rFonts w:ascii="Times New Roman" w:eastAsia="Times New Roman" w:hAnsi="Times New Roman" w:cs="Times New Roman"/>
                <w:b/>
                <w:color w:val="000000"/>
                <w:sz w:val="24"/>
                <w:szCs w:val="24"/>
                <w:lang w:val="es-ES" w:eastAsia="es-ES"/>
              </w:rPr>
              <w:t>[</w:t>
            </w:r>
            <w:r w:rsidR="001C369F">
              <w:rPr>
                <w:rFonts w:ascii="Times New Roman" w:eastAsia="Times New Roman" w:hAnsi="Times New Roman" w:cs="Times New Roman"/>
                <w:b/>
                <w:color w:val="000000"/>
                <w:sz w:val="24"/>
                <w:szCs w:val="24"/>
                <w:lang w:val="es-ES" w:eastAsia="es-ES"/>
              </w:rPr>
              <w:t>98%</w:t>
            </w:r>
            <w:r w:rsidR="00A82C37">
              <w:rPr>
                <w:rFonts w:ascii="Times New Roman" w:eastAsia="Times New Roman" w:hAnsi="Times New Roman" w:cs="Times New Roman"/>
                <w:b/>
                <w:color w:val="000000"/>
                <w:sz w:val="24"/>
                <w:szCs w:val="24"/>
                <w:lang w:val="es-ES" w:eastAsia="es-ES"/>
              </w:rPr>
              <w:t>]</w:t>
            </w:r>
          </w:p>
        </w:tc>
        <w:tc>
          <w:tcPr>
            <w:tcW w:w="1134" w:type="dxa"/>
            <w:tcBorders>
              <w:top w:val="nil"/>
              <w:left w:val="nil"/>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c>
          <w:tcPr>
            <w:tcW w:w="1418" w:type="dxa"/>
            <w:tcBorders>
              <w:top w:val="nil"/>
              <w:left w:val="nil"/>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r>
      <w:tr w:rsidR="0074461C" w:rsidRPr="00A90287" w:rsidTr="001C369F">
        <w:trPr>
          <w:trHeight w:val="300"/>
        </w:trPr>
        <w:tc>
          <w:tcPr>
            <w:tcW w:w="1720" w:type="dxa"/>
            <w:tcBorders>
              <w:top w:val="nil"/>
              <w:left w:val="nil"/>
              <w:bottom w:val="nil"/>
              <w:right w:val="single" w:sz="4" w:space="0" w:color="auto"/>
            </w:tcBorders>
            <w:shd w:val="clear" w:color="auto" w:fill="auto"/>
            <w:noWrap/>
            <w:vAlign w:val="bottom"/>
            <w:hideMark/>
          </w:tcPr>
          <w:p w:rsidR="0074461C" w:rsidRPr="00A90287" w:rsidRDefault="0074461C" w:rsidP="00E31805">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Vigilance</w:t>
            </w:r>
            <w:proofErr w:type="spellEnd"/>
          </w:p>
        </w:tc>
        <w:tc>
          <w:tcPr>
            <w:tcW w:w="1682" w:type="dxa"/>
            <w:tcBorders>
              <w:top w:val="nil"/>
              <w:left w:val="single" w:sz="4" w:space="0" w:color="auto"/>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c>
          <w:tcPr>
            <w:tcW w:w="1276" w:type="dxa"/>
            <w:tcBorders>
              <w:top w:val="nil"/>
              <w:left w:val="nil"/>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c>
          <w:tcPr>
            <w:tcW w:w="1134" w:type="dxa"/>
            <w:tcBorders>
              <w:top w:val="nil"/>
              <w:left w:val="nil"/>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c>
          <w:tcPr>
            <w:tcW w:w="1134" w:type="dxa"/>
            <w:tcBorders>
              <w:top w:val="nil"/>
              <w:left w:val="nil"/>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b/>
                <w:color w:val="000000"/>
                <w:sz w:val="24"/>
                <w:szCs w:val="24"/>
                <w:lang w:val="es-ES" w:eastAsia="es-ES"/>
              </w:rPr>
            </w:pPr>
            <w:r w:rsidRPr="00A90287">
              <w:rPr>
                <w:rFonts w:ascii="Times New Roman" w:eastAsia="Times New Roman" w:hAnsi="Times New Roman" w:cs="Times New Roman"/>
                <w:b/>
                <w:color w:val="000000"/>
                <w:sz w:val="24"/>
                <w:szCs w:val="24"/>
                <w:lang w:val="es-ES" w:eastAsia="es-ES"/>
              </w:rPr>
              <w:t>41</w:t>
            </w:r>
            <w:r w:rsidR="001C369F">
              <w:rPr>
                <w:rFonts w:ascii="Times New Roman" w:eastAsia="Times New Roman" w:hAnsi="Times New Roman" w:cs="Times New Roman"/>
                <w:b/>
                <w:color w:val="000000"/>
                <w:sz w:val="24"/>
                <w:szCs w:val="24"/>
                <w:lang w:val="es-ES" w:eastAsia="es-ES"/>
              </w:rPr>
              <w:t xml:space="preserve"> </w:t>
            </w:r>
            <w:r w:rsidR="00A82C37">
              <w:rPr>
                <w:rFonts w:ascii="Times New Roman" w:eastAsia="Times New Roman" w:hAnsi="Times New Roman" w:cs="Times New Roman"/>
                <w:b/>
                <w:color w:val="000000"/>
                <w:sz w:val="24"/>
                <w:szCs w:val="24"/>
                <w:lang w:val="es-ES" w:eastAsia="es-ES"/>
              </w:rPr>
              <w:t>[</w:t>
            </w:r>
            <w:r w:rsidR="001C369F">
              <w:rPr>
                <w:rFonts w:ascii="Times New Roman" w:eastAsia="Times New Roman" w:hAnsi="Times New Roman" w:cs="Times New Roman"/>
                <w:b/>
                <w:color w:val="000000"/>
                <w:sz w:val="24"/>
                <w:szCs w:val="24"/>
                <w:lang w:val="es-ES" w:eastAsia="es-ES"/>
              </w:rPr>
              <w:t>80%</w:t>
            </w:r>
            <w:r w:rsidR="00A82C37">
              <w:rPr>
                <w:rFonts w:ascii="Times New Roman" w:eastAsia="Times New Roman" w:hAnsi="Times New Roman" w:cs="Times New Roman"/>
                <w:b/>
                <w:color w:val="000000"/>
                <w:sz w:val="24"/>
                <w:szCs w:val="24"/>
                <w:lang w:val="es-ES" w:eastAsia="es-ES"/>
              </w:rPr>
              <w:t>]</w:t>
            </w:r>
          </w:p>
        </w:tc>
        <w:tc>
          <w:tcPr>
            <w:tcW w:w="1418" w:type="dxa"/>
            <w:tcBorders>
              <w:top w:val="nil"/>
              <w:left w:val="nil"/>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650</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8%</w:t>
            </w:r>
            <w:r w:rsidR="00A82C37">
              <w:rPr>
                <w:rFonts w:ascii="Times New Roman" w:eastAsia="Times New Roman" w:hAnsi="Times New Roman" w:cs="Times New Roman"/>
                <w:color w:val="000000"/>
                <w:sz w:val="24"/>
                <w:szCs w:val="24"/>
                <w:lang w:val="es-ES" w:eastAsia="es-ES"/>
              </w:rPr>
              <w:t>]</w:t>
            </w:r>
          </w:p>
        </w:tc>
      </w:tr>
      <w:tr w:rsidR="0074461C" w:rsidRPr="00A90287" w:rsidTr="001C369F">
        <w:trPr>
          <w:trHeight w:val="300"/>
        </w:trPr>
        <w:tc>
          <w:tcPr>
            <w:tcW w:w="1720" w:type="dxa"/>
            <w:tcBorders>
              <w:top w:val="nil"/>
              <w:left w:val="nil"/>
              <w:bottom w:val="nil"/>
              <w:right w:val="single" w:sz="4" w:space="0" w:color="auto"/>
            </w:tcBorders>
            <w:shd w:val="clear" w:color="auto" w:fill="auto"/>
            <w:noWrap/>
            <w:vAlign w:val="bottom"/>
            <w:hideMark/>
          </w:tcPr>
          <w:p w:rsidR="0074461C" w:rsidRPr="00A90287" w:rsidRDefault="0074461C" w:rsidP="00E31805">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Resting</w:t>
            </w:r>
            <w:proofErr w:type="spellEnd"/>
          </w:p>
        </w:tc>
        <w:tc>
          <w:tcPr>
            <w:tcW w:w="1682" w:type="dxa"/>
            <w:tcBorders>
              <w:top w:val="nil"/>
              <w:left w:val="single" w:sz="4" w:space="0" w:color="auto"/>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137</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1%</w:t>
            </w:r>
            <w:r w:rsidR="00A82C37">
              <w:rPr>
                <w:rFonts w:ascii="Times New Roman" w:eastAsia="Times New Roman" w:hAnsi="Times New Roman" w:cs="Times New Roman"/>
                <w:color w:val="000000"/>
                <w:sz w:val="24"/>
                <w:szCs w:val="24"/>
                <w:lang w:val="es-ES" w:eastAsia="es-ES"/>
              </w:rPr>
              <w:t>]</w:t>
            </w:r>
          </w:p>
        </w:tc>
        <w:tc>
          <w:tcPr>
            <w:tcW w:w="1276" w:type="dxa"/>
            <w:tcBorders>
              <w:top w:val="nil"/>
              <w:left w:val="nil"/>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c>
          <w:tcPr>
            <w:tcW w:w="1134" w:type="dxa"/>
            <w:tcBorders>
              <w:top w:val="nil"/>
              <w:left w:val="nil"/>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w:t>
            </w:r>
          </w:p>
        </w:tc>
        <w:tc>
          <w:tcPr>
            <w:tcW w:w="1134" w:type="dxa"/>
            <w:tcBorders>
              <w:top w:val="nil"/>
              <w:left w:val="nil"/>
              <w:bottom w:val="nil"/>
              <w:right w:val="nil"/>
            </w:tcBorders>
            <w:shd w:val="clear" w:color="auto" w:fill="auto"/>
            <w:noWrap/>
            <w:vAlign w:val="bottom"/>
            <w:hideMark/>
          </w:tcPr>
          <w:p w:rsidR="0074461C" w:rsidRPr="00A90287" w:rsidRDefault="0074461C" w:rsidP="001C369F">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10</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20%</w:t>
            </w:r>
            <w:r w:rsidR="00A82C37">
              <w:rPr>
                <w:rFonts w:ascii="Times New Roman" w:eastAsia="Times New Roman" w:hAnsi="Times New Roman" w:cs="Times New Roman"/>
                <w:color w:val="000000"/>
                <w:sz w:val="24"/>
                <w:szCs w:val="24"/>
                <w:lang w:val="es-ES" w:eastAsia="es-ES"/>
              </w:rPr>
              <w:t>]</w:t>
            </w:r>
          </w:p>
        </w:tc>
        <w:tc>
          <w:tcPr>
            <w:tcW w:w="1418" w:type="dxa"/>
            <w:tcBorders>
              <w:top w:val="nil"/>
              <w:left w:val="nil"/>
              <w:bottom w:val="nil"/>
              <w:right w:val="nil"/>
            </w:tcBorders>
            <w:shd w:val="clear" w:color="auto" w:fill="auto"/>
            <w:noWrap/>
            <w:vAlign w:val="center"/>
            <w:hideMark/>
          </w:tcPr>
          <w:p w:rsidR="0074461C" w:rsidRPr="00A90287" w:rsidRDefault="0074461C" w:rsidP="001C369F">
            <w:pPr>
              <w:spacing w:after="0" w:line="240" w:lineRule="auto"/>
              <w:jc w:val="center"/>
              <w:rPr>
                <w:rFonts w:ascii="Times New Roman" w:eastAsia="Times New Roman" w:hAnsi="Times New Roman" w:cs="Times New Roman"/>
                <w:b/>
                <w:color w:val="000000"/>
                <w:sz w:val="24"/>
                <w:szCs w:val="24"/>
                <w:lang w:val="es-ES" w:eastAsia="es-ES"/>
              </w:rPr>
            </w:pPr>
            <w:r w:rsidRPr="00A90287">
              <w:rPr>
                <w:rFonts w:ascii="Times New Roman" w:eastAsia="Times New Roman" w:hAnsi="Times New Roman" w:cs="Times New Roman"/>
                <w:b/>
                <w:color w:val="000000"/>
                <w:sz w:val="24"/>
                <w:szCs w:val="24"/>
                <w:lang w:val="es-ES" w:eastAsia="es-ES"/>
              </w:rPr>
              <w:t>7221</w:t>
            </w:r>
            <w:r w:rsidR="001C369F">
              <w:rPr>
                <w:rFonts w:ascii="Times New Roman" w:eastAsia="Times New Roman" w:hAnsi="Times New Roman" w:cs="Times New Roman"/>
                <w:b/>
                <w:color w:val="000000"/>
                <w:sz w:val="24"/>
                <w:szCs w:val="24"/>
                <w:lang w:val="es-ES" w:eastAsia="es-ES"/>
              </w:rPr>
              <w:t xml:space="preserve"> </w:t>
            </w:r>
            <w:r w:rsidR="00A82C37">
              <w:rPr>
                <w:rFonts w:ascii="Times New Roman" w:eastAsia="Times New Roman" w:hAnsi="Times New Roman" w:cs="Times New Roman"/>
                <w:b/>
                <w:color w:val="000000"/>
                <w:sz w:val="24"/>
                <w:szCs w:val="24"/>
                <w:lang w:val="es-ES" w:eastAsia="es-ES"/>
              </w:rPr>
              <w:t>[</w:t>
            </w:r>
            <w:r w:rsidR="001C369F">
              <w:rPr>
                <w:rFonts w:ascii="Times New Roman" w:eastAsia="Times New Roman" w:hAnsi="Times New Roman" w:cs="Times New Roman"/>
                <w:b/>
                <w:color w:val="000000"/>
                <w:sz w:val="24"/>
                <w:szCs w:val="24"/>
                <w:lang w:val="es-ES" w:eastAsia="es-ES"/>
              </w:rPr>
              <w:t>92%</w:t>
            </w:r>
            <w:r w:rsidR="00A82C37">
              <w:rPr>
                <w:rFonts w:ascii="Times New Roman" w:eastAsia="Times New Roman" w:hAnsi="Times New Roman" w:cs="Times New Roman"/>
                <w:b/>
                <w:color w:val="000000"/>
                <w:sz w:val="24"/>
                <w:szCs w:val="24"/>
                <w:lang w:val="es-ES" w:eastAsia="es-ES"/>
              </w:rPr>
              <w:t>]</w:t>
            </w:r>
          </w:p>
        </w:tc>
      </w:tr>
    </w:tbl>
    <w:p w:rsidR="0074461C" w:rsidRDefault="0074461C" w:rsidP="0074461C">
      <w:pPr>
        <w:spacing w:after="0" w:line="480" w:lineRule="auto"/>
        <w:ind w:left="-630"/>
        <w:jc w:val="both"/>
        <w:rPr>
          <w:rFonts w:ascii="Times New Roman" w:hAnsi="Times New Roman" w:cs="Times New Roman"/>
          <w:i/>
        </w:rPr>
      </w:pPr>
    </w:p>
    <w:p w:rsidR="00561E47" w:rsidRPr="008D5CF8" w:rsidRDefault="0074461C" w:rsidP="00561E47">
      <w:pPr>
        <w:spacing w:line="360" w:lineRule="auto"/>
        <w:jc w:val="both"/>
        <w:rPr>
          <w:rFonts w:ascii="Times New Roman" w:hAnsi="Times New Roman" w:cs="Times New Roman"/>
          <w:sz w:val="24"/>
        </w:rPr>
      </w:pPr>
      <w:r>
        <w:rPr>
          <w:rFonts w:ascii="Times New Roman" w:hAnsi="Times New Roman" w:cs="Times New Roman"/>
          <w:sz w:val="24"/>
        </w:rPr>
        <w:t xml:space="preserve">Table </w:t>
      </w:r>
      <w:r w:rsidR="00274525">
        <w:rPr>
          <w:rFonts w:ascii="Times New Roman" w:hAnsi="Times New Roman" w:cs="Times New Roman"/>
          <w:sz w:val="24"/>
        </w:rPr>
        <w:t>S2.</w:t>
      </w:r>
      <w:r w:rsidR="00F01E46">
        <w:rPr>
          <w:rFonts w:ascii="Times New Roman" w:hAnsi="Times New Roman" w:cs="Times New Roman"/>
          <w:sz w:val="24"/>
        </w:rPr>
        <w:t>3</w:t>
      </w:r>
      <w:r>
        <w:rPr>
          <w:rFonts w:ascii="Times New Roman" w:hAnsi="Times New Roman" w:cs="Times New Roman"/>
          <w:sz w:val="24"/>
        </w:rPr>
        <w:t>.2: Confusion matrix for collar DD data</w:t>
      </w:r>
      <w:r w:rsidR="00561E47">
        <w:rPr>
          <w:rFonts w:ascii="Times New Roman" w:hAnsi="Times New Roman" w:cs="Times New Roman"/>
          <w:sz w:val="24"/>
        </w:rPr>
        <w:t>. Percentage values are expressed within brackets.</w:t>
      </w:r>
      <w:r w:rsidR="008226FD">
        <w:rPr>
          <w:rFonts w:ascii="Times New Roman" w:hAnsi="Times New Roman" w:cs="Times New Roman"/>
          <w:sz w:val="24"/>
        </w:rPr>
        <w:t xml:space="preserve"> </w:t>
      </w:r>
      <w:r w:rsidR="008226FD">
        <w:rPr>
          <w:rFonts w:ascii="Times New Roman" w:hAnsi="Times New Roman" w:cs="Times New Roman"/>
          <w:sz w:val="24"/>
        </w:rPr>
        <w:t>Precision values (True Positive / [True Positive + False Positive]) for Grazing, Searching, Walking, Vigilance and Resting were: 0.9</w:t>
      </w:r>
      <w:r w:rsidR="008226FD">
        <w:rPr>
          <w:rFonts w:ascii="Times New Roman" w:hAnsi="Times New Roman" w:cs="Times New Roman"/>
          <w:sz w:val="24"/>
        </w:rPr>
        <w:t>2</w:t>
      </w:r>
      <w:r w:rsidR="008226FD">
        <w:rPr>
          <w:rFonts w:ascii="Times New Roman" w:hAnsi="Times New Roman" w:cs="Times New Roman"/>
          <w:sz w:val="24"/>
        </w:rPr>
        <w:t>, 0.</w:t>
      </w:r>
      <w:r w:rsidR="008226FD">
        <w:rPr>
          <w:rFonts w:ascii="Times New Roman" w:hAnsi="Times New Roman" w:cs="Times New Roman"/>
          <w:sz w:val="24"/>
        </w:rPr>
        <w:t>67</w:t>
      </w:r>
      <w:r w:rsidR="008226FD">
        <w:rPr>
          <w:rFonts w:ascii="Times New Roman" w:hAnsi="Times New Roman" w:cs="Times New Roman"/>
          <w:sz w:val="24"/>
        </w:rPr>
        <w:t>, 0.</w:t>
      </w:r>
      <w:r w:rsidR="008226FD">
        <w:rPr>
          <w:rFonts w:ascii="Times New Roman" w:hAnsi="Times New Roman" w:cs="Times New Roman"/>
          <w:sz w:val="24"/>
        </w:rPr>
        <w:t>44</w:t>
      </w:r>
      <w:r w:rsidR="008226FD">
        <w:rPr>
          <w:rFonts w:ascii="Times New Roman" w:hAnsi="Times New Roman" w:cs="Times New Roman"/>
          <w:sz w:val="24"/>
        </w:rPr>
        <w:t>, 0.1</w:t>
      </w:r>
      <w:r w:rsidR="009E2C04">
        <w:rPr>
          <w:rFonts w:ascii="Times New Roman" w:hAnsi="Times New Roman" w:cs="Times New Roman"/>
          <w:sz w:val="24"/>
        </w:rPr>
        <w:t>2</w:t>
      </w:r>
      <w:r w:rsidR="008226FD">
        <w:rPr>
          <w:rFonts w:ascii="Times New Roman" w:hAnsi="Times New Roman" w:cs="Times New Roman"/>
          <w:sz w:val="24"/>
        </w:rPr>
        <w:t xml:space="preserve"> </w:t>
      </w:r>
      <w:r w:rsidR="008226FD">
        <w:rPr>
          <w:rFonts w:ascii="Times New Roman" w:hAnsi="Times New Roman" w:cs="Times New Roman"/>
          <w:sz w:val="24"/>
        </w:rPr>
        <w:t>and 0.9</w:t>
      </w:r>
      <w:r w:rsidR="009E2C04">
        <w:rPr>
          <w:rFonts w:ascii="Times New Roman" w:hAnsi="Times New Roman" w:cs="Times New Roman"/>
          <w:sz w:val="24"/>
        </w:rPr>
        <w:t>9</w:t>
      </w:r>
      <w:r w:rsidR="008226FD">
        <w:rPr>
          <w:rFonts w:ascii="Times New Roman" w:hAnsi="Times New Roman" w:cs="Times New Roman"/>
          <w:sz w:val="24"/>
        </w:rPr>
        <w:t>, respectively.  Recall values (True Positive / [True Positive + False Negative]) for Grazing, Searching, Walking, Vigilance and Resting were: 0.9</w:t>
      </w:r>
      <w:r w:rsidR="00882EBF">
        <w:rPr>
          <w:rFonts w:ascii="Times New Roman" w:hAnsi="Times New Roman" w:cs="Times New Roman"/>
          <w:sz w:val="24"/>
        </w:rPr>
        <w:t>9</w:t>
      </w:r>
      <w:r w:rsidR="008226FD">
        <w:rPr>
          <w:rFonts w:ascii="Times New Roman" w:hAnsi="Times New Roman" w:cs="Times New Roman"/>
          <w:sz w:val="24"/>
        </w:rPr>
        <w:t>, 0.8</w:t>
      </w:r>
      <w:r w:rsidR="00882EBF">
        <w:rPr>
          <w:rFonts w:ascii="Times New Roman" w:hAnsi="Times New Roman" w:cs="Times New Roman"/>
          <w:sz w:val="24"/>
        </w:rPr>
        <w:t>5</w:t>
      </w:r>
      <w:r w:rsidR="008226FD">
        <w:rPr>
          <w:rFonts w:ascii="Times New Roman" w:hAnsi="Times New Roman" w:cs="Times New Roman"/>
          <w:sz w:val="24"/>
        </w:rPr>
        <w:t>, 0.9</w:t>
      </w:r>
      <w:r w:rsidR="00882EBF">
        <w:rPr>
          <w:rFonts w:ascii="Times New Roman" w:hAnsi="Times New Roman" w:cs="Times New Roman"/>
          <w:sz w:val="24"/>
        </w:rPr>
        <w:t>5</w:t>
      </w:r>
      <w:r w:rsidR="008226FD">
        <w:rPr>
          <w:rFonts w:ascii="Times New Roman" w:hAnsi="Times New Roman" w:cs="Times New Roman"/>
          <w:sz w:val="24"/>
        </w:rPr>
        <w:t>, 0.</w:t>
      </w:r>
      <w:r w:rsidR="009E2C04">
        <w:rPr>
          <w:rFonts w:ascii="Times New Roman" w:hAnsi="Times New Roman" w:cs="Times New Roman"/>
          <w:sz w:val="24"/>
        </w:rPr>
        <w:t>72</w:t>
      </w:r>
      <w:r w:rsidR="00882EBF">
        <w:rPr>
          <w:rFonts w:ascii="Times New Roman" w:hAnsi="Times New Roman" w:cs="Times New Roman"/>
          <w:sz w:val="24"/>
        </w:rPr>
        <w:t xml:space="preserve"> and </w:t>
      </w:r>
      <w:r w:rsidR="008226FD">
        <w:rPr>
          <w:rFonts w:ascii="Times New Roman" w:hAnsi="Times New Roman" w:cs="Times New Roman"/>
          <w:sz w:val="24"/>
        </w:rPr>
        <w:t>0.</w:t>
      </w:r>
      <w:r w:rsidR="009E2C04">
        <w:rPr>
          <w:rFonts w:ascii="Times New Roman" w:hAnsi="Times New Roman" w:cs="Times New Roman"/>
          <w:sz w:val="24"/>
        </w:rPr>
        <w:t>79</w:t>
      </w:r>
      <w:bookmarkStart w:id="0" w:name="_GoBack"/>
      <w:bookmarkEnd w:id="0"/>
      <w:r w:rsidR="008226FD">
        <w:rPr>
          <w:rFonts w:ascii="Times New Roman" w:hAnsi="Times New Roman" w:cs="Times New Roman"/>
          <w:sz w:val="24"/>
        </w:rPr>
        <w:t>, respectively.</w:t>
      </w:r>
    </w:p>
    <w:tbl>
      <w:tblPr>
        <w:tblW w:w="8364" w:type="dxa"/>
        <w:tblCellMar>
          <w:left w:w="70" w:type="dxa"/>
          <w:right w:w="70" w:type="dxa"/>
        </w:tblCellMar>
        <w:tblLook w:val="04A0" w:firstRow="1" w:lastRow="0" w:firstColumn="1" w:lastColumn="0" w:noHBand="0" w:noVBand="1"/>
      </w:tblPr>
      <w:tblGrid>
        <w:gridCol w:w="1720"/>
        <w:gridCol w:w="1541"/>
        <w:gridCol w:w="1275"/>
        <w:gridCol w:w="1134"/>
        <w:gridCol w:w="1134"/>
        <w:gridCol w:w="1560"/>
      </w:tblGrid>
      <w:tr w:rsidR="0074461C" w:rsidRPr="00A90287" w:rsidTr="00A82C37">
        <w:trPr>
          <w:trHeight w:val="300"/>
        </w:trPr>
        <w:tc>
          <w:tcPr>
            <w:tcW w:w="1720" w:type="dxa"/>
            <w:tcBorders>
              <w:top w:val="nil"/>
              <w:left w:val="nil"/>
            </w:tcBorders>
            <w:shd w:val="clear" w:color="auto" w:fill="auto"/>
            <w:noWrap/>
            <w:vAlign w:val="bottom"/>
            <w:hideMark/>
          </w:tcPr>
          <w:p w:rsidR="0074461C" w:rsidRPr="00A90287" w:rsidRDefault="0074461C" w:rsidP="00E31805">
            <w:pPr>
              <w:rPr>
                <w:rFonts w:ascii="Times New Roman" w:eastAsia="Times New Roman" w:hAnsi="Times New Roman" w:cs="Times New Roman"/>
                <w:sz w:val="24"/>
                <w:szCs w:val="24"/>
                <w:lang w:eastAsia="es-ES"/>
              </w:rPr>
            </w:pPr>
          </w:p>
        </w:tc>
        <w:tc>
          <w:tcPr>
            <w:tcW w:w="6644" w:type="dxa"/>
            <w:gridSpan w:val="5"/>
            <w:tcBorders>
              <w:top w:val="nil"/>
              <w:right w:val="nil"/>
            </w:tcBorders>
            <w:shd w:val="clear" w:color="auto" w:fill="auto"/>
            <w:noWrap/>
            <w:vAlign w:val="bottom"/>
            <w:hideMark/>
          </w:tcPr>
          <w:p w:rsidR="0074461C" w:rsidRPr="00A90287" w:rsidRDefault="0074461C" w:rsidP="00E31805">
            <w:pPr>
              <w:spacing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Observed</w:t>
            </w:r>
            <w:proofErr w:type="spellEnd"/>
            <w:r>
              <w:rPr>
                <w:rFonts w:ascii="Times New Roman" w:eastAsia="Times New Roman" w:hAnsi="Times New Roman" w:cs="Times New Roman"/>
                <w:color w:val="000000"/>
                <w:sz w:val="24"/>
                <w:szCs w:val="24"/>
                <w:lang w:val="es-ES" w:eastAsia="es-ES"/>
              </w:rPr>
              <w:t xml:space="preserve"> </w:t>
            </w:r>
            <w:proofErr w:type="spellStart"/>
            <w:r>
              <w:rPr>
                <w:rFonts w:ascii="Times New Roman" w:eastAsia="Times New Roman" w:hAnsi="Times New Roman" w:cs="Times New Roman"/>
                <w:color w:val="000000"/>
                <w:sz w:val="24"/>
                <w:szCs w:val="24"/>
                <w:lang w:val="es-ES" w:eastAsia="es-ES"/>
              </w:rPr>
              <w:t>behaviors</w:t>
            </w:r>
            <w:proofErr w:type="spellEnd"/>
          </w:p>
        </w:tc>
      </w:tr>
      <w:tr w:rsidR="0074461C" w:rsidRPr="00A90287" w:rsidTr="00A82C37">
        <w:trPr>
          <w:trHeight w:val="300"/>
        </w:trPr>
        <w:tc>
          <w:tcPr>
            <w:tcW w:w="1720" w:type="dxa"/>
            <w:tcBorders>
              <w:left w:val="nil"/>
              <w:bottom w:val="single" w:sz="4" w:space="0" w:color="auto"/>
              <w:right w:val="single" w:sz="4" w:space="0" w:color="auto"/>
            </w:tcBorders>
            <w:shd w:val="clear" w:color="auto" w:fill="auto"/>
            <w:noWrap/>
            <w:vAlign w:val="bottom"/>
            <w:hideMark/>
          </w:tcPr>
          <w:p w:rsidR="0074461C" w:rsidRPr="00A90287" w:rsidRDefault="0074461C" w:rsidP="00E31805">
            <w:pPr>
              <w:spacing w:after="0" w:line="24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Collar DD</w:t>
            </w:r>
          </w:p>
        </w:tc>
        <w:tc>
          <w:tcPr>
            <w:tcW w:w="1541" w:type="dxa"/>
            <w:tcBorders>
              <w:left w:val="single" w:sz="4" w:space="0" w:color="auto"/>
              <w:bottom w:val="single" w:sz="4" w:space="0" w:color="auto"/>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Grazing</w:t>
            </w:r>
            <w:proofErr w:type="spellEnd"/>
          </w:p>
        </w:tc>
        <w:tc>
          <w:tcPr>
            <w:tcW w:w="1275" w:type="dxa"/>
            <w:tcBorders>
              <w:left w:val="nil"/>
              <w:bottom w:val="single" w:sz="4" w:space="0" w:color="auto"/>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Searching</w:t>
            </w:r>
            <w:proofErr w:type="spellEnd"/>
          </w:p>
        </w:tc>
        <w:tc>
          <w:tcPr>
            <w:tcW w:w="1134" w:type="dxa"/>
            <w:tcBorders>
              <w:left w:val="nil"/>
              <w:bottom w:val="single" w:sz="4" w:space="0" w:color="auto"/>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Walking</w:t>
            </w:r>
            <w:proofErr w:type="spellEnd"/>
          </w:p>
        </w:tc>
        <w:tc>
          <w:tcPr>
            <w:tcW w:w="1134" w:type="dxa"/>
            <w:tcBorders>
              <w:left w:val="nil"/>
              <w:bottom w:val="single" w:sz="4" w:space="0" w:color="auto"/>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Vigilance</w:t>
            </w:r>
            <w:proofErr w:type="spellEnd"/>
          </w:p>
        </w:tc>
        <w:tc>
          <w:tcPr>
            <w:tcW w:w="1560" w:type="dxa"/>
            <w:tcBorders>
              <w:left w:val="nil"/>
              <w:bottom w:val="single" w:sz="4" w:space="0" w:color="auto"/>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Resting</w:t>
            </w:r>
            <w:proofErr w:type="spellEnd"/>
          </w:p>
        </w:tc>
      </w:tr>
      <w:tr w:rsidR="0074461C" w:rsidRPr="00A90287" w:rsidTr="00A82C37">
        <w:trPr>
          <w:trHeight w:val="300"/>
        </w:trPr>
        <w:tc>
          <w:tcPr>
            <w:tcW w:w="1720" w:type="dxa"/>
            <w:tcBorders>
              <w:top w:val="single" w:sz="4" w:space="0" w:color="auto"/>
              <w:left w:val="nil"/>
              <w:bottom w:val="nil"/>
              <w:right w:val="single" w:sz="4" w:space="0" w:color="auto"/>
            </w:tcBorders>
            <w:shd w:val="clear" w:color="auto" w:fill="auto"/>
            <w:noWrap/>
            <w:vAlign w:val="bottom"/>
            <w:hideMark/>
          </w:tcPr>
          <w:p w:rsidR="0074461C" w:rsidRPr="00A90287" w:rsidRDefault="0074461C" w:rsidP="00E31805">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Grazing</w:t>
            </w:r>
            <w:proofErr w:type="spellEnd"/>
          </w:p>
        </w:tc>
        <w:tc>
          <w:tcPr>
            <w:tcW w:w="1541" w:type="dxa"/>
            <w:tcBorders>
              <w:top w:val="single" w:sz="4" w:space="0" w:color="auto"/>
              <w:left w:val="single" w:sz="4" w:space="0" w:color="auto"/>
              <w:bottom w:val="nil"/>
              <w:right w:val="nil"/>
            </w:tcBorders>
            <w:shd w:val="clear" w:color="auto" w:fill="auto"/>
            <w:noWrap/>
            <w:vAlign w:val="center"/>
            <w:hideMark/>
          </w:tcPr>
          <w:p w:rsidR="0074461C" w:rsidRPr="00A90287" w:rsidRDefault="0074461C" w:rsidP="00A82C37">
            <w:pPr>
              <w:spacing w:after="0" w:line="240" w:lineRule="auto"/>
              <w:jc w:val="center"/>
              <w:rPr>
                <w:rFonts w:ascii="Times New Roman" w:eastAsia="Times New Roman" w:hAnsi="Times New Roman" w:cs="Times New Roman"/>
                <w:b/>
                <w:color w:val="000000"/>
                <w:sz w:val="24"/>
                <w:szCs w:val="24"/>
                <w:lang w:val="es-ES" w:eastAsia="es-ES"/>
              </w:rPr>
            </w:pPr>
            <w:r w:rsidRPr="00EC5B3B">
              <w:rPr>
                <w:rFonts w:ascii="Times New Roman" w:eastAsia="Times New Roman" w:hAnsi="Times New Roman" w:cs="Times New Roman"/>
                <w:b/>
                <w:color w:val="000000"/>
                <w:sz w:val="24"/>
                <w:szCs w:val="24"/>
                <w:lang w:val="es-ES" w:eastAsia="es-ES"/>
              </w:rPr>
              <w:t>12</w:t>
            </w:r>
            <w:r>
              <w:rPr>
                <w:rFonts w:ascii="Times New Roman" w:eastAsia="Times New Roman" w:hAnsi="Times New Roman" w:cs="Times New Roman"/>
                <w:b/>
                <w:color w:val="000000"/>
                <w:sz w:val="24"/>
                <w:szCs w:val="24"/>
                <w:lang w:val="es-ES" w:eastAsia="es-ES"/>
              </w:rPr>
              <w:t>601</w:t>
            </w:r>
            <w:r w:rsidR="001C369F">
              <w:rPr>
                <w:rFonts w:ascii="Times New Roman" w:eastAsia="Times New Roman" w:hAnsi="Times New Roman" w:cs="Times New Roman"/>
                <w:b/>
                <w:color w:val="000000"/>
                <w:sz w:val="24"/>
                <w:szCs w:val="24"/>
                <w:lang w:val="es-ES" w:eastAsia="es-ES"/>
              </w:rPr>
              <w:t xml:space="preserve"> </w:t>
            </w:r>
            <w:r w:rsidR="00A82C37">
              <w:rPr>
                <w:rFonts w:ascii="Times New Roman" w:eastAsia="Times New Roman" w:hAnsi="Times New Roman" w:cs="Times New Roman"/>
                <w:b/>
                <w:color w:val="000000"/>
                <w:sz w:val="24"/>
                <w:szCs w:val="24"/>
                <w:lang w:val="es-ES" w:eastAsia="es-ES"/>
              </w:rPr>
              <w:t>[</w:t>
            </w:r>
            <w:r w:rsidR="001C369F">
              <w:rPr>
                <w:rFonts w:ascii="Times New Roman" w:eastAsia="Times New Roman" w:hAnsi="Times New Roman" w:cs="Times New Roman"/>
                <w:b/>
                <w:color w:val="000000"/>
                <w:sz w:val="24"/>
                <w:szCs w:val="24"/>
                <w:lang w:val="es-ES" w:eastAsia="es-ES"/>
              </w:rPr>
              <w:t>93%</w:t>
            </w:r>
            <w:r w:rsidR="00A82C37">
              <w:rPr>
                <w:rFonts w:ascii="Times New Roman" w:eastAsia="Times New Roman" w:hAnsi="Times New Roman" w:cs="Times New Roman"/>
                <w:b/>
                <w:color w:val="000000"/>
                <w:sz w:val="24"/>
                <w:szCs w:val="24"/>
                <w:lang w:val="es-ES" w:eastAsia="es-ES"/>
              </w:rPr>
              <w:t>]</w:t>
            </w:r>
          </w:p>
        </w:tc>
        <w:tc>
          <w:tcPr>
            <w:tcW w:w="1275" w:type="dxa"/>
            <w:tcBorders>
              <w:top w:val="single" w:sz="4" w:space="0" w:color="auto"/>
              <w:left w:val="nil"/>
              <w:bottom w:val="nil"/>
              <w:right w:val="nil"/>
            </w:tcBorders>
            <w:shd w:val="clear" w:color="auto" w:fill="auto"/>
            <w:noWrap/>
            <w:vAlign w:val="bottom"/>
            <w:hideMark/>
          </w:tcPr>
          <w:p w:rsidR="0074461C" w:rsidRPr="00D1663D" w:rsidRDefault="0074461C" w:rsidP="00A82C37">
            <w:pPr>
              <w:spacing w:after="0" w:line="240" w:lineRule="auto"/>
              <w:jc w:val="center"/>
              <w:rPr>
                <w:rFonts w:ascii="Times New Roman" w:eastAsia="Times New Roman" w:hAnsi="Times New Roman" w:cs="Times New Roman"/>
                <w:sz w:val="24"/>
                <w:szCs w:val="24"/>
                <w:lang w:val="es-ES" w:eastAsia="es-ES"/>
              </w:rPr>
            </w:pPr>
            <w:r w:rsidRPr="00D1663D">
              <w:rPr>
                <w:rFonts w:ascii="Times New Roman" w:eastAsia="Times New Roman" w:hAnsi="Times New Roman" w:cs="Times New Roman"/>
                <w:sz w:val="24"/>
                <w:szCs w:val="24"/>
                <w:lang w:val="es-ES" w:eastAsia="es-ES"/>
              </w:rPr>
              <w:t>93</w:t>
            </w:r>
            <w:r w:rsidR="00A82C37">
              <w:rPr>
                <w:rFonts w:ascii="Times New Roman" w:eastAsia="Times New Roman" w:hAnsi="Times New Roman" w:cs="Times New Roman"/>
                <w:sz w:val="24"/>
                <w:szCs w:val="24"/>
                <w:lang w:val="es-ES" w:eastAsia="es-ES"/>
              </w:rPr>
              <w:t xml:space="preserve"> [26%]</w:t>
            </w:r>
          </w:p>
        </w:tc>
        <w:tc>
          <w:tcPr>
            <w:tcW w:w="1134" w:type="dxa"/>
            <w:tcBorders>
              <w:top w:val="single" w:sz="4" w:space="0" w:color="auto"/>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 xml:space="preserve"> [0%]</w:t>
            </w:r>
          </w:p>
        </w:tc>
        <w:tc>
          <w:tcPr>
            <w:tcW w:w="1134" w:type="dxa"/>
            <w:tcBorders>
              <w:top w:val="single" w:sz="4" w:space="0" w:color="auto"/>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 xml:space="preserve"> [0%]</w:t>
            </w:r>
          </w:p>
        </w:tc>
        <w:tc>
          <w:tcPr>
            <w:tcW w:w="1560" w:type="dxa"/>
            <w:tcBorders>
              <w:top w:val="single" w:sz="4" w:space="0" w:color="auto"/>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 xml:space="preserve"> [0%]</w:t>
            </w:r>
          </w:p>
        </w:tc>
      </w:tr>
      <w:tr w:rsidR="0074461C" w:rsidRPr="00A90287" w:rsidTr="00A82C37">
        <w:trPr>
          <w:trHeight w:val="300"/>
        </w:trPr>
        <w:tc>
          <w:tcPr>
            <w:tcW w:w="1720" w:type="dxa"/>
            <w:tcBorders>
              <w:top w:val="nil"/>
              <w:left w:val="nil"/>
              <w:bottom w:val="nil"/>
              <w:right w:val="single" w:sz="4" w:space="0" w:color="auto"/>
            </w:tcBorders>
            <w:shd w:val="clear" w:color="auto" w:fill="auto"/>
            <w:noWrap/>
            <w:vAlign w:val="bottom"/>
            <w:hideMark/>
          </w:tcPr>
          <w:p w:rsidR="0074461C" w:rsidRPr="00A90287" w:rsidRDefault="0074461C" w:rsidP="00E31805">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Searching</w:t>
            </w:r>
            <w:proofErr w:type="spellEnd"/>
          </w:p>
        </w:tc>
        <w:tc>
          <w:tcPr>
            <w:tcW w:w="1541" w:type="dxa"/>
            <w:tcBorders>
              <w:top w:val="nil"/>
              <w:left w:val="single" w:sz="4" w:space="0" w:color="auto"/>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967</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6.7%</w:t>
            </w:r>
            <w:r w:rsidR="00A82C37">
              <w:rPr>
                <w:rFonts w:ascii="Times New Roman" w:eastAsia="Times New Roman" w:hAnsi="Times New Roman" w:cs="Times New Roman"/>
                <w:color w:val="000000"/>
                <w:sz w:val="24"/>
                <w:szCs w:val="24"/>
                <w:lang w:val="es-ES" w:eastAsia="es-ES"/>
              </w:rPr>
              <w:t>]</w:t>
            </w:r>
          </w:p>
        </w:tc>
        <w:tc>
          <w:tcPr>
            <w:tcW w:w="1275" w:type="dxa"/>
            <w:tcBorders>
              <w:top w:val="nil"/>
              <w:left w:val="nil"/>
              <w:bottom w:val="nil"/>
              <w:right w:val="nil"/>
            </w:tcBorders>
            <w:shd w:val="clear" w:color="auto" w:fill="auto"/>
            <w:noWrap/>
            <w:vAlign w:val="bottom"/>
            <w:hideMark/>
          </w:tcPr>
          <w:p w:rsidR="0074461C" w:rsidRPr="00D1663D" w:rsidRDefault="0074461C" w:rsidP="00A82C37">
            <w:pPr>
              <w:spacing w:after="0" w:line="240" w:lineRule="auto"/>
              <w:jc w:val="center"/>
              <w:rPr>
                <w:rFonts w:ascii="Times New Roman" w:eastAsia="Times New Roman" w:hAnsi="Times New Roman" w:cs="Times New Roman"/>
                <w:b/>
                <w:sz w:val="24"/>
                <w:szCs w:val="24"/>
                <w:lang w:val="es-ES" w:eastAsia="es-ES"/>
              </w:rPr>
            </w:pPr>
            <w:r w:rsidRPr="00D1663D">
              <w:rPr>
                <w:rFonts w:ascii="Times New Roman" w:eastAsia="Times New Roman" w:hAnsi="Times New Roman" w:cs="Times New Roman"/>
                <w:b/>
                <w:sz w:val="24"/>
                <w:szCs w:val="24"/>
                <w:lang w:val="es-ES" w:eastAsia="es-ES"/>
              </w:rPr>
              <w:t>135</w:t>
            </w:r>
            <w:r w:rsidR="00A82C37">
              <w:rPr>
                <w:rFonts w:ascii="Times New Roman" w:eastAsia="Times New Roman" w:hAnsi="Times New Roman" w:cs="Times New Roman"/>
                <w:b/>
                <w:sz w:val="24"/>
                <w:szCs w:val="24"/>
                <w:lang w:val="es-ES" w:eastAsia="es-ES"/>
              </w:rPr>
              <w:t xml:space="preserve"> [39%]</w:t>
            </w:r>
          </w:p>
        </w:tc>
        <w:tc>
          <w:tcPr>
            <w:tcW w:w="1134" w:type="dxa"/>
            <w:tcBorders>
              <w:top w:val="nil"/>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4</w:t>
            </w:r>
            <w:r w:rsidR="00A82C37">
              <w:rPr>
                <w:rFonts w:ascii="Times New Roman" w:eastAsia="Times New Roman" w:hAnsi="Times New Roman" w:cs="Times New Roman"/>
                <w:color w:val="000000"/>
                <w:sz w:val="24"/>
                <w:szCs w:val="24"/>
                <w:lang w:val="es-ES" w:eastAsia="es-ES"/>
              </w:rPr>
              <w:t xml:space="preserve"> [5%]</w:t>
            </w:r>
          </w:p>
        </w:tc>
        <w:tc>
          <w:tcPr>
            <w:tcW w:w="1134" w:type="dxa"/>
            <w:tcBorders>
              <w:top w:val="nil"/>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 xml:space="preserve"> [0%]</w:t>
            </w:r>
          </w:p>
        </w:tc>
        <w:tc>
          <w:tcPr>
            <w:tcW w:w="1560" w:type="dxa"/>
            <w:tcBorders>
              <w:top w:val="nil"/>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20</w:t>
            </w:r>
            <w:r w:rsidR="00A82C37">
              <w:rPr>
                <w:rFonts w:ascii="Times New Roman" w:eastAsia="Times New Roman" w:hAnsi="Times New Roman" w:cs="Times New Roman"/>
                <w:color w:val="000000"/>
                <w:sz w:val="24"/>
                <w:szCs w:val="24"/>
                <w:lang w:val="es-ES" w:eastAsia="es-ES"/>
              </w:rPr>
              <w:t xml:space="preserve"> [0.2%]</w:t>
            </w:r>
          </w:p>
        </w:tc>
      </w:tr>
      <w:tr w:rsidR="0074461C" w:rsidRPr="00A90287" w:rsidTr="00A82C37">
        <w:trPr>
          <w:trHeight w:val="300"/>
        </w:trPr>
        <w:tc>
          <w:tcPr>
            <w:tcW w:w="1720" w:type="dxa"/>
            <w:tcBorders>
              <w:top w:val="nil"/>
              <w:left w:val="nil"/>
              <w:bottom w:val="nil"/>
              <w:right w:val="single" w:sz="4" w:space="0" w:color="auto"/>
            </w:tcBorders>
            <w:shd w:val="clear" w:color="auto" w:fill="auto"/>
            <w:noWrap/>
            <w:vAlign w:val="bottom"/>
            <w:hideMark/>
          </w:tcPr>
          <w:p w:rsidR="0074461C" w:rsidRPr="00A90287" w:rsidRDefault="0074461C" w:rsidP="00E31805">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Walking</w:t>
            </w:r>
            <w:proofErr w:type="spellEnd"/>
          </w:p>
        </w:tc>
        <w:tc>
          <w:tcPr>
            <w:tcW w:w="1541" w:type="dxa"/>
            <w:tcBorders>
              <w:top w:val="nil"/>
              <w:left w:val="single" w:sz="4" w:space="0" w:color="auto"/>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 xml:space="preserve"> [0%]</w:t>
            </w:r>
          </w:p>
        </w:tc>
        <w:tc>
          <w:tcPr>
            <w:tcW w:w="1275" w:type="dxa"/>
            <w:tcBorders>
              <w:top w:val="nil"/>
              <w:left w:val="nil"/>
              <w:bottom w:val="nil"/>
              <w:right w:val="nil"/>
            </w:tcBorders>
            <w:shd w:val="clear" w:color="auto" w:fill="auto"/>
            <w:noWrap/>
            <w:vAlign w:val="bottom"/>
            <w:hideMark/>
          </w:tcPr>
          <w:p w:rsidR="0074461C" w:rsidRPr="00D1663D" w:rsidRDefault="0074461C" w:rsidP="00A82C37">
            <w:pPr>
              <w:spacing w:after="0" w:line="240" w:lineRule="auto"/>
              <w:jc w:val="center"/>
              <w:rPr>
                <w:rFonts w:ascii="Times New Roman" w:eastAsia="Times New Roman" w:hAnsi="Times New Roman" w:cs="Times New Roman"/>
                <w:sz w:val="24"/>
                <w:szCs w:val="24"/>
                <w:lang w:val="es-ES" w:eastAsia="es-ES"/>
              </w:rPr>
            </w:pPr>
            <w:r w:rsidRPr="00D1663D">
              <w:rPr>
                <w:rFonts w:ascii="Times New Roman" w:eastAsia="Times New Roman" w:hAnsi="Times New Roman" w:cs="Times New Roman"/>
                <w:sz w:val="24"/>
                <w:szCs w:val="24"/>
                <w:lang w:val="es-ES" w:eastAsia="es-ES"/>
              </w:rPr>
              <w:t>101</w:t>
            </w:r>
            <w:r w:rsidR="00A82C37">
              <w:rPr>
                <w:rFonts w:ascii="Times New Roman" w:eastAsia="Times New Roman" w:hAnsi="Times New Roman" w:cs="Times New Roman"/>
                <w:sz w:val="24"/>
                <w:szCs w:val="24"/>
                <w:lang w:val="es-ES" w:eastAsia="es-ES"/>
              </w:rPr>
              <w:t xml:space="preserve"> [29%]</w:t>
            </w:r>
          </w:p>
        </w:tc>
        <w:tc>
          <w:tcPr>
            <w:tcW w:w="1134" w:type="dxa"/>
            <w:tcBorders>
              <w:top w:val="nil"/>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b/>
                <w:color w:val="000000"/>
                <w:sz w:val="24"/>
                <w:szCs w:val="24"/>
                <w:lang w:val="es-ES" w:eastAsia="es-ES"/>
              </w:rPr>
            </w:pPr>
            <w:r w:rsidRPr="00A90287">
              <w:rPr>
                <w:rFonts w:ascii="Times New Roman" w:eastAsia="Times New Roman" w:hAnsi="Times New Roman" w:cs="Times New Roman"/>
                <w:b/>
                <w:color w:val="000000"/>
                <w:sz w:val="24"/>
                <w:szCs w:val="24"/>
                <w:lang w:val="es-ES" w:eastAsia="es-ES"/>
              </w:rPr>
              <w:t>8</w:t>
            </w:r>
            <w:r>
              <w:rPr>
                <w:rFonts w:ascii="Times New Roman" w:eastAsia="Times New Roman" w:hAnsi="Times New Roman" w:cs="Times New Roman"/>
                <w:b/>
                <w:color w:val="000000"/>
                <w:sz w:val="24"/>
                <w:szCs w:val="24"/>
                <w:lang w:val="es-ES" w:eastAsia="es-ES"/>
              </w:rPr>
              <w:t>0</w:t>
            </w:r>
            <w:r w:rsidR="00A82C37">
              <w:rPr>
                <w:rFonts w:ascii="Times New Roman" w:eastAsia="Times New Roman" w:hAnsi="Times New Roman" w:cs="Times New Roman"/>
                <w:b/>
                <w:color w:val="000000"/>
                <w:sz w:val="24"/>
                <w:szCs w:val="24"/>
                <w:lang w:val="es-ES" w:eastAsia="es-ES"/>
              </w:rPr>
              <w:t xml:space="preserve"> [95%]</w:t>
            </w:r>
          </w:p>
        </w:tc>
        <w:tc>
          <w:tcPr>
            <w:tcW w:w="1134" w:type="dxa"/>
            <w:tcBorders>
              <w:top w:val="nil"/>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 xml:space="preserve"> [0%]</w:t>
            </w:r>
          </w:p>
        </w:tc>
        <w:tc>
          <w:tcPr>
            <w:tcW w:w="1560" w:type="dxa"/>
            <w:tcBorders>
              <w:top w:val="nil"/>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 xml:space="preserve"> [0%]</w:t>
            </w:r>
          </w:p>
        </w:tc>
      </w:tr>
      <w:tr w:rsidR="0074461C" w:rsidRPr="00A90287" w:rsidTr="00A82C37">
        <w:trPr>
          <w:trHeight w:val="300"/>
        </w:trPr>
        <w:tc>
          <w:tcPr>
            <w:tcW w:w="1720" w:type="dxa"/>
            <w:tcBorders>
              <w:top w:val="nil"/>
              <w:left w:val="nil"/>
              <w:bottom w:val="nil"/>
              <w:right w:val="single" w:sz="4" w:space="0" w:color="auto"/>
            </w:tcBorders>
            <w:shd w:val="clear" w:color="auto" w:fill="auto"/>
            <w:noWrap/>
            <w:vAlign w:val="bottom"/>
            <w:hideMark/>
          </w:tcPr>
          <w:p w:rsidR="0074461C" w:rsidRPr="00A90287" w:rsidRDefault="0074461C" w:rsidP="00E31805">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Vigilance</w:t>
            </w:r>
            <w:proofErr w:type="spellEnd"/>
          </w:p>
        </w:tc>
        <w:tc>
          <w:tcPr>
            <w:tcW w:w="1541" w:type="dxa"/>
            <w:tcBorders>
              <w:top w:val="nil"/>
              <w:left w:val="single" w:sz="4" w:space="0" w:color="auto"/>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 xml:space="preserve"> [0%]</w:t>
            </w:r>
          </w:p>
        </w:tc>
        <w:tc>
          <w:tcPr>
            <w:tcW w:w="1275" w:type="dxa"/>
            <w:tcBorders>
              <w:top w:val="nil"/>
              <w:left w:val="nil"/>
              <w:bottom w:val="nil"/>
              <w:right w:val="nil"/>
            </w:tcBorders>
            <w:shd w:val="clear" w:color="auto" w:fill="auto"/>
            <w:noWrap/>
            <w:vAlign w:val="bottom"/>
            <w:hideMark/>
          </w:tcPr>
          <w:p w:rsidR="0074461C" w:rsidRPr="00D1663D" w:rsidRDefault="0074461C" w:rsidP="00A82C37">
            <w:pPr>
              <w:spacing w:after="0" w:line="240" w:lineRule="auto"/>
              <w:jc w:val="center"/>
              <w:rPr>
                <w:rFonts w:ascii="Times New Roman" w:eastAsia="Times New Roman" w:hAnsi="Times New Roman" w:cs="Times New Roman"/>
                <w:sz w:val="24"/>
                <w:szCs w:val="24"/>
                <w:lang w:val="es-ES" w:eastAsia="es-ES"/>
              </w:rPr>
            </w:pPr>
            <w:r w:rsidRPr="00D1663D">
              <w:rPr>
                <w:rFonts w:ascii="Times New Roman" w:eastAsia="Times New Roman" w:hAnsi="Times New Roman" w:cs="Times New Roman"/>
                <w:sz w:val="24"/>
                <w:szCs w:val="24"/>
                <w:lang w:val="es-ES" w:eastAsia="es-ES"/>
              </w:rPr>
              <w:t>21</w:t>
            </w:r>
            <w:r w:rsidR="00A82C37">
              <w:rPr>
                <w:rFonts w:ascii="Times New Roman" w:eastAsia="Times New Roman" w:hAnsi="Times New Roman" w:cs="Times New Roman"/>
                <w:sz w:val="24"/>
                <w:szCs w:val="24"/>
                <w:lang w:val="es-ES" w:eastAsia="es-ES"/>
              </w:rPr>
              <w:t xml:space="preserve"> [6%]</w:t>
            </w:r>
          </w:p>
        </w:tc>
        <w:tc>
          <w:tcPr>
            <w:tcW w:w="1134" w:type="dxa"/>
            <w:tcBorders>
              <w:top w:val="nil"/>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 xml:space="preserve"> [0%]</w:t>
            </w:r>
          </w:p>
        </w:tc>
        <w:tc>
          <w:tcPr>
            <w:tcW w:w="1134" w:type="dxa"/>
            <w:tcBorders>
              <w:top w:val="nil"/>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b/>
                <w:color w:val="000000"/>
                <w:sz w:val="24"/>
                <w:szCs w:val="24"/>
                <w:lang w:val="es-ES" w:eastAsia="es-ES"/>
              </w:rPr>
            </w:pPr>
            <w:r>
              <w:rPr>
                <w:rFonts w:ascii="Times New Roman" w:eastAsia="Times New Roman" w:hAnsi="Times New Roman" w:cs="Times New Roman"/>
                <w:b/>
                <w:color w:val="000000"/>
                <w:sz w:val="24"/>
                <w:szCs w:val="24"/>
                <w:lang w:val="es-ES" w:eastAsia="es-ES"/>
              </w:rPr>
              <w:t>37</w:t>
            </w:r>
            <w:r w:rsidR="00A82C37">
              <w:rPr>
                <w:rFonts w:ascii="Times New Roman" w:eastAsia="Times New Roman" w:hAnsi="Times New Roman" w:cs="Times New Roman"/>
                <w:b/>
                <w:color w:val="000000"/>
                <w:sz w:val="24"/>
                <w:szCs w:val="24"/>
                <w:lang w:val="es-ES" w:eastAsia="es-ES"/>
              </w:rPr>
              <w:t xml:space="preserve"> [72%]</w:t>
            </w:r>
          </w:p>
        </w:tc>
        <w:tc>
          <w:tcPr>
            <w:tcW w:w="1560" w:type="dxa"/>
            <w:tcBorders>
              <w:top w:val="nil"/>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1607</w:t>
            </w:r>
            <w:r w:rsidR="00A82C37">
              <w:rPr>
                <w:rFonts w:ascii="Times New Roman" w:eastAsia="Times New Roman" w:hAnsi="Times New Roman" w:cs="Times New Roman"/>
                <w:color w:val="000000"/>
                <w:sz w:val="24"/>
                <w:szCs w:val="24"/>
                <w:lang w:val="es-ES" w:eastAsia="es-ES"/>
              </w:rPr>
              <w:t xml:space="preserve"> [20%]</w:t>
            </w:r>
          </w:p>
        </w:tc>
      </w:tr>
      <w:tr w:rsidR="0074461C" w:rsidRPr="00A90287" w:rsidTr="00A82C37">
        <w:trPr>
          <w:trHeight w:val="300"/>
        </w:trPr>
        <w:tc>
          <w:tcPr>
            <w:tcW w:w="1720" w:type="dxa"/>
            <w:tcBorders>
              <w:top w:val="nil"/>
              <w:left w:val="nil"/>
              <w:bottom w:val="nil"/>
              <w:right w:val="single" w:sz="4" w:space="0" w:color="auto"/>
            </w:tcBorders>
            <w:shd w:val="clear" w:color="auto" w:fill="auto"/>
            <w:noWrap/>
            <w:vAlign w:val="bottom"/>
            <w:hideMark/>
          </w:tcPr>
          <w:p w:rsidR="0074461C" w:rsidRPr="00A90287" w:rsidRDefault="0074461C" w:rsidP="00E31805">
            <w:pPr>
              <w:spacing w:after="0" w:line="240" w:lineRule="auto"/>
              <w:jc w:val="center"/>
              <w:rPr>
                <w:rFonts w:ascii="Times New Roman" w:eastAsia="Times New Roman" w:hAnsi="Times New Roman" w:cs="Times New Roman"/>
                <w:color w:val="000000"/>
                <w:sz w:val="24"/>
                <w:szCs w:val="24"/>
                <w:lang w:val="es-ES" w:eastAsia="es-ES"/>
              </w:rPr>
            </w:pPr>
            <w:proofErr w:type="spellStart"/>
            <w:r w:rsidRPr="00A90287">
              <w:rPr>
                <w:rFonts w:ascii="Times New Roman" w:eastAsia="Times New Roman" w:hAnsi="Times New Roman" w:cs="Times New Roman"/>
                <w:color w:val="000000"/>
                <w:sz w:val="24"/>
                <w:szCs w:val="24"/>
                <w:lang w:val="es-ES" w:eastAsia="es-ES"/>
              </w:rPr>
              <w:t>Resting</w:t>
            </w:r>
            <w:proofErr w:type="spellEnd"/>
          </w:p>
        </w:tc>
        <w:tc>
          <w:tcPr>
            <w:tcW w:w="1541" w:type="dxa"/>
            <w:tcBorders>
              <w:top w:val="nil"/>
              <w:left w:val="single" w:sz="4" w:space="0" w:color="auto"/>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37</w:t>
            </w:r>
            <w:r w:rsidR="001C369F">
              <w:rPr>
                <w:rFonts w:ascii="Times New Roman" w:eastAsia="Times New Roman" w:hAnsi="Times New Roman" w:cs="Times New Roman"/>
                <w:color w:val="000000"/>
                <w:sz w:val="24"/>
                <w:szCs w:val="24"/>
                <w:lang w:val="es-ES" w:eastAsia="es-ES"/>
              </w:rPr>
              <w:t xml:space="preserve"> </w:t>
            </w:r>
            <w:r w:rsidR="00A82C37">
              <w:rPr>
                <w:rFonts w:ascii="Times New Roman" w:eastAsia="Times New Roman" w:hAnsi="Times New Roman" w:cs="Times New Roman"/>
                <w:color w:val="000000"/>
                <w:sz w:val="24"/>
                <w:szCs w:val="24"/>
                <w:lang w:val="es-ES" w:eastAsia="es-ES"/>
              </w:rPr>
              <w:t>[</w:t>
            </w:r>
            <w:r w:rsidR="001C369F">
              <w:rPr>
                <w:rFonts w:ascii="Times New Roman" w:eastAsia="Times New Roman" w:hAnsi="Times New Roman" w:cs="Times New Roman"/>
                <w:color w:val="000000"/>
                <w:sz w:val="24"/>
                <w:szCs w:val="24"/>
                <w:lang w:val="es-ES" w:eastAsia="es-ES"/>
              </w:rPr>
              <w:t>0.3%</w:t>
            </w:r>
            <w:r w:rsidR="00A82C37">
              <w:rPr>
                <w:rFonts w:ascii="Times New Roman" w:eastAsia="Times New Roman" w:hAnsi="Times New Roman" w:cs="Times New Roman"/>
                <w:color w:val="000000"/>
                <w:sz w:val="24"/>
                <w:szCs w:val="24"/>
                <w:lang w:val="es-ES" w:eastAsia="es-ES"/>
              </w:rPr>
              <w:t>]</w:t>
            </w:r>
          </w:p>
        </w:tc>
        <w:tc>
          <w:tcPr>
            <w:tcW w:w="1275" w:type="dxa"/>
            <w:tcBorders>
              <w:top w:val="nil"/>
              <w:left w:val="nil"/>
              <w:bottom w:val="nil"/>
              <w:right w:val="nil"/>
            </w:tcBorders>
            <w:shd w:val="clear" w:color="auto" w:fill="auto"/>
            <w:noWrap/>
            <w:vAlign w:val="bottom"/>
            <w:hideMark/>
          </w:tcPr>
          <w:p w:rsidR="0074461C" w:rsidRPr="00D1663D" w:rsidRDefault="0074461C" w:rsidP="00A82C37">
            <w:pPr>
              <w:spacing w:after="0" w:line="240" w:lineRule="auto"/>
              <w:jc w:val="center"/>
              <w:rPr>
                <w:rFonts w:ascii="Times New Roman" w:eastAsia="Times New Roman" w:hAnsi="Times New Roman" w:cs="Times New Roman"/>
                <w:sz w:val="24"/>
                <w:szCs w:val="24"/>
                <w:lang w:val="es-ES" w:eastAsia="es-ES"/>
              </w:rPr>
            </w:pPr>
            <w:r w:rsidRPr="00D1663D">
              <w:rPr>
                <w:rFonts w:ascii="Times New Roman" w:eastAsia="Times New Roman" w:hAnsi="Times New Roman" w:cs="Times New Roman"/>
                <w:sz w:val="24"/>
                <w:szCs w:val="24"/>
                <w:lang w:val="es-ES" w:eastAsia="es-ES"/>
              </w:rPr>
              <w:t>0</w:t>
            </w:r>
            <w:r w:rsidR="00A82C37">
              <w:rPr>
                <w:rFonts w:ascii="Times New Roman" w:eastAsia="Times New Roman" w:hAnsi="Times New Roman" w:cs="Times New Roman"/>
                <w:color w:val="000000"/>
                <w:sz w:val="24"/>
                <w:szCs w:val="24"/>
                <w:lang w:val="es-ES" w:eastAsia="es-ES"/>
              </w:rPr>
              <w:t xml:space="preserve"> [0%]</w:t>
            </w:r>
          </w:p>
        </w:tc>
        <w:tc>
          <w:tcPr>
            <w:tcW w:w="1134" w:type="dxa"/>
            <w:tcBorders>
              <w:top w:val="nil"/>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0</w:t>
            </w:r>
            <w:r w:rsidR="00A82C37">
              <w:rPr>
                <w:rFonts w:ascii="Times New Roman" w:eastAsia="Times New Roman" w:hAnsi="Times New Roman" w:cs="Times New Roman"/>
                <w:color w:val="000000"/>
                <w:sz w:val="24"/>
                <w:szCs w:val="24"/>
                <w:lang w:val="es-ES" w:eastAsia="es-ES"/>
              </w:rPr>
              <w:t xml:space="preserve"> [0%]</w:t>
            </w:r>
          </w:p>
        </w:tc>
        <w:tc>
          <w:tcPr>
            <w:tcW w:w="1134" w:type="dxa"/>
            <w:tcBorders>
              <w:top w:val="nil"/>
              <w:left w:val="nil"/>
              <w:bottom w:val="nil"/>
              <w:right w:val="nil"/>
            </w:tcBorders>
            <w:shd w:val="clear" w:color="auto" w:fill="auto"/>
            <w:noWrap/>
            <w:vAlign w:val="bottom"/>
            <w:hideMark/>
          </w:tcPr>
          <w:p w:rsidR="0074461C" w:rsidRPr="00A90287" w:rsidRDefault="0074461C" w:rsidP="00A82C37">
            <w:pPr>
              <w:spacing w:after="0" w:line="240" w:lineRule="auto"/>
              <w:jc w:val="center"/>
              <w:rPr>
                <w:rFonts w:ascii="Times New Roman" w:eastAsia="Times New Roman" w:hAnsi="Times New Roman" w:cs="Times New Roman"/>
                <w:color w:val="000000"/>
                <w:sz w:val="24"/>
                <w:szCs w:val="24"/>
                <w:lang w:val="es-ES" w:eastAsia="es-ES"/>
              </w:rPr>
            </w:pPr>
            <w:r w:rsidRPr="00A90287">
              <w:rPr>
                <w:rFonts w:ascii="Times New Roman" w:eastAsia="Times New Roman" w:hAnsi="Times New Roman" w:cs="Times New Roman"/>
                <w:color w:val="000000"/>
                <w:sz w:val="24"/>
                <w:szCs w:val="24"/>
                <w:lang w:val="es-ES" w:eastAsia="es-ES"/>
              </w:rPr>
              <w:t>1</w:t>
            </w:r>
            <w:r>
              <w:rPr>
                <w:rFonts w:ascii="Times New Roman" w:eastAsia="Times New Roman" w:hAnsi="Times New Roman" w:cs="Times New Roman"/>
                <w:color w:val="000000"/>
                <w:sz w:val="24"/>
                <w:szCs w:val="24"/>
                <w:lang w:val="es-ES" w:eastAsia="es-ES"/>
              </w:rPr>
              <w:t>4</w:t>
            </w:r>
            <w:r w:rsidR="00A82C37">
              <w:rPr>
                <w:rFonts w:ascii="Times New Roman" w:eastAsia="Times New Roman" w:hAnsi="Times New Roman" w:cs="Times New Roman"/>
                <w:color w:val="000000"/>
                <w:sz w:val="24"/>
                <w:szCs w:val="24"/>
                <w:lang w:val="es-ES" w:eastAsia="es-ES"/>
              </w:rPr>
              <w:t xml:space="preserve"> [28%]</w:t>
            </w:r>
          </w:p>
        </w:tc>
        <w:tc>
          <w:tcPr>
            <w:tcW w:w="1560" w:type="dxa"/>
            <w:tcBorders>
              <w:top w:val="nil"/>
              <w:left w:val="nil"/>
              <w:bottom w:val="nil"/>
              <w:right w:val="nil"/>
            </w:tcBorders>
            <w:shd w:val="clear" w:color="auto" w:fill="auto"/>
            <w:noWrap/>
            <w:vAlign w:val="center"/>
            <w:hideMark/>
          </w:tcPr>
          <w:p w:rsidR="0074461C" w:rsidRPr="00A90287" w:rsidRDefault="0074461C" w:rsidP="00A82C37">
            <w:pPr>
              <w:spacing w:after="0" w:line="240" w:lineRule="auto"/>
              <w:jc w:val="center"/>
              <w:rPr>
                <w:rFonts w:ascii="Times New Roman" w:eastAsia="Times New Roman" w:hAnsi="Times New Roman" w:cs="Times New Roman"/>
                <w:b/>
                <w:color w:val="000000"/>
                <w:sz w:val="24"/>
                <w:szCs w:val="24"/>
                <w:lang w:val="es-ES" w:eastAsia="es-ES"/>
              </w:rPr>
            </w:pPr>
            <w:r>
              <w:rPr>
                <w:rFonts w:ascii="Times New Roman" w:eastAsia="Times New Roman" w:hAnsi="Times New Roman" w:cs="Times New Roman"/>
                <w:b/>
                <w:color w:val="000000"/>
                <w:sz w:val="24"/>
                <w:szCs w:val="24"/>
                <w:lang w:val="es-ES" w:eastAsia="es-ES"/>
              </w:rPr>
              <w:t>6244</w:t>
            </w:r>
            <w:r w:rsidR="00A82C37">
              <w:rPr>
                <w:rFonts w:ascii="Times New Roman" w:eastAsia="Times New Roman" w:hAnsi="Times New Roman" w:cs="Times New Roman"/>
                <w:b/>
                <w:color w:val="000000"/>
                <w:sz w:val="24"/>
                <w:szCs w:val="24"/>
                <w:lang w:val="es-ES" w:eastAsia="es-ES"/>
              </w:rPr>
              <w:t xml:space="preserve"> [79.8%]</w:t>
            </w:r>
          </w:p>
        </w:tc>
      </w:tr>
    </w:tbl>
    <w:p w:rsidR="00015E57" w:rsidRDefault="00015E57" w:rsidP="00B23AB0"/>
    <w:sectPr w:rsidR="00015E57" w:rsidSect="00B23AB0">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1C"/>
    <w:rsid w:val="00015E57"/>
    <w:rsid w:val="000E5DA2"/>
    <w:rsid w:val="0010000E"/>
    <w:rsid w:val="001C369F"/>
    <w:rsid w:val="00200C70"/>
    <w:rsid w:val="00274525"/>
    <w:rsid w:val="002E0246"/>
    <w:rsid w:val="003A2458"/>
    <w:rsid w:val="00447042"/>
    <w:rsid w:val="00561E47"/>
    <w:rsid w:val="006E0EA4"/>
    <w:rsid w:val="0074461C"/>
    <w:rsid w:val="008226FD"/>
    <w:rsid w:val="008804E5"/>
    <w:rsid w:val="00882EBF"/>
    <w:rsid w:val="009E2C04"/>
    <w:rsid w:val="00A82C37"/>
    <w:rsid w:val="00B23AB0"/>
    <w:rsid w:val="00F0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B008"/>
  <w15:chartTrackingRefBased/>
  <w15:docId w15:val="{EDE681CB-192A-4F4A-A569-7C588C10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461C"/>
  </w:style>
  <w:style w:type="paragraph" w:styleId="Heading2">
    <w:name w:val="heading 2"/>
    <w:basedOn w:val="Normal"/>
    <w:next w:val="Normal"/>
    <w:link w:val="Heading2Char"/>
    <w:uiPriority w:val="9"/>
    <w:unhideWhenUsed/>
    <w:qFormat/>
    <w:rsid w:val="000E5D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46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61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446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5DA2"/>
    <w:rPr>
      <w:rFonts w:asciiTheme="majorHAnsi" w:eastAsiaTheme="majorEastAsia" w:hAnsiTheme="majorHAnsi" w:cstheme="majorBidi"/>
      <w:color w:val="2E74B5" w:themeColor="accent1" w:themeShade="BF"/>
      <w:sz w:val="26"/>
      <w:szCs w:val="26"/>
    </w:rPr>
  </w:style>
  <w:style w:type="character" w:styleId="LineNumber">
    <w:name w:val="line number"/>
    <w:basedOn w:val="DefaultParagraphFont"/>
    <w:uiPriority w:val="99"/>
    <w:semiHidden/>
    <w:unhideWhenUsed/>
    <w:rsid w:val="00B2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599</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dc:creator>
  <cp:keywords/>
  <dc:description/>
  <cp:lastModifiedBy>Agustina</cp:lastModifiedBy>
  <cp:revision>11</cp:revision>
  <dcterms:created xsi:type="dcterms:W3CDTF">2017-10-11T22:39:00Z</dcterms:created>
  <dcterms:modified xsi:type="dcterms:W3CDTF">2018-03-10T04:20:00Z</dcterms:modified>
</cp:coreProperties>
</file>