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3A61" w14:textId="6A5408A2" w:rsidR="00397591" w:rsidRDefault="00397591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397591">
        <w:rPr>
          <w:rFonts w:ascii="Times New Roman" w:hAnsi="Times New Roman" w:cs="Times New Roman"/>
          <w:b/>
          <w:sz w:val="28"/>
          <w:lang w:val="en-US"/>
        </w:rPr>
        <w:t>Supplementa</w:t>
      </w:r>
      <w:r w:rsidR="002D04D6">
        <w:rPr>
          <w:rFonts w:ascii="Times New Roman" w:hAnsi="Times New Roman" w:cs="Times New Roman"/>
          <w:b/>
          <w:sz w:val="28"/>
          <w:lang w:val="en-US"/>
        </w:rPr>
        <w:t>l information</w:t>
      </w:r>
    </w:p>
    <w:p w14:paraId="4DD915AF" w14:textId="77777777" w:rsidR="001E394E" w:rsidRDefault="001E394E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lang w:val="en-US"/>
        </w:rPr>
      </w:pPr>
    </w:p>
    <w:p w14:paraId="784BFCF7" w14:textId="7451A6F9" w:rsidR="007F5648" w:rsidRPr="007F5648" w:rsidRDefault="00D4790C" w:rsidP="00397591">
      <w:pPr>
        <w:tabs>
          <w:tab w:val="left" w:pos="2201"/>
        </w:tabs>
        <w:jc w:val="both"/>
        <w:rPr>
          <w:rFonts w:ascii="Times New Roman" w:hAnsi="Times New Roman" w:cs="Times New Roman"/>
          <w:b/>
          <w:lang w:val="en-US"/>
        </w:rPr>
      </w:pPr>
      <w:r w:rsidRPr="00397591">
        <w:rPr>
          <w:rFonts w:ascii="Times New Roman" w:hAnsi="Times New Roman" w:cs="Times New Roman"/>
          <w:b/>
          <w:lang w:val="en-US"/>
        </w:rPr>
        <w:t>Supplement</w:t>
      </w:r>
      <w:r w:rsidR="002D04D6">
        <w:rPr>
          <w:rFonts w:ascii="Times New Roman" w:hAnsi="Times New Roman" w:cs="Times New Roman"/>
          <w:b/>
          <w:lang w:val="en-US"/>
        </w:rPr>
        <w:t xml:space="preserve"> </w:t>
      </w:r>
      <w:r w:rsidR="007E4C0E">
        <w:rPr>
          <w:rFonts w:ascii="Times New Roman" w:hAnsi="Times New Roman" w:cs="Times New Roman"/>
          <w:b/>
          <w:lang w:val="en-US"/>
        </w:rPr>
        <w:t>3</w:t>
      </w:r>
      <w:r w:rsidR="00397591">
        <w:rPr>
          <w:rFonts w:ascii="Times New Roman" w:hAnsi="Times New Roman" w:cs="Times New Roman"/>
          <w:b/>
          <w:lang w:val="en-US"/>
        </w:rPr>
        <w:t>.</w:t>
      </w:r>
      <w:r w:rsidR="00397591" w:rsidRPr="00397591">
        <w:rPr>
          <w:rFonts w:ascii="Times New Roman" w:hAnsi="Times New Roman" w:cs="Times New Roman"/>
          <w:lang w:val="en-US"/>
        </w:rPr>
        <w:t xml:space="preserve"> </w:t>
      </w:r>
      <w:r w:rsidR="007F5648" w:rsidRPr="007F5648">
        <w:rPr>
          <w:rFonts w:ascii="Times New Roman" w:hAnsi="Times New Roman" w:cs="Times New Roman"/>
          <w:b/>
          <w:lang w:val="en-US"/>
        </w:rPr>
        <w:t>Correlation matrix of the 19 candidate predictors and descriptive statistics of the ones selected for model building.</w:t>
      </w:r>
    </w:p>
    <w:p w14:paraId="562AD299" w14:textId="76B9B5A4" w:rsidR="00397591" w:rsidRDefault="00F904AC" w:rsidP="00397591">
      <w:pPr>
        <w:tabs>
          <w:tab w:val="left" w:pos="2201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Above, the</w:t>
      </w:r>
      <w:r w:rsidR="0080789D">
        <w:rPr>
          <w:rFonts w:ascii="Times New Roman" w:hAnsi="Times New Roman" w:cs="Times New Roman"/>
          <w:lang w:val="en-US"/>
        </w:rPr>
        <w:t xml:space="preserve"> c</w:t>
      </w:r>
      <w:r w:rsidR="00397591" w:rsidRPr="00D4790C">
        <w:rPr>
          <w:rFonts w:ascii="Times New Roman" w:hAnsi="Times New Roman" w:cs="Times New Roman"/>
          <w:lang w:val="en-US"/>
        </w:rPr>
        <w:t>orrelation matrix built among the 19 candidate predictors</w:t>
      </w:r>
      <w:r w:rsidR="00397591">
        <w:rPr>
          <w:rFonts w:ascii="Times New Roman" w:hAnsi="Times New Roman" w:cs="Times New Roman"/>
          <w:lang w:val="en-US"/>
        </w:rPr>
        <w:t xml:space="preserve">. Variables showing a Pearson correlation | r | &gt; 0.85, </w:t>
      </w:r>
      <w:r>
        <w:rPr>
          <w:rFonts w:ascii="Times New Roman" w:hAnsi="Times New Roman" w:cs="Times New Roman"/>
          <w:lang w:val="en-US"/>
        </w:rPr>
        <w:t>discarded from model building</w:t>
      </w:r>
      <w:r w:rsidR="00397591">
        <w:rPr>
          <w:rFonts w:ascii="Times New Roman" w:hAnsi="Times New Roman" w:cs="Times New Roman"/>
          <w:lang w:val="en-US"/>
        </w:rPr>
        <w:t>, are highlighted in yellow.</w:t>
      </w:r>
      <w:r w:rsidR="0080789D">
        <w:rPr>
          <w:rFonts w:ascii="Times New Roman" w:hAnsi="Times New Roman" w:cs="Times New Roman"/>
          <w:lang w:val="en-US"/>
        </w:rPr>
        <w:t xml:space="preserve"> Below, a table reporting the descriptive statistics (Mean = mean value of the predictor; SD = standard deviation; Min. Value = minimum value of the predictor; Max. Value = maximum value of the predictor) for the bioclimatic variables chosen as predictors.</w:t>
      </w:r>
    </w:p>
    <w:tbl>
      <w:tblPr>
        <w:tblpPr w:leftFromText="141" w:rightFromText="141" w:vertAnchor="page" w:horzAnchor="margin" w:tblpY="4591"/>
        <w:tblW w:w="50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4"/>
        <w:gridCol w:w="533"/>
        <w:gridCol w:w="51"/>
        <w:gridCol w:w="381"/>
        <w:gridCol w:w="81"/>
        <w:gridCol w:w="352"/>
        <w:gridCol w:w="110"/>
        <w:gridCol w:w="322"/>
        <w:gridCol w:w="140"/>
        <w:gridCol w:w="293"/>
        <w:gridCol w:w="169"/>
        <w:gridCol w:w="263"/>
        <w:gridCol w:w="199"/>
        <w:gridCol w:w="234"/>
        <w:gridCol w:w="228"/>
        <w:gridCol w:w="204"/>
        <w:gridCol w:w="257"/>
        <w:gridCol w:w="175"/>
        <w:gridCol w:w="287"/>
        <w:gridCol w:w="145"/>
        <w:gridCol w:w="316"/>
        <w:gridCol w:w="116"/>
        <w:gridCol w:w="346"/>
        <w:gridCol w:w="86"/>
        <w:gridCol w:w="375"/>
        <w:gridCol w:w="57"/>
        <w:gridCol w:w="405"/>
        <w:gridCol w:w="28"/>
        <w:gridCol w:w="440"/>
        <w:gridCol w:w="438"/>
        <w:gridCol w:w="24"/>
        <w:gridCol w:w="409"/>
        <w:gridCol w:w="53"/>
        <w:gridCol w:w="379"/>
        <w:gridCol w:w="83"/>
        <w:gridCol w:w="350"/>
        <w:gridCol w:w="49"/>
        <w:gridCol w:w="63"/>
        <w:gridCol w:w="352"/>
        <w:gridCol w:w="49"/>
        <w:gridCol w:w="63"/>
        <w:gridCol w:w="462"/>
      </w:tblGrid>
      <w:tr w:rsidR="00375690" w:rsidRPr="000140EF" w14:paraId="0C5D2CDE" w14:textId="77777777" w:rsidTr="007F5648">
        <w:trPr>
          <w:cantSplit/>
          <w:trHeight w:val="582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CBE2618" w14:textId="77777777" w:rsidR="00375690" w:rsidRPr="00B8429C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2"/>
                <w:szCs w:val="24"/>
                <w:lang w:val="en-US" w:eastAsia="it-IT"/>
              </w:rPr>
            </w:pPr>
            <w:bookmarkStart w:id="0" w:name="_GoBack"/>
            <w:bookmarkEnd w:id="0"/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5C836F8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5CF1902C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34DE26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3B1C71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0BBEDD37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439495E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4C07271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5F323FB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4BB8203C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71B985A5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4901B3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0CD32C7D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C5E5FA6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6B882B89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extDirection w:val="btLr"/>
            <w:vAlign w:val="center"/>
            <w:hideMark/>
          </w:tcPr>
          <w:p w14:paraId="61FB0481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E8ABB1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0F958A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BIO17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E8D33B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BIO18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FC6143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52C3796" w14:textId="77777777" w:rsidR="00375690" w:rsidRPr="000140EF" w:rsidRDefault="00375690" w:rsidP="007F5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</w:p>
        </w:tc>
      </w:tr>
      <w:tr w:rsidR="00375690" w:rsidRPr="000140EF" w14:paraId="66FB6578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FD0A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8E51E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30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83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3A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E0B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91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8D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E8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ABB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61B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AF6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C4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22A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E0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E9F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E42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E2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E8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5B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87C0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29B1FDE5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4A1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688DE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17BEF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57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20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11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D75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D86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B8D6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45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2B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A18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0D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75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62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43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5F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49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9E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40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9997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5D53F6CA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78F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D6F9B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700B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2B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10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00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23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052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27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F4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3EB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C3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55D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99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F8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16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4A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D6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08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3C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2A58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637BBB2D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4AC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77CE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2F6B7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50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59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CB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A8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9E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42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F3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AF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06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56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399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04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D8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72C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D7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42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02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2B4B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5659921B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A05D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BCE2A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501CD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3A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A8D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202D0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FF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A3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99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96F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A21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E1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DC0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91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0F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D7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AA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D4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7E2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AC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0A07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378B01F5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6BA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9DD2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5AA8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84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CE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E238D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AC7F0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1C5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058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B2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3DD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E0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C1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9E6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15F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5E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95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CA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4F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62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7A32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39F843CF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855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1B70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7AC4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CF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F7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55FD4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E286B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F2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54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38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8E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CE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05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19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56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78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F6D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FB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7A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0C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0E9D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5DCE7E12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088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0E5D3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1A456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62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A8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BEB2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E984F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033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A7B05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A4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95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7B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EBC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98A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61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92C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2C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86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99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812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EB04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0CBDBC7A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B4B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06358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0110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7A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3E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DC6E8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899FF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07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72F49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EDF6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97B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F6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E9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51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B2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4E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64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24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C23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3D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37F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2C41CDAF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3B35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90448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A10A6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08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AA4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C8549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1B13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8A0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353DA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8C536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68F87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A8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7E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D8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76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E0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77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70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A6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D3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E111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034BE1B1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8CDC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34CF6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05897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AE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37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95C9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A15F8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75A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DFE60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885F0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26A2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4F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7B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C8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2F66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19C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45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1A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50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F64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A041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37EECE46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608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4434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452E3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BC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6AE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1B206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7966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4FC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8B550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495E7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BA815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C0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7D46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8AE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E1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75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FF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44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9B1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733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486A9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7A74EEA2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4D7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86BE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030B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E3D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C4B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6D566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97D1A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A2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5D2B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A2046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8F032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FE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C677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5F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72C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FEB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2C2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2A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96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AE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E991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7969AA62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BBC7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77B61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920A8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3D1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62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1FD08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8E792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91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BF51A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ACD8F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BB53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87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1587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858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8B8F3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96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91E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8A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1A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3FD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19F50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511B3123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6823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39EE5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9617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CE4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3A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48908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DD374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28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3FB4F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0ED86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90AB6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86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173B9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6A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DFBD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83066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A9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2845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E1F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728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58EF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6B91A2B7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285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BC93E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822E7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A9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43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8CC1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494E3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9F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2C8FC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94B2E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08AE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CBB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1FA84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D1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76880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4E4A5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45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02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D6C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8A3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A6C17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3DBCD277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A0E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51D36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28DC5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E2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82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5DABC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4E64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604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A2457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4F917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8C54A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5D0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52DD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3E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036DF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98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9D69C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09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B9B3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52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94F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378C4" w14:textId="77777777" w:rsidR="00375690" w:rsidRPr="000140EF" w:rsidRDefault="00375690" w:rsidP="007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it-IT"/>
              </w:rPr>
            </w:pPr>
          </w:p>
        </w:tc>
      </w:tr>
      <w:tr w:rsidR="00375690" w:rsidRPr="000140EF" w14:paraId="70F30442" w14:textId="77777777" w:rsidTr="007F5648">
        <w:trPr>
          <w:gridAfter w:val="3"/>
          <w:wAfter w:w="292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0237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D8A97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E8DCA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61B1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876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DA54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998DD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928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81C1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DA147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4FF3F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9A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C9A6B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D6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48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016D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65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8579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6BB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0D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69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88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D0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E4E6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</w:tr>
      <w:tr w:rsidR="00375690" w:rsidRPr="000140EF" w14:paraId="703B0EBE" w14:textId="77777777" w:rsidTr="007F5648">
        <w:trPr>
          <w:gridAfter w:val="2"/>
          <w:wAfter w:w="267" w:type="pct"/>
          <w:trHeight w:val="17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A51" w14:textId="77777777" w:rsidR="00375690" w:rsidRPr="000140EF" w:rsidRDefault="00375690" w:rsidP="007F564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b/>
                <w:color w:val="000000"/>
                <w:sz w:val="12"/>
                <w:lang w:eastAsia="it-IT"/>
              </w:rPr>
              <w:t>BIO19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AE675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32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97F8F6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C2E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B2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46889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F20E20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73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6078D2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39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7E9D4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21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A2462E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24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639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35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40556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93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D2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46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4E5ED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72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A5B4DA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55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DD7F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85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3D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6C7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.</w:t>
            </w:r>
            <w:r w:rsidRPr="000140EF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73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918C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  <w:t>1.00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A9F38" w14:textId="77777777" w:rsidR="00375690" w:rsidRPr="000140EF" w:rsidRDefault="00375690" w:rsidP="007F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5DA3D9A8" w14:textId="77777777" w:rsidR="00AB7B6F" w:rsidRPr="00375690" w:rsidRDefault="00AB7B6F" w:rsidP="00346D5B">
      <w:pPr>
        <w:rPr>
          <w:rFonts w:ascii="Times New Roman" w:hAnsi="Times New Roman" w:cs="Times New Roman"/>
          <w:lang w:val="en-US"/>
        </w:rPr>
      </w:pPr>
    </w:p>
    <w:p w14:paraId="3FEDAD41" w14:textId="5D6B3791" w:rsidR="008A2E5D" w:rsidRDefault="008A2E5D" w:rsidP="0080789D">
      <w:pPr>
        <w:rPr>
          <w:lang w:val="en-US"/>
        </w:rPr>
      </w:pP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20"/>
        <w:gridCol w:w="1140"/>
      </w:tblGrid>
      <w:tr w:rsidR="0080789D" w:rsidRPr="0080789D" w14:paraId="4A687A8C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000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1A83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proofErr w:type="spellStart"/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Mean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FD9D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AB4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Min. Value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86A1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Max. Value</w:t>
            </w:r>
          </w:p>
        </w:tc>
      </w:tr>
      <w:tr w:rsidR="0080789D" w:rsidRPr="0080789D" w14:paraId="19ED1A14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F35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FFA3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107.7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B959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39.3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0D2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24.0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AF0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128.0</w:t>
            </w:r>
          </w:p>
        </w:tc>
      </w:tr>
      <w:tr w:rsidR="0080789D" w:rsidRPr="0080789D" w14:paraId="6A17C07E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3048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AC8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5474.6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5F37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359.3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28A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4507.0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EA4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6454.0</w:t>
            </w:r>
          </w:p>
        </w:tc>
      </w:tr>
      <w:tr w:rsidR="0080789D" w:rsidRPr="0080789D" w14:paraId="6159C7BF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9697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926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CC9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13.0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6A9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170.0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41B5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273.0</w:t>
            </w:r>
          </w:p>
        </w:tc>
      </w:tr>
      <w:tr w:rsidR="0080789D" w:rsidRPr="0080789D" w14:paraId="0278E553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221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A5D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DB79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B0F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-75.0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9B8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136.0</w:t>
            </w:r>
          </w:p>
        </w:tc>
      </w:tr>
      <w:tr w:rsidR="0080789D" w:rsidRPr="0080789D" w14:paraId="555C774D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4D95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252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1A4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11.7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FDB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52.0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7EC7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120.0</w:t>
            </w:r>
          </w:p>
        </w:tc>
      </w:tr>
      <w:tr w:rsidR="0080789D" w:rsidRPr="0080789D" w14:paraId="1B79220D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69A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0A36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224.7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268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2FD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140.0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A45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347.0</w:t>
            </w:r>
          </w:p>
        </w:tc>
      </w:tr>
      <w:tr w:rsidR="0080789D" w:rsidRPr="0080789D" w14:paraId="6799E7E9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D0E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BA1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C81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11.0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C29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6.0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87C9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128.0</w:t>
            </w:r>
          </w:p>
        </w:tc>
      </w:tr>
      <w:tr w:rsidR="0080789D" w:rsidRPr="0080789D" w14:paraId="69102F1E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B0D6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B764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53.4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343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12.9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CAD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21.0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B93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128.0</w:t>
            </w:r>
          </w:p>
        </w:tc>
      </w:tr>
      <w:tr w:rsidR="0080789D" w:rsidRPr="0080789D" w14:paraId="5798F2FC" w14:textId="77777777" w:rsidTr="008078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E23" w14:textId="77777777" w:rsidR="0080789D" w:rsidRPr="0080789D" w:rsidRDefault="0080789D" w:rsidP="0080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it-IT"/>
              </w:rPr>
              <w:t>BIO19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FF33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9C6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30.8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04C7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103.0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ACF" w14:textId="77777777" w:rsidR="0080789D" w:rsidRPr="0080789D" w:rsidRDefault="0080789D" w:rsidP="0080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</w:pPr>
            <w:r w:rsidRPr="0080789D">
              <w:rPr>
                <w:rFonts w:ascii="Times New Roman" w:eastAsia="Times New Roman" w:hAnsi="Times New Roman" w:cs="Times New Roman"/>
                <w:color w:val="000000"/>
                <w:sz w:val="16"/>
                <w:lang w:eastAsia="it-IT"/>
              </w:rPr>
              <w:t>321.0</w:t>
            </w:r>
          </w:p>
        </w:tc>
      </w:tr>
    </w:tbl>
    <w:p w14:paraId="753F8E76" w14:textId="77777777" w:rsidR="0080789D" w:rsidRDefault="0080789D" w:rsidP="0080789D">
      <w:pPr>
        <w:rPr>
          <w:lang w:val="en-US"/>
        </w:rPr>
      </w:pPr>
    </w:p>
    <w:sectPr w:rsidR="00807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Zoologischer Anzeig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peaf9xoaf9sbez05txe5pfzxt09v9dsa5v&quot;&gt;bibliografia&lt;record-ids&gt;&lt;item&gt;121&lt;/item&gt;&lt;/record-ids&gt;&lt;/item&gt;&lt;/Libraries&gt;"/>
  </w:docVars>
  <w:rsids>
    <w:rsidRoot w:val="00891B74"/>
    <w:rsid w:val="000140EF"/>
    <w:rsid w:val="00094EE7"/>
    <w:rsid w:val="000D2F3D"/>
    <w:rsid w:val="0016321A"/>
    <w:rsid w:val="00177D6D"/>
    <w:rsid w:val="001E394E"/>
    <w:rsid w:val="0020504C"/>
    <w:rsid w:val="002978B6"/>
    <w:rsid w:val="002D04D6"/>
    <w:rsid w:val="002D65C0"/>
    <w:rsid w:val="002D6BF6"/>
    <w:rsid w:val="00346D5B"/>
    <w:rsid w:val="00375690"/>
    <w:rsid w:val="00397591"/>
    <w:rsid w:val="004C609E"/>
    <w:rsid w:val="005A3D29"/>
    <w:rsid w:val="005B554A"/>
    <w:rsid w:val="005F7F3B"/>
    <w:rsid w:val="0061105B"/>
    <w:rsid w:val="006E1198"/>
    <w:rsid w:val="0079165D"/>
    <w:rsid w:val="007926D8"/>
    <w:rsid w:val="007B2902"/>
    <w:rsid w:val="007E4C0E"/>
    <w:rsid w:val="007F5648"/>
    <w:rsid w:val="00805C33"/>
    <w:rsid w:val="0080789D"/>
    <w:rsid w:val="00891B74"/>
    <w:rsid w:val="008A2E5D"/>
    <w:rsid w:val="008D0919"/>
    <w:rsid w:val="00931F00"/>
    <w:rsid w:val="00AB6DC2"/>
    <w:rsid w:val="00AB7B6F"/>
    <w:rsid w:val="00B176D9"/>
    <w:rsid w:val="00B35616"/>
    <w:rsid w:val="00B776FC"/>
    <w:rsid w:val="00B8429C"/>
    <w:rsid w:val="00C14D5D"/>
    <w:rsid w:val="00C529E8"/>
    <w:rsid w:val="00C73850"/>
    <w:rsid w:val="00D4790C"/>
    <w:rsid w:val="00E41C34"/>
    <w:rsid w:val="00EF3D1A"/>
    <w:rsid w:val="00F904AC"/>
    <w:rsid w:val="00FA7FD9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DF53"/>
  <w15:chartTrackingRefBased/>
  <w15:docId w15:val="{A76B927F-E719-4FC4-82EF-5E0EFC3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le-file-description">
    <w:name w:val="article-file-description"/>
    <w:basedOn w:val="Normale"/>
    <w:rsid w:val="008A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dNoteBibliographyTitle">
    <w:name w:val="EndNote Bibliography Title"/>
    <w:basedOn w:val="Normale"/>
    <w:link w:val="EndNoteBibliographyTitleCarattere"/>
    <w:rsid w:val="008A2E5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8A2E5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8A2E5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8A2E5D"/>
    <w:rPr>
      <w:rFonts w:ascii="Calibri" w:hAnsi="Calibri" w:cs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A3D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D2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Iannella</dc:creator>
  <cp:keywords/>
  <dc:description/>
  <cp:lastModifiedBy>Francesco</cp:lastModifiedBy>
  <cp:revision>17</cp:revision>
  <dcterms:created xsi:type="dcterms:W3CDTF">2018-03-05T17:34:00Z</dcterms:created>
  <dcterms:modified xsi:type="dcterms:W3CDTF">2018-05-16T08:07:00Z</dcterms:modified>
</cp:coreProperties>
</file>