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4599B" w:rsidR="008F06DE" w:rsidP="699E82AB" w:rsidRDefault="008F06DE" w14:paraId="672A6659" wp14:textId="6A7F62EE">
      <w:pPr>
        <w:pStyle w:val="Normal"/>
        <w:spacing w:line="480" w:lineRule="auto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Pr="0094599B" w:rsidR="008F06DE" w:rsidP="008F06DE" w:rsidRDefault="008F06DE" w14:paraId="4F8B4BDE" wp14:textId="77777777">
      <w:pPr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94599B">
        <w:rPr>
          <w:rFonts w:ascii="Times New Roman" w:hAnsi="Times New Roman" w:eastAsia="Times New Roman" w:cs="Times New Roman"/>
        </w:rPr>
        <w:t>Delventhal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NR, </w:t>
      </w:r>
      <w:proofErr w:type="spellStart"/>
      <w:r w:rsidRPr="0094599B">
        <w:rPr>
          <w:rFonts w:ascii="Times New Roman" w:hAnsi="Times New Roman" w:eastAsia="Times New Roman" w:cs="Times New Roman"/>
        </w:rPr>
        <w:t>Mooi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RD, </w:t>
      </w:r>
      <w:proofErr w:type="spellStart"/>
      <w:r w:rsidRPr="0094599B">
        <w:rPr>
          <w:rFonts w:ascii="Times New Roman" w:hAnsi="Times New Roman" w:eastAsia="Times New Roman" w:cs="Times New Roman"/>
        </w:rPr>
        <w:t>Bogorodsky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SV, Mal AO (2016) A review of the </w:t>
      </w:r>
      <w:proofErr w:type="spellStart"/>
      <w:r w:rsidRPr="0094599B">
        <w:rPr>
          <w:rFonts w:ascii="Times New Roman" w:hAnsi="Times New Roman" w:eastAsia="Times New Roman" w:cs="Times New Roman"/>
          <w:i/>
        </w:rPr>
        <w:t>Callogobius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(</w:t>
      </w:r>
      <w:proofErr w:type="spellStart"/>
      <w:r w:rsidRPr="0094599B">
        <w:rPr>
          <w:rFonts w:ascii="Times New Roman" w:hAnsi="Times New Roman" w:eastAsia="Times New Roman" w:cs="Times New Roman"/>
        </w:rPr>
        <w:t>Teleostei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0094599B">
        <w:rPr>
          <w:rFonts w:ascii="Times New Roman" w:hAnsi="Times New Roman" w:eastAsia="Times New Roman" w:cs="Times New Roman"/>
        </w:rPr>
        <w:t>Gobiidae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) from the Red Sea with the description of a new species. </w:t>
      </w:r>
      <w:proofErr w:type="spellStart"/>
      <w:r w:rsidRPr="0094599B">
        <w:rPr>
          <w:rFonts w:ascii="Times New Roman" w:hAnsi="Times New Roman" w:eastAsia="Times New Roman" w:cs="Times New Roman"/>
        </w:rPr>
        <w:t>Zootaxa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4179:225-243</w:t>
      </w:r>
    </w:p>
    <w:p xmlns:wp14="http://schemas.microsoft.com/office/word/2010/wordml" w:rsidRPr="0094599B" w:rsidR="008F06DE" w:rsidP="699E82AB" w:rsidRDefault="008F06DE" w14:paraId="0CCAE23D" wp14:textId="77777777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94599B">
        <w:rPr>
          <w:rFonts w:ascii="Times New Roman" w:hAnsi="Times New Roman" w:eastAsia="Times New Roman" w:cs="Times New Roman"/>
        </w:rPr>
        <w:t xml:space="preserve">Greenfield DW (2016) </w:t>
      </w:r>
      <w:r w:rsidRPr="0094599B">
        <w:rPr>
          <w:rFonts w:ascii="Times New Roman" w:hAnsi="Times New Roman" w:eastAsia="Times New Roman" w:cs="Times New Roman"/>
        </w:rPr>
        <w:t>A</w:t>
      </w:r>
      <w:r w:rsidRPr="0094599B">
        <w:rPr>
          <w:rFonts w:ascii="Times New Roman" w:hAnsi="Times New Roman" w:eastAsia="Times New Roman" w:cs="Times New Roman"/>
        </w:rPr>
        <w:t xml:space="preserve"> key to the </w:t>
      </w:r>
      <w:proofErr w:type="spellStart"/>
      <w:r w:rsidRPr="0094599B">
        <w:rPr>
          <w:rFonts w:ascii="Times New Roman" w:hAnsi="Times New Roman" w:eastAsia="Times New Roman" w:cs="Times New Roman"/>
        </w:rPr>
        <w:t>dwarfgoby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species (</w:t>
      </w:r>
      <w:proofErr w:type="spellStart"/>
      <w:r w:rsidRPr="0094599B">
        <w:rPr>
          <w:rFonts w:ascii="Times New Roman" w:hAnsi="Times New Roman" w:eastAsia="Times New Roman" w:cs="Times New Roman"/>
        </w:rPr>
        <w:t>Teleoseti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0094599B">
        <w:rPr>
          <w:rFonts w:ascii="Times New Roman" w:hAnsi="Times New Roman" w:eastAsia="Times New Roman" w:cs="Times New Roman"/>
        </w:rPr>
        <w:t>Gobiidae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699E82AB">
        <w:rPr>
          <w:rFonts w:ascii="Times New Roman" w:hAnsi="Times New Roman" w:eastAsia="Times New Roman" w:cs="Times New Roman"/>
          <w:i w:val="1"/>
          <w:iCs w:val="1"/>
        </w:rPr>
        <w:t>Eviota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) </w:t>
      </w:r>
      <w:r w:rsidRPr="0094599B">
        <w:rPr>
          <w:rFonts w:ascii="Times New Roman" w:hAnsi="Times New Roman" w:eastAsia="Times New Roman" w:cs="Times New Roman"/>
        </w:rPr>
        <w:tab/>
      </w:r>
      <w:r w:rsidRPr="0094599B">
        <w:rPr>
          <w:rFonts w:ascii="Times New Roman" w:hAnsi="Times New Roman" w:eastAsia="Times New Roman" w:cs="Times New Roman"/>
        </w:rPr>
        <w:t xml:space="preserve">described between 1871 and 2016.  J Ocean </w:t>
      </w:r>
      <w:r w:rsidRPr="0094599B">
        <w:rPr>
          <w:rFonts w:ascii="Times New Roman" w:hAnsi="Times New Roman" w:eastAsia="Times New Roman" w:cs="Times New Roman"/>
        </w:rPr>
        <w:t>Sci</w:t>
      </w:r>
      <w:r w:rsidRPr="0094599B">
        <w:rPr>
          <w:rFonts w:ascii="Times New Roman" w:hAnsi="Times New Roman" w:eastAsia="Times New Roman" w:cs="Times New Roman"/>
        </w:rPr>
        <w:t xml:space="preserve"> Found 24:35-90</w:t>
      </w:r>
    </w:p>
    <w:p xmlns:wp14="http://schemas.microsoft.com/office/word/2010/wordml" w:rsidRPr="0094599B" w:rsidR="008F06DE" w:rsidP="699E82AB" w:rsidRDefault="008F06DE" w14:paraId="3443458B" wp14:textId="77777777">
      <w:pPr>
        <w:spacing w:after="140" w:line="480" w:lineRule="auto"/>
        <w:ind w:left="720" w:hanging="720"/>
        <w:rPr>
          <w:rFonts w:ascii="Times New Roman" w:hAnsi="Times New Roman" w:eastAsia="Times New Roman" w:cs="Times New Roman"/>
        </w:rPr>
      </w:pPr>
      <w:proofErr w:type="spellStart"/>
      <w:r w:rsidRPr="0094599B">
        <w:rPr>
          <w:rFonts w:ascii="Times New Roman" w:hAnsi="Times New Roman" w:eastAsia="Times New Roman" w:cs="Times New Roman"/>
        </w:rPr>
        <w:t>Herler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J, </w:t>
      </w:r>
      <w:r w:rsidRPr="0094599B">
        <w:rPr>
          <w:rFonts w:ascii="Times New Roman" w:hAnsi="Times New Roman" w:eastAsia="Times New Roman" w:cs="Times New Roman"/>
        </w:rPr>
        <w:t>Hilgers</w:t>
      </w:r>
      <w:r w:rsidRPr="0094599B">
        <w:rPr>
          <w:rFonts w:ascii="Times New Roman" w:hAnsi="Times New Roman" w:eastAsia="Times New Roman" w:cs="Times New Roman"/>
        </w:rPr>
        <w:t xml:space="preserve"> H (2005) A synopsis of coral and coral-rock associated gobies (Pisces: </w:t>
      </w:r>
      <w:r w:rsidRPr="0094599B">
        <w:rPr>
          <w:rFonts w:ascii="Times New Roman" w:hAnsi="Times New Roman" w:eastAsia="Times New Roman" w:cs="Times New Roman"/>
        </w:rPr>
        <w:tab/>
      </w:r>
      <w:proofErr w:type="spellStart"/>
      <w:r w:rsidRPr="0094599B">
        <w:rPr>
          <w:rFonts w:ascii="Times New Roman" w:hAnsi="Times New Roman" w:eastAsia="Times New Roman" w:cs="Times New Roman"/>
        </w:rPr>
        <w:t>Gobiidae</w:t>
      </w:r>
      <w:proofErr w:type="spellEnd"/>
      <w:r w:rsidRPr="0094599B">
        <w:rPr>
          <w:rFonts w:ascii="Times New Roman" w:hAnsi="Times New Roman" w:eastAsia="Times New Roman" w:cs="Times New Roman"/>
        </w:rPr>
        <w:t>) in the Gulf of Aqaba, northern Red Sea. Aqua 10:103-132</w:t>
      </w:r>
    </w:p>
    <w:p xmlns:wp14="http://schemas.microsoft.com/office/word/2010/wordml" w:rsidRPr="0094599B" w:rsidR="008F06DE" w:rsidP="008F06DE" w:rsidRDefault="008F06DE" w14:paraId="036DC8F7" wp14:textId="77777777">
      <w:pPr>
        <w:spacing w:after="140" w:line="480" w:lineRule="auto"/>
        <w:ind w:left="709" w:hanging="709"/>
        <w:rPr>
          <w:rFonts w:ascii="Times New Roman" w:hAnsi="Times New Roman" w:eastAsia="Times New Roman" w:cs="Times New Roman"/>
        </w:rPr>
      </w:pPr>
      <w:r w:rsidRPr="0094599B">
        <w:rPr>
          <w:rFonts w:ascii="Times New Roman" w:hAnsi="Times New Roman" w:eastAsia="Times New Roman" w:cs="Times New Roman"/>
        </w:rPr>
        <w:t xml:space="preserve">Larson HK, Murdy EO (2001) </w:t>
      </w:r>
      <w:proofErr w:type="spellStart"/>
      <w:r w:rsidRPr="0094599B">
        <w:rPr>
          <w:rFonts w:ascii="Times New Roman" w:hAnsi="Times New Roman" w:eastAsia="Times New Roman" w:cs="Times New Roman"/>
        </w:rPr>
        <w:t>Gobiidae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. Gobies. </w:t>
      </w:r>
      <w:proofErr w:type="spellStart"/>
      <w:r w:rsidRPr="0094599B">
        <w:rPr>
          <w:rFonts w:ascii="Times New Roman" w:hAnsi="Times New Roman" w:eastAsia="Times New Roman" w:cs="Times New Roman"/>
        </w:rPr>
        <w:t>Pp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3578-3603. In: Carpenter KE, </w:t>
      </w:r>
      <w:proofErr w:type="spellStart"/>
      <w:r w:rsidRPr="0094599B">
        <w:rPr>
          <w:rFonts w:ascii="Times New Roman" w:hAnsi="Times New Roman" w:eastAsia="Times New Roman" w:cs="Times New Roman"/>
        </w:rPr>
        <w:t>Niem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VH (</w:t>
      </w:r>
      <w:proofErr w:type="spellStart"/>
      <w:r w:rsidRPr="0094599B">
        <w:rPr>
          <w:rFonts w:ascii="Times New Roman" w:hAnsi="Times New Roman" w:eastAsia="Times New Roman" w:cs="Times New Roman"/>
        </w:rPr>
        <w:t>eds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) FAO species identification guide for fishery purposes. </w:t>
      </w:r>
      <w:proofErr w:type="gramStart"/>
      <w:r w:rsidRPr="0094599B">
        <w:rPr>
          <w:rFonts w:ascii="Times New Roman" w:hAnsi="Times New Roman" w:eastAsia="Times New Roman" w:cs="Times New Roman"/>
        </w:rPr>
        <w:t>The living marine resources of the western Central Pacific.</w:t>
      </w:r>
      <w:proofErr w:type="gramEnd"/>
      <w:r w:rsidRPr="0094599B">
        <w:rPr>
          <w:rFonts w:ascii="Times New Roman" w:hAnsi="Times New Roman" w:eastAsia="Times New Roman" w:cs="Times New Roman"/>
        </w:rPr>
        <w:t xml:space="preserve"> Volume 6. Bony fishes part 4 (</w:t>
      </w:r>
      <w:proofErr w:type="spellStart"/>
      <w:r w:rsidRPr="0094599B">
        <w:rPr>
          <w:rFonts w:ascii="Times New Roman" w:hAnsi="Times New Roman" w:eastAsia="Times New Roman" w:cs="Times New Roman"/>
        </w:rPr>
        <w:t>Labridae</w:t>
      </w:r>
      <w:proofErr w:type="spellEnd"/>
      <w:r w:rsidRPr="0094599B">
        <w:rPr>
          <w:rFonts w:ascii="Times New Roman" w:hAnsi="Times New Roman" w:eastAsia="Times New Roman" w:cs="Times New Roman"/>
        </w:rPr>
        <w:t xml:space="preserve"> to </w:t>
      </w:r>
      <w:proofErr w:type="spellStart"/>
      <w:r w:rsidRPr="0094599B">
        <w:rPr>
          <w:rFonts w:ascii="Times New Roman" w:hAnsi="Times New Roman" w:eastAsia="Times New Roman" w:cs="Times New Roman"/>
        </w:rPr>
        <w:t>Latimeriidae</w:t>
      </w:r>
      <w:proofErr w:type="spellEnd"/>
      <w:r w:rsidRPr="0094599B">
        <w:rPr>
          <w:rFonts w:ascii="Times New Roman" w:hAnsi="Times New Roman" w:eastAsia="Times New Roman" w:cs="Times New Roman"/>
        </w:rPr>
        <w:t>). FAO, R</w:t>
      </w:r>
      <w:r>
        <w:rPr>
          <w:rFonts w:ascii="Times New Roman" w:hAnsi="Times New Roman" w:eastAsia="Times New Roman" w:cs="Times New Roman"/>
        </w:rPr>
        <w:t>ome</w:t>
      </w:r>
    </w:p>
    <w:p xmlns:wp14="http://schemas.microsoft.com/office/word/2010/wordml" w:rsidRPr="0094599B" w:rsidR="008F06DE" w:rsidP="008F06DE" w:rsidRDefault="008F06DE" w14:paraId="3D4AD4B7" wp14:textId="77777777">
      <w:pPr>
        <w:spacing w:after="140" w:line="480" w:lineRule="auto"/>
        <w:ind w:left="720" w:hanging="720"/>
        <w:rPr>
          <w:rFonts w:ascii="Times New Roman" w:hAnsi="Times New Roman" w:cs="Times New Roman"/>
        </w:rPr>
      </w:pPr>
      <w:r w:rsidRPr="0094599B">
        <w:rPr>
          <w:rFonts w:ascii="Times New Roman" w:hAnsi="Times New Roman" w:eastAsia="Times New Roman" w:cs="Times New Roman"/>
        </w:rPr>
        <w:t xml:space="preserve">Murdy EO, Hoese DF (1985) Revision of the gobiid fish genus </w:t>
      </w:r>
      <w:r w:rsidRPr="0094599B">
        <w:rPr>
          <w:rFonts w:ascii="Times New Roman" w:hAnsi="Times New Roman" w:eastAsia="Times New Roman" w:cs="Times New Roman"/>
          <w:i/>
        </w:rPr>
        <w:t>Istigobius</w:t>
      </w:r>
      <w:r w:rsidRPr="0094599B">
        <w:rPr>
          <w:rFonts w:ascii="Times New Roman" w:hAnsi="Times New Roman" w:eastAsia="Times New Roman" w:cs="Times New Roman"/>
        </w:rPr>
        <w:t>. Indo-Pac Fishes 4:1-41</w:t>
      </w:r>
    </w:p>
    <w:p xmlns:wp14="http://schemas.microsoft.com/office/word/2010/wordml" w:rsidRPr="0094599B" w:rsidR="008F06DE" w:rsidP="699E82AB" w:rsidRDefault="008F06DE" w14:paraId="62449F94" wp14:textId="77777777">
      <w:pPr>
        <w:spacing w:after="140" w:line="480" w:lineRule="auto"/>
        <w:ind w:left="720" w:hanging="720"/>
        <w:rPr>
          <w:rFonts w:ascii="Times New Roman" w:hAnsi="Times New Roman" w:cs="Times New Roman"/>
        </w:rPr>
      </w:pPr>
      <w:r w:rsidRPr="0094599B">
        <w:rPr>
          <w:rFonts w:ascii="Times New Roman" w:hAnsi="Times New Roman" w:eastAsia="Times New Roman" w:cs="Times New Roman"/>
        </w:rPr>
        <w:t xml:space="preserve">Randall JE, Greenfield DW (2001) </w:t>
      </w:r>
      <w:r w:rsidRPr="0094599B">
        <w:rPr>
          <w:rFonts w:ascii="Times New Roman" w:hAnsi="Times New Roman" w:eastAsia="Times New Roman" w:cs="Times New Roman"/>
        </w:rPr>
        <w:t>A</w:t>
      </w:r>
      <w:r w:rsidRPr="0094599B">
        <w:rPr>
          <w:rFonts w:ascii="Times New Roman" w:hAnsi="Times New Roman" w:eastAsia="Times New Roman" w:cs="Times New Roman"/>
        </w:rPr>
        <w:t xml:space="preserve"> preliminary review of the Indo-Pacific gobiid fishes </w:t>
      </w:r>
      <w:r w:rsidRPr="0094599B">
        <w:rPr>
          <w:rFonts w:ascii="Times New Roman" w:hAnsi="Times New Roman" w:eastAsia="Times New Roman" w:cs="Times New Roman"/>
        </w:rPr>
        <w:tab/>
      </w:r>
      <w:r w:rsidRPr="0094599B">
        <w:rPr>
          <w:rFonts w:ascii="Times New Roman" w:hAnsi="Times New Roman" w:eastAsia="Times New Roman" w:cs="Times New Roman"/>
        </w:rPr>
        <w:t xml:space="preserve">of the genus </w:t>
      </w:r>
      <w:proofErr w:type="spellStart"/>
      <w:r w:rsidRPr="699E82AB">
        <w:rPr>
          <w:rFonts w:ascii="Times New Roman" w:hAnsi="Times New Roman" w:eastAsia="Times New Roman" w:cs="Times New Roman"/>
          <w:i w:val="1"/>
          <w:iCs w:val="1"/>
        </w:rPr>
        <w:t>Gnatholepis</w:t>
      </w:r>
      <w:proofErr w:type="spellEnd"/>
      <w:r w:rsidRPr="699E82AB">
        <w:rPr>
          <w:rFonts w:ascii="Times New Roman" w:hAnsi="Times New Roman" w:eastAsia="Times New Roman" w:cs="Times New Roman"/>
          <w:i w:val="1"/>
          <w:iCs w:val="1"/>
        </w:rPr>
        <w:t>.</w:t>
      </w:r>
      <w:r w:rsidRPr="0094599B">
        <w:rPr>
          <w:rFonts w:ascii="Times New Roman" w:hAnsi="Times New Roman" w:eastAsia="Times New Roman" w:cs="Times New Roman"/>
        </w:rPr>
        <w:t xml:space="preserve"> </w:t>
      </w:r>
      <w:r w:rsidRPr="0094599B">
        <w:rPr>
          <w:rFonts w:ascii="Times New Roman" w:hAnsi="Times New Roman" w:eastAsia="Times New Roman" w:cs="Times New Roman"/>
        </w:rPr>
        <w:t>Ichthyol</w:t>
      </w:r>
      <w:r w:rsidRPr="0094599B">
        <w:rPr>
          <w:rFonts w:ascii="Times New Roman" w:hAnsi="Times New Roman" w:eastAsia="Times New Roman" w:cs="Times New Roman"/>
        </w:rPr>
        <w:t xml:space="preserve"> 69:1-17</w:t>
      </w:r>
    </w:p>
    <w:p xmlns:wp14="http://schemas.microsoft.com/office/word/2010/wordml" w:rsidR="008F06DE" w:rsidP="008F06DE" w:rsidRDefault="008F06DE" w14:paraId="0A37501D" wp14:textId="77777777"/>
    <w:p xmlns:wp14="http://schemas.microsoft.com/office/word/2010/wordml" w:rsidR="00F90CE3" w:rsidRDefault="00F90CE3" w14:paraId="5DAB6C7B" wp14:textId="77777777"/>
    <w:sectPr w:rsidR="00F90CE3" w:rsidSect="00F90CE3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24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DE"/>
    <w:rsid w:val="008F06DE"/>
    <w:rsid w:val="00F90CE3"/>
    <w:rsid w:val="699E8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4CDF0D"/>
  <w14:defaultImageDpi w14:val="300"/>
  <w15:docId w15:val="{ff8f5077-24c3-42e1-836a-2517f1ea6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8F06DE"/>
    <w:pPr>
      <w:keepNext/>
      <w:widowControl w:val="0"/>
      <w:suppressAutoHyphens/>
    </w:pPr>
    <w:rPr>
      <w:rFonts w:ascii="Liberation Serif" w:hAnsi="Liberation Serif" w:eastAsia="Liberation Serif" w:cs="Liberation Serif"/>
      <w:color w:val="000000"/>
      <w:lang w:eastAsia="zh-C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06DE"/>
    <w:pPr>
      <w:keepNext/>
      <w:widowControl w:val="0"/>
      <w:suppressAutoHyphens/>
    </w:pPr>
    <w:rPr>
      <w:rFonts w:ascii="Liberation Serif" w:eastAsia="Liberation Serif" w:hAnsi="Liberation Serif" w:cs="Liberation Serif"/>
      <w:color w:val="00000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Troyer</dc:creator>
  <keywords/>
  <dc:description/>
  <lastModifiedBy>Emily Troyer</lastModifiedBy>
  <revision>2</revision>
  <dcterms:created xsi:type="dcterms:W3CDTF">2017-11-28T11:59:00.0000000Z</dcterms:created>
  <dcterms:modified xsi:type="dcterms:W3CDTF">2018-04-14T11:58:57.9206747Z</dcterms:modified>
</coreProperties>
</file>