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8F" w:rsidRPr="00AC1E65" w:rsidRDefault="0093368F" w:rsidP="0093368F">
      <w:pPr>
        <w:rPr>
          <w:rStyle w:val="st"/>
          <w:rFonts w:ascii="Times New Roman" w:hAnsi="Times New Roman" w:cs="Times New Roman"/>
          <w:sz w:val="24"/>
          <w:szCs w:val="24"/>
        </w:rPr>
      </w:pPr>
      <w:r w:rsidRPr="00AC1E65">
        <w:rPr>
          <w:rStyle w:val="st"/>
          <w:rFonts w:ascii="Times New Roman" w:hAnsi="Times New Roman" w:cs="Times New Roman"/>
          <w:sz w:val="24"/>
          <w:szCs w:val="24"/>
        </w:rPr>
        <w:t xml:space="preserve">Trophic enrichment factors applied for </w:t>
      </w:r>
      <w:r w:rsidR="00585AF3">
        <w:rPr>
          <w:rStyle w:val="st"/>
          <w:rFonts w:ascii="Times New Roman" w:hAnsi="Times New Roman" w:cs="Times New Roman"/>
          <w:sz w:val="24"/>
          <w:szCs w:val="24"/>
        </w:rPr>
        <w:t>the Model0.</w:t>
      </w:r>
      <w:bookmarkStart w:id="0" w:name="_GoBack"/>
      <w:bookmarkEnd w:id="0"/>
    </w:p>
    <w:tbl>
      <w:tblPr>
        <w:tblW w:w="8280" w:type="dxa"/>
        <w:tblLook w:val="04A0" w:firstRow="1" w:lastRow="0" w:firstColumn="1" w:lastColumn="0" w:noHBand="0" w:noVBand="1"/>
      </w:tblPr>
      <w:tblGrid>
        <w:gridCol w:w="1818"/>
        <w:gridCol w:w="1175"/>
        <w:gridCol w:w="960"/>
        <w:gridCol w:w="1191"/>
        <w:gridCol w:w="960"/>
        <w:gridCol w:w="1216"/>
        <w:gridCol w:w="960"/>
      </w:tblGrid>
      <w:tr w:rsidR="0093368F" w:rsidRPr="00AC1E65" w:rsidTr="00584B6A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2F2794" w:rsidP="00584B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∆</w:t>
            </w:r>
            <w:r w:rsidRPr="006F5295">
              <w:rPr>
                <w:rFonts w:cs="Times New Roman"/>
                <w:sz w:val="24"/>
                <w:szCs w:val="24"/>
              </w:rPr>
              <w:t>δ</w:t>
            </w:r>
            <w:r w:rsidRPr="006F5295">
              <w:rPr>
                <w:rFonts w:cs="Times New Roman"/>
                <w:sz w:val="24"/>
                <w:szCs w:val="24"/>
                <w:vertAlign w:val="superscript"/>
              </w:rPr>
              <w:t>34</w:t>
            </w:r>
            <w:r w:rsidRPr="006F5295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  <w:r w:rsidR="002F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r w:rsidR="002F2794" w:rsidRPr="006F5295">
              <w:rPr>
                <w:rFonts w:cs="Times New Roman"/>
                <w:sz w:val="24"/>
                <w:szCs w:val="24"/>
              </w:rPr>
              <w:t>δ</w:t>
            </w:r>
            <w:r w:rsidR="002F2794" w:rsidRPr="006F5295">
              <w:rPr>
                <w:rFonts w:cs="Times New Roman"/>
                <w:sz w:val="24"/>
                <w:szCs w:val="24"/>
                <w:vertAlign w:val="superscript"/>
              </w:rPr>
              <w:t>34</w:t>
            </w:r>
            <w:r w:rsidR="002F2794" w:rsidRPr="006F5295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2F2794" w:rsidP="002F27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∆</w:t>
            </w:r>
            <w:r w:rsidRPr="006F5295">
              <w:rPr>
                <w:rFonts w:cs="Times New Roman"/>
                <w:sz w:val="24"/>
                <w:szCs w:val="24"/>
              </w:rPr>
              <w:t>δ</w:t>
            </w:r>
            <w:r w:rsidR="0093368F" w:rsidRPr="002F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="0093368F"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2F27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F2794"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2794"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  <w:r w:rsidR="002F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∆</w:t>
            </w:r>
            <w:r w:rsidR="002F2794" w:rsidRPr="006F5295">
              <w:rPr>
                <w:rFonts w:cs="Times New Roman"/>
                <w:sz w:val="24"/>
                <w:szCs w:val="24"/>
              </w:rPr>
              <w:t>δ</w:t>
            </w:r>
            <w:r w:rsidRPr="002F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2F2794" w:rsidP="002F27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∆</w:t>
            </w:r>
            <w:r w:rsidRPr="006F5295">
              <w:rPr>
                <w:rFonts w:cs="Times New Roman"/>
                <w:sz w:val="24"/>
                <w:szCs w:val="24"/>
              </w:rPr>
              <w:t>δ</w:t>
            </w:r>
            <w:r w:rsidR="0093368F" w:rsidRPr="002F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="0093368F"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2F2794" w:rsidP="002F27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∆</w:t>
            </w:r>
            <w:r w:rsidRPr="006F5295">
              <w:rPr>
                <w:rFonts w:cs="Times New Roman"/>
                <w:sz w:val="24"/>
                <w:szCs w:val="24"/>
              </w:rPr>
              <w:t>δ</w:t>
            </w:r>
            <w:r w:rsidR="0093368F" w:rsidRPr="002F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="0093368F"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93368F" w:rsidRPr="00AC1E65" w:rsidTr="00584B6A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8F" w:rsidRPr="00AC1E65" w:rsidRDefault="0093368F" w:rsidP="00584B6A">
            <w:pPr>
              <w:pStyle w:val="NoSpacing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AC1E65">
              <w:rPr>
                <w:rFonts w:cs="Times New Roman"/>
                <w:i/>
                <w:sz w:val="24"/>
                <w:szCs w:val="24"/>
              </w:rPr>
              <w:t>Saduria</w:t>
            </w:r>
            <w:proofErr w:type="spellEnd"/>
            <w:r w:rsidRPr="00AC1E65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1E65">
              <w:rPr>
                <w:rFonts w:cs="Times New Roman"/>
                <w:i/>
                <w:sz w:val="24"/>
                <w:szCs w:val="24"/>
              </w:rPr>
              <w:t>entomon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93368F" w:rsidRPr="00AC1E65" w:rsidTr="00584B6A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8F" w:rsidRPr="00AC1E65" w:rsidRDefault="0093368F" w:rsidP="00584B6A">
            <w:pPr>
              <w:pStyle w:val="NoSpacing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AC1E65">
              <w:rPr>
                <w:rFonts w:cs="Times New Roman"/>
                <w:i/>
                <w:sz w:val="24"/>
                <w:szCs w:val="24"/>
              </w:rPr>
              <w:t>Crangon</w:t>
            </w:r>
            <w:proofErr w:type="spellEnd"/>
            <w:r w:rsidRPr="00AC1E65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1E65">
              <w:rPr>
                <w:rFonts w:cs="Times New Roman"/>
                <w:i/>
                <w:sz w:val="24"/>
                <w:szCs w:val="24"/>
              </w:rPr>
              <w:t>crangon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93368F" w:rsidRPr="00AC1E65" w:rsidTr="00584B6A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8F" w:rsidRPr="00AC1E65" w:rsidRDefault="0093368F" w:rsidP="00584B6A">
            <w:pPr>
              <w:pStyle w:val="NoSpacing"/>
              <w:rPr>
                <w:rFonts w:cs="Times New Roman"/>
                <w:i/>
                <w:sz w:val="24"/>
                <w:szCs w:val="24"/>
              </w:rPr>
            </w:pPr>
            <w:r w:rsidRPr="00AC1E65">
              <w:rPr>
                <w:rFonts w:cs="Times New Roman"/>
                <w:i/>
                <w:sz w:val="24"/>
                <w:szCs w:val="24"/>
              </w:rPr>
              <w:t xml:space="preserve">Mya </w:t>
            </w:r>
            <w:proofErr w:type="spellStart"/>
            <w:r w:rsidRPr="00AC1E65">
              <w:rPr>
                <w:rFonts w:cs="Times New Roman"/>
                <w:i/>
                <w:sz w:val="24"/>
                <w:szCs w:val="24"/>
              </w:rPr>
              <w:t>arenaria</w:t>
            </w:r>
            <w:proofErr w:type="spellEnd"/>
            <w:r w:rsidRPr="00AC1E65">
              <w:rPr>
                <w:rFonts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AC1E65">
              <w:rPr>
                <w:rFonts w:cs="Times New Roman"/>
                <w:i/>
                <w:sz w:val="24"/>
                <w:szCs w:val="24"/>
              </w:rPr>
              <w:t>Cerastoderma</w:t>
            </w:r>
            <w:proofErr w:type="spellEnd"/>
            <w:r w:rsidRPr="00AC1E65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1E65">
              <w:rPr>
                <w:rFonts w:cs="Times New Roman"/>
                <w:i/>
                <w:sz w:val="24"/>
                <w:szCs w:val="24"/>
              </w:rPr>
              <w:t>glaucum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93368F" w:rsidRPr="00AC1E65" w:rsidTr="00584B6A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8F" w:rsidRPr="00AC1E65" w:rsidRDefault="0093368F" w:rsidP="00584B6A">
            <w:pPr>
              <w:pStyle w:val="NoSpacing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AC1E65">
              <w:rPr>
                <w:rFonts w:cs="Times New Roman"/>
                <w:i/>
                <w:sz w:val="24"/>
                <w:szCs w:val="24"/>
              </w:rPr>
              <w:t>Macoma</w:t>
            </w:r>
            <w:proofErr w:type="spellEnd"/>
            <w:r w:rsidRPr="00AC1E65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1E65">
              <w:rPr>
                <w:rFonts w:cs="Times New Roman"/>
                <w:i/>
                <w:sz w:val="24"/>
                <w:szCs w:val="24"/>
              </w:rPr>
              <w:t>balthica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93368F" w:rsidRPr="00AC1E65" w:rsidTr="00584B6A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8F" w:rsidRPr="00AC1E65" w:rsidRDefault="0093368F" w:rsidP="00584B6A">
            <w:pPr>
              <w:pStyle w:val="NoSpacing"/>
              <w:rPr>
                <w:rFonts w:cs="Times New Roman"/>
                <w:i/>
                <w:sz w:val="24"/>
                <w:szCs w:val="24"/>
              </w:rPr>
            </w:pPr>
            <w:r w:rsidRPr="00AC1E65">
              <w:rPr>
                <w:rFonts w:cs="Times New Roman"/>
                <w:i/>
                <w:sz w:val="24"/>
                <w:szCs w:val="24"/>
              </w:rPr>
              <w:t>Polychaetes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8F" w:rsidRPr="00AC1E65" w:rsidRDefault="0093368F" w:rsidP="00584B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</w:tbl>
    <w:p w:rsidR="0093368F" w:rsidRPr="00AC1E65" w:rsidRDefault="0093368F">
      <w:pPr>
        <w:rPr>
          <w:rFonts w:ascii="Times New Roman" w:hAnsi="Times New Roman" w:cs="Times New Roman"/>
          <w:sz w:val="24"/>
          <w:szCs w:val="24"/>
        </w:rPr>
      </w:pPr>
    </w:p>
    <w:p w:rsidR="0093368F" w:rsidRPr="00AC1E65" w:rsidRDefault="0093368F">
      <w:pPr>
        <w:rPr>
          <w:rFonts w:ascii="Times New Roman" w:hAnsi="Times New Roman" w:cs="Times New Roman"/>
          <w:sz w:val="24"/>
          <w:szCs w:val="24"/>
        </w:rPr>
      </w:pPr>
    </w:p>
    <w:sectPr w:rsidR="0093368F" w:rsidRPr="00AC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8F"/>
    <w:rsid w:val="002F2794"/>
    <w:rsid w:val="00585AF3"/>
    <w:rsid w:val="0093368F"/>
    <w:rsid w:val="00AC1E65"/>
    <w:rsid w:val="00A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EE05"/>
  <w15:chartTrackingRefBased/>
  <w15:docId w15:val="{DD08E6F5-D19A-4509-8992-DCE7816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r tables"/>
    <w:basedOn w:val="Normal"/>
    <w:next w:val="Normal"/>
    <w:link w:val="NoSpacingChar"/>
    <w:autoRedefine/>
    <w:uiPriority w:val="1"/>
    <w:qFormat/>
    <w:rsid w:val="0093368F"/>
    <w:pPr>
      <w:tabs>
        <w:tab w:val="left" w:pos="284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oSpacingChar">
    <w:name w:val="No Spacing Char"/>
    <w:aliases w:val="for tables Char"/>
    <w:basedOn w:val="DefaultParagraphFont"/>
    <w:link w:val="NoSpacing"/>
    <w:uiPriority w:val="1"/>
    <w:rsid w:val="0093368F"/>
    <w:rPr>
      <w:rFonts w:ascii="Times New Roman" w:hAnsi="Times New Roman"/>
      <w:sz w:val="20"/>
      <w:szCs w:val="20"/>
    </w:rPr>
  </w:style>
  <w:style w:type="character" w:customStyle="1" w:styleId="st">
    <w:name w:val="st"/>
    <w:basedOn w:val="DefaultParagraphFont"/>
    <w:qFormat/>
    <w:rsid w:val="0093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4</cp:revision>
  <dcterms:created xsi:type="dcterms:W3CDTF">2018-04-11T11:25:00Z</dcterms:created>
  <dcterms:modified xsi:type="dcterms:W3CDTF">2018-04-12T14:51:00Z</dcterms:modified>
</cp:coreProperties>
</file>