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61"/>
        <w:tblW w:w="11151" w:type="dxa"/>
        <w:tblLook w:val="04A0" w:firstRow="1" w:lastRow="0" w:firstColumn="1" w:lastColumn="0" w:noHBand="0" w:noVBand="1"/>
      </w:tblPr>
      <w:tblGrid>
        <w:gridCol w:w="1022"/>
        <w:gridCol w:w="1754"/>
        <w:gridCol w:w="1316"/>
        <w:gridCol w:w="1405"/>
        <w:gridCol w:w="1461"/>
        <w:gridCol w:w="1327"/>
        <w:gridCol w:w="1405"/>
        <w:gridCol w:w="1461"/>
      </w:tblGrid>
      <w:tr w:rsidR="009D2512" w:rsidRPr="009D2512" w:rsidTr="009D2512">
        <w:trPr>
          <w:trHeight w:val="370"/>
        </w:trPr>
        <w:tc>
          <w:tcPr>
            <w:tcW w:w="1022" w:type="dxa"/>
          </w:tcPr>
          <w:p w:rsidR="00C00B49" w:rsidRPr="009D2512" w:rsidRDefault="00BD2006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Taxa</w:t>
            </w: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Parameter</w:t>
            </w:r>
          </w:p>
        </w:tc>
        <w:tc>
          <w:tcPr>
            <w:tcW w:w="1316" w:type="dxa"/>
          </w:tcPr>
          <w:p w:rsidR="00C00B49" w:rsidRPr="009D2512" w:rsidRDefault="009D2512" w:rsidP="00CB765A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 xml:space="preserve">Lateral </w:t>
            </w:r>
            <w:r w:rsidR="00CB765A">
              <w:rPr>
                <w:rFonts w:ascii="Times" w:hAnsi="Times"/>
                <w:sz w:val="20"/>
                <w:szCs w:val="20"/>
              </w:rPr>
              <w:t>distal</w:t>
            </w:r>
          </w:p>
        </w:tc>
        <w:tc>
          <w:tcPr>
            <w:tcW w:w="1405" w:type="dxa"/>
          </w:tcPr>
          <w:p w:rsidR="00C00B49" w:rsidRPr="009D2512" w:rsidRDefault="009D2512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 xml:space="preserve">Lateral </w:t>
            </w: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posteroinferior</w:t>
            </w:r>
            <w:proofErr w:type="spellEnd"/>
          </w:p>
        </w:tc>
        <w:tc>
          <w:tcPr>
            <w:tcW w:w="1461" w:type="dxa"/>
          </w:tcPr>
          <w:p w:rsidR="00C00B49" w:rsidRPr="009D2512" w:rsidRDefault="009D2512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 xml:space="preserve">Lateral </w:t>
            </w: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posterosuperior</w:t>
            </w:r>
            <w:proofErr w:type="spellEnd"/>
          </w:p>
        </w:tc>
        <w:tc>
          <w:tcPr>
            <w:tcW w:w="1327" w:type="dxa"/>
          </w:tcPr>
          <w:p w:rsidR="00C00B49" w:rsidRPr="009D2512" w:rsidRDefault="00CB765A" w:rsidP="00CB765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Medial distal</w:t>
            </w:r>
            <w:bookmarkStart w:id="0" w:name="_GoBack"/>
            <w:bookmarkEnd w:id="0"/>
          </w:p>
        </w:tc>
        <w:tc>
          <w:tcPr>
            <w:tcW w:w="1405" w:type="dxa"/>
          </w:tcPr>
          <w:p w:rsidR="00C00B49" w:rsidRPr="009D2512" w:rsidRDefault="009D2512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 xml:space="preserve">Medial </w:t>
            </w: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posteroinferior</w:t>
            </w:r>
            <w:proofErr w:type="spellEnd"/>
          </w:p>
        </w:tc>
        <w:tc>
          <w:tcPr>
            <w:tcW w:w="1461" w:type="dxa"/>
          </w:tcPr>
          <w:p w:rsidR="00C00B49" w:rsidRPr="009D2512" w:rsidRDefault="009D2512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 xml:space="preserve">Medial </w:t>
            </w: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posterosuperior</w:t>
            </w:r>
            <w:proofErr w:type="spellEnd"/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  <w:r w:rsidRPr="009D2512">
              <w:rPr>
                <w:rFonts w:ascii="Times" w:hAnsi="Times"/>
                <w:i/>
                <w:sz w:val="20"/>
                <w:szCs w:val="20"/>
              </w:rPr>
              <w:t>Pan-Pongo</w:t>
            </w: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BV/TV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DA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Tb.N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(1/mm)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0.02777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0.00430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Tb.Sp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0.01172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Tb.Th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  <w:r w:rsidRPr="009D2512">
              <w:rPr>
                <w:rFonts w:ascii="Times" w:hAnsi="Times"/>
                <w:i/>
                <w:sz w:val="20"/>
                <w:szCs w:val="20"/>
              </w:rPr>
              <w:t>Pan-Gorilla</w:t>
            </w: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BV/TV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0.03118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0.00900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DA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Tb.N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(1/mm)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0.00026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Tb.Sp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0.00026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Tb.Th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0.00120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0.00190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0.00078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0.00195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0.00078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  <w:r w:rsidRPr="009D2512">
              <w:rPr>
                <w:rFonts w:ascii="Times" w:hAnsi="Times"/>
                <w:i/>
                <w:sz w:val="20"/>
                <w:szCs w:val="20"/>
              </w:rPr>
              <w:t>Pan-Homo</w:t>
            </w: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BV/TV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 xml:space="preserve"> 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0.00026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0.01700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DA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0.00078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Tb.N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(1/mm)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0.01254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0.00078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0.00195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0.09000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Tb.Sp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0.00195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0.00013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Tb.Th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0.01250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0.03118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0.00078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0.04105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0.00630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  <w:r w:rsidRPr="009D2512">
              <w:rPr>
                <w:rFonts w:ascii="Times" w:hAnsi="Times"/>
                <w:i/>
                <w:sz w:val="20"/>
                <w:szCs w:val="20"/>
              </w:rPr>
              <w:t>Gorilla-Pongo</w:t>
            </w: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BV/TV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DA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Tb.N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(1/mm)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0.00123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0.00432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0.01851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0.00247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0.00120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0.00120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Tb.Sp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0.00250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0.00432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0.01851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0.00432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0.00432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Tb.Th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0.01170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0.01850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0.01172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0.04070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  <w:r w:rsidRPr="009D2512">
              <w:rPr>
                <w:rFonts w:ascii="Times" w:hAnsi="Times"/>
                <w:i/>
                <w:sz w:val="20"/>
                <w:szCs w:val="20"/>
              </w:rPr>
              <w:t>Gorilla-Homo</w:t>
            </w: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BV/TV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DA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0.00007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0.00195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0.01300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Tb.N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(1/mm)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0.00435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0.00435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0.00440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Tb.Sp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0.00290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0.00195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0.00630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Tb.Th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0.04100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i/>
                <w:sz w:val="20"/>
                <w:szCs w:val="20"/>
              </w:rPr>
            </w:pPr>
            <w:r w:rsidRPr="009D2512">
              <w:rPr>
                <w:rFonts w:ascii="Times" w:hAnsi="Times"/>
                <w:i/>
                <w:sz w:val="20"/>
                <w:szCs w:val="20"/>
              </w:rPr>
              <w:t>Pongo-Homo</w:t>
            </w: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BV/TV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DA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0.00062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0.00432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0.02800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Tb.N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(1/mm)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0.01851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Tb.Sp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  <w:tr w:rsidR="009D2512" w:rsidRPr="009D2512" w:rsidTr="009D2512">
        <w:trPr>
          <w:trHeight w:val="257"/>
        </w:trPr>
        <w:tc>
          <w:tcPr>
            <w:tcW w:w="1022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54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9D2512">
              <w:rPr>
                <w:rFonts w:ascii="Times" w:hAnsi="Times"/>
                <w:sz w:val="20"/>
                <w:szCs w:val="20"/>
              </w:rPr>
              <w:t>Tb.Th</w:t>
            </w:r>
            <w:proofErr w:type="spellEnd"/>
            <w:r w:rsidRPr="009D2512">
              <w:rPr>
                <w:rFonts w:ascii="Times" w:hAnsi="Times"/>
                <w:sz w:val="20"/>
                <w:szCs w:val="20"/>
              </w:rPr>
              <w:t xml:space="preserve"> (mm)</w:t>
            </w:r>
          </w:p>
        </w:tc>
        <w:tc>
          <w:tcPr>
            <w:tcW w:w="1316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0.04070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327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0.00740</w:t>
            </w:r>
          </w:p>
        </w:tc>
        <w:tc>
          <w:tcPr>
            <w:tcW w:w="1405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  <w:tc>
          <w:tcPr>
            <w:tcW w:w="1461" w:type="dxa"/>
          </w:tcPr>
          <w:p w:rsidR="00C00B49" w:rsidRPr="009D2512" w:rsidRDefault="00C00B49" w:rsidP="009D2512">
            <w:pPr>
              <w:rPr>
                <w:rFonts w:ascii="Times" w:hAnsi="Times"/>
                <w:sz w:val="20"/>
                <w:szCs w:val="20"/>
              </w:rPr>
            </w:pPr>
            <w:r w:rsidRPr="009D2512">
              <w:rPr>
                <w:rFonts w:ascii="Times" w:hAnsi="Times"/>
                <w:sz w:val="20"/>
                <w:szCs w:val="20"/>
              </w:rPr>
              <w:t>N/A</w:t>
            </w:r>
          </w:p>
        </w:tc>
      </w:tr>
    </w:tbl>
    <w:p w:rsidR="009D2512" w:rsidRPr="009D2512" w:rsidRDefault="009D2512" w:rsidP="00C00B49">
      <w:pPr>
        <w:rPr>
          <w:rFonts w:ascii="Times" w:hAnsi="Times"/>
          <w:sz w:val="20"/>
          <w:szCs w:val="20"/>
        </w:rPr>
      </w:pPr>
    </w:p>
    <w:sectPr w:rsidR="009D2512" w:rsidRPr="009D2512" w:rsidSect="009D25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9"/>
    <w:rsid w:val="00104A78"/>
    <w:rsid w:val="00321E48"/>
    <w:rsid w:val="006E5CFD"/>
    <w:rsid w:val="009D2512"/>
    <w:rsid w:val="00BD2006"/>
    <w:rsid w:val="00C00B49"/>
    <w:rsid w:val="00CB765A"/>
    <w:rsid w:val="00E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DAC649DF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 Georgiou</dc:creator>
  <cp:lastModifiedBy>L.Georgiou</cp:lastModifiedBy>
  <cp:revision>2</cp:revision>
  <dcterms:created xsi:type="dcterms:W3CDTF">2018-06-08T09:53:00Z</dcterms:created>
  <dcterms:modified xsi:type="dcterms:W3CDTF">2018-06-08T09:53:00Z</dcterms:modified>
</cp:coreProperties>
</file>