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B" w:rsidRDefault="00055F8B"/>
    <w:p w:rsidR="00B27CCA" w:rsidRDefault="00416A35">
      <w:r w:rsidRPr="00416A35">
        <w:drawing>
          <wp:inline distT="0" distB="0" distL="0" distR="0">
            <wp:extent cx="3055226" cy="5376041"/>
            <wp:effectExtent l="19050" t="0" r="0" b="0"/>
            <wp:docPr id="2" name="Picture 1" descr="C:\Users\HP\Desktop\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K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75764" b="3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86" cy="53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35" w:rsidRDefault="00FD168E" w:rsidP="0041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FigS1.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6A35">
        <w:rPr>
          <w:rFonts w:ascii="Times New Roman" w:hAnsi="Times New Roman" w:cs="Times New Roman"/>
          <w:b/>
          <w:bCs/>
          <w:sz w:val="24"/>
          <w:szCs w:val="24"/>
        </w:rPr>
        <w:t>TLC plate showing the monosaccharide composition of the EPS samples</w:t>
      </w:r>
    </w:p>
    <w:p w:rsidR="00416A35" w:rsidRDefault="00416A35" w:rsidP="0041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68E" w:rsidRDefault="00FD168E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CCA" w:rsidRDefault="00B27CCA"/>
    <w:p w:rsidR="00B27CCA" w:rsidRDefault="00B27CCA"/>
    <w:p w:rsidR="00B27CCA" w:rsidRDefault="00B27CCA"/>
    <w:p w:rsidR="009234C0" w:rsidRDefault="00FD168E">
      <w:r w:rsidRPr="00FD168E">
        <w:rPr>
          <w:noProof/>
        </w:rPr>
        <w:lastRenderedPageBreak/>
        <w:t xml:space="preserve"> </w:t>
      </w:r>
      <w:r w:rsidR="00416A35" w:rsidRPr="00416A35">
        <w:rPr>
          <w:noProof/>
        </w:rPr>
        <w:t xml:space="preserve"> </w:t>
      </w:r>
      <w:r w:rsidR="00416A35" w:rsidRPr="00416A35">
        <w:rPr>
          <w:noProof/>
        </w:rPr>
        <w:drawing>
          <wp:inline distT="0" distB="0" distL="0" distR="0">
            <wp:extent cx="2624866" cy="3743661"/>
            <wp:effectExtent l="19050" t="0" r="4034" b="0"/>
            <wp:docPr id="1" name="Picture 1" descr="C:\Users\HP\Desktop\IMG_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1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967" t="31961" r="2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66" cy="37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A35" w:rsidRDefault="00416A35" w:rsidP="0041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A35" w:rsidRDefault="00FD168E" w:rsidP="00416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FigS2.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A35">
        <w:rPr>
          <w:rFonts w:ascii="Times New Roman" w:hAnsi="Times New Roman" w:cs="Times New Roman"/>
          <w:b/>
          <w:bCs/>
          <w:sz w:val="24"/>
          <w:szCs w:val="24"/>
        </w:rPr>
        <w:t xml:space="preserve">Dry EPS </w:t>
      </w:r>
      <w:r w:rsidR="00416A35">
        <w:rPr>
          <w:rFonts w:ascii="Times New Roman" w:hAnsi="Times New Roman"/>
          <w:b/>
          <w:sz w:val="24"/>
          <w:szCs w:val="24"/>
        </w:rPr>
        <w:t>produced on MRS-Sucrose modified media</w:t>
      </w: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CCA" w:rsidRDefault="00B27CCA" w:rsidP="00B2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7CCA" w:rsidSect="0092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1654AF"/>
    <w:rsid w:val="00055F8B"/>
    <w:rsid w:val="001654AF"/>
    <w:rsid w:val="002357F2"/>
    <w:rsid w:val="003461CB"/>
    <w:rsid w:val="00416A35"/>
    <w:rsid w:val="004F0768"/>
    <w:rsid w:val="00605BC3"/>
    <w:rsid w:val="00621401"/>
    <w:rsid w:val="00686D89"/>
    <w:rsid w:val="008909A1"/>
    <w:rsid w:val="00897D48"/>
    <w:rsid w:val="009234C0"/>
    <w:rsid w:val="009A5B8A"/>
    <w:rsid w:val="00A1080D"/>
    <w:rsid w:val="00B27CCA"/>
    <w:rsid w:val="00BD4EEF"/>
    <w:rsid w:val="00DA65C2"/>
    <w:rsid w:val="00E67DE6"/>
    <w:rsid w:val="00F67E6F"/>
    <w:rsid w:val="00FA1D35"/>
    <w:rsid w:val="00FD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2017-10-06T08:44:00Z</dcterms:created>
  <dcterms:modified xsi:type="dcterms:W3CDTF">2018-05-17T17:25:00Z</dcterms:modified>
</cp:coreProperties>
</file>