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pPr w:leftFromText="180" w:rightFromText="180" w:vertAnchor="page" w:horzAnchor="margin" w:tblpXSpec="center" w:tblpY="2212"/>
        <w:tblW w:w="14608" w:type="dxa"/>
        <w:tblLook w:val="04A0" w:firstRow="1" w:lastRow="0" w:firstColumn="1" w:lastColumn="0" w:noHBand="0" w:noVBand="1"/>
      </w:tblPr>
      <w:tblGrid>
        <w:gridCol w:w="1525"/>
        <w:gridCol w:w="1161"/>
        <w:gridCol w:w="1555"/>
        <w:gridCol w:w="1139"/>
        <w:gridCol w:w="1153"/>
        <w:gridCol w:w="1628"/>
        <w:gridCol w:w="3620"/>
        <w:gridCol w:w="2827"/>
      </w:tblGrid>
      <w:tr w:rsidR="00F054DA" w:rsidRPr="0047468C" w:rsidTr="000136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hideMark/>
          </w:tcPr>
          <w:p w:rsidR="00F054DA" w:rsidRPr="0047468C" w:rsidRDefault="00F054DA" w:rsidP="00901EC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161" w:type="dxa"/>
            <w:noWrap/>
            <w:hideMark/>
          </w:tcPr>
          <w:p w:rsidR="00F054DA" w:rsidRPr="0047468C" w:rsidRDefault="00F054DA" w:rsidP="00901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 xml:space="preserve">cyt </w:t>
            </w:r>
            <w:r w:rsidRPr="0047468C"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  <w:t>b</w:t>
            </w:r>
          </w:p>
        </w:tc>
        <w:tc>
          <w:tcPr>
            <w:tcW w:w="1305" w:type="dxa"/>
            <w:noWrap/>
            <w:hideMark/>
          </w:tcPr>
          <w:p w:rsidR="00F054DA" w:rsidRPr="0047468C" w:rsidRDefault="00F054DA" w:rsidP="00901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ND2</w:t>
            </w:r>
          </w:p>
        </w:tc>
        <w:tc>
          <w:tcPr>
            <w:tcW w:w="1139" w:type="dxa"/>
            <w:noWrap/>
            <w:hideMark/>
          </w:tcPr>
          <w:p w:rsidR="00F054DA" w:rsidRPr="0047468C" w:rsidRDefault="00F054DA" w:rsidP="00901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Rag-1</w:t>
            </w:r>
          </w:p>
        </w:tc>
        <w:tc>
          <w:tcPr>
            <w:tcW w:w="1154" w:type="dxa"/>
          </w:tcPr>
          <w:p w:rsidR="00F054DA" w:rsidRPr="0047468C" w:rsidRDefault="00F054DA" w:rsidP="00901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PDC</w:t>
            </w:r>
          </w:p>
        </w:tc>
        <w:tc>
          <w:tcPr>
            <w:tcW w:w="1541" w:type="dxa"/>
            <w:noWrap/>
            <w:hideMark/>
          </w:tcPr>
          <w:p w:rsidR="00F054DA" w:rsidRPr="0047468C" w:rsidRDefault="00F054DA" w:rsidP="00F054D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Specimen code</w:t>
            </w:r>
          </w:p>
        </w:tc>
        <w:tc>
          <w:tcPr>
            <w:tcW w:w="3804" w:type="dxa"/>
          </w:tcPr>
          <w:p w:rsidR="00F054DA" w:rsidRDefault="00F054DA" w:rsidP="00901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Locality</w:t>
            </w:r>
          </w:p>
        </w:tc>
        <w:tc>
          <w:tcPr>
            <w:tcW w:w="2979" w:type="dxa"/>
          </w:tcPr>
          <w:p w:rsidR="00F054DA" w:rsidRPr="0047468C" w:rsidRDefault="00F054DA" w:rsidP="00901ECE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Reference</w:t>
            </w:r>
          </w:p>
        </w:tc>
      </w:tr>
      <w:tr w:rsidR="00F054DA" w:rsidRPr="0047468C" w:rsidTr="00013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</w:tcPr>
          <w:p w:rsidR="00F054DA" w:rsidRPr="0047468C" w:rsidRDefault="00F054DA" w:rsidP="00901ECE">
            <w:pP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7468C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H. acanthopholis 1</w:t>
            </w:r>
          </w:p>
        </w:tc>
        <w:tc>
          <w:tcPr>
            <w:tcW w:w="1161" w:type="dxa"/>
            <w:noWrap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468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MG711525</w:t>
            </w:r>
          </w:p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noWrap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468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MG711530</w:t>
            </w:r>
          </w:p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noWrap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468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MG711538</w:t>
            </w:r>
          </w:p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6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MG711533</w:t>
            </w:r>
          </w:p>
        </w:tc>
        <w:tc>
          <w:tcPr>
            <w:tcW w:w="1541" w:type="dxa"/>
            <w:noWrap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CES 14009</w:t>
            </w:r>
          </w:p>
        </w:tc>
        <w:tc>
          <w:tcPr>
            <w:tcW w:w="3804" w:type="dxa"/>
          </w:tcPr>
          <w:p w:rsidR="00F054DA" w:rsidRPr="0047468C" w:rsidRDefault="00C91C41" w:rsidP="00C91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India, Tamil Nadu, </w:t>
            </w:r>
            <w:r>
              <w:t xml:space="preserve"> </w:t>
            </w:r>
            <w:proofErr w:type="spellStart"/>
            <w:r w:rsidRPr="00C91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Kallidaikurchi</w:t>
            </w:r>
            <w:proofErr w:type="spellEnd"/>
          </w:p>
        </w:tc>
        <w:tc>
          <w:tcPr>
            <w:tcW w:w="2979" w:type="dxa"/>
          </w:tcPr>
          <w:p w:rsidR="00F054DA" w:rsidRPr="0047468C" w:rsidRDefault="00C91C41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Chaitnya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2018</w:t>
            </w:r>
          </w:p>
        </w:tc>
      </w:tr>
      <w:tr w:rsidR="00F054DA" w:rsidRPr="0047468C" w:rsidTr="0001364C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</w:tcPr>
          <w:p w:rsidR="00F054DA" w:rsidRPr="0047468C" w:rsidRDefault="00F054DA" w:rsidP="00901ECE">
            <w:pPr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</w:pPr>
            <w:r w:rsidRPr="0047468C">
              <w:rPr>
                <w:rFonts w:ascii="Times New Roman" w:hAnsi="Times New Roman" w:cs="Times New Roman"/>
                <w:b w:val="0"/>
                <w:i/>
                <w:sz w:val="20"/>
                <w:szCs w:val="20"/>
              </w:rPr>
              <w:t>H. acanthopholis 2</w:t>
            </w:r>
          </w:p>
        </w:tc>
        <w:tc>
          <w:tcPr>
            <w:tcW w:w="1161" w:type="dxa"/>
            <w:noWrap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468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MG711526</w:t>
            </w:r>
          </w:p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  <w:noWrap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468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MG711531</w:t>
            </w:r>
          </w:p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39" w:type="dxa"/>
            <w:noWrap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</w:pPr>
            <w:r w:rsidRPr="0047468C">
              <w:rPr>
                <w:rFonts w:ascii="Times New Roman" w:hAnsi="Times New Roman" w:cs="Times New Roman"/>
                <w:iCs/>
                <w:color w:val="000000"/>
                <w:sz w:val="20"/>
                <w:szCs w:val="20"/>
              </w:rPr>
              <w:t>MG711539</w:t>
            </w:r>
          </w:p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iCs/>
                <w:color w:val="000000"/>
                <w:sz w:val="20"/>
                <w:szCs w:val="20"/>
              </w:rPr>
            </w:pPr>
          </w:p>
        </w:tc>
        <w:tc>
          <w:tcPr>
            <w:tcW w:w="1154" w:type="dxa"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A60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MG711534</w:t>
            </w:r>
          </w:p>
        </w:tc>
        <w:tc>
          <w:tcPr>
            <w:tcW w:w="1541" w:type="dxa"/>
            <w:noWrap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CES 17066</w:t>
            </w:r>
          </w:p>
        </w:tc>
        <w:tc>
          <w:tcPr>
            <w:tcW w:w="3804" w:type="dxa"/>
          </w:tcPr>
          <w:p w:rsidR="00F054DA" w:rsidRPr="0047468C" w:rsidRDefault="00C91C41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India, Tamil Nadu, </w:t>
            </w:r>
            <w:r>
              <w:t xml:space="preserve"> </w:t>
            </w:r>
            <w:proofErr w:type="spellStart"/>
            <w:r w:rsidRPr="00C91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Kallidaikurchi</w:t>
            </w:r>
            <w:proofErr w:type="spellEnd"/>
          </w:p>
        </w:tc>
        <w:tc>
          <w:tcPr>
            <w:tcW w:w="2979" w:type="dxa"/>
          </w:tcPr>
          <w:p w:rsidR="00F054DA" w:rsidRPr="0047468C" w:rsidRDefault="00C91C41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Chaitnya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2018</w:t>
            </w:r>
          </w:p>
        </w:tc>
      </w:tr>
      <w:tr w:rsidR="00F054DA" w:rsidRPr="0047468C" w:rsidTr="00013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hideMark/>
          </w:tcPr>
          <w:p w:rsidR="00F054DA" w:rsidRPr="0047468C" w:rsidRDefault="00F054DA" w:rsidP="00901ECE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H. </w:t>
            </w:r>
            <w:proofErr w:type="spellStart"/>
            <w:r w:rsidRPr="0047468C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depressus</w:t>
            </w:r>
            <w:proofErr w:type="spellEnd"/>
            <w:r w:rsidRPr="0047468C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 </w:t>
            </w:r>
            <w:r w:rsidRPr="0047468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HM559593</w:t>
            </w:r>
          </w:p>
        </w:tc>
        <w:tc>
          <w:tcPr>
            <w:tcW w:w="1305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HM559625</w:t>
            </w:r>
          </w:p>
        </w:tc>
        <w:tc>
          <w:tcPr>
            <w:tcW w:w="1139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HM559691</w:t>
            </w:r>
          </w:p>
        </w:tc>
        <w:tc>
          <w:tcPr>
            <w:tcW w:w="1154" w:type="dxa"/>
          </w:tcPr>
          <w:p w:rsidR="00F054DA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2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 7481</w:t>
            </w:r>
          </w:p>
        </w:tc>
        <w:tc>
          <w:tcPr>
            <w:tcW w:w="3804" w:type="dxa"/>
          </w:tcPr>
          <w:p w:rsidR="00F054DA" w:rsidRDefault="00C91C41" w:rsidP="00C91C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Sri Lanka, </w:t>
            </w:r>
            <w:r>
              <w:t xml:space="preserve"> </w:t>
            </w:r>
            <w:proofErr w:type="spellStart"/>
            <w:r w:rsidRPr="00C91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Matale</w:t>
            </w:r>
            <w:proofErr w:type="spellEnd"/>
          </w:p>
        </w:tc>
        <w:tc>
          <w:tcPr>
            <w:tcW w:w="2979" w:type="dxa"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Bauer et al. 2010</w:t>
            </w:r>
          </w:p>
        </w:tc>
      </w:tr>
      <w:tr w:rsidR="00F054DA" w:rsidRPr="0047468C" w:rsidTr="0001364C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hideMark/>
          </w:tcPr>
          <w:p w:rsidR="00F054DA" w:rsidRPr="0047468C" w:rsidRDefault="00F054DA" w:rsidP="00901ECE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H. </w:t>
            </w:r>
            <w:proofErr w:type="spellStart"/>
            <w:r w:rsidRPr="0047468C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depressus</w:t>
            </w:r>
            <w:proofErr w:type="spellEnd"/>
            <w:r w:rsidRPr="0047468C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 </w:t>
            </w:r>
            <w:r w:rsidRPr="0047468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1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HM559591</w:t>
            </w:r>
          </w:p>
        </w:tc>
        <w:tc>
          <w:tcPr>
            <w:tcW w:w="1305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HM559623</w:t>
            </w:r>
          </w:p>
        </w:tc>
        <w:tc>
          <w:tcPr>
            <w:tcW w:w="1139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HM559689</w:t>
            </w:r>
          </w:p>
        </w:tc>
        <w:tc>
          <w:tcPr>
            <w:tcW w:w="1154" w:type="dxa"/>
          </w:tcPr>
          <w:p w:rsidR="00F054DA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2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 7440</w:t>
            </w:r>
          </w:p>
        </w:tc>
        <w:tc>
          <w:tcPr>
            <w:tcW w:w="3804" w:type="dxa"/>
          </w:tcPr>
          <w:p w:rsidR="00F054DA" w:rsidRDefault="00C91C41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Sri Lanka, </w:t>
            </w:r>
            <w:r>
              <w:t xml:space="preserve"> </w:t>
            </w:r>
            <w:proofErr w:type="spellStart"/>
            <w:r w:rsidRPr="00C91C4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Dumbulayala</w:t>
            </w:r>
            <w:proofErr w:type="spellEnd"/>
          </w:p>
        </w:tc>
        <w:tc>
          <w:tcPr>
            <w:tcW w:w="2979" w:type="dxa"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Bauer et al. 2010</w:t>
            </w:r>
          </w:p>
        </w:tc>
      </w:tr>
      <w:tr w:rsidR="00F054DA" w:rsidRPr="0047468C" w:rsidTr="00013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hideMark/>
          </w:tcPr>
          <w:p w:rsidR="00F054DA" w:rsidRPr="0047468C" w:rsidRDefault="00F054DA" w:rsidP="00901ECE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H. </w:t>
            </w:r>
            <w:proofErr w:type="spellStart"/>
            <w:r w:rsidRPr="0047468C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flaviviridis</w:t>
            </w:r>
            <w:proofErr w:type="spellEnd"/>
            <w:r w:rsidRPr="0047468C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 </w:t>
            </w:r>
            <w:r w:rsidRPr="0047468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HM559595</w:t>
            </w:r>
          </w:p>
        </w:tc>
        <w:tc>
          <w:tcPr>
            <w:tcW w:w="1305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HM559627</w:t>
            </w:r>
          </w:p>
        </w:tc>
        <w:tc>
          <w:tcPr>
            <w:tcW w:w="1139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HM559693</w:t>
            </w:r>
          </w:p>
        </w:tc>
        <w:tc>
          <w:tcPr>
            <w:tcW w:w="1154" w:type="dxa"/>
          </w:tcPr>
          <w:p w:rsidR="00F054DA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2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CAS 228540</w:t>
            </w:r>
          </w:p>
        </w:tc>
        <w:tc>
          <w:tcPr>
            <w:tcW w:w="3804" w:type="dxa"/>
          </w:tcPr>
          <w:p w:rsidR="00F054DA" w:rsidRPr="0047468C" w:rsidRDefault="00D25C22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UAE, Dubai</w:t>
            </w:r>
          </w:p>
        </w:tc>
        <w:tc>
          <w:tcPr>
            <w:tcW w:w="2979" w:type="dxa"/>
          </w:tcPr>
          <w:p w:rsidR="00F054DA" w:rsidRPr="0047468C" w:rsidRDefault="0081342C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Carranza &amp; Arnold 2006</w:t>
            </w:r>
          </w:p>
        </w:tc>
      </w:tr>
      <w:tr w:rsidR="00F054DA" w:rsidRPr="0047468C" w:rsidTr="0001364C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hideMark/>
          </w:tcPr>
          <w:p w:rsidR="00F054DA" w:rsidRPr="0047468C" w:rsidRDefault="00F054DA" w:rsidP="00901ECE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H. </w:t>
            </w:r>
            <w:proofErr w:type="spellStart"/>
            <w:r w:rsidRPr="0047468C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flaviviridis</w:t>
            </w:r>
            <w:proofErr w:type="spellEnd"/>
            <w:r w:rsidRPr="0047468C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 </w:t>
            </w:r>
            <w:r w:rsidRPr="0047468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1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EU268387</w:t>
            </w:r>
          </w:p>
        </w:tc>
        <w:tc>
          <w:tcPr>
            <w:tcW w:w="1305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EU268355</w:t>
            </w:r>
          </w:p>
        </w:tc>
        <w:tc>
          <w:tcPr>
            <w:tcW w:w="1139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EU268294</w:t>
            </w:r>
          </w:p>
        </w:tc>
        <w:tc>
          <w:tcPr>
            <w:tcW w:w="1154" w:type="dxa"/>
          </w:tcPr>
          <w:p w:rsidR="00F054DA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2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FMNH 245515</w:t>
            </w:r>
          </w:p>
        </w:tc>
        <w:tc>
          <w:tcPr>
            <w:tcW w:w="3804" w:type="dxa"/>
          </w:tcPr>
          <w:p w:rsidR="00F054DA" w:rsidRPr="0047468C" w:rsidRDefault="00D25C22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Pakistan, Punjab Province</w:t>
            </w:r>
          </w:p>
        </w:tc>
        <w:tc>
          <w:tcPr>
            <w:tcW w:w="2979" w:type="dxa"/>
          </w:tcPr>
          <w:p w:rsidR="00F054DA" w:rsidRPr="0047468C" w:rsidRDefault="0081342C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Carranza &amp; Arnold 2006</w:t>
            </w:r>
          </w:p>
        </w:tc>
      </w:tr>
      <w:tr w:rsidR="00F054DA" w:rsidRPr="0047468C" w:rsidTr="00013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hideMark/>
          </w:tcPr>
          <w:p w:rsidR="00F054DA" w:rsidRPr="0047468C" w:rsidRDefault="00F054DA" w:rsidP="00901ECE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Hemidactylus </w:t>
            </w:r>
            <w:proofErr w:type="spellStart"/>
            <w:r w:rsidRPr="0047468C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hunae</w:t>
            </w:r>
            <w:proofErr w:type="spellEnd"/>
          </w:p>
        </w:tc>
        <w:tc>
          <w:tcPr>
            <w:tcW w:w="1161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HM559606</w:t>
            </w:r>
          </w:p>
        </w:tc>
        <w:tc>
          <w:tcPr>
            <w:tcW w:w="1305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HM559640</w:t>
            </w:r>
            <w:bookmarkStart w:id="0" w:name="_GoBack"/>
            <w:bookmarkEnd w:id="0"/>
          </w:p>
        </w:tc>
        <w:tc>
          <w:tcPr>
            <w:tcW w:w="1139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HM559706</w:t>
            </w:r>
          </w:p>
        </w:tc>
        <w:tc>
          <w:tcPr>
            <w:tcW w:w="1154" w:type="dxa"/>
          </w:tcPr>
          <w:p w:rsidR="00F054DA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2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 7416</w:t>
            </w:r>
          </w:p>
        </w:tc>
        <w:tc>
          <w:tcPr>
            <w:tcW w:w="3804" w:type="dxa"/>
          </w:tcPr>
          <w:p w:rsidR="00F054DA" w:rsidRDefault="00BE7939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Sri Lanka, </w:t>
            </w:r>
            <w:proofErr w:type="spellStart"/>
            <w:r w:rsidRPr="00BE7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Pitakumbura</w:t>
            </w:r>
            <w:proofErr w:type="spellEnd"/>
          </w:p>
        </w:tc>
        <w:tc>
          <w:tcPr>
            <w:tcW w:w="2979" w:type="dxa"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Bauer et al. 2010</w:t>
            </w:r>
          </w:p>
        </w:tc>
      </w:tr>
      <w:tr w:rsidR="00F054DA" w:rsidRPr="0047468C" w:rsidTr="0001364C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hideMark/>
          </w:tcPr>
          <w:p w:rsidR="00F054DA" w:rsidRPr="0047468C" w:rsidRDefault="00F054DA" w:rsidP="00901ECE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Hemidactylus kangerensis</w:t>
            </w:r>
          </w:p>
        </w:tc>
        <w:tc>
          <w:tcPr>
            <w:tcW w:w="1161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KY938009</w:t>
            </w:r>
          </w:p>
        </w:tc>
        <w:tc>
          <w:tcPr>
            <w:tcW w:w="1305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</w:tcPr>
          <w:p w:rsidR="00F054DA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2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BNHS 2486</w:t>
            </w:r>
          </w:p>
        </w:tc>
        <w:tc>
          <w:tcPr>
            <w:tcW w:w="3804" w:type="dxa"/>
          </w:tcPr>
          <w:p w:rsidR="00F054DA" w:rsidRPr="0047468C" w:rsidRDefault="005A0C1E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India, Chhattisgarh,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Kangerghati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National Park</w:t>
            </w:r>
          </w:p>
        </w:tc>
        <w:tc>
          <w:tcPr>
            <w:tcW w:w="2979" w:type="dxa"/>
          </w:tcPr>
          <w:p w:rsidR="00F054DA" w:rsidRPr="0047468C" w:rsidRDefault="007B76DC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Mirza et al. 2017</w:t>
            </w:r>
          </w:p>
        </w:tc>
      </w:tr>
      <w:tr w:rsidR="00F054DA" w:rsidRPr="0047468C" w:rsidTr="00013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hideMark/>
          </w:tcPr>
          <w:p w:rsidR="00F054DA" w:rsidRPr="0047468C" w:rsidRDefault="00F054DA" w:rsidP="00901ECE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H. </w:t>
            </w:r>
            <w:proofErr w:type="spellStart"/>
            <w:r w:rsidRPr="0047468C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graniticolis</w:t>
            </w:r>
            <w:proofErr w:type="spellEnd"/>
            <w:r w:rsidRPr="0047468C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161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HM595663</w:t>
            </w:r>
          </w:p>
        </w:tc>
        <w:tc>
          <w:tcPr>
            <w:tcW w:w="1305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</w:tcPr>
          <w:p w:rsidR="00F054DA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2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CES/07/005</w:t>
            </w:r>
          </w:p>
        </w:tc>
        <w:tc>
          <w:tcPr>
            <w:tcW w:w="3804" w:type="dxa"/>
          </w:tcPr>
          <w:p w:rsidR="00F054DA" w:rsidRPr="0047468C" w:rsidRDefault="00184EE2" w:rsidP="00184E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India, Karnataka,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Ramnagar</w:t>
            </w:r>
            <w:proofErr w:type="spellEnd"/>
          </w:p>
        </w:tc>
        <w:tc>
          <w:tcPr>
            <w:tcW w:w="2979" w:type="dxa"/>
          </w:tcPr>
          <w:p w:rsidR="00F054DA" w:rsidRPr="0047468C" w:rsidRDefault="009660DC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Bansal &amp; Karanth 2010</w:t>
            </w:r>
          </w:p>
        </w:tc>
      </w:tr>
      <w:tr w:rsidR="00F054DA" w:rsidRPr="0047468C" w:rsidTr="0001364C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hideMark/>
          </w:tcPr>
          <w:p w:rsidR="00F054DA" w:rsidRPr="0047468C" w:rsidRDefault="00F054DA" w:rsidP="00901ECE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H. </w:t>
            </w:r>
            <w:proofErr w:type="spellStart"/>
            <w:r w:rsidRPr="0047468C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graniticolis</w:t>
            </w:r>
            <w:proofErr w:type="spellEnd"/>
            <w:r w:rsidRPr="0047468C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 </w:t>
            </w:r>
            <w:r w:rsidRPr="0047468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1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HM595664</w:t>
            </w:r>
          </w:p>
        </w:tc>
        <w:tc>
          <w:tcPr>
            <w:tcW w:w="1305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HM622361</w:t>
            </w:r>
          </w:p>
        </w:tc>
        <w:tc>
          <w:tcPr>
            <w:tcW w:w="1154" w:type="dxa"/>
          </w:tcPr>
          <w:p w:rsidR="00F054DA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2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CES/08/028</w:t>
            </w:r>
          </w:p>
        </w:tc>
        <w:tc>
          <w:tcPr>
            <w:tcW w:w="3804" w:type="dxa"/>
          </w:tcPr>
          <w:p w:rsidR="00F054DA" w:rsidRPr="0047468C" w:rsidRDefault="00184EE2" w:rsidP="0018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India, Tamil Nadu,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Nilgiri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Hills</w:t>
            </w:r>
          </w:p>
        </w:tc>
        <w:tc>
          <w:tcPr>
            <w:tcW w:w="2979" w:type="dxa"/>
          </w:tcPr>
          <w:p w:rsidR="00F054DA" w:rsidRPr="0047468C" w:rsidRDefault="009660DC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Bansal &amp; Karanth 2010</w:t>
            </w:r>
          </w:p>
        </w:tc>
      </w:tr>
      <w:tr w:rsidR="00F054DA" w:rsidRPr="0047468C" w:rsidTr="00013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hideMark/>
          </w:tcPr>
          <w:p w:rsidR="00F054DA" w:rsidRPr="0047468C" w:rsidRDefault="00F054DA" w:rsidP="00901ECE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Hemidactylus maculatus </w:t>
            </w:r>
          </w:p>
        </w:tc>
        <w:tc>
          <w:tcPr>
            <w:tcW w:w="1161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HM559607</w:t>
            </w:r>
          </w:p>
        </w:tc>
        <w:tc>
          <w:tcPr>
            <w:tcW w:w="1305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HM559641</w:t>
            </w:r>
          </w:p>
        </w:tc>
        <w:tc>
          <w:tcPr>
            <w:tcW w:w="1139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HM559707</w:t>
            </w:r>
          </w:p>
        </w:tc>
        <w:tc>
          <w:tcPr>
            <w:tcW w:w="1154" w:type="dxa"/>
          </w:tcPr>
          <w:p w:rsidR="00F054DA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2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BNHS 1516</w:t>
            </w:r>
          </w:p>
        </w:tc>
        <w:tc>
          <w:tcPr>
            <w:tcW w:w="3804" w:type="dxa"/>
          </w:tcPr>
          <w:p w:rsidR="00F054DA" w:rsidRPr="0047468C" w:rsidRDefault="00600731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India, Maharashtra,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Zirad</w:t>
            </w:r>
            <w:proofErr w:type="spellEnd"/>
          </w:p>
        </w:tc>
        <w:tc>
          <w:tcPr>
            <w:tcW w:w="2979" w:type="dxa"/>
          </w:tcPr>
          <w:p w:rsidR="00F054DA" w:rsidRPr="0047468C" w:rsidRDefault="00600731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Bauer et al. 2010</w:t>
            </w:r>
          </w:p>
        </w:tc>
      </w:tr>
      <w:tr w:rsidR="00F054DA" w:rsidRPr="0047468C" w:rsidTr="0001364C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hideMark/>
          </w:tcPr>
          <w:p w:rsidR="00F054DA" w:rsidRPr="0047468C" w:rsidRDefault="00F054DA" w:rsidP="00901ECE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H. </w:t>
            </w:r>
            <w:proofErr w:type="spellStart"/>
            <w:r w:rsidRPr="0047468C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prashadi</w:t>
            </w:r>
            <w:proofErr w:type="spellEnd"/>
            <w:r w:rsidRPr="0047468C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1161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HM595668</w:t>
            </w:r>
          </w:p>
        </w:tc>
        <w:tc>
          <w:tcPr>
            <w:tcW w:w="1305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HM622364</w:t>
            </w:r>
          </w:p>
        </w:tc>
        <w:tc>
          <w:tcPr>
            <w:tcW w:w="1154" w:type="dxa"/>
          </w:tcPr>
          <w:p w:rsidR="00F054DA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2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CES/07/040</w:t>
            </w:r>
          </w:p>
        </w:tc>
        <w:tc>
          <w:tcPr>
            <w:tcW w:w="3804" w:type="dxa"/>
          </w:tcPr>
          <w:p w:rsidR="00F054DA" w:rsidRPr="0047468C" w:rsidRDefault="00184EE2" w:rsidP="00184E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India, Karnataka, Castle Rock</w:t>
            </w:r>
          </w:p>
        </w:tc>
        <w:tc>
          <w:tcPr>
            <w:tcW w:w="2979" w:type="dxa"/>
          </w:tcPr>
          <w:p w:rsidR="00F054DA" w:rsidRPr="0047468C" w:rsidRDefault="00600731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Bauer et al. 2010</w:t>
            </w:r>
          </w:p>
        </w:tc>
      </w:tr>
      <w:tr w:rsidR="00F054DA" w:rsidRPr="0047468C" w:rsidTr="00013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hideMark/>
          </w:tcPr>
          <w:p w:rsidR="00F054DA" w:rsidRPr="0047468C" w:rsidRDefault="00F054DA" w:rsidP="00901ECE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H. </w:t>
            </w:r>
            <w:proofErr w:type="spellStart"/>
            <w:r w:rsidRPr="0047468C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prashadi</w:t>
            </w:r>
            <w:proofErr w:type="spellEnd"/>
            <w:r w:rsidRPr="0047468C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 </w:t>
            </w:r>
            <w:r w:rsidRPr="0047468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1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HM559609</w:t>
            </w:r>
          </w:p>
        </w:tc>
        <w:tc>
          <w:tcPr>
            <w:tcW w:w="1305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HM559643</w:t>
            </w:r>
          </w:p>
        </w:tc>
        <w:tc>
          <w:tcPr>
            <w:tcW w:w="1139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HM559709</w:t>
            </w:r>
          </w:p>
        </w:tc>
        <w:tc>
          <w:tcPr>
            <w:tcW w:w="1154" w:type="dxa"/>
          </w:tcPr>
          <w:p w:rsidR="00F054DA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2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JB 30</w:t>
            </w:r>
          </w:p>
        </w:tc>
        <w:tc>
          <w:tcPr>
            <w:tcW w:w="3804" w:type="dxa"/>
          </w:tcPr>
          <w:p w:rsidR="00F054DA" w:rsidRDefault="00175CF2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2979" w:type="dxa"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Bauer et al. 2010</w:t>
            </w:r>
          </w:p>
        </w:tc>
      </w:tr>
      <w:tr w:rsidR="00F054DA" w:rsidRPr="0047468C" w:rsidTr="0001364C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hideMark/>
          </w:tcPr>
          <w:p w:rsidR="00F054DA" w:rsidRDefault="00F054DA" w:rsidP="00901ECE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Hemidactylus triedrus 1</w:t>
            </w:r>
          </w:p>
          <w:p w:rsidR="00F054DA" w:rsidRPr="0047468C" w:rsidRDefault="00F054DA" w:rsidP="00901ECE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(H. lankae)</w:t>
            </w:r>
          </w:p>
        </w:tc>
        <w:tc>
          <w:tcPr>
            <w:tcW w:w="1161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HM559615</w:t>
            </w:r>
          </w:p>
        </w:tc>
        <w:tc>
          <w:tcPr>
            <w:tcW w:w="1305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HM559648</w:t>
            </w:r>
          </w:p>
        </w:tc>
        <w:tc>
          <w:tcPr>
            <w:tcW w:w="1139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HM559714</w:t>
            </w:r>
          </w:p>
        </w:tc>
        <w:tc>
          <w:tcPr>
            <w:tcW w:w="1154" w:type="dxa"/>
          </w:tcPr>
          <w:p w:rsidR="00F054DA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2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AMB 7453</w:t>
            </w:r>
          </w:p>
        </w:tc>
        <w:tc>
          <w:tcPr>
            <w:tcW w:w="3804" w:type="dxa"/>
          </w:tcPr>
          <w:p w:rsidR="00F054DA" w:rsidRDefault="00BE7939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Sri Lanka, </w:t>
            </w:r>
            <w:proofErr w:type="spellStart"/>
            <w:r w:rsidRPr="00BE7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nr</w:t>
            </w:r>
            <w:proofErr w:type="spellEnd"/>
            <w:r w:rsidRPr="00BE7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BE7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Medavachchiya</w:t>
            </w:r>
            <w:proofErr w:type="spellEnd"/>
          </w:p>
        </w:tc>
        <w:tc>
          <w:tcPr>
            <w:tcW w:w="2979" w:type="dxa"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Bauer et al. 2010</w:t>
            </w:r>
          </w:p>
        </w:tc>
      </w:tr>
      <w:tr w:rsidR="00F054DA" w:rsidRPr="0047468C" w:rsidTr="00013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hideMark/>
          </w:tcPr>
          <w:p w:rsidR="00F054DA" w:rsidRPr="0047468C" w:rsidRDefault="00F054DA" w:rsidP="00901ECE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Hemidactylus triedrus </w:t>
            </w:r>
            <w:r w:rsidRPr="0047468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</w:t>
            </w:r>
            <w:r w:rsidRPr="0047468C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61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MG742360</w:t>
            </w:r>
          </w:p>
        </w:tc>
        <w:tc>
          <w:tcPr>
            <w:tcW w:w="1305" w:type="dxa"/>
            <w:noWrap/>
            <w:hideMark/>
          </w:tcPr>
          <w:p w:rsidR="00F054DA" w:rsidRPr="0047468C" w:rsidRDefault="00F054DA" w:rsidP="00FE1F97">
            <w:pPr>
              <w:tabs>
                <w:tab w:val="left" w:pos="394"/>
                <w:tab w:val="center" w:pos="544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ab/>
            </w:r>
            <w:r w:rsidR="00A952DA" w:rsidRPr="00A95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MH666065</w:t>
            </w:r>
          </w:p>
        </w:tc>
        <w:tc>
          <w:tcPr>
            <w:tcW w:w="1139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</w:tcPr>
          <w:p w:rsidR="00F054DA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452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NCBS AU703</w:t>
            </w:r>
          </w:p>
        </w:tc>
        <w:tc>
          <w:tcPr>
            <w:tcW w:w="3804" w:type="dxa"/>
          </w:tcPr>
          <w:p w:rsidR="00F054DA" w:rsidRDefault="002674EE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India, Andhra Pradesh, Nellore</w:t>
            </w:r>
          </w:p>
        </w:tc>
        <w:tc>
          <w:tcPr>
            <w:tcW w:w="2979" w:type="dxa"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 work</w:t>
            </w:r>
          </w:p>
        </w:tc>
      </w:tr>
      <w:tr w:rsidR="00F054DA" w:rsidRPr="0047468C" w:rsidTr="0001364C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hideMark/>
          </w:tcPr>
          <w:p w:rsidR="00F054DA" w:rsidRPr="0047468C" w:rsidRDefault="00F054DA" w:rsidP="00901ECE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Hemidactylus triedrus </w:t>
            </w:r>
            <w:r w:rsidRPr="0047468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1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MG742361</w:t>
            </w:r>
          </w:p>
        </w:tc>
        <w:tc>
          <w:tcPr>
            <w:tcW w:w="1305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</w:tcPr>
          <w:p w:rsidR="00F054DA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5285D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NCBS AU</w:t>
            </w:r>
            <w:r w:rsidR="008373E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705</w:t>
            </w:r>
          </w:p>
        </w:tc>
        <w:tc>
          <w:tcPr>
            <w:tcW w:w="3804" w:type="dxa"/>
          </w:tcPr>
          <w:p w:rsidR="00F054DA" w:rsidRDefault="002674EE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India, Pondicherry</w:t>
            </w:r>
          </w:p>
        </w:tc>
        <w:tc>
          <w:tcPr>
            <w:tcW w:w="2979" w:type="dxa"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 work</w:t>
            </w:r>
          </w:p>
        </w:tc>
      </w:tr>
      <w:tr w:rsidR="00F054DA" w:rsidRPr="0047468C" w:rsidTr="00013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</w:tcPr>
          <w:p w:rsidR="00F054DA" w:rsidRPr="0047468C" w:rsidRDefault="00F054DA" w:rsidP="00901EC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Hemidactylus triedrus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1" w:type="dxa"/>
            <w:noWrap/>
          </w:tcPr>
          <w:p w:rsidR="00F054DA" w:rsidRPr="0047468C" w:rsidRDefault="00A952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A95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MH666070</w:t>
            </w:r>
          </w:p>
        </w:tc>
        <w:tc>
          <w:tcPr>
            <w:tcW w:w="1305" w:type="dxa"/>
            <w:noWrap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noWrap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noWrap/>
          </w:tcPr>
          <w:p w:rsidR="00F054DA" w:rsidRPr="0047468C" w:rsidRDefault="005A0C1E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NCBS XXXX</w:t>
            </w:r>
          </w:p>
        </w:tc>
        <w:tc>
          <w:tcPr>
            <w:tcW w:w="3804" w:type="dxa"/>
          </w:tcPr>
          <w:p w:rsidR="00F054DA" w:rsidRDefault="005A0C1E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India, Karnataka,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Hampi</w:t>
            </w:r>
            <w:proofErr w:type="spellEnd"/>
          </w:p>
        </w:tc>
        <w:tc>
          <w:tcPr>
            <w:tcW w:w="2979" w:type="dxa"/>
          </w:tcPr>
          <w:p w:rsidR="00F054DA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 work</w:t>
            </w:r>
          </w:p>
        </w:tc>
      </w:tr>
      <w:tr w:rsidR="00F054DA" w:rsidRPr="0047468C" w:rsidTr="0001364C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hideMark/>
          </w:tcPr>
          <w:p w:rsidR="00F054DA" w:rsidRPr="0047468C" w:rsidRDefault="00F054DA" w:rsidP="002B2C7A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H. sahgali </w:t>
            </w:r>
            <w:r w:rsidRPr="0047468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</w:t>
            </w:r>
            <w:r w:rsidR="002B2C7A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(</w:t>
            </w:r>
            <w:r w:rsidR="002B2C7A" w:rsidRPr="002B2C7A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H. triedrus</w:t>
            </w:r>
            <w:r w:rsidR="002B2C7A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1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HM559617</w:t>
            </w:r>
          </w:p>
        </w:tc>
        <w:tc>
          <w:tcPr>
            <w:tcW w:w="1305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HM559650</w:t>
            </w:r>
          </w:p>
        </w:tc>
        <w:tc>
          <w:tcPr>
            <w:tcW w:w="1139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HM559716</w:t>
            </w:r>
          </w:p>
        </w:tc>
        <w:tc>
          <w:tcPr>
            <w:tcW w:w="1154" w:type="dxa"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1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JB 08</w:t>
            </w:r>
          </w:p>
        </w:tc>
        <w:tc>
          <w:tcPr>
            <w:tcW w:w="3804" w:type="dxa"/>
          </w:tcPr>
          <w:p w:rsidR="00F054DA" w:rsidRDefault="00BE7939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Pakistan</w:t>
            </w:r>
          </w:p>
        </w:tc>
        <w:tc>
          <w:tcPr>
            <w:tcW w:w="2979" w:type="dxa"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Bauer et al. 2010</w:t>
            </w:r>
          </w:p>
        </w:tc>
      </w:tr>
      <w:tr w:rsidR="00F054DA" w:rsidRPr="0047468C" w:rsidTr="00013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hideMark/>
          </w:tcPr>
          <w:p w:rsidR="00F054DA" w:rsidRPr="0047468C" w:rsidRDefault="00F054DA" w:rsidP="00901ECE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H. sahgali </w:t>
            </w:r>
            <w:r w:rsidRPr="0047468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</w:t>
            </w:r>
            <w:r w:rsidR="002B2C7A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(</w:t>
            </w:r>
            <w:r w:rsidR="002B2C7A" w:rsidRPr="002B2C7A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H. triedrus</w:t>
            </w:r>
            <w:r w:rsidR="002B2C7A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1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HM559616</w:t>
            </w:r>
          </w:p>
        </w:tc>
        <w:tc>
          <w:tcPr>
            <w:tcW w:w="1305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HM559649</w:t>
            </w:r>
          </w:p>
        </w:tc>
        <w:tc>
          <w:tcPr>
            <w:tcW w:w="1139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HM559715</w:t>
            </w:r>
          </w:p>
        </w:tc>
        <w:tc>
          <w:tcPr>
            <w:tcW w:w="1154" w:type="dxa"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JB 09</w:t>
            </w:r>
          </w:p>
        </w:tc>
        <w:tc>
          <w:tcPr>
            <w:tcW w:w="3804" w:type="dxa"/>
          </w:tcPr>
          <w:p w:rsidR="00F054DA" w:rsidRDefault="00BE7939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2979" w:type="dxa"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Bauer et al. 2010</w:t>
            </w:r>
          </w:p>
        </w:tc>
      </w:tr>
      <w:tr w:rsidR="00F054DA" w:rsidRPr="0047468C" w:rsidTr="0001364C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hideMark/>
          </w:tcPr>
          <w:p w:rsidR="00F054DA" w:rsidRPr="0047468C" w:rsidRDefault="00F054DA" w:rsidP="00901ECE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lastRenderedPageBreak/>
              <w:t xml:space="preserve">H. sahgali </w:t>
            </w:r>
            <w:r w:rsidRPr="0047468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61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305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MG742362</w:t>
            </w:r>
          </w:p>
        </w:tc>
        <w:tc>
          <w:tcPr>
            <w:tcW w:w="1139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1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NCBS AU709</w:t>
            </w:r>
          </w:p>
        </w:tc>
        <w:tc>
          <w:tcPr>
            <w:tcW w:w="3804" w:type="dxa"/>
          </w:tcPr>
          <w:p w:rsidR="00F054DA" w:rsidRDefault="002674EE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India, Maharashtra,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Saswad</w:t>
            </w:r>
            <w:proofErr w:type="spellEnd"/>
          </w:p>
        </w:tc>
        <w:tc>
          <w:tcPr>
            <w:tcW w:w="2979" w:type="dxa"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 work</w:t>
            </w:r>
          </w:p>
        </w:tc>
      </w:tr>
      <w:tr w:rsidR="00F054DA" w:rsidRPr="0047468C" w:rsidTr="00013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</w:tcPr>
          <w:p w:rsidR="00F054DA" w:rsidRPr="0047468C" w:rsidRDefault="00F054DA" w:rsidP="00901EC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H. sahgali </w:t>
            </w:r>
            <w:r w:rsidRPr="0047468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4</w:t>
            </w:r>
            <w:r w:rsidR="002B2C7A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(</w:t>
            </w:r>
            <w:r w:rsidR="002B2C7A" w:rsidRPr="002B2C7A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H. triedrus</w:t>
            </w:r>
            <w:r w:rsidR="002B2C7A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1" w:type="dxa"/>
            <w:noWrap/>
          </w:tcPr>
          <w:p w:rsidR="00F054DA" w:rsidRPr="0047468C" w:rsidRDefault="00BE715F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E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MH454709</w:t>
            </w:r>
          </w:p>
        </w:tc>
        <w:tc>
          <w:tcPr>
            <w:tcW w:w="1305" w:type="dxa"/>
            <w:noWrap/>
          </w:tcPr>
          <w:p w:rsidR="00F054DA" w:rsidRPr="0047468C" w:rsidRDefault="00BE715F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MH454771</w:t>
            </w:r>
          </w:p>
        </w:tc>
        <w:tc>
          <w:tcPr>
            <w:tcW w:w="1139" w:type="dxa"/>
            <w:noWrap/>
          </w:tcPr>
          <w:p w:rsidR="00F054DA" w:rsidRPr="0047468C" w:rsidRDefault="00BE715F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BE71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MH454735</w:t>
            </w:r>
          </w:p>
        </w:tc>
        <w:tc>
          <w:tcPr>
            <w:tcW w:w="1154" w:type="dxa"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noWrap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CES 13191</w:t>
            </w:r>
          </w:p>
        </w:tc>
        <w:tc>
          <w:tcPr>
            <w:tcW w:w="3804" w:type="dxa"/>
          </w:tcPr>
          <w:p w:rsidR="00F054DA" w:rsidRDefault="00184EE2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India, Maharashtra, Solapur</w:t>
            </w:r>
          </w:p>
        </w:tc>
        <w:tc>
          <w:tcPr>
            <w:tcW w:w="2979" w:type="dxa"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Chaitnya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2018</w:t>
            </w:r>
          </w:p>
        </w:tc>
      </w:tr>
      <w:tr w:rsidR="00F054DA" w:rsidRPr="0047468C" w:rsidTr="0001364C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hideMark/>
          </w:tcPr>
          <w:p w:rsidR="00F054DA" w:rsidRPr="0047468C" w:rsidRDefault="00F054DA" w:rsidP="00901ECE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Hemidactylus </w:t>
            </w:r>
            <w:proofErr w:type="spellStart"/>
            <w:r w:rsidRPr="0047468C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sushilduttai</w:t>
            </w:r>
            <w:proofErr w:type="spellEnd"/>
          </w:p>
        </w:tc>
        <w:tc>
          <w:tcPr>
            <w:tcW w:w="1161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MF668228</w:t>
            </w:r>
          </w:p>
        </w:tc>
        <w:tc>
          <w:tcPr>
            <w:tcW w:w="1305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1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ESV 112</w:t>
            </w:r>
          </w:p>
        </w:tc>
        <w:tc>
          <w:tcPr>
            <w:tcW w:w="3804" w:type="dxa"/>
          </w:tcPr>
          <w:p w:rsidR="00F054DA" w:rsidRPr="0047468C" w:rsidRDefault="00323B93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Giri et al. 2017</w:t>
            </w:r>
          </w:p>
        </w:tc>
        <w:tc>
          <w:tcPr>
            <w:tcW w:w="2979" w:type="dxa"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054DA" w:rsidRPr="0047468C" w:rsidTr="00013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</w:tcPr>
          <w:p w:rsidR="00F054DA" w:rsidRPr="0047468C" w:rsidRDefault="00F054DA" w:rsidP="00901ECE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  <w:r w:rsidRPr="0047468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H. </w:t>
            </w:r>
            <w:proofErr w:type="spellStart"/>
            <w:r w:rsidRPr="0047468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vanam</w:t>
            </w:r>
            <w:proofErr w:type="spellEnd"/>
            <w:r w:rsidRPr="0047468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 </w:t>
            </w:r>
            <w:r w:rsidRPr="0047468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61" w:type="dxa"/>
            <w:noWrap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MG711527</w:t>
            </w:r>
          </w:p>
        </w:tc>
        <w:tc>
          <w:tcPr>
            <w:tcW w:w="1305" w:type="dxa"/>
            <w:noWrap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MG711532</w:t>
            </w:r>
          </w:p>
        </w:tc>
        <w:tc>
          <w:tcPr>
            <w:tcW w:w="1139" w:type="dxa"/>
            <w:noWrap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MG711540</w:t>
            </w:r>
          </w:p>
        </w:tc>
        <w:tc>
          <w:tcPr>
            <w:tcW w:w="1154" w:type="dxa"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MG711535</w:t>
            </w:r>
          </w:p>
        </w:tc>
        <w:tc>
          <w:tcPr>
            <w:tcW w:w="1541" w:type="dxa"/>
            <w:noWrap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BNHS 2329</w:t>
            </w:r>
          </w:p>
        </w:tc>
        <w:tc>
          <w:tcPr>
            <w:tcW w:w="3804" w:type="dxa"/>
          </w:tcPr>
          <w:p w:rsidR="00F054DA" w:rsidRPr="0047468C" w:rsidRDefault="00C91C41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India, Tamil Nadu,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Meghamalai</w:t>
            </w:r>
            <w:proofErr w:type="spellEnd"/>
          </w:p>
        </w:tc>
        <w:tc>
          <w:tcPr>
            <w:tcW w:w="2979" w:type="dxa"/>
          </w:tcPr>
          <w:p w:rsidR="00F054DA" w:rsidRPr="0047468C" w:rsidRDefault="00C91C41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Chaitnya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2018</w:t>
            </w:r>
          </w:p>
        </w:tc>
      </w:tr>
      <w:tr w:rsidR="00F054DA" w:rsidRPr="0047468C" w:rsidTr="0001364C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</w:tcPr>
          <w:p w:rsidR="00F054DA" w:rsidRPr="0047468C" w:rsidRDefault="00F054DA" w:rsidP="00901ECE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  <w:r w:rsidRPr="0047468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H. </w:t>
            </w:r>
            <w:proofErr w:type="spellStart"/>
            <w:r w:rsidRPr="0047468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vanam</w:t>
            </w:r>
            <w:proofErr w:type="spellEnd"/>
            <w:r w:rsidRPr="0047468C">
              <w:rPr>
                <w:rFonts w:ascii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 </w:t>
            </w:r>
            <w:r w:rsidRPr="0047468C">
              <w:rPr>
                <w:rFonts w:ascii="Times New Roman" w:hAnsi="Times New Roman" w:cs="Times New Roman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1" w:type="dxa"/>
            <w:noWrap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MG711528</w:t>
            </w:r>
          </w:p>
        </w:tc>
        <w:tc>
          <w:tcPr>
            <w:tcW w:w="1305" w:type="dxa"/>
            <w:noWrap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noWrap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MG711541</w:t>
            </w:r>
          </w:p>
        </w:tc>
        <w:tc>
          <w:tcPr>
            <w:tcW w:w="1154" w:type="dxa"/>
          </w:tcPr>
          <w:p w:rsidR="00F054DA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838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MG71153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41" w:type="dxa"/>
            <w:noWrap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ZSI/WGRC/IR/V</w:t>
            </w:r>
            <w:r w:rsidR="000136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.NO</w:t>
            </w: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2635</w:t>
            </w:r>
          </w:p>
        </w:tc>
        <w:tc>
          <w:tcPr>
            <w:tcW w:w="3804" w:type="dxa"/>
          </w:tcPr>
          <w:p w:rsidR="00F054DA" w:rsidRDefault="00C91C41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India, Tamil Nadu,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Meghamalai</w:t>
            </w:r>
            <w:proofErr w:type="spellEnd"/>
          </w:p>
        </w:tc>
        <w:tc>
          <w:tcPr>
            <w:tcW w:w="2979" w:type="dxa"/>
          </w:tcPr>
          <w:p w:rsidR="00F054DA" w:rsidRDefault="00C91C41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Chaitnya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et al. 2018</w:t>
            </w:r>
          </w:p>
        </w:tc>
      </w:tr>
      <w:tr w:rsidR="00F054DA" w:rsidRPr="0047468C" w:rsidTr="00013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hideMark/>
          </w:tcPr>
          <w:p w:rsidR="00F054DA" w:rsidRPr="0047468C" w:rsidRDefault="00F054DA" w:rsidP="00901ECE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H. whitakeri </w:t>
            </w:r>
            <w:r w:rsidRPr="0047468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1</w:t>
            </w:r>
            <w:r w:rsidR="002B2C7A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(</w:t>
            </w:r>
            <w:r w:rsidR="002B2C7A" w:rsidRPr="002B2C7A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H. triedrus</w:t>
            </w:r>
            <w:r w:rsidR="002B2C7A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1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HM595673</w:t>
            </w:r>
          </w:p>
        </w:tc>
        <w:tc>
          <w:tcPr>
            <w:tcW w:w="1305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HM622365</w:t>
            </w:r>
          </w:p>
        </w:tc>
        <w:tc>
          <w:tcPr>
            <w:tcW w:w="1154" w:type="dxa"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CES/07/007</w:t>
            </w:r>
          </w:p>
        </w:tc>
        <w:tc>
          <w:tcPr>
            <w:tcW w:w="3804" w:type="dxa"/>
          </w:tcPr>
          <w:p w:rsidR="00F054DA" w:rsidRPr="0047468C" w:rsidRDefault="00184EE2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India, Karnataka,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Ramnagar</w:t>
            </w:r>
            <w:proofErr w:type="spellEnd"/>
          </w:p>
        </w:tc>
        <w:tc>
          <w:tcPr>
            <w:tcW w:w="2979" w:type="dxa"/>
          </w:tcPr>
          <w:p w:rsidR="00F054DA" w:rsidRPr="0047468C" w:rsidRDefault="009660DC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Bansal &amp; Karanth 2010</w:t>
            </w:r>
          </w:p>
        </w:tc>
      </w:tr>
      <w:tr w:rsidR="00F054DA" w:rsidRPr="0047468C" w:rsidTr="0001364C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hideMark/>
          </w:tcPr>
          <w:p w:rsidR="00F054DA" w:rsidRPr="0047468C" w:rsidRDefault="00F054DA" w:rsidP="00901ECE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H. whitakeri </w:t>
            </w:r>
            <w:r w:rsidRPr="0047468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3</w:t>
            </w:r>
            <w:r w:rsidR="002B2C7A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(</w:t>
            </w:r>
            <w:r w:rsidR="002B2C7A" w:rsidRPr="002B2C7A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H. triedrus</w:t>
            </w:r>
            <w:r w:rsidR="002B2C7A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1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HM595675</w:t>
            </w:r>
          </w:p>
        </w:tc>
        <w:tc>
          <w:tcPr>
            <w:tcW w:w="1305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</w:p>
        </w:tc>
        <w:tc>
          <w:tcPr>
            <w:tcW w:w="1139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1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CES/07/023</w:t>
            </w:r>
          </w:p>
        </w:tc>
        <w:tc>
          <w:tcPr>
            <w:tcW w:w="3804" w:type="dxa"/>
          </w:tcPr>
          <w:p w:rsidR="00F054DA" w:rsidRPr="0047468C" w:rsidRDefault="00184EE2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India, Karnataka, </w:t>
            </w:r>
            <w:proofErr w:type="spellStart"/>
            <w:r w:rsidRPr="00184E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Atigulipura</w:t>
            </w:r>
            <w:proofErr w:type="spellEnd"/>
          </w:p>
        </w:tc>
        <w:tc>
          <w:tcPr>
            <w:tcW w:w="2979" w:type="dxa"/>
          </w:tcPr>
          <w:p w:rsidR="00F054DA" w:rsidRPr="0047468C" w:rsidRDefault="009660DC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Bansal &amp; Karanth 2010</w:t>
            </w:r>
          </w:p>
        </w:tc>
      </w:tr>
      <w:tr w:rsidR="00F054DA" w:rsidRPr="0047468C" w:rsidTr="00013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  <w:hideMark/>
          </w:tcPr>
          <w:p w:rsidR="00F054DA" w:rsidRPr="0047468C" w:rsidRDefault="00F054DA" w:rsidP="00901ECE">
            <w:pPr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 xml:space="preserve">H. whitakeri </w:t>
            </w:r>
            <w:r w:rsidRPr="0047468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61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MG742359</w:t>
            </w:r>
          </w:p>
        </w:tc>
        <w:tc>
          <w:tcPr>
            <w:tcW w:w="1305" w:type="dxa"/>
            <w:noWrap/>
            <w:hideMark/>
          </w:tcPr>
          <w:p w:rsidR="00F054DA" w:rsidRPr="0047468C" w:rsidRDefault="00F054DA" w:rsidP="00901ECE">
            <w:pPr>
              <w:tabs>
                <w:tab w:val="left" w:pos="480"/>
                <w:tab w:val="center" w:pos="567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MG742359X</w:t>
            </w:r>
          </w:p>
        </w:tc>
        <w:tc>
          <w:tcPr>
            <w:tcW w:w="1139" w:type="dxa"/>
            <w:noWrap/>
            <w:hideMark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noWrap/>
            <w:hideMark/>
          </w:tcPr>
          <w:p w:rsidR="00F054DA" w:rsidRPr="0047468C" w:rsidRDefault="00F054DA" w:rsidP="00AA2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NCBS</w:t>
            </w:r>
            <w:r w:rsidR="00AA2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AU713</w:t>
            </w:r>
          </w:p>
        </w:tc>
        <w:tc>
          <w:tcPr>
            <w:tcW w:w="3804" w:type="dxa"/>
          </w:tcPr>
          <w:p w:rsidR="00F054DA" w:rsidRDefault="002674EE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India, Karnataka, </w:t>
            </w:r>
            <w:proofErr w:type="spellStart"/>
            <w:r w:rsidRPr="002674EE">
              <w:rPr>
                <w:rFonts w:ascii="Times New Roman" w:hAnsi="Times New Roman" w:cs="Times New Roman"/>
                <w:sz w:val="20"/>
                <w:szCs w:val="20"/>
              </w:rPr>
              <w:t>Kodalagurki</w:t>
            </w:r>
            <w:proofErr w:type="spellEnd"/>
          </w:p>
        </w:tc>
        <w:tc>
          <w:tcPr>
            <w:tcW w:w="2979" w:type="dxa"/>
          </w:tcPr>
          <w:p w:rsidR="00F054DA" w:rsidRPr="0047468C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 work</w:t>
            </w:r>
          </w:p>
        </w:tc>
      </w:tr>
      <w:tr w:rsidR="00F054DA" w:rsidRPr="0047468C" w:rsidTr="0001364C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</w:tcPr>
          <w:p w:rsidR="00F054DA" w:rsidRPr="0047468C" w:rsidRDefault="00F054DA" w:rsidP="00901EC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H. whitakeri</w:t>
            </w:r>
            <w:r w:rsidRPr="0047468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br/>
              <w:t>(</w:t>
            </w:r>
            <w:r w:rsidRPr="009B625F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H. subtriedrus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)</w:t>
            </w:r>
          </w:p>
        </w:tc>
        <w:tc>
          <w:tcPr>
            <w:tcW w:w="1161" w:type="dxa"/>
            <w:noWrap/>
          </w:tcPr>
          <w:p w:rsidR="00F054DA" w:rsidRPr="00A952DA" w:rsidRDefault="004C2261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305" w:type="dxa"/>
            <w:noWrap/>
          </w:tcPr>
          <w:p w:rsidR="00F054DA" w:rsidRPr="00A952DA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2DA">
              <w:rPr>
                <w:rFonts w:ascii="Times New Roman" w:eastAsia="Times New Roman" w:hAnsi="Times New Roman" w:cs="Times New Roman"/>
                <w:sz w:val="20"/>
                <w:szCs w:val="20"/>
              </w:rPr>
              <w:t>HM627909</w:t>
            </w:r>
          </w:p>
        </w:tc>
        <w:tc>
          <w:tcPr>
            <w:tcW w:w="1139" w:type="dxa"/>
            <w:noWrap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noWrap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JB</w:t>
            </w:r>
          </w:p>
        </w:tc>
        <w:tc>
          <w:tcPr>
            <w:tcW w:w="3804" w:type="dxa"/>
          </w:tcPr>
          <w:p w:rsidR="00F054DA" w:rsidRDefault="002674EE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</w:t>
            </w:r>
          </w:p>
        </w:tc>
        <w:tc>
          <w:tcPr>
            <w:tcW w:w="2979" w:type="dxa"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Bauer et al. 2010</w:t>
            </w:r>
          </w:p>
        </w:tc>
      </w:tr>
      <w:tr w:rsidR="00F054DA" w:rsidRPr="0047468C" w:rsidTr="000136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</w:tcPr>
          <w:p w:rsidR="00F054DA" w:rsidRPr="0047468C" w:rsidRDefault="00F054DA" w:rsidP="00901EC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H. whitakeri</w:t>
            </w:r>
            <w:r w:rsidRPr="0047468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61" w:type="dxa"/>
            <w:noWrap/>
          </w:tcPr>
          <w:p w:rsidR="00F054DA" w:rsidRPr="00A952DA" w:rsidRDefault="00A952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MH666068</w:t>
            </w:r>
          </w:p>
        </w:tc>
        <w:tc>
          <w:tcPr>
            <w:tcW w:w="1305" w:type="dxa"/>
            <w:noWrap/>
          </w:tcPr>
          <w:p w:rsidR="00F054DA" w:rsidRPr="00A952DA" w:rsidRDefault="00A952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MH666066</w:t>
            </w:r>
          </w:p>
        </w:tc>
        <w:tc>
          <w:tcPr>
            <w:tcW w:w="1139" w:type="dxa"/>
            <w:noWrap/>
          </w:tcPr>
          <w:p w:rsidR="00F054DA" w:rsidRPr="0047468C" w:rsidRDefault="00166106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4" w:type="dxa"/>
          </w:tcPr>
          <w:p w:rsidR="00F054DA" w:rsidRPr="0047468C" w:rsidRDefault="00166106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41" w:type="dxa"/>
            <w:noWrap/>
          </w:tcPr>
          <w:p w:rsidR="00F054DA" w:rsidRPr="0047468C" w:rsidRDefault="00F054DA" w:rsidP="00AA2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NCBS</w:t>
            </w:r>
            <w:r w:rsidR="00AA2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AU713</w:t>
            </w:r>
          </w:p>
        </w:tc>
        <w:tc>
          <w:tcPr>
            <w:tcW w:w="3804" w:type="dxa"/>
          </w:tcPr>
          <w:p w:rsidR="00F054DA" w:rsidRPr="002674EE" w:rsidRDefault="002674EE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India, Karnataka, </w:t>
            </w:r>
            <w:proofErr w:type="spellStart"/>
            <w:r w:rsidRPr="002674EE">
              <w:rPr>
                <w:rFonts w:ascii="Times New Roman" w:hAnsi="Times New Roman" w:cs="Times New Roman"/>
                <w:sz w:val="20"/>
                <w:szCs w:val="20"/>
              </w:rPr>
              <w:t>Kodalagurki</w:t>
            </w:r>
            <w:proofErr w:type="spellEnd"/>
          </w:p>
        </w:tc>
        <w:tc>
          <w:tcPr>
            <w:tcW w:w="2979" w:type="dxa"/>
          </w:tcPr>
          <w:p w:rsidR="00F054DA" w:rsidRDefault="00F054DA" w:rsidP="00901EC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 work</w:t>
            </w:r>
          </w:p>
        </w:tc>
      </w:tr>
      <w:tr w:rsidR="00F054DA" w:rsidRPr="0047468C" w:rsidTr="0001364C">
        <w:trPr>
          <w:trHeight w:val="2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noWrap/>
          </w:tcPr>
          <w:p w:rsidR="00F054DA" w:rsidRPr="0047468C" w:rsidRDefault="00F054DA" w:rsidP="00901ECE">
            <w:pPr>
              <w:rPr>
                <w:rFonts w:ascii="Times New Roman" w:eastAsia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b w:val="0"/>
                <w:i/>
                <w:color w:val="000000"/>
                <w:sz w:val="20"/>
                <w:szCs w:val="20"/>
              </w:rPr>
              <w:t>H. whitakeri</w:t>
            </w:r>
            <w:r w:rsidRPr="0047468C"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61" w:type="dxa"/>
            <w:noWrap/>
          </w:tcPr>
          <w:p w:rsidR="00F054DA" w:rsidRPr="00A952DA" w:rsidRDefault="00A952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95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MH666069</w:t>
            </w:r>
          </w:p>
        </w:tc>
        <w:tc>
          <w:tcPr>
            <w:tcW w:w="1305" w:type="dxa"/>
            <w:noWrap/>
          </w:tcPr>
          <w:p w:rsidR="00F054DA" w:rsidRPr="00A952DA" w:rsidRDefault="00A952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952D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MH666067</w:t>
            </w:r>
          </w:p>
        </w:tc>
        <w:tc>
          <w:tcPr>
            <w:tcW w:w="1139" w:type="dxa"/>
            <w:noWrap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154" w:type="dxa"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1541" w:type="dxa"/>
            <w:noWrap/>
          </w:tcPr>
          <w:p w:rsidR="00F054DA" w:rsidRPr="0047468C" w:rsidRDefault="00F054DA" w:rsidP="00AA26A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746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NCBS</w:t>
            </w:r>
            <w:r w:rsidR="00AA26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AU720</w:t>
            </w:r>
          </w:p>
        </w:tc>
        <w:tc>
          <w:tcPr>
            <w:tcW w:w="3804" w:type="dxa"/>
          </w:tcPr>
          <w:p w:rsidR="00F054DA" w:rsidRDefault="002674EE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India, Karnataka, Bangalore</w:t>
            </w:r>
          </w:p>
        </w:tc>
        <w:tc>
          <w:tcPr>
            <w:tcW w:w="2979" w:type="dxa"/>
          </w:tcPr>
          <w:p w:rsidR="00F054DA" w:rsidRPr="0047468C" w:rsidRDefault="00F054DA" w:rsidP="00901EC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Present work</w:t>
            </w:r>
          </w:p>
        </w:tc>
      </w:tr>
    </w:tbl>
    <w:p w:rsidR="0096772D" w:rsidRDefault="0096772D" w:rsidP="00F054DA">
      <w:pPr>
        <w:rPr>
          <w:rFonts w:ascii="Times New Roman" w:hAnsi="Times New Roman" w:cs="Times New Roman"/>
        </w:rPr>
      </w:pPr>
    </w:p>
    <w:p w:rsidR="00F03415" w:rsidRDefault="00F03415" w:rsidP="00F054D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Literature cited:</w:t>
      </w:r>
    </w:p>
    <w:p w:rsidR="00F03415" w:rsidRDefault="00F03415" w:rsidP="00F0341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D1F3E">
        <w:rPr>
          <w:rFonts w:ascii="Times New Roman" w:hAnsi="Times New Roman" w:cs="Times New Roman"/>
          <w:noProof/>
          <w:sz w:val="24"/>
          <w:szCs w:val="24"/>
        </w:rPr>
        <w:t xml:space="preserve">Bansal R., Karanth KP. 2010. Molecular Phylogenetics and Evolution Molecular phylogeny of </w:t>
      </w:r>
      <w:r w:rsidRPr="00BD1F3E">
        <w:rPr>
          <w:rFonts w:ascii="Times New Roman" w:hAnsi="Times New Roman" w:cs="Times New Roman"/>
          <w:i/>
          <w:iCs/>
          <w:noProof/>
          <w:sz w:val="24"/>
          <w:szCs w:val="24"/>
        </w:rPr>
        <w:t>Hemidactylus</w:t>
      </w:r>
      <w:r w:rsidRPr="00BD1F3E">
        <w:rPr>
          <w:rFonts w:ascii="Times New Roman" w:hAnsi="Times New Roman" w:cs="Times New Roman"/>
          <w:noProof/>
          <w:sz w:val="24"/>
          <w:szCs w:val="24"/>
        </w:rPr>
        <w:t xml:space="preserve"> geckos (Squamata: Gekkonidae) of the Indian subcontinent reveals a unique Indian radiation and an Indian origin of Asian house geckos. </w:t>
      </w:r>
      <w:r w:rsidRPr="00BD1F3E">
        <w:rPr>
          <w:rFonts w:ascii="Times New Roman" w:hAnsi="Times New Roman" w:cs="Times New Roman"/>
          <w:i/>
          <w:iCs/>
          <w:noProof/>
          <w:sz w:val="24"/>
          <w:szCs w:val="24"/>
        </w:rPr>
        <w:t>Molecular Phylogenetics and Evolution</w:t>
      </w:r>
      <w:r w:rsidRPr="00BD1F3E">
        <w:rPr>
          <w:rFonts w:ascii="Times New Roman" w:hAnsi="Times New Roman" w:cs="Times New Roman"/>
          <w:noProof/>
          <w:sz w:val="24"/>
          <w:szCs w:val="24"/>
        </w:rPr>
        <w:t xml:space="preserve"> 57:459–465. DOI: 10.1016/j.ympev.2010.06.008.</w:t>
      </w:r>
    </w:p>
    <w:p w:rsidR="00B25FF7" w:rsidRPr="00BD1F3E" w:rsidRDefault="00B25FF7" w:rsidP="00B25FF7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D1F3E">
        <w:rPr>
          <w:rFonts w:ascii="Times New Roman" w:hAnsi="Times New Roman" w:cs="Times New Roman"/>
          <w:noProof/>
          <w:sz w:val="24"/>
          <w:szCs w:val="24"/>
        </w:rPr>
        <w:t>Bauer AM., Jackman TR., Greenbaum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E., Giri VB., Silva A De. 2010</w:t>
      </w:r>
      <w:r w:rsidRPr="00BD1F3E">
        <w:rPr>
          <w:rFonts w:ascii="Times New Roman" w:hAnsi="Times New Roman" w:cs="Times New Roman"/>
          <w:noProof/>
          <w:sz w:val="24"/>
          <w:szCs w:val="24"/>
        </w:rPr>
        <w:t xml:space="preserve">. South Asia supports a major endemic radiation of </w:t>
      </w:r>
      <w:r w:rsidRPr="00BD1F3E">
        <w:rPr>
          <w:rFonts w:ascii="Times New Roman" w:hAnsi="Times New Roman" w:cs="Times New Roman"/>
          <w:i/>
          <w:iCs/>
          <w:noProof/>
          <w:sz w:val="24"/>
          <w:szCs w:val="24"/>
        </w:rPr>
        <w:t>Hemidactylus</w:t>
      </w:r>
      <w:r w:rsidRPr="00BD1F3E">
        <w:rPr>
          <w:rFonts w:ascii="Times New Roman" w:hAnsi="Times New Roman" w:cs="Times New Roman"/>
          <w:noProof/>
          <w:sz w:val="24"/>
          <w:szCs w:val="24"/>
        </w:rPr>
        <w:t xml:space="preserve"> geckos. </w:t>
      </w:r>
      <w:r w:rsidRPr="00BD1F3E">
        <w:rPr>
          <w:rFonts w:ascii="Times New Roman" w:hAnsi="Times New Roman" w:cs="Times New Roman"/>
          <w:i/>
          <w:iCs/>
          <w:noProof/>
          <w:sz w:val="24"/>
          <w:szCs w:val="24"/>
        </w:rPr>
        <w:t>Molecular Phylogenetics and Evolution</w:t>
      </w:r>
      <w:r w:rsidRPr="00BD1F3E">
        <w:rPr>
          <w:rFonts w:ascii="Times New Roman" w:hAnsi="Times New Roman" w:cs="Times New Roman"/>
          <w:noProof/>
          <w:sz w:val="24"/>
          <w:szCs w:val="24"/>
        </w:rPr>
        <w:t xml:space="preserve"> 57:343–352. DOI: 10.1016/j.ympev.2010.06.014.</w:t>
      </w:r>
    </w:p>
    <w:p w:rsidR="00B25FF7" w:rsidRDefault="00B25FF7" w:rsidP="00B25FF7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25FF7">
        <w:rPr>
          <w:rFonts w:ascii="Times New Roman" w:hAnsi="Times New Roman" w:cs="Times New Roman"/>
          <w:noProof/>
          <w:sz w:val="24"/>
          <w:szCs w:val="24"/>
        </w:rPr>
        <w:t>Carranza, S., Arnold, E.N., 2006. Systematics, biogeography, and evolution of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25FF7">
        <w:rPr>
          <w:rFonts w:ascii="Times New Roman" w:hAnsi="Times New Roman" w:cs="Times New Roman"/>
          <w:noProof/>
          <w:sz w:val="24"/>
          <w:szCs w:val="24"/>
        </w:rPr>
        <w:t>Hemidactylus geckos (Reptilia: Gekkonidae) elucidated using mitochondrial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25FF7">
        <w:rPr>
          <w:rFonts w:ascii="Times New Roman" w:hAnsi="Times New Roman" w:cs="Times New Roman"/>
          <w:noProof/>
          <w:sz w:val="24"/>
          <w:szCs w:val="24"/>
        </w:rPr>
        <w:t>DNA sequences. Mol. Phylogenet. Evol. 38, 531–545.</w:t>
      </w:r>
    </w:p>
    <w:p w:rsidR="00B25FF7" w:rsidRPr="00B25FF7" w:rsidRDefault="00B25FF7" w:rsidP="00B25FF7">
      <w:pPr>
        <w:widowControl w:val="0"/>
        <w:autoSpaceDE w:val="0"/>
        <w:autoSpaceDN w:val="0"/>
        <w:adjustRightInd w:val="0"/>
        <w:spacing w:after="0" w:line="240" w:lineRule="auto"/>
        <w:ind w:left="475" w:hanging="475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B25FF7">
        <w:rPr>
          <w:rFonts w:ascii="Times New Roman" w:hAnsi="Times New Roman" w:cs="Times New Roman"/>
          <w:noProof/>
          <w:sz w:val="24"/>
          <w:szCs w:val="24"/>
        </w:rPr>
        <w:t xml:space="preserve">Chaitanya, R., Lajmi, A. &amp; Giri, V.B. (2018) A new cryptic, rupicolous species of Hemidactylus Oken, 1817 (Squamata: </w:t>
      </w:r>
    </w:p>
    <w:p w:rsidR="00B25FF7" w:rsidRDefault="00B25FF7" w:rsidP="00B25FF7">
      <w:pPr>
        <w:widowControl w:val="0"/>
        <w:autoSpaceDE w:val="0"/>
        <w:autoSpaceDN w:val="0"/>
        <w:adjustRightInd w:val="0"/>
        <w:spacing w:after="0" w:line="240" w:lineRule="auto"/>
        <w:ind w:left="475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B25FF7">
        <w:rPr>
          <w:rFonts w:ascii="Times New Roman" w:hAnsi="Times New Roman" w:cs="Times New Roman"/>
          <w:noProof/>
          <w:sz w:val="24"/>
          <w:szCs w:val="24"/>
        </w:rPr>
        <w:t>Gekkonidae) from Meghamalai, Tamil Nadu, India. Zootaxa, 4374 (1), 49–70</w:t>
      </w:r>
    </w:p>
    <w:p w:rsidR="00B25FF7" w:rsidRPr="00BD1F3E" w:rsidRDefault="00B25FF7" w:rsidP="00B25FF7">
      <w:pPr>
        <w:widowControl w:val="0"/>
        <w:autoSpaceDE w:val="0"/>
        <w:autoSpaceDN w:val="0"/>
        <w:adjustRightInd w:val="0"/>
        <w:spacing w:after="0" w:line="240" w:lineRule="auto"/>
        <w:ind w:left="475" w:hanging="475"/>
        <w:contextualSpacing/>
        <w:rPr>
          <w:rFonts w:ascii="Times New Roman" w:hAnsi="Times New Roman" w:cs="Times New Roman"/>
          <w:noProof/>
          <w:sz w:val="24"/>
          <w:szCs w:val="24"/>
        </w:rPr>
      </w:pPr>
      <w:r w:rsidRPr="00B25FF7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F03415" w:rsidRPr="00BD1F3E" w:rsidRDefault="00F03415" w:rsidP="00F0341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D1F3E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Giri VB., Bauer AM., Mohapatra PP., Srinivasulu C., Agarwal I. 2017. A new species of large-bodied, tuberculate </w:t>
      </w:r>
      <w:r w:rsidRPr="00BD1F3E">
        <w:rPr>
          <w:rFonts w:ascii="Times New Roman" w:hAnsi="Times New Roman" w:cs="Times New Roman"/>
          <w:i/>
          <w:iCs/>
          <w:noProof/>
          <w:sz w:val="24"/>
          <w:szCs w:val="24"/>
        </w:rPr>
        <w:t>Hemidactylus</w:t>
      </w:r>
      <w:r w:rsidRPr="00BD1F3E">
        <w:rPr>
          <w:rFonts w:ascii="Times New Roman" w:hAnsi="Times New Roman" w:cs="Times New Roman"/>
          <w:noProof/>
          <w:sz w:val="24"/>
          <w:szCs w:val="24"/>
        </w:rPr>
        <w:t xml:space="preserve"> Oken (Squamata: Gekkonidae) from the Eastern Ghats, India. </w:t>
      </w:r>
      <w:r w:rsidRPr="00BD1F3E">
        <w:rPr>
          <w:rFonts w:ascii="Times New Roman" w:hAnsi="Times New Roman" w:cs="Times New Roman"/>
          <w:i/>
          <w:iCs/>
          <w:noProof/>
          <w:sz w:val="24"/>
          <w:szCs w:val="24"/>
        </w:rPr>
        <w:t>Zootaxa</w:t>
      </w:r>
      <w:r w:rsidRPr="00BD1F3E">
        <w:rPr>
          <w:rFonts w:ascii="Times New Roman" w:hAnsi="Times New Roman" w:cs="Times New Roman"/>
          <w:noProof/>
          <w:sz w:val="24"/>
          <w:szCs w:val="24"/>
        </w:rPr>
        <w:t xml:space="preserve"> 0000:1–15. DOI: 10.11646/zootaxa.4347.2.8.</w:t>
      </w:r>
    </w:p>
    <w:p w:rsidR="00F03415" w:rsidRPr="00BD1F3E" w:rsidRDefault="00F03415" w:rsidP="00F03415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ascii="Times New Roman" w:hAnsi="Times New Roman" w:cs="Times New Roman"/>
          <w:noProof/>
          <w:sz w:val="24"/>
          <w:szCs w:val="24"/>
        </w:rPr>
      </w:pPr>
      <w:r w:rsidRPr="00BD1F3E">
        <w:rPr>
          <w:rFonts w:ascii="Times New Roman" w:hAnsi="Times New Roman" w:cs="Times New Roman"/>
          <w:noProof/>
          <w:sz w:val="24"/>
          <w:szCs w:val="24"/>
        </w:rPr>
        <w:t xml:space="preserve">Mirza ZA., Bhosale H., Patil R. 2017. A new large species of gecko of the genus </w:t>
      </w:r>
      <w:r w:rsidRPr="00BD1F3E">
        <w:rPr>
          <w:rFonts w:ascii="Times New Roman" w:hAnsi="Times New Roman" w:cs="Times New Roman"/>
          <w:i/>
          <w:iCs/>
          <w:noProof/>
          <w:sz w:val="24"/>
          <w:szCs w:val="24"/>
        </w:rPr>
        <w:t>Hemidactylus</w:t>
      </w:r>
      <w:r w:rsidRPr="00BD1F3E">
        <w:rPr>
          <w:rFonts w:ascii="Times New Roman" w:hAnsi="Times New Roman" w:cs="Times New Roman"/>
          <w:noProof/>
          <w:sz w:val="24"/>
          <w:szCs w:val="24"/>
        </w:rPr>
        <w:t xml:space="preserve"> Oken, 1817 (Reptilia: Sauria: Gekkonidae) from the Eastern Ghats, India. </w:t>
      </w:r>
      <w:r w:rsidRPr="00BD1F3E">
        <w:rPr>
          <w:rFonts w:ascii="Times New Roman" w:hAnsi="Times New Roman" w:cs="Times New Roman"/>
          <w:i/>
          <w:iCs/>
          <w:noProof/>
          <w:sz w:val="24"/>
          <w:szCs w:val="24"/>
        </w:rPr>
        <w:t>Comptes Rendus - Biologies</w:t>
      </w:r>
      <w:r w:rsidRPr="00BD1F3E">
        <w:rPr>
          <w:rFonts w:ascii="Times New Roman" w:hAnsi="Times New Roman" w:cs="Times New Roman"/>
          <w:noProof/>
          <w:sz w:val="24"/>
          <w:szCs w:val="24"/>
        </w:rPr>
        <w:t xml:space="preserve"> 340:531–540. DOI: 10.1016/j.crvi.2017.09.003.</w:t>
      </w:r>
    </w:p>
    <w:p w:rsidR="00F03415" w:rsidRPr="00001026" w:rsidRDefault="00F03415" w:rsidP="00F054DA">
      <w:pPr>
        <w:rPr>
          <w:rFonts w:ascii="Times New Roman" w:hAnsi="Times New Roman" w:cs="Times New Roman"/>
        </w:rPr>
      </w:pPr>
    </w:p>
    <w:sectPr w:rsidR="00F03415" w:rsidRPr="00001026" w:rsidSect="00F054DA">
      <w:headerReference w:type="default" r:id="rId6"/>
      <w:pgSz w:w="15840" w:h="12240" w:orient="landscape"/>
      <w:pgMar w:top="21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05E9" w:rsidRDefault="001505E9" w:rsidP="00F054DA">
      <w:pPr>
        <w:spacing w:after="0" w:line="240" w:lineRule="auto"/>
      </w:pPr>
      <w:r>
        <w:separator/>
      </w:r>
    </w:p>
  </w:endnote>
  <w:endnote w:type="continuationSeparator" w:id="0">
    <w:p w:rsidR="001505E9" w:rsidRDefault="001505E9" w:rsidP="00F05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05E9" w:rsidRDefault="001505E9" w:rsidP="00F054DA">
      <w:pPr>
        <w:spacing w:after="0" w:line="240" w:lineRule="auto"/>
      </w:pPr>
      <w:r>
        <w:separator/>
      </w:r>
    </w:p>
  </w:footnote>
  <w:footnote w:type="continuationSeparator" w:id="0">
    <w:p w:rsidR="001505E9" w:rsidRDefault="001505E9" w:rsidP="00F054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54DA" w:rsidRPr="00001026" w:rsidRDefault="00F054DA" w:rsidP="00F054DA">
    <w:pPr>
      <w:rPr>
        <w:rFonts w:ascii="Times New Roman" w:hAnsi="Times New Roman" w:cs="Times New Roman"/>
      </w:rPr>
    </w:pPr>
    <w:r w:rsidRPr="00F054DA">
      <w:rPr>
        <w:rFonts w:ascii="Times New Roman" w:hAnsi="Times New Roman" w:cs="Times New Roman"/>
        <w:sz w:val="32"/>
      </w:rPr>
      <w:t>Table S1: Accession numbers for sequences used in the present study. Numbers in bold show sequences generated in the present work.</w:t>
    </w:r>
    <w:r w:rsidR="005C4315">
      <w:rPr>
        <w:rFonts w:ascii="Times New Roman" w:hAnsi="Times New Roman" w:cs="Times New Roman"/>
        <w:sz w:val="32"/>
      </w:rPr>
      <w:t xml:space="preserve"> Names within brackets refers to the old taxonomy </w:t>
    </w:r>
  </w:p>
  <w:p w:rsidR="00F054DA" w:rsidRDefault="00F054D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026"/>
    <w:rsid w:val="00001026"/>
    <w:rsid w:val="0001364C"/>
    <w:rsid w:val="001154FB"/>
    <w:rsid w:val="00130138"/>
    <w:rsid w:val="001414A5"/>
    <w:rsid w:val="001505E9"/>
    <w:rsid w:val="00166106"/>
    <w:rsid w:val="00175CF2"/>
    <w:rsid w:val="00184EE2"/>
    <w:rsid w:val="001F791B"/>
    <w:rsid w:val="002674EE"/>
    <w:rsid w:val="002B2C7A"/>
    <w:rsid w:val="002B52F3"/>
    <w:rsid w:val="00323B93"/>
    <w:rsid w:val="00356218"/>
    <w:rsid w:val="003A4528"/>
    <w:rsid w:val="0047468C"/>
    <w:rsid w:val="004C2261"/>
    <w:rsid w:val="004D1D70"/>
    <w:rsid w:val="0051698E"/>
    <w:rsid w:val="005A0C1E"/>
    <w:rsid w:val="005A5EF9"/>
    <w:rsid w:val="005C4315"/>
    <w:rsid w:val="005E30A2"/>
    <w:rsid w:val="00600731"/>
    <w:rsid w:val="0063134B"/>
    <w:rsid w:val="006B447E"/>
    <w:rsid w:val="00796522"/>
    <w:rsid w:val="007A5887"/>
    <w:rsid w:val="007B76DC"/>
    <w:rsid w:val="007D110B"/>
    <w:rsid w:val="00810AE4"/>
    <w:rsid w:val="0081342C"/>
    <w:rsid w:val="00836B4D"/>
    <w:rsid w:val="008373E7"/>
    <w:rsid w:val="00840C43"/>
    <w:rsid w:val="008957E2"/>
    <w:rsid w:val="008A60B9"/>
    <w:rsid w:val="008D7C1E"/>
    <w:rsid w:val="00901ECE"/>
    <w:rsid w:val="009660DC"/>
    <w:rsid w:val="0096772D"/>
    <w:rsid w:val="009A330A"/>
    <w:rsid w:val="009B625F"/>
    <w:rsid w:val="00A44C51"/>
    <w:rsid w:val="00A952DA"/>
    <w:rsid w:val="00AA26A4"/>
    <w:rsid w:val="00B25FF7"/>
    <w:rsid w:val="00B5128E"/>
    <w:rsid w:val="00B644F2"/>
    <w:rsid w:val="00B907FE"/>
    <w:rsid w:val="00BE715F"/>
    <w:rsid w:val="00BE7939"/>
    <w:rsid w:val="00BF4CA1"/>
    <w:rsid w:val="00C91C41"/>
    <w:rsid w:val="00D25C22"/>
    <w:rsid w:val="00D311D0"/>
    <w:rsid w:val="00D63BA9"/>
    <w:rsid w:val="00DC55BB"/>
    <w:rsid w:val="00DE26AA"/>
    <w:rsid w:val="00E224C3"/>
    <w:rsid w:val="00E512D6"/>
    <w:rsid w:val="00E52DD1"/>
    <w:rsid w:val="00E83857"/>
    <w:rsid w:val="00F03415"/>
    <w:rsid w:val="00F054DA"/>
    <w:rsid w:val="00FC1CA5"/>
    <w:rsid w:val="00FE1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07D176-C0AA-460E-B4EE-D538D0408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E1F9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00102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Header">
    <w:name w:val="header"/>
    <w:basedOn w:val="Normal"/>
    <w:link w:val="HeaderChar"/>
    <w:uiPriority w:val="99"/>
    <w:unhideWhenUsed/>
    <w:rsid w:val="00F05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54DA"/>
  </w:style>
  <w:style w:type="paragraph" w:styleId="Footer">
    <w:name w:val="footer"/>
    <w:basedOn w:val="Normal"/>
    <w:link w:val="FooterChar"/>
    <w:uiPriority w:val="99"/>
    <w:unhideWhenUsed/>
    <w:rsid w:val="00F054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54DA"/>
  </w:style>
  <w:style w:type="character" w:customStyle="1" w:styleId="Heading2Char">
    <w:name w:val="Heading 2 Char"/>
    <w:basedOn w:val="DefaultParagraphFont"/>
    <w:link w:val="Heading2"/>
    <w:uiPriority w:val="9"/>
    <w:semiHidden/>
    <w:rsid w:val="00FE1F9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2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0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8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8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3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Zeeshan A. Mirza</dc:creator>
  <cp:keywords/>
  <dc:description/>
  <cp:lastModifiedBy>Zeeshan A. Mirza</cp:lastModifiedBy>
  <cp:revision>60</cp:revision>
  <dcterms:created xsi:type="dcterms:W3CDTF">2018-01-05T13:58:00Z</dcterms:created>
  <dcterms:modified xsi:type="dcterms:W3CDTF">2018-07-24T17:51:00Z</dcterms:modified>
</cp:coreProperties>
</file>