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15EC9" w:rsidP="4A8C8EAF" w:rsidRDefault="00B15EC9" w14:paraId="0406A665" wp14:textId="01DF069E">
      <w:pPr>
        <w:spacing w:line="570" w:lineRule="exact"/>
        <w:rPr>
          <w:rFonts w:ascii="Times New Roman" w:hAnsi="Times New Roman" w:eastAsia="Times New Roman" w:cs="Times New Roman"/>
          <w:sz w:val="24"/>
          <w:szCs w:val="24"/>
        </w:rPr>
      </w:pPr>
      <w:r w:rsidRPr="4A8C8EAF" w:rsidR="4A8C8E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</w:t>
      </w:r>
      <w:r w:rsidRPr="4A8C8EAF" w:rsidR="4A8C8E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4A8C8EAF" w:rsidR="4A8C8E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Table. Table of Measurements of UMNH VP 28350. </w:t>
      </w:r>
      <w:r w:rsidRPr="4A8C8EAF" w:rsidR="4A8C8EAF">
        <w:rPr>
          <w:rFonts w:ascii="Times New Roman" w:hAnsi="Times New Roman" w:eastAsia="Times New Roman" w:cs="Times New Roman"/>
          <w:sz w:val="24"/>
          <w:szCs w:val="24"/>
        </w:rPr>
        <w:t xml:space="preserve">Measurements of select axial and appendicular elements of UMNH VP 28350, </w:t>
      </w:r>
      <w:r w:rsidRPr="4A8C8EAF" w:rsidR="4A8C8EAF">
        <w:rPr>
          <w:rFonts w:ascii="Times New Roman" w:hAnsi="Times New Roman" w:eastAsia="Times New Roman" w:cs="Times New Roman"/>
          <w:sz w:val="24"/>
          <w:szCs w:val="24"/>
        </w:rPr>
        <w:t xml:space="preserve">referred to </w:t>
      </w:r>
      <w:proofErr w:type="spellStart"/>
      <w:r w:rsidRPr="4A8C8EAF" w:rsidR="4A8C8EA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Invictarx</w:t>
      </w:r>
      <w:proofErr w:type="spellEnd"/>
      <w:r w:rsidRPr="4A8C8EAF" w:rsidR="4A8C8EA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4A8C8EAF" w:rsidR="4A8C8EA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zephyri</w:t>
      </w:r>
      <w:proofErr w:type="spellEnd"/>
      <w:r w:rsidRPr="4A8C8EAF" w:rsidR="4A8C8EAF">
        <w:rPr>
          <w:rFonts w:ascii="Times New Roman" w:hAnsi="Times New Roman" w:eastAsia="Times New Roman" w:cs="Times New Roman"/>
          <w:sz w:val="24"/>
          <w:szCs w:val="24"/>
        </w:rPr>
        <w:t xml:space="preserve"> gen. et sp. </w:t>
      </w:r>
      <w:proofErr w:type="spellStart"/>
      <w:r w:rsidRPr="4A8C8EAF" w:rsidR="4A8C8EAF">
        <w:rPr>
          <w:rFonts w:ascii="Times New Roman" w:hAnsi="Times New Roman" w:eastAsia="Times New Roman" w:cs="Times New Roman"/>
          <w:sz w:val="24"/>
          <w:szCs w:val="24"/>
        </w:rPr>
        <w:t>nov.</w:t>
      </w:r>
      <w:proofErr w:type="spellEnd"/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A0"/>
      </w:tblPr>
      <w:tblGrid>
        <w:gridCol w:w="4680"/>
        <w:gridCol w:w="4680"/>
      </w:tblGrid>
      <w:tr xmlns:wp14="http://schemas.microsoft.com/office/word/2010/wordml" w:rsidRPr="00A651A4" w:rsidR="00B15EC9" w:rsidTr="1020F046" w14:paraId="07480CB3" wp14:textId="77777777">
        <w:tc>
          <w:tcPr>
            <w:tcW w:w="4680" w:type="dxa"/>
            <w:tcBorders>
              <w:bottom w:val="single" w:color="666666" w:sz="12" w:space="0"/>
            </w:tcBorders>
            <w:tcMar/>
          </w:tcPr>
          <w:p w:rsidRPr="00A651A4" w:rsidR="00B15EC9" w:rsidP="468D0D32" w:rsidRDefault="00B15EC9" w14:paraId="43E92D12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Elements</w:t>
            </w:r>
          </w:p>
        </w:tc>
        <w:tc>
          <w:tcPr>
            <w:tcW w:w="4680" w:type="dxa"/>
            <w:tcBorders>
              <w:bottom w:val="single" w:color="666666" w:sz="12" w:space="0"/>
            </w:tcBorders>
            <w:tcMar/>
          </w:tcPr>
          <w:p w:rsidRPr="00A651A4" w:rsidR="00B15EC9" w:rsidP="468D0D32" w:rsidRDefault="00B15EC9" w14:paraId="1BD0B8E3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Measurements (in centimeters)</w:t>
            </w:r>
          </w:p>
        </w:tc>
      </w:tr>
      <w:tr xmlns:wp14="http://schemas.microsoft.com/office/word/2010/wordml" w:rsidRPr="00A651A4" w:rsidR="00B15EC9" w:rsidTr="1020F046" w14:paraId="04AE5BB0" wp14:textId="77777777">
        <w:tc>
          <w:tcPr>
            <w:tcW w:w="4680" w:type="dxa"/>
            <w:tcMar/>
          </w:tcPr>
          <w:p w:rsidRPr="00A651A4" w:rsidR="00B15EC9" w:rsidP="1020F046" w:rsidRDefault="00B15EC9" w14:paraId="28F2583C" w14:noSpellErr="1" wp14:textId="1F308AF0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>Mid</w:t>
            </w: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>dle dorsal verte</w:t>
            </w:r>
            <w:r w:rsidRPr="1020F046" w:rsidR="1020F04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bra in Fig. </w:t>
            </w:r>
            <w:r w:rsidRPr="1020F046" w:rsidR="1020F04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5</w:t>
            </w:r>
            <w:r w:rsidRPr="1020F046" w:rsidR="1020F04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A–D</w:t>
            </w:r>
            <w:r w:rsidRPr="1020F046" w:rsidR="1020F04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680" w:type="dxa"/>
            <w:tcMar/>
          </w:tcPr>
          <w:p w:rsidRPr="00A651A4" w:rsidR="00B15EC9" w:rsidP="00A651A4" w:rsidRDefault="00B15EC9" w14:paraId="672A665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79F70731" wp14:textId="77777777">
        <w:tc>
          <w:tcPr>
            <w:tcW w:w="4680" w:type="dxa"/>
            <w:tcMar/>
          </w:tcPr>
          <w:p w:rsidRPr="00A651A4" w:rsidR="00B15EC9" w:rsidP="468D0D32" w:rsidRDefault="00B15EC9" w14:paraId="0168CB05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Craniocaudal length of centrum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1ECE016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xmlns:wp14="http://schemas.microsoft.com/office/word/2010/wordml" w:rsidRPr="00A651A4" w:rsidR="00B15EC9" w:rsidTr="1020F046" w14:paraId="78E8A759" wp14:textId="77777777">
        <w:tc>
          <w:tcPr>
            <w:tcW w:w="4680" w:type="dxa"/>
            <w:tcMar/>
          </w:tcPr>
          <w:p w:rsidRPr="00A651A4" w:rsidR="00B15EC9" w:rsidP="468D0D32" w:rsidRDefault="00B15EC9" w14:paraId="48A8AB70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Dorsoventral height of cranial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133F6B6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xmlns:wp14="http://schemas.microsoft.com/office/word/2010/wordml" w:rsidRPr="00A651A4" w:rsidR="00B15EC9" w:rsidTr="1020F046" w14:paraId="4608529F" wp14:textId="77777777">
        <w:tc>
          <w:tcPr>
            <w:tcW w:w="4680" w:type="dxa"/>
            <w:tcMar/>
          </w:tcPr>
          <w:p w:rsidRPr="00A651A4" w:rsidR="00B15EC9" w:rsidP="468D0D32" w:rsidRDefault="00B15EC9" w14:paraId="30FA862E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Width of cranial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0B4C038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xmlns:wp14="http://schemas.microsoft.com/office/word/2010/wordml" w:rsidRPr="00A651A4" w:rsidR="00B15EC9" w:rsidTr="1020F046" w14:paraId="0CF720AA" wp14:textId="77777777">
        <w:tc>
          <w:tcPr>
            <w:tcW w:w="4680" w:type="dxa"/>
            <w:tcMar/>
          </w:tcPr>
          <w:p w:rsidRPr="00A651A4" w:rsidR="00B15EC9" w:rsidP="468D0D32" w:rsidRDefault="00B15EC9" w14:paraId="5CD17337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Dorsoventral height of caudal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635AF37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xmlns:wp14="http://schemas.microsoft.com/office/word/2010/wordml" w:rsidRPr="00A651A4" w:rsidR="00B15EC9" w:rsidTr="1020F046" w14:paraId="05A067B5" wp14:textId="77777777">
        <w:tc>
          <w:tcPr>
            <w:tcW w:w="4680" w:type="dxa"/>
            <w:tcMar/>
          </w:tcPr>
          <w:p w:rsidRPr="00A651A4" w:rsidR="00B15EC9" w:rsidP="468D0D32" w:rsidRDefault="00B15EC9" w14:paraId="1AD6112E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Width of caudal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52CA23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xmlns:wp14="http://schemas.microsoft.com/office/word/2010/wordml" w:rsidRPr="00A651A4" w:rsidR="00B15EC9" w:rsidTr="1020F046" w14:paraId="0A37501D" wp14:textId="77777777">
        <w:tc>
          <w:tcPr>
            <w:tcW w:w="4680" w:type="dxa"/>
            <w:tcMar/>
          </w:tcPr>
          <w:p w:rsidRPr="00A651A4" w:rsidR="00B15EC9" w:rsidP="00A651A4" w:rsidRDefault="00B15EC9" w14:paraId="5DAB6C7B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Pr="00A651A4" w:rsidR="00B15EC9" w:rsidP="00A651A4" w:rsidRDefault="00B15EC9" w14:paraId="02EB378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2FDB2D8C" wp14:textId="77777777">
        <w:tc>
          <w:tcPr>
            <w:tcW w:w="4680" w:type="dxa"/>
            <w:tcMar/>
          </w:tcPr>
          <w:p w:rsidRPr="00A651A4" w:rsidR="00B15EC9" w:rsidP="1020F046" w:rsidRDefault="00B15EC9" w14:paraId="4E1405B5" w14:noSpellErr="1" wp14:textId="04D993F6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>Mid</w:t>
            </w: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>dle dorsal vertebra in</w:t>
            </w:r>
            <w:r w:rsidRPr="1020F046" w:rsidR="1020F04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Fig. </w:t>
            </w:r>
            <w:r w:rsidRPr="1020F046" w:rsidR="1020F04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5</w:t>
            </w:r>
            <w:r w:rsidRPr="1020F046" w:rsidR="1020F04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E–H</w:t>
            </w:r>
            <w:r w:rsidRPr="1020F046" w:rsidR="1020F04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680" w:type="dxa"/>
            <w:tcMar/>
          </w:tcPr>
          <w:p w:rsidRPr="00A651A4" w:rsidR="00B15EC9" w:rsidP="00A651A4" w:rsidRDefault="00B15EC9" w14:paraId="6A05A8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2B24D502" wp14:textId="77777777">
        <w:tc>
          <w:tcPr>
            <w:tcW w:w="4680" w:type="dxa"/>
            <w:tcMar/>
          </w:tcPr>
          <w:p w:rsidRPr="00A651A4" w:rsidR="00B15EC9" w:rsidP="468D0D32" w:rsidRDefault="00B15EC9" w14:paraId="4B7327B7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Craniocaudal length of centrum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5C4ACDD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xmlns:wp14="http://schemas.microsoft.com/office/word/2010/wordml" w:rsidRPr="00A651A4" w:rsidR="00B15EC9" w:rsidTr="1020F046" w14:paraId="12B02EF7" wp14:textId="77777777">
        <w:tc>
          <w:tcPr>
            <w:tcW w:w="4680" w:type="dxa"/>
            <w:tcMar/>
          </w:tcPr>
          <w:p w:rsidRPr="00A651A4" w:rsidR="00B15EC9" w:rsidP="468D0D32" w:rsidRDefault="00B15EC9" w14:paraId="3FB0A76B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Dorsoventral height of cranial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7FCFF2D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xmlns:wp14="http://schemas.microsoft.com/office/word/2010/wordml" w:rsidRPr="00A651A4" w:rsidR="00B15EC9" w:rsidTr="1020F046" w14:paraId="3F105849" wp14:textId="77777777">
        <w:tc>
          <w:tcPr>
            <w:tcW w:w="4680" w:type="dxa"/>
            <w:tcMar/>
          </w:tcPr>
          <w:p w:rsidRPr="00A651A4" w:rsidR="00B15EC9" w:rsidP="468D0D32" w:rsidRDefault="00B15EC9" w14:paraId="00FDAD6E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Width of cranial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174482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xmlns:wp14="http://schemas.microsoft.com/office/word/2010/wordml" w:rsidRPr="00A651A4" w:rsidR="00B15EC9" w:rsidTr="1020F046" w14:paraId="759A29C7" wp14:textId="77777777">
        <w:tc>
          <w:tcPr>
            <w:tcW w:w="4680" w:type="dxa"/>
            <w:tcMar/>
          </w:tcPr>
          <w:p w:rsidRPr="00A651A4" w:rsidR="00B15EC9" w:rsidP="468D0D32" w:rsidRDefault="00B15EC9" w14:paraId="76257491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Dorsoventral height of caudal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79F6166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xmlns:wp14="http://schemas.microsoft.com/office/word/2010/wordml" w:rsidRPr="00A651A4" w:rsidR="00B15EC9" w:rsidTr="1020F046" w14:paraId="1F13DB0D" wp14:textId="77777777">
        <w:tc>
          <w:tcPr>
            <w:tcW w:w="4680" w:type="dxa"/>
            <w:tcMar/>
          </w:tcPr>
          <w:p w:rsidRPr="00A651A4" w:rsidR="00B15EC9" w:rsidP="468D0D32" w:rsidRDefault="00B15EC9" w14:paraId="13FB9919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Width of caudal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3F5EDF2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xmlns:wp14="http://schemas.microsoft.com/office/word/2010/wordml" w:rsidRPr="00A651A4" w:rsidR="00B15EC9" w:rsidTr="1020F046" w14:paraId="5A39BBE3" wp14:textId="77777777">
        <w:tc>
          <w:tcPr>
            <w:tcW w:w="4680" w:type="dxa"/>
            <w:tcMar/>
          </w:tcPr>
          <w:p w:rsidRPr="00A651A4" w:rsidR="00B15EC9" w:rsidP="00A651A4" w:rsidRDefault="00B15EC9" w14:paraId="41C8F396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Pr="00A651A4" w:rsidR="00B15EC9" w:rsidP="00A651A4" w:rsidRDefault="00B15EC9" w14:paraId="72A3D3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284C5802" wp14:textId="77777777">
        <w:tc>
          <w:tcPr>
            <w:tcW w:w="4680" w:type="dxa"/>
            <w:tcMar/>
          </w:tcPr>
          <w:p w:rsidRPr="00A651A4" w:rsidR="00B15EC9" w:rsidP="1020F046" w:rsidRDefault="00B15EC9" w14:paraId="7C5045D9" w14:noSpellErr="1" wp14:textId="5F33189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Middle </w:t>
            </w: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>dorsal vertebra</w:t>
            </w: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 Fig. </w:t>
            </w: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1020F046" w:rsidR="1020F0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–L: </w:t>
            </w:r>
          </w:p>
        </w:tc>
        <w:tc>
          <w:tcPr>
            <w:tcW w:w="4680" w:type="dxa"/>
            <w:tcMar/>
          </w:tcPr>
          <w:p w:rsidRPr="00A651A4" w:rsidR="00B15EC9" w:rsidP="00A651A4" w:rsidRDefault="00B15EC9" w14:paraId="0D0B94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104B1DD7" wp14:textId="77777777">
        <w:tc>
          <w:tcPr>
            <w:tcW w:w="4680" w:type="dxa"/>
            <w:tcMar/>
          </w:tcPr>
          <w:p w:rsidRPr="00A651A4" w:rsidR="00B15EC9" w:rsidP="468D0D32" w:rsidRDefault="00B15EC9" w14:paraId="39763518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Craniocaudal length of centrum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78900AA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xmlns:wp14="http://schemas.microsoft.com/office/word/2010/wordml" w:rsidRPr="00A651A4" w:rsidR="00B15EC9" w:rsidTr="1020F046" w14:paraId="7ED7219B" wp14:textId="77777777">
        <w:tc>
          <w:tcPr>
            <w:tcW w:w="4680" w:type="dxa"/>
            <w:tcMar/>
          </w:tcPr>
          <w:p w:rsidRPr="00A651A4" w:rsidR="00B15EC9" w:rsidP="468D0D32" w:rsidRDefault="00B15EC9" w14:paraId="674FAA5E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Dorsoventral height of cranial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351B6B5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xmlns:wp14="http://schemas.microsoft.com/office/word/2010/wordml" w:rsidRPr="00A651A4" w:rsidR="00B15EC9" w:rsidTr="1020F046" w14:paraId="5FD22D7E" wp14:textId="77777777">
        <w:tc>
          <w:tcPr>
            <w:tcW w:w="4680" w:type="dxa"/>
            <w:tcMar/>
          </w:tcPr>
          <w:p w:rsidRPr="00A651A4" w:rsidR="00B15EC9" w:rsidP="468D0D32" w:rsidRDefault="00B15EC9" w14:paraId="3F9E8A08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Width of cranial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2B439FD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xmlns:wp14="http://schemas.microsoft.com/office/word/2010/wordml" w:rsidRPr="00A651A4" w:rsidR="00B15EC9" w:rsidTr="1020F046" w14:paraId="0E85939E" wp14:textId="77777777">
        <w:tc>
          <w:tcPr>
            <w:tcW w:w="4680" w:type="dxa"/>
            <w:tcMar/>
          </w:tcPr>
          <w:p w:rsidRPr="00A651A4" w:rsidR="00B15EC9" w:rsidP="468D0D32" w:rsidRDefault="00B15EC9" w14:paraId="77290077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Dorsoventral height of caudal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727DCC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xmlns:wp14="http://schemas.microsoft.com/office/word/2010/wordml" w:rsidRPr="00A651A4" w:rsidR="00B15EC9" w:rsidTr="1020F046" w14:paraId="72E0D42F" wp14:textId="77777777">
        <w:tc>
          <w:tcPr>
            <w:tcW w:w="4680" w:type="dxa"/>
            <w:tcMar/>
          </w:tcPr>
          <w:p w:rsidRPr="00A651A4" w:rsidR="00B15EC9" w:rsidP="468D0D32" w:rsidRDefault="00B15EC9" w14:paraId="78683168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Width of caudal centrum face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19BDB42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xmlns:wp14="http://schemas.microsoft.com/office/word/2010/wordml" w:rsidRPr="00A651A4" w:rsidR="00B15EC9" w:rsidTr="1020F046" w14:paraId="0E27B00A" wp14:textId="77777777">
        <w:tc>
          <w:tcPr>
            <w:tcW w:w="4680" w:type="dxa"/>
            <w:tcMar/>
          </w:tcPr>
          <w:p w:rsidRPr="00A651A4" w:rsidR="00B15EC9" w:rsidP="00A651A4" w:rsidRDefault="00B15EC9" w14:paraId="60061E4C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Pr="00A651A4" w:rsidR="00B15EC9" w:rsidP="00A651A4" w:rsidRDefault="00B15EC9" w14:paraId="44EAFD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2C62BFBF" wp14:textId="77777777">
        <w:tc>
          <w:tcPr>
            <w:tcW w:w="4680" w:type="dxa"/>
            <w:tcMar/>
          </w:tcPr>
          <w:p w:rsidRPr="00A651A4" w:rsidR="00B15EC9" w:rsidP="468D0D32" w:rsidRDefault="00B15EC9" w14:paraId="21F017BC" wp14:textId="7777777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 xml:space="preserve">Distal right </w:t>
            </w:r>
            <w:proofErr w:type="spellStart"/>
            <w:r w:rsidRPr="468D0D32" w:rsidR="468D0D32">
              <w:rPr>
                <w:rFonts w:ascii="Times New Roman" w:hAnsi="Times New Roman"/>
                <w:sz w:val="24"/>
                <w:szCs w:val="24"/>
              </w:rPr>
              <w:t>humerus</w:t>
            </w:r>
            <w:proofErr w:type="spellEnd"/>
            <w:r w:rsidRPr="468D0D32" w:rsidR="468D0D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tcMar/>
          </w:tcPr>
          <w:p w:rsidRPr="00A651A4" w:rsidR="00B15EC9" w:rsidP="00A651A4" w:rsidRDefault="00B15EC9" w14:paraId="4B94D5A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3553C865" wp14:textId="77777777">
        <w:tc>
          <w:tcPr>
            <w:tcW w:w="4680" w:type="dxa"/>
            <w:tcMar/>
          </w:tcPr>
          <w:p w:rsidRPr="00A651A4" w:rsidR="00B15EC9" w:rsidP="468D0D32" w:rsidRDefault="00B15EC9" w14:paraId="4179A19D" wp14:textId="77777777" wp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Mediolateral width of distal end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360FA34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</w:tr>
      <w:tr xmlns:wp14="http://schemas.microsoft.com/office/word/2010/wordml" w:rsidRPr="00A651A4" w:rsidR="00B15EC9" w:rsidTr="1020F046" w14:paraId="3DEEC669" wp14:textId="77777777">
        <w:tc>
          <w:tcPr>
            <w:tcW w:w="4680" w:type="dxa"/>
            <w:tcMar/>
          </w:tcPr>
          <w:p w:rsidRPr="00A651A4" w:rsidR="00B15EC9" w:rsidP="00A651A4" w:rsidRDefault="00B15EC9" w14:paraId="3656B9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Pr="00A651A4" w:rsidR="00B15EC9" w:rsidP="00A651A4" w:rsidRDefault="00B15EC9" w14:paraId="45FB081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49804FE2" wp14:textId="77777777">
        <w:tc>
          <w:tcPr>
            <w:tcW w:w="4680" w:type="dxa"/>
            <w:tcMar/>
          </w:tcPr>
          <w:p w:rsidRPr="00A651A4" w:rsidR="00B15EC9" w:rsidP="468D0D32" w:rsidRDefault="00B15EC9" w14:paraId="18CCB8C0" wp14:textId="77777777" wp14:noSpellErr="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Proximal right radius:</w:t>
            </w:r>
          </w:p>
        </w:tc>
        <w:tc>
          <w:tcPr>
            <w:tcW w:w="4680" w:type="dxa"/>
            <w:tcMar/>
          </w:tcPr>
          <w:p w:rsidRPr="00A651A4" w:rsidR="00B15EC9" w:rsidP="00A651A4" w:rsidRDefault="00B15EC9" w14:paraId="049F31C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651A4" w:rsidR="00B15EC9" w:rsidTr="1020F046" w14:paraId="2CA4A1F5" wp14:textId="77777777">
        <w:tc>
          <w:tcPr>
            <w:tcW w:w="4680" w:type="dxa"/>
            <w:tcMar/>
          </w:tcPr>
          <w:p w:rsidRPr="00A651A4" w:rsidR="00B15EC9" w:rsidP="468D0D32" w:rsidRDefault="00B15EC9" w14:paraId="30741E8E" wp14:textId="77777777" wp14:noSpellErr="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Maximum preserved diameter of proximal end</w:t>
            </w:r>
          </w:p>
        </w:tc>
        <w:tc>
          <w:tcPr>
            <w:tcW w:w="4680" w:type="dxa"/>
            <w:tcMar/>
          </w:tcPr>
          <w:p w:rsidRPr="00A651A4" w:rsidR="00B15EC9" w:rsidP="468D0D32" w:rsidRDefault="00B15EC9" w14:paraId="7B060A1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8D0D32" w:rsidR="468D0D3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xmlns:wp14="http://schemas.microsoft.com/office/word/2010/wordml" w:rsidR="00B15EC9" w:rsidP="585B11A4" w:rsidRDefault="00B15EC9" w14:paraId="53128261" wp14:textId="77777777"/>
    <w:sectPr w:rsidR="00B15EC9" w:rsidSect="00FE7C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proofState w:spelling="clean" w:grammar="dirty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5B11A4"/>
    <w:rsid w:val="000B1624"/>
    <w:rsid w:val="000C41C2"/>
    <w:rsid w:val="003E3DE4"/>
    <w:rsid w:val="004365B0"/>
    <w:rsid w:val="00515938"/>
    <w:rsid w:val="00601B0F"/>
    <w:rsid w:val="008F5547"/>
    <w:rsid w:val="00965D6D"/>
    <w:rsid w:val="009A5D89"/>
    <w:rsid w:val="009B7251"/>
    <w:rsid w:val="009E163A"/>
    <w:rsid w:val="00A651A4"/>
    <w:rsid w:val="00B15EC9"/>
    <w:rsid w:val="00B21D45"/>
    <w:rsid w:val="00BC1CC6"/>
    <w:rsid w:val="00D70FC8"/>
    <w:rsid w:val="00D84326"/>
    <w:rsid w:val="00E20706"/>
    <w:rsid w:val="00FC6BDA"/>
    <w:rsid w:val="00FE7C52"/>
    <w:rsid w:val="00FF4922"/>
    <w:rsid w:val="1020F046"/>
    <w:rsid w:val="468D0D32"/>
    <w:rsid w:val="47B153C7"/>
    <w:rsid w:val="4A8C8EAF"/>
    <w:rsid w:val="585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0B8DDA"/>
  <w15:docId w15:val="{21c565b3-a6e0-460f-90e7-a1cd3bb73b7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7C52"/>
    <w:pPr>
      <w:spacing w:after="160" w:line="259" w:lineRule="auto"/>
    </w:p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4326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 w:customStyle="1">
    <w:name w:val="Grid Table 1 Light"/>
    <w:uiPriority w:val="99"/>
    <w:rsid w:val="00FE7C52"/>
    <w:rPr>
      <w:sz w:val="20"/>
      <w:szCs w:val="20"/>
    </w:rPr>
    <w:tblPr>
      <w:tblStyleRowBandSize w:val="1"/>
      <w:tblStyleColBandSize w:val="1"/>
      <w:tblInd w:w="0" w:type="dxa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McDonald</dc:creator>
  <keywords/>
  <dc:description/>
  <lastModifiedBy>Andrew McDonald</lastModifiedBy>
  <revision>9</revision>
  <dcterms:created xsi:type="dcterms:W3CDTF">2017-09-12T18:48:00.0000000Z</dcterms:created>
  <dcterms:modified xsi:type="dcterms:W3CDTF">2018-07-10T19:18:27.1642501Z</dcterms:modified>
</coreProperties>
</file>