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inorHAnsi" w:eastAsiaTheme="minorHAnsi" w:hAnsiTheme="minorHAnsi" w:cstheme="minorBidi"/>
          <w:b w:val="0"/>
          <w:bCs w:val="0"/>
          <w:color w:val="auto"/>
          <w:sz w:val="22"/>
          <w:szCs w:val="22"/>
          <w:lang w:val="en-CA"/>
        </w:rPr>
        <w:id w:val="156462126"/>
        <w:docPartObj>
          <w:docPartGallery w:val="Table of Contents"/>
          <w:docPartUnique/>
        </w:docPartObj>
      </w:sdtPr>
      <w:sdtEndPr>
        <w:rPr>
          <w:rFonts w:eastAsiaTheme="minorEastAsia"/>
          <w:lang w:val="en-US"/>
        </w:rPr>
      </w:sdtEndPr>
      <w:sdtContent>
        <w:p w:rsidR="008A55B3" w:rsidRPr="0011339C" w:rsidRDefault="008A55B3" w:rsidP="005D06FC">
          <w:pPr>
            <w:pStyle w:val="TOCHeading"/>
            <w:spacing w:line="240" w:lineRule="auto"/>
          </w:pPr>
          <w:r w:rsidRPr="0011339C">
            <w:rPr>
              <w:color w:val="auto"/>
            </w:rPr>
            <w:t>Contents</w:t>
          </w:r>
        </w:p>
        <w:p w:rsidR="00181FE3" w:rsidRDefault="002A7199">
          <w:pPr>
            <w:pStyle w:val="TOC1"/>
            <w:tabs>
              <w:tab w:val="right" w:leader="dot" w:pos="10528"/>
            </w:tabs>
            <w:rPr>
              <w:noProof/>
              <w:lang w:eastAsia="en-CA"/>
            </w:rPr>
          </w:pPr>
          <w:r w:rsidRPr="0011339C">
            <w:fldChar w:fldCharType="begin"/>
          </w:r>
          <w:r w:rsidR="008A55B3" w:rsidRPr="0011339C">
            <w:instrText xml:space="preserve"> TOC \o "1-3" \h \z \u </w:instrText>
          </w:r>
          <w:r w:rsidRPr="0011339C">
            <w:fldChar w:fldCharType="separate"/>
          </w:r>
          <w:hyperlink w:anchor="_Toc403569595" w:history="1">
            <w:r w:rsidR="00181FE3" w:rsidRPr="003F7955">
              <w:rPr>
                <w:rStyle w:val="Hyperlink"/>
                <w:noProof/>
              </w:rPr>
              <w:t>1. Grant Mechanism</w:t>
            </w:r>
            <w:r w:rsidR="00181FE3">
              <w:rPr>
                <w:noProof/>
                <w:webHidden/>
              </w:rPr>
              <w:tab/>
            </w:r>
            <w:r>
              <w:rPr>
                <w:noProof/>
                <w:webHidden/>
              </w:rPr>
              <w:fldChar w:fldCharType="begin"/>
            </w:r>
            <w:r w:rsidR="00181FE3">
              <w:rPr>
                <w:noProof/>
                <w:webHidden/>
              </w:rPr>
              <w:instrText xml:space="preserve"> PAGEREF _Toc403569595 \h </w:instrText>
            </w:r>
            <w:r>
              <w:rPr>
                <w:noProof/>
                <w:webHidden/>
              </w:rPr>
            </w:r>
            <w:r>
              <w:rPr>
                <w:noProof/>
                <w:webHidden/>
              </w:rPr>
              <w:fldChar w:fldCharType="separate"/>
            </w:r>
            <w:r w:rsidR="00181FE3">
              <w:rPr>
                <w:noProof/>
                <w:webHidden/>
              </w:rPr>
              <w:t>1</w:t>
            </w:r>
            <w:r>
              <w:rPr>
                <w:noProof/>
                <w:webHidden/>
              </w:rPr>
              <w:fldChar w:fldCharType="end"/>
            </w:r>
          </w:hyperlink>
        </w:p>
        <w:p w:rsidR="00181FE3" w:rsidRDefault="002A7199">
          <w:pPr>
            <w:pStyle w:val="TOC1"/>
            <w:tabs>
              <w:tab w:val="right" w:leader="dot" w:pos="10528"/>
            </w:tabs>
            <w:rPr>
              <w:noProof/>
              <w:lang w:eastAsia="en-CA"/>
            </w:rPr>
          </w:pPr>
          <w:hyperlink w:anchor="_Toc403569596" w:history="1">
            <w:r w:rsidR="00181FE3" w:rsidRPr="003F7955">
              <w:rPr>
                <w:rStyle w:val="Hyperlink"/>
                <w:noProof/>
              </w:rPr>
              <w:t>2. P.I. Name</w:t>
            </w:r>
            <w:r w:rsidR="00181FE3">
              <w:rPr>
                <w:noProof/>
                <w:webHidden/>
              </w:rPr>
              <w:tab/>
            </w:r>
            <w:r>
              <w:rPr>
                <w:noProof/>
                <w:webHidden/>
              </w:rPr>
              <w:fldChar w:fldCharType="begin"/>
            </w:r>
            <w:r w:rsidR="00181FE3">
              <w:rPr>
                <w:noProof/>
                <w:webHidden/>
              </w:rPr>
              <w:instrText xml:space="preserve"> PAGEREF _Toc403569596 \h </w:instrText>
            </w:r>
            <w:r>
              <w:rPr>
                <w:noProof/>
                <w:webHidden/>
              </w:rPr>
            </w:r>
            <w:r>
              <w:rPr>
                <w:noProof/>
                <w:webHidden/>
              </w:rPr>
              <w:fldChar w:fldCharType="separate"/>
            </w:r>
            <w:r w:rsidR="00181FE3">
              <w:rPr>
                <w:noProof/>
                <w:webHidden/>
              </w:rPr>
              <w:t>1</w:t>
            </w:r>
            <w:r>
              <w:rPr>
                <w:noProof/>
                <w:webHidden/>
              </w:rPr>
              <w:fldChar w:fldCharType="end"/>
            </w:r>
          </w:hyperlink>
        </w:p>
        <w:p w:rsidR="00181FE3" w:rsidRDefault="002A7199">
          <w:pPr>
            <w:pStyle w:val="TOC1"/>
            <w:tabs>
              <w:tab w:val="right" w:leader="dot" w:pos="10528"/>
            </w:tabs>
            <w:rPr>
              <w:noProof/>
              <w:lang w:eastAsia="en-CA"/>
            </w:rPr>
          </w:pPr>
          <w:hyperlink w:anchor="_Toc403569597" w:history="1">
            <w:r w:rsidR="00181FE3" w:rsidRPr="003F7955">
              <w:rPr>
                <w:rStyle w:val="Hyperlink"/>
                <w:noProof/>
              </w:rPr>
              <w:t>3. Grant Administrator</w:t>
            </w:r>
            <w:r w:rsidR="00181FE3">
              <w:rPr>
                <w:noProof/>
                <w:webHidden/>
              </w:rPr>
              <w:tab/>
            </w:r>
            <w:r>
              <w:rPr>
                <w:noProof/>
                <w:webHidden/>
              </w:rPr>
              <w:fldChar w:fldCharType="begin"/>
            </w:r>
            <w:r w:rsidR="00181FE3">
              <w:rPr>
                <w:noProof/>
                <w:webHidden/>
              </w:rPr>
              <w:instrText xml:space="preserve"> PAGEREF _Toc403569597 \h </w:instrText>
            </w:r>
            <w:r>
              <w:rPr>
                <w:noProof/>
                <w:webHidden/>
              </w:rPr>
            </w:r>
            <w:r>
              <w:rPr>
                <w:noProof/>
                <w:webHidden/>
              </w:rPr>
              <w:fldChar w:fldCharType="separate"/>
            </w:r>
            <w:r w:rsidR="00181FE3">
              <w:rPr>
                <w:noProof/>
                <w:webHidden/>
              </w:rPr>
              <w:t>2</w:t>
            </w:r>
            <w:r>
              <w:rPr>
                <w:noProof/>
                <w:webHidden/>
              </w:rPr>
              <w:fldChar w:fldCharType="end"/>
            </w:r>
          </w:hyperlink>
        </w:p>
        <w:p w:rsidR="00181FE3" w:rsidRDefault="002A7199">
          <w:pPr>
            <w:pStyle w:val="TOC1"/>
            <w:tabs>
              <w:tab w:val="right" w:leader="dot" w:pos="10528"/>
            </w:tabs>
            <w:rPr>
              <w:noProof/>
              <w:lang w:eastAsia="en-CA"/>
            </w:rPr>
          </w:pPr>
          <w:hyperlink w:anchor="_Toc403569598" w:history="1">
            <w:r w:rsidR="00181FE3" w:rsidRPr="003F7955">
              <w:rPr>
                <w:rStyle w:val="Hyperlink"/>
                <w:noProof/>
              </w:rPr>
              <w:t>4. Research Mentors / Co-investigators</w:t>
            </w:r>
            <w:r w:rsidR="00181FE3">
              <w:rPr>
                <w:noProof/>
                <w:webHidden/>
              </w:rPr>
              <w:tab/>
            </w:r>
            <w:r>
              <w:rPr>
                <w:noProof/>
                <w:webHidden/>
              </w:rPr>
              <w:fldChar w:fldCharType="begin"/>
            </w:r>
            <w:r w:rsidR="00181FE3">
              <w:rPr>
                <w:noProof/>
                <w:webHidden/>
              </w:rPr>
              <w:instrText xml:space="preserve"> PAGEREF _Toc403569598 \h </w:instrText>
            </w:r>
            <w:r>
              <w:rPr>
                <w:noProof/>
                <w:webHidden/>
              </w:rPr>
            </w:r>
            <w:r>
              <w:rPr>
                <w:noProof/>
                <w:webHidden/>
              </w:rPr>
              <w:fldChar w:fldCharType="separate"/>
            </w:r>
            <w:r w:rsidR="00181FE3">
              <w:rPr>
                <w:noProof/>
                <w:webHidden/>
              </w:rPr>
              <w:t>2</w:t>
            </w:r>
            <w:r>
              <w:rPr>
                <w:noProof/>
                <w:webHidden/>
              </w:rPr>
              <w:fldChar w:fldCharType="end"/>
            </w:r>
          </w:hyperlink>
        </w:p>
        <w:p w:rsidR="00181FE3" w:rsidRDefault="002A7199">
          <w:pPr>
            <w:pStyle w:val="TOC1"/>
            <w:tabs>
              <w:tab w:val="right" w:leader="dot" w:pos="10528"/>
            </w:tabs>
            <w:rPr>
              <w:noProof/>
              <w:lang w:eastAsia="en-CA"/>
            </w:rPr>
          </w:pPr>
          <w:hyperlink w:anchor="_Toc403569599" w:history="1">
            <w:r w:rsidR="00181FE3" w:rsidRPr="003F7955">
              <w:rPr>
                <w:rStyle w:val="Hyperlink"/>
                <w:noProof/>
              </w:rPr>
              <w:t>5. Project title</w:t>
            </w:r>
            <w:r w:rsidR="00181FE3">
              <w:rPr>
                <w:noProof/>
                <w:webHidden/>
              </w:rPr>
              <w:tab/>
            </w:r>
            <w:r>
              <w:rPr>
                <w:noProof/>
                <w:webHidden/>
              </w:rPr>
              <w:fldChar w:fldCharType="begin"/>
            </w:r>
            <w:r w:rsidR="00181FE3">
              <w:rPr>
                <w:noProof/>
                <w:webHidden/>
              </w:rPr>
              <w:instrText xml:space="preserve"> PAGEREF _Toc403569599 \h </w:instrText>
            </w:r>
            <w:r>
              <w:rPr>
                <w:noProof/>
                <w:webHidden/>
              </w:rPr>
            </w:r>
            <w:r>
              <w:rPr>
                <w:noProof/>
                <w:webHidden/>
              </w:rPr>
              <w:fldChar w:fldCharType="separate"/>
            </w:r>
            <w:r w:rsidR="00181FE3">
              <w:rPr>
                <w:noProof/>
                <w:webHidden/>
              </w:rPr>
              <w:t>2</w:t>
            </w:r>
            <w:r>
              <w:rPr>
                <w:noProof/>
                <w:webHidden/>
              </w:rPr>
              <w:fldChar w:fldCharType="end"/>
            </w:r>
          </w:hyperlink>
        </w:p>
        <w:p w:rsidR="00181FE3" w:rsidRDefault="002A7199">
          <w:pPr>
            <w:pStyle w:val="TOC1"/>
            <w:tabs>
              <w:tab w:val="right" w:leader="dot" w:pos="10528"/>
            </w:tabs>
            <w:rPr>
              <w:noProof/>
              <w:lang w:eastAsia="en-CA"/>
            </w:rPr>
          </w:pPr>
          <w:hyperlink w:anchor="_Toc403569600" w:history="1">
            <w:r w:rsidR="00181FE3" w:rsidRPr="003F7955">
              <w:rPr>
                <w:rStyle w:val="Hyperlink"/>
                <w:noProof/>
              </w:rPr>
              <w:t>6. Abstract</w:t>
            </w:r>
            <w:r w:rsidR="00181FE3">
              <w:rPr>
                <w:noProof/>
                <w:webHidden/>
              </w:rPr>
              <w:tab/>
            </w:r>
            <w:r>
              <w:rPr>
                <w:noProof/>
                <w:webHidden/>
              </w:rPr>
              <w:fldChar w:fldCharType="begin"/>
            </w:r>
            <w:r w:rsidR="00181FE3">
              <w:rPr>
                <w:noProof/>
                <w:webHidden/>
              </w:rPr>
              <w:instrText xml:space="preserve"> PAGEREF _Toc403569600 \h </w:instrText>
            </w:r>
            <w:r>
              <w:rPr>
                <w:noProof/>
                <w:webHidden/>
              </w:rPr>
            </w:r>
            <w:r>
              <w:rPr>
                <w:noProof/>
                <w:webHidden/>
              </w:rPr>
              <w:fldChar w:fldCharType="separate"/>
            </w:r>
            <w:r w:rsidR="00181FE3">
              <w:rPr>
                <w:noProof/>
                <w:webHidden/>
              </w:rPr>
              <w:t>2</w:t>
            </w:r>
            <w:r>
              <w:rPr>
                <w:noProof/>
                <w:webHidden/>
              </w:rPr>
              <w:fldChar w:fldCharType="end"/>
            </w:r>
          </w:hyperlink>
        </w:p>
        <w:p w:rsidR="00181FE3" w:rsidRDefault="002A7199">
          <w:pPr>
            <w:pStyle w:val="TOC1"/>
            <w:tabs>
              <w:tab w:val="right" w:leader="dot" w:pos="10528"/>
            </w:tabs>
            <w:rPr>
              <w:noProof/>
              <w:lang w:eastAsia="en-CA"/>
            </w:rPr>
          </w:pPr>
          <w:hyperlink w:anchor="_Toc403569601" w:history="1">
            <w:r w:rsidR="00181FE3" w:rsidRPr="003F7955">
              <w:rPr>
                <w:rStyle w:val="Hyperlink"/>
                <w:noProof/>
              </w:rPr>
              <w:t>7. Proposal</w:t>
            </w:r>
            <w:r w:rsidR="00181FE3">
              <w:rPr>
                <w:noProof/>
                <w:webHidden/>
              </w:rPr>
              <w:tab/>
            </w:r>
            <w:r>
              <w:rPr>
                <w:noProof/>
                <w:webHidden/>
              </w:rPr>
              <w:fldChar w:fldCharType="begin"/>
            </w:r>
            <w:r w:rsidR="00181FE3">
              <w:rPr>
                <w:noProof/>
                <w:webHidden/>
              </w:rPr>
              <w:instrText xml:space="preserve"> PAGEREF _Toc403569601 \h </w:instrText>
            </w:r>
            <w:r>
              <w:rPr>
                <w:noProof/>
                <w:webHidden/>
              </w:rPr>
            </w:r>
            <w:r>
              <w:rPr>
                <w:noProof/>
                <w:webHidden/>
              </w:rPr>
              <w:fldChar w:fldCharType="separate"/>
            </w:r>
            <w:r w:rsidR="00181FE3">
              <w:rPr>
                <w:noProof/>
                <w:webHidden/>
              </w:rPr>
              <w:t>2</w:t>
            </w:r>
            <w:r>
              <w:rPr>
                <w:noProof/>
                <w:webHidden/>
              </w:rPr>
              <w:fldChar w:fldCharType="end"/>
            </w:r>
          </w:hyperlink>
        </w:p>
        <w:p w:rsidR="00181FE3" w:rsidRDefault="002A7199">
          <w:pPr>
            <w:pStyle w:val="TOC2"/>
            <w:tabs>
              <w:tab w:val="right" w:leader="dot" w:pos="10528"/>
            </w:tabs>
            <w:rPr>
              <w:noProof/>
              <w:lang w:eastAsia="en-CA"/>
            </w:rPr>
          </w:pPr>
          <w:hyperlink w:anchor="_Toc403569602" w:history="1">
            <w:r w:rsidR="00181FE3" w:rsidRPr="003F7955">
              <w:rPr>
                <w:rStyle w:val="Hyperlink"/>
                <w:noProof/>
              </w:rPr>
              <w:t>SPECIFIC AIMS:</w:t>
            </w:r>
            <w:r w:rsidR="00181FE3">
              <w:rPr>
                <w:noProof/>
                <w:webHidden/>
              </w:rPr>
              <w:tab/>
            </w:r>
            <w:r>
              <w:rPr>
                <w:noProof/>
                <w:webHidden/>
              </w:rPr>
              <w:fldChar w:fldCharType="begin"/>
            </w:r>
            <w:r w:rsidR="00181FE3">
              <w:rPr>
                <w:noProof/>
                <w:webHidden/>
              </w:rPr>
              <w:instrText xml:space="preserve"> PAGEREF _Toc403569602 \h </w:instrText>
            </w:r>
            <w:r>
              <w:rPr>
                <w:noProof/>
                <w:webHidden/>
              </w:rPr>
            </w:r>
            <w:r>
              <w:rPr>
                <w:noProof/>
                <w:webHidden/>
              </w:rPr>
              <w:fldChar w:fldCharType="separate"/>
            </w:r>
            <w:r w:rsidR="00181FE3">
              <w:rPr>
                <w:noProof/>
                <w:webHidden/>
              </w:rPr>
              <w:t>3</w:t>
            </w:r>
            <w:r>
              <w:rPr>
                <w:noProof/>
                <w:webHidden/>
              </w:rPr>
              <w:fldChar w:fldCharType="end"/>
            </w:r>
          </w:hyperlink>
        </w:p>
        <w:p w:rsidR="00181FE3" w:rsidRDefault="002A7199">
          <w:pPr>
            <w:pStyle w:val="TOC2"/>
            <w:tabs>
              <w:tab w:val="right" w:leader="dot" w:pos="10528"/>
            </w:tabs>
            <w:rPr>
              <w:noProof/>
              <w:lang w:eastAsia="en-CA"/>
            </w:rPr>
          </w:pPr>
          <w:hyperlink w:anchor="_Toc403569603" w:history="1">
            <w:r w:rsidR="00181FE3" w:rsidRPr="003F7955">
              <w:rPr>
                <w:rStyle w:val="Hyperlink"/>
                <w:noProof/>
              </w:rPr>
              <w:t>Background and Significance:</w:t>
            </w:r>
            <w:r w:rsidR="00181FE3">
              <w:rPr>
                <w:noProof/>
                <w:webHidden/>
              </w:rPr>
              <w:tab/>
            </w:r>
            <w:r>
              <w:rPr>
                <w:noProof/>
                <w:webHidden/>
              </w:rPr>
              <w:fldChar w:fldCharType="begin"/>
            </w:r>
            <w:r w:rsidR="00181FE3">
              <w:rPr>
                <w:noProof/>
                <w:webHidden/>
              </w:rPr>
              <w:instrText xml:space="preserve"> PAGEREF _Toc403569603 \h </w:instrText>
            </w:r>
            <w:r>
              <w:rPr>
                <w:noProof/>
                <w:webHidden/>
              </w:rPr>
            </w:r>
            <w:r>
              <w:rPr>
                <w:noProof/>
                <w:webHidden/>
              </w:rPr>
              <w:fldChar w:fldCharType="separate"/>
            </w:r>
            <w:r w:rsidR="00181FE3">
              <w:rPr>
                <w:noProof/>
                <w:webHidden/>
              </w:rPr>
              <w:t>3</w:t>
            </w:r>
            <w:r>
              <w:rPr>
                <w:noProof/>
                <w:webHidden/>
              </w:rPr>
              <w:fldChar w:fldCharType="end"/>
            </w:r>
          </w:hyperlink>
        </w:p>
        <w:p w:rsidR="00181FE3" w:rsidRDefault="002A7199">
          <w:pPr>
            <w:pStyle w:val="TOC2"/>
            <w:tabs>
              <w:tab w:val="right" w:leader="dot" w:pos="10528"/>
            </w:tabs>
            <w:rPr>
              <w:noProof/>
              <w:lang w:eastAsia="en-CA"/>
            </w:rPr>
          </w:pPr>
          <w:hyperlink w:anchor="_Toc403569604" w:history="1">
            <w:r w:rsidR="00181FE3" w:rsidRPr="003F7955">
              <w:rPr>
                <w:rStyle w:val="Hyperlink"/>
                <w:noProof/>
                <w:lang w:eastAsia="en-CA"/>
              </w:rPr>
              <w:t>Preliminary studies:</w:t>
            </w:r>
            <w:r w:rsidR="00181FE3">
              <w:rPr>
                <w:noProof/>
                <w:webHidden/>
              </w:rPr>
              <w:tab/>
            </w:r>
            <w:r>
              <w:rPr>
                <w:noProof/>
                <w:webHidden/>
              </w:rPr>
              <w:fldChar w:fldCharType="begin"/>
            </w:r>
            <w:r w:rsidR="00181FE3">
              <w:rPr>
                <w:noProof/>
                <w:webHidden/>
              </w:rPr>
              <w:instrText xml:space="preserve"> PAGEREF _Toc403569604 \h </w:instrText>
            </w:r>
            <w:r>
              <w:rPr>
                <w:noProof/>
                <w:webHidden/>
              </w:rPr>
            </w:r>
            <w:r>
              <w:rPr>
                <w:noProof/>
                <w:webHidden/>
              </w:rPr>
              <w:fldChar w:fldCharType="separate"/>
            </w:r>
            <w:r w:rsidR="00181FE3">
              <w:rPr>
                <w:noProof/>
                <w:webHidden/>
              </w:rPr>
              <w:t>4</w:t>
            </w:r>
            <w:r>
              <w:rPr>
                <w:noProof/>
                <w:webHidden/>
              </w:rPr>
              <w:fldChar w:fldCharType="end"/>
            </w:r>
          </w:hyperlink>
        </w:p>
        <w:p w:rsidR="00181FE3" w:rsidRDefault="002A7199">
          <w:pPr>
            <w:pStyle w:val="TOC2"/>
            <w:tabs>
              <w:tab w:val="right" w:leader="dot" w:pos="10528"/>
            </w:tabs>
            <w:rPr>
              <w:noProof/>
              <w:lang w:eastAsia="en-CA"/>
            </w:rPr>
          </w:pPr>
          <w:hyperlink w:anchor="_Toc403569605" w:history="1">
            <w:r w:rsidR="00181FE3" w:rsidRPr="003F7955">
              <w:rPr>
                <w:rStyle w:val="Hyperlink"/>
                <w:noProof/>
              </w:rPr>
              <w:t>Detailed Experimental Design and Methods:</w:t>
            </w:r>
            <w:r w:rsidR="00181FE3">
              <w:rPr>
                <w:noProof/>
                <w:webHidden/>
              </w:rPr>
              <w:tab/>
            </w:r>
            <w:r>
              <w:rPr>
                <w:noProof/>
                <w:webHidden/>
              </w:rPr>
              <w:fldChar w:fldCharType="begin"/>
            </w:r>
            <w:r w:rsidR="00181FE3">
              <w:rPr>
                <w:noProof/>
                <w:webHidden/>
              </w:rPr>
              <w:instrText xml:space="preserve"> PAGEREF _Toc403569605 \h </w:instrText>
            </w:r>
            <w:r>
              <w:rPr>
                <w:noProof/>
                <w:webHidden/>
              </w:rPr>
            </w:r>
            <w:r>
              <w:rPr>
                <w:noProof/>
                <w:webHidden/>
              </w:rPr>
              <w:fldChar w:fldCharType="separate"/>
            </w:r>
            <w:r w:rsidR="00181FE3">
              <w:rPr>
                <w:noProof/>
                <w:webHidden/>
              </w:rPr>
              <w:t>4</w:t>
            </w:r>
            <w:r>
              <w:rPr>
                <w:noProof/>
                <w:webHidden/>
              </w:rPr>
              <w:fldChar w:fldCharType="end"/>
            </w:r>
          </w:hyperlink>
        </w:p>
        <w:p w:rsidR="00181FE3" w:rsidRDefault="002A7199">
          <w:pPr>
            <w:pStyle w:val="TOC2"/>
            <w:tabs>
              <w:tab w:val="right" w:leader="dot" w:pos="10528"/>
            </w:tabs>
            <w:rPr>
              <w:noProof/>
              <w:lang w:eastAsia="en-CA"/>
            </w:rPr>
          </w:pPr>
          <w:hyperlink w:anchor="_Toc403569606" w:history="1">
            <w:r w:rsidR="00181FE3" w:rsidRPr="003F7955">
              <w:rPr>
                <w:rStyle w:val="Hyperlink"/>
                <w:noProof/>
              </w:rPr>
              <w:t>Control and intervention groups:</w:t>
            </w:r>
            <w:r w:rsidR="00181FE3">
              <w:rPr>
                <w:noProof/>
                <w:webHidden/>
              </w:rPr>
              <w:tab/>
            </w:r>
            <w:r>
              <w:rPr>
                <w:noProof/>
                <w:webHidden/>
              </w:rPr>
              <w:fldChar w:fldCharType="begin"/>
            </w:r>
            <w:r w:rsidR="00181FE3">
              <w:rPr>
                <w:noProof/>
                <w:webHidden/>
              </w:rPr>
              <w:instrText xml:space="preserve"> PAGEREF _Toc403569606 \h </w:instrText>
            </w:r>
            <w:r>
              <w:rPr>
                <w:noProof/>
                <w:webHidden/>
              </w:rPr>
            </w:r>
            <w:r>
              <w:rPr>
                <w:noProof/>
                <w:webHidden/>
              </w:rPr>
              <w:fldChar w:fldCharType="separate"/>
            </w:r>
            <w:r w:rsidR="00181FE3">
              <w:rPr>
                <w:noProof/>
                <w:webHidden/>
              </w:rPr>
              <w:t>5</w:t>
            </w:r>
            <w:r>
              <w:rPr>
                <w:noProof/>
                <w:webHidden/>
              </w:rPr>
              <w:fldChar w:fldCharType="end"/>
            </w:r>
          </w:hyperlink>
        </w:p>
        <w:p w:rsidR="00181FE3" w:rsidRDefault="002A7199">
          <w:pPr>
            <w:pStyle w:val="TOC2"/>
            <w:tabs>
              <w:tab w:val="right" w:leader="dot" w:pos="10528"/>
            </w:tabs>
            <w:rPr>
              <w:noProof/>
              <w:lang w:eastAsia="en-CA"/>
            </w:rPr>
          </w:pPr>
          <w:hyperlink w:anchor="_Toc403569607" w:history="1">
            <w:r w:rsidR="00181FE3" w:rsidRPr="003F7955">
              <w:rPr>
                <w:rStyle w:val="Hyperlink"/>
                <w:noProof/>
              </w:rPr>
              <w:t>Outcomes:</w:t>
            </w:r>
            <w:r w:rsidR="00181FE3">
              <w:rPr>
                <w:noProof/>
                <w:webHidden/>
              </w:rPr>
              <w:tab/>
            </w:r>
            <w:r>
              <w:rPr>
                <w:noProof/>
                <w:webHidden/>
              </w:rPr>
              <w:fldChar w:fldCharType="begin"/>
            </w:r>
            <w:r w:rsidR="00181FE3">
              <w:rPr>
                <w:noProof/>
                <w:webHidden/>
              </w:rPr>
              <w:instrText xml:space="preserve"> PAGEREF _Toc403569607 \h </w:instrText>
            </w:r>
            <w:r>
              <w:rPr>
                <w:noProof/>
                <w:webHidden/>
              </w:rPr>
            </w:r>
            <w:r>
              <w:rPr>
                <w:noProof/>
                <w:webHidden/>
              </w:rPr>
              <w:fldChar w:fldCharType="separate"/>
            </w:r>
            <w:r w:rsidR="00181FE3">
              <w:rPr>
                <w:noProof/>
                <w:webHidden/>
              </w:rPr>
              <w:t>6</w:t>
            </w:r>
            <w:r>
              <w:rPr>
                <w:noProof/>
                <w:webHidden/>
              </w:rPr>
              <w:fldChar w:fldCharType="end"/>
            </w:r>
          </w:hyperlink>
        </w:p>
        <w:p w:rsidR="00181FE3" w:rsidRDefault="002A7199">
          <w:pPr>
            <w:pStyle w:val="TOC2"/>
            <w:tabs>
              <w:tab w:val="right" w:leader="dot" w:pos="10528"/>
            </w:tabs>
            <w:rPr>
              <w:noProof/>
              <w:lang w:eastAsia="en-CA"/>
            </w:rPr>
          </w:pPr>
          <w:hyperlink w:anchor="_Toc403569608" w:history="1">
            <w:r w:rsidR="00181FE3" w:rsidRPr="003F7955">
              <w:rPr>
                <w:rStyle w:val="Hyperlink"/>
                <w:noProof/>
              </w:rPr>
              <w:t>Qualitative Method:</w:t>
            </w:r>
            <w:r w:rsidR="00181FE3">
              <w:rPr>
                <w:noProof/>
                <w:webHidden/>
              </w:rPr>
              <w:tab/>
            </w:r>
            <w:r>
              <w:rPr>
                <w:noProof/>
                <w:webHidden/>
              </w:rPr>
              <w:fldChar w:fldCharType="begin"/>
            </w:r>
            <w:r w:rsidR="00181FE3">
              <w:rPr>
                <w:noProof/>
                <w:webHidden/>
              </w:rPr>
              <w:instrText xml:space="preserve"> PAGEREF _Toc403569608 \h </w:instrText>
            </w:r>
            <w:r>
              <w:rPr>
                <w:noProof/>
                <w:webHidden/>
              </w:rPr>
            </w:r>
            <w:r>
              <w:rPr>
                <w:noProof/>
                <w:webHidden/>
              </w:rPr>
              <w:fldChar w:fldCharType="separate"/>
            </w:r>
            <w:r w:rsidR="00181FE3">
              <w:rPr>
                <w:noProof/>
                <w:webHidden/>
              </w:rPr>
              <w:t>6</w:t>
            </w:r>
            <w:r>
              <w:rPr>
                <w:noProof/>
                <w:webHidden/>
              </w:rPr>
              <w:fldChar w:fldCharType="end"/>
            </w:r>
          </w:hyperlink>
        </w:p>
        <w:p w:rsidR="00181FE3" w:rsidRDefault="002A7199">
          <w:pPr>
            <w:pStyle w:val="TOC2"/>
            <w:tabs>
              <w:tab w:val="right" w:leader="dot" w:pos="10528"/>
            </w:tabs>
            <w:rPr>
              <w:noProof/>
              <w:lang w:eastAsia="en-CA"/>
            </w:rPr>
          </w:pPr>
          <w:hyperlink w:anchor="_Toc403569609" w:history="1">
            <w:r w:rsidR="00181FE3" w:rsidRPr="003F7955">
              <w:rPr>
                <w:rStyle w:val="Hyperlink"/>
                <w:noProof/>
              </w:rPr>
              <w:t>Sample size estimation:</w:t>
            </w:r>
            <w:r w:rsidR="00181FE3">
              <w:rPr>
                <w:noProof/>
                <w:webHidden/>
              </w:rPr>
              <w:tab/>
            </w:r>
            <w:r>
              <w:rPr>
                <w:noProof/>
                <w:webHidden/>
              </w:rPr>
              <w:fldChar w:fldCharType="begin"/>
            </w:r>
            <w:r w:rsidR="00181FE3">
              <w:rPr>
                <w:noProof/>
                <w:webHidden/>
              </w:rPr>
              <w:instrText xml:space="preserve"> PAGEREF _Toc403569609 \h </w:instrText>
            </w:r>
            <w:r>
              <w:rPr>
                <w:noProof/>
                <w:webHidden/>
              </w:rPr>
            </w:r>
            <w:r>
              <w:rPr>
                <w:noProof/>
                <w:webHidden/>
              </w:rPr>
              <w:fldChar w:fldCharType="separate"/>
            </w:r>
            <w:r w:rsidR="00181FE3">
              <w:rPr>
                <w:noProof/>
                <w:webHidden/>
              </w:rPr>
              <w:t>6</w:t>
            </w:r>
            <w:r>
              <w:rPr>
                <w:noProof/>
                <w:webHidden/>
              </w:rPr>
              <w:fldChar w:fldCharType="end"/>
            </w:r>
          </w:hyperlink>
        </w:p>
        <w:p w:rsidR="00181FE3" w:rsidRDefault="002A7199">
          <w:pPr>
            <w:pStyle w:val="TOC2"/>
            <w:tabs>
              <w:tab w:val="right" w:leader="dot" w:pos="10528"/>
            </w:tabs>
            <w:rPr>
              <w:noProof/>
              <w:lang w:eastAsia="en-CA"/>
            </w:rPr>
          </w:pPr>
          <w:hyperlink w:anchor="_Toc403569610" w:history="1">
            <w:r w:rsidR="00181FE3" w:rsidRPr="003F7955">
              <w:rPr>
                <w:rStyle w:val="Hyperlink"/>
                <w:noProof/>
              </w:rPr>
              <w:t>Randomization and blinding:</w:t>
            </w:r>
            <w:r w:rsidR="00181FE3">
              <w:rPr>
                <w:noProof/>
                <w:webHidden/>
              </w:rPr>
              <w:tab/>
            </w:r>
            <w:r>
              <w:rPr>
                <w:noProof/>
                <w:webHidden/>
              </w:rPr>
              <w:fldChar w:fldCharType="begin"/>
            </w:r>
            <w:r w:rsidR="00181FE3">
              <w:rPr>
                <w:noProof/>
                <w:webHidden/>
              </w:rPr>
              <w:instrText xml:space="preserve"> PAGEREF _Toc403569610 \h </w:instrText>
            </w:r>
            <w:r>
              <w:rPr>
                <w:noProof/>
                <w:webHidden/>
              </w:rPr>
            </w:r>
            <w:r>
              <w:rPr>
                <w:noProof/>
                <w:webHidden/>
              </w:rPr>
              <w:fldChar w:fldCharType="separate"/>
            </w:r>
            <w:r w:rsidR="00181FE3">
              <w:rPr>
                <w:noProof/>
                <w:webHidden/>
              </w:rPr>
              <w:t>6</w:t>
            </w:r>
            <w:r>
              <w:rPr>
                <w:noProof/>
                <w:webHidden/>
              </w:rPr>
              <w:fldChar w:fldCharType="end"/>
            </w:r>
          </w:hyperlink>
        </w:p>
        <w:p w:rsidR="00181FE3" w:rsidRDefault="002A7199">
          <w:pPr>
            <w:pStyle w:val="TOC2"/>
            <w:tabs>
              <w:tab w:val="right" w:leader="dot" w:pos="10528"/>
            </w:tabs>
            <w:rPr>
              <w:noProof/>
              <w:lang w:eastAsia="en-CA"/>
            </w:rPr>
          </w:pPr>
          <w:hyperlink w:anchor="_Toc403569611" w:history="1">
            <w:r w:rsidR="00181FE3" w:rsidRPr="003F7955">
              <w:rPr>
                <w:rStyle w:val="Hyperlink"/>
                <w:noProof/>
              </w:rPr>
              <w:t>Techniques to maximize adherence:</w:t>
            </w:r>
            <w:r w:rsidR="00181FE3">
              <w:rPr>
                <w:noProof/>
                <w:webHidden/>
              </w:rPr>
              <w:tab/>
            </w:r>
            <w:r>
              <w:rPr>
                <w:noProof/>
                <w:webHidden/>
              </w:rPr>
              <w:fldChar w:fldCharType="begin"/>
            </w:r>
            <w:r w:rsidR="00181FE3">
              <w:rPr>
                <w:noProof/>
                <w:webHidden/>
              </w:rPr>
              <w:instrText xml:space="preserve"> PAGEREF _Toc403569611 \h </w:instrText>
            </w:r>
            <w:r>
              <w:rPr>
                <w:noProof/>
                <w:webHidden/>
              </w:rPr>
            </w:r>
            <w:r>
              <w:rPr>
                <w:noProof/>
                <w:webHidden/>
              </w:rPr>
              <w:fldChar w:fldCharType="separate"/>
            </w:r>
            <w:r w:rsidR="00181FE3">
              <w:rPr>
                <w:noProof/>
                <w:webHidden/>
              </w:rPr>
              <w:t>7</w:t>
            </w:r>
            <w:r>
              <w:rPr>
                <w:noProof/>
                <w:webHidden/>
              </w:rPr>
              <w:fldChar w:fldCharType="end"/>
            </w:r>
          </w:hyperlink>
        </w:p>
        <w:p w:rsidR="00181FE3" w:rsidRDefault="002A7199">
          <w:pPr>
            <w:pStyle w:val="TOC2"/>
            <w:tabs>
              <w:tab w:val="right" w:leader="dot" w:pos="10528"/>
            </w:tabs>
            <w:rPr>
              <w:noProof/>
              <w:lang w:eastAsia="en-CA"/>
            </w:rPr>
          </w:pPr>
          <w:hyperlink w:anchor="_Toc403569612" w:history="1">
            <w:r w:rsidR="00181FE3" w:rsidRPr="003F7955">
              <w:rPr>
                <w:rStyle w:val="Hyperlink"/>
                <w:noProof/>
              </w:rPr>
              <w:t>Adverse events, side effects, and interim monitoring:</w:t>
            </w:r>
            <w:r w:rsidR="00181FE3">
              <w:rPr>
                <w:noProof/>
                <w:webHidden/>
              </w:rPr>
              <w:tab/>
            </w:r>
            <w:r>
              <w:rPr>
                <w:noProof/>
                <w:webHidden/>
              </w:rPr>
              <w:fldChar w:fldCharType="begin"/>
            </w:r>
            <w:r w:rsidR="00181FE3">
              <w:rPr>
                <w:noProof/>
                <w:webHidden/>
              </w:rPr>
              <w:instrText xml:space="preserve"> PAGEREF _Toc403569612 \h </w:instrText>
            </w:r>
            <w:r>
              <w:rPr>
                <w:noProof/>
                <w:webHidden/>
              </w:rPr>
            </w:r>
            <w:r>
              <w:rPr>
                <w:noProof/>
                <w:webHidden/>
              </w:rPr>
              <w:fldChar w:fldCharType="separate"/>
            </w:r>
            <w:r w:rsidR="00181FE3">
              <w:rPr>
                <w:noProof/>
                <w:webHidden/>
              </w:rPr>
              <w:t>7</w:t>
            </w:r>
            <w:r>
              <w:rPr>
                <w:noProof/>
                <w:webHidden/>
              </w:rPr>
              <w:fldChar w:fldCharType="end"/>
            </w:r>
          </w:hyperlink>
        </w:p>
        <w:p w:rsidR="00181FE3" w:rsidRDefault="002A7199">
          <w:pPr>
            <w:pStyle w:val="TOC2"/>
            <w:tabs>
              <w:tab w:val="right" w:leader="dot" w:pos="10528"/>
            </w:tabs>
            <w:rPr>
              <w:noProof/>
              <w:lang w:eastAsia="en-CA"/>
            </w:rPr>
          </w:pPr>
          <w:hyperlink w:anchor="_Toc403569613" w:history="1">
            <w:r w:rsidR="00181FE3" w:rsidRPr="003F7955">
              <w:rPr>
                <w:rStyle w:val="Hyperlink"/>
                <w:noProof/>
              </w:rPr>
              <w:t>Ethical considerations:</w:t>
            </w:r>
            <w:r w:rsidR="00181FE3">
              <w:rPr>
                <w:noProof/>
                <w:webHidden/>
              </w:rPr>
              <w:tab/>
            </w:r>
            <w:r>
              <w:rPr>
                <w:noProof/>
                <w:webHidden/>
              </w:rPr>
              <w:fldChar w:fldCharType="begin"/>
            </w:r>
            <w:r w:rsidR="00181FE3">
              <w:rPr>
                <w:noProof/>
                <w:webHidden/>
              </w:rPr>
              <w:instrText xml:space="preserve"> PAGEREF _Toc403569613 \h </w:instrText>
            </w:r>
            <w:r>
              <w:rPr>
                <w:noProof/>
                <w:webHidden/>
              </w:rPr>
            </w:r>
            <w:r>
              <w:rPr>
                <w:noProof/>
                <w:webHidden/>
              </w:rPr>
              <w:fldChar w:fldCharType="separate"/>
            </w:r>
            <w:r w:rsidR="00181FE3">
              <w:rPr>
                <w:noProof/>
                <w:webHidden/>
              </w:rPr>
              <w:t>7</w:t>
            </w:r>
            <w:r>
              <w:rPr>
                <w:noProof/>
                <w:webHidden/>
              </w:rPr>
              <w:fldChar w:fldCharType="end"/>
            </w:r>
          </w:hyperlink>
        </w:p>
        <w:p w:rsidR="00181FE3" w:rsidRDefault="002A7199">
          <w:pPr>
            <w:pStyle w:val="TOC2"/>
            <w:tabs>
              <w:tab w:val="right" w:leader="dot" w:pos="10528"/>
            </w:tabs>
            <w:rPr>
              <w:noProof/>
              <w:lang w:eastAsia="en-CA"/>
            </w:rPr>
          </w:pPr>
          <w:hyperlink w:anchor="_Toc403569614" w:history="1">
            <w:r w:rsidR="00181FE3" w:rsidRPr="003F7955">
              <w:rPr>
                <w:rStyle w:val="Hyperlink"/>
                <w:noProof/>
                <w:lang w:eastAsia="en-CA"/>
              </w:rPr>
              <w:t>Statistical analysis plan:</w:t>
            </w:r>
            <w:r w:rsidR="00181FE3">
              <w:rPr>
                <w:noProof/>
                <w:webHidden/>
              </w:rPr>
              <w:tab/>
            </w:r>
            <w:r>
              <w:rPr>
                <w:noProof/>
                <w:webHidden/>
              </w:rPr>
              <w:fldChar w:fldCharType="begin"/>
            </w:r>
            <w:r w:rsidR="00181FE3">
              <w:rPr>
                <w:noProof/>
                <w:webHidden/>
              </w:rPr>
              <w:instrText xml:space="preserve"> PAGEREF _Toc403569614 \h </w:instrText>
            </w:r>
            <w:r>
              <w:rPr>
                <w:noProof/>
                <w:webHidden/>
              </w:rPr>
            </w:r>
            <w:r>
              <w:rPr>
                <w:noProof/>
                <w:webHidden/>
              </w:rPr>
              <w:fldChar w:fldCharType="separate"/>
            </w:r>
            <w:r w:rsidR="00181FE3">
              <w:rPr>
                <w:noProof/>
                <w:webHidden/>
              </w:rPr>
              <w:t>7</w:t>
            </w:r>
            <w:r>
              <w:rPr>
                <w:noProof/>
                <w:webHidden/>
              </w:rPr>
              <w:fldChar w:fldCharType="end"/>
            </w:r>
          </w:hyperlink>
        </w:p>
        <w:p w:rsidR="00181FE3" w:rsidRDefault="002A7199">
          <w:pPr>
            <w:pStyle w:val="TOC2"/>
            <w:tabs>
              <w:tab w:val="right" w:leader="dot" w:pos="10528"/>
            </w:tabs>
            <w:rPr>
              <w:noProof/>
              <w:lang w:eastAsia="en-CA"/>
            </w:rPr>
          </w:pPr>
          <w:hyperlink w:anchor="_Toc403569615" w:history="1">
            <w:r w:rsidR="00181FE3" w:rsidRPr="003F7955">
              <w:rPr>
                <w:rStyle w:val="Hyperlink"/>
                <w:noProof/>
              </w:rPr>
              <w:t>Qualitative Analysis:</w:t>
            </w:r>
            <w:r w:rsidR="00181FE3">
              <w:rPr>
                <w:noProof/>
                <w:webHidden/>
              </w:rPr>
              <w:tab/>
            </w:r>
            <w:r>
              <w:rPr>
                <w:noProof/>
                <w:webHidden/>
              </w:rPr>
              <w:fldChar w:fldCharType="begin"/>
            </w:r>
            <w:r w:rsidR="00181FE3">
              <w:rPr>
                <w:noProof/>
                <w:webHidden/>
              </w:rPr>
              <w:instrText xml:space="preserve"> PAGEREF _Toc403569615 \h </w:instrText>
            </w:r>
            <w:r>
              <w:rPr>
                <w:noProof/>
                <w:webHidden/>
              </w:rPr>
            </w:r>
            <w:r>
              <w:rPr>
                <w:noProof/>
                <w:webHidden/>
              </w:rPr>
              <w:fldChar w:fldCharType="separate"/>
            </w:r>
            <w:r w:rsidR="00181FE3">
              <w:rPr>
                <w:noProof/>
                <w:webHidden/>
              </w:rPr>
              <w:t>8</w:t>
            </w:r>
            <w:r>
              <w:rPr>
                <w:noProof/>
                <w:webHidden/>
              </w:rPr>
              <w:fldChar w:fldCharType="end"/>
            </w:r>
          </w:hyperlink>
        </w:p>
        <w:p w:rsidR="00181FE3" w:rsidRDefault="002A7199">
          <w:pPr>
            <w:pStyle w:val="TOC2"/>
            <w:tabs>
              <w:tab w:val="right" w:leader="dot" w:pos="10528"/>
            </w:tabs>
            <w:rPr>
              <w:noProof/>
              <w:lang w:eastAsia="en-CA"/>
            </w:rPr>
          </w:pPr>
          <w:hyperlink w:anchor="_Toc403569616" w:history="1">
            <w:r w:rsidR="00181FE3" w:rsidRPr="003F7955">
              <w:rPr>
                <w:rStyle w:val="Hyperlink"/>
                <w:noProof/>
              </w:rPr>
              <w:t>Timetable:</w:t>
            </w:r>
            <w:r w:rsidR="00181FE3">
              <w:rPr>
                <w:noProof/>
                <w:webHidden/>
              </w:rPr>
              <w:tab/>
            </w:r>
            <w:r>
              <w:rPr>
                <w:noProof/>
                <w:webHidden/>
              </w:rPr>
              <w:fldChar w:fldCharType="begin"/>
            </w:r>
            <w:r w:rsidR="00181FE3">
              <w:rPr>
                <w:noProof/>
                <w:webHidden/>
              </w:rPr>
              <w:instrText xml:space="preserve"> PAGEREF _Toc403569616 \h </w:instrText>
            </w:r>
            <w:r>
              <w:rPr>
                <w:noProof/>
                <w:webHidden/>
              </w:rPr>
            </w:r>
            <w:r>
              <w:rPr>
                <w:noProof/>
                <w:webHidden/>
              </w:rPr>
              <w:fldChar w:fldCharType="separate"/>
            </w:r>
            <w:r w:rsidR="00181FE3">
              <w:rPr>
                <w:noProof/>
                <w:webHidden/>
              </w:rPr>
              <w:t>8</w:t>
            </w:r>
            <w:r>
              <w:rPr>
                <w:noProof/>
                <w:webHidden/>
              </w:rPr>
              <w:fldChar w:fldCharType="end"/>
            </w:r>
          </w:hyperlink>
        </w:p>
        <w:p w:rsidR="00181FE3" w:rsidRDefault="002A7199">
          <w:pPr>
            <w:pStyle w:val="TOC2"/>
            <w:tabs>
              <w:tab w:val="right" w:leader="dot" w:pos="10528"/>
            </w:tabs>
            <w:rPr>
              <w:noProof/>
              <w:lang w:eastAsia="en-CA"/>
            </w:rPr>
          </w:pPr>
          <w:hyperlink w:anchor="_Toc403569617" w:history="1">
            <w:r w:rsidR="00181FE3" w:rsidRPr="003F7955">
              <w:rPr>
                <w:rStyle w:val="Hyperlink"/>
                <w:noProof/>
              </w:rPr>
              <w:t>How this pilot study will lead to future funding:</w:t>
            </w:r>
            <w:r w:rsidR="00181FE3">
              <w:rPr>
                <w:noProof/>
                <w:webHidden/>
              </w:rPr>
              <w:tab/>
            </w:r>
            <w:r>
              <w:rPr>
                <w:noProof/>
                <w:webHidden/>
              </w:rPr>
              <w:fldChar w:fldCharType="begin"/>
            </w:r>
            <w:r w:rsidR="00181FE3">
              <w:rPr>
                <w:noProof/>
                <w:webHidden/>
              </w:rPr>
              <w:instrText xml:space="preserve"> PAGEREF _Toc403569617 \h </w:instrText>
            </w:r>
            <w:r>
              <w:rPr>
                <w:noProof/>
                <w:webHidden/>
              </w:rPr>
            </w:r>
            <w:r>
              <w:rPr>
                <w:noProof/>
                <w:webHidden/>
              </w:rPr>
              <w:fldChar w:fldCharType="separate"/>
            </w:r>
            <w:r w:rsidR="00181FE3">
              <w:rPr>
                <w:noProof/>
                <w:webHidden/>
              </w:rPr>
              <w:t>8</w:t>
            </w:r>
            <w:r>
              <w:rPr>
                <w:noProof/>
                <w:webHidden/>
              </w:rPr>
              <w:fldChar w:fldCharType="end"/>
            </w:r>
          </w:hyperlink>
        </w:p>
        <w:p w:rsidR="00181FE3" w:rsidRDefault="002A7199">
          <w:pPr>
            <w:pStyle w:val="TOC2"/>
            <w:tabs>
              <w:tab w:val="right" w:leader="dot" w:pos="10528"/>
            </w:tabs>
            <w:rPr>
              <w:noProof/>
              <w:lang w:eastAsia="en-CA"/>
            </w:rPr>
          </w:pPr>
          <w:hyperlink w:anchor="_Toc403569618" w:history="1">
            <w:r w:rsidR="00181FE3" w:rsidRPr="003F7955">
              <w:rPr>
                <w:rStyle w:val="Hyperlink"/>
                <w:noProof/>
              </w:rPr>
              <w:t>Mentoring plan:</w:t>
            </w:r>
            <w:r w:rsidR="00181FE3">
              <w:rPr>
                <w:noProof/>
                <w:webHidden/>
              </w:rPr>
              <w:tab/>
            </w:r>
            <w:r>
              <w:rPr>
                <w:noProof/>
                <w:webHidden/>
              </w:rPr>
              <w:fldChar w:fldCharType="begin"/>
            </w:r>
            <w:r w:rsidR="00181FE3">
              <w:rPr>
                <w:noProof/>
                <w:webHidden/>
              </w:rPr>
              <w:instrText xml:space="preserve"> PAGEREF _Toc403569618 \h </w:instrText>
            </w:r>
            <w:r>
              <w:rPr>
                <w:noProof/>
                <w:webHidden/>
              </w:rPr>
            </w:r>
            <w:r>
              <w:rPr>
                <w:noProof/>
                <w:webHidden/>
              </w:rPr>
              <w:fldChar w:fldCharType="separate"/>
            </w:r>
            <w:r w:rsidR="00181FE3">
              <w:rPr>
                <w:noProof/>
                <w:webHidden/>
              </w:rPr>
              <w:t>8</w:t>
            </w:r>
            <w:r>
              <w:rPr>
                <w:noProof/>
                <w:webHidden/>
              </w:rPr>
              <w:fldChar w:fldCharType="end"/>
            </w:r>
          </w:hyperlink>
        </w:p>
        <w:p w:rsidR="00181FE3" w:rsidRDefault="002A7199">
          <w:pPr>
            <w:pStyle w:val="TOC2"/>
            <w:tabs>
              <w:tab w:val="right" w:leader="dot" w:pos="10528"/>
            </w:tabs>
            <w:rPr>
              <w:noProof/>
              <w:lang w:eastAsia="en-CA"/>
            </w:rPr>
          </w:pPr>
          <w:hyperlink w:anchor="_Toc403569619" w:history="1">
            <w:r w:rsidR="00181FE3" w:rsidRPr="003F7955">
              <w:rPr>
                <w:rStyle w:val="Hyperlink"/>
                <w:noProof/>
                <w:lang w:eastAsia="en-CA"/>
              </w:rPr>
              <w:t>Strengths of this research plan:</w:t>
            </w:r>
            <w:r w:rsidR="00181FE3">
              <w:rPr>
                <w:noProof/>
                <w:webHidden/>
              </w:rPr>
              <w:tab/>
            </w:r>
            <w:r>
              <w:rPr>
                <w:noProof/>
                <w:webHidden/>
              </w:rPr>
              <w:fldChar w:fldCharType="begin"/>
            </w:r>
            <w:r w:rsidR="00181FE3">
              <w:rPr>
                <w:noProof/>
                <w:webHidden/>
              </w:rPr>
              <w:instrText xml:space="preserve"> PAGEREF _Toc403569619 \h </w:instrText>
            </w:r>
            <w:r>
              <w:rPr>
                <w:noProof/>
                <w:webHidden/>
              </w:rPr>
            </w:r>
            <w:r>
              <w:rPr>
                <w:noProof/>
                <w:webHidden/>
              </w:rPr>
              <w:fldChar w:fldCharType="separate"/>
            </w:r>
            <w:r w:rsidR="00181FE3">
              <w:rPr>
                <w:noProof/>
                <w:webHidden/>
              </w:rPr>
              <w:t>9</w:t>
            </w:r>
            <w:r>
              <w:rPr>
                <w:noProof/>
                <w:webHidden/>
              </w:rPr>
              <w:fldChar w:fldCharType="end"/>
            </w:r>
          </w:hyperlink>
        </w:p>
        <w:p w:rsidR="00181FE3" w:rsidRDefault="002A7199">
          <w:pPr>
            <w:pStyle w:val="TOC1"/>
            <w:tabs>
              <w:tab w:val="right" w:leader="dot" w:pos="10528"/>
            </w:tabs>
            <w:rPr>
              <w:noProof/>
              <w:lang w:eastAsia="en-CA"/>
            </w:rPr>
          </w:pPr>
          <w:hyperlink w:anchor="_Toc403569620" w:history="1">
            <w:r w:rsidR="00181FE3" w:rsidRPr="003F7955">
              <w:rPr>
                <w:rStyle w:val="Hyperlink"/>
                <w:noProof/>
              </w:rPr>
              <w:t>Literature cited:</w:t>
            </w:r>
            <w:r w:rsidR="00181FE3">
              <w:rPr>
                <w:noProof/>
                <w:webHidden/>
              </w:rPr>
              <w:tab/>
            </w:r>
            <w:r>
              <w:rPr>
                <w:noProof/>
                <w:webHidden/>
              </w:rPr>
              <w:fldChar w:fldCharType="begin"/>
            </w:r>
            <w:r w:rsidR="00181FE3">
              <w:rPr>
                <w:noProof/>
                <w:webHidden/>
              </w:rPr>
              <w:instrText xml:space="preserve"> PAGEREF _Toc403569620 \h </w:instrText>
            </w:r>
            <w:r>
              <w:rPr>
                <w:noProof/>
                <w:webHidden/>
              </w:rPr>
            </w:r>
            <w:r>
              <w:rPr>
                <w:noProof/>
                <w:webHidden/>
              </w:rPr>
              <w:fldChar w:fldCharType="separate"/>
            </w:r>
            <w:r w:rsidR="00181FE3">
              <w:rPr>
                <w:noProof/>
                <w:webHidden/>
              </w:rPr>
              <w:t>10</w:t>
            </w:r>
            <w:r>
              <w:rPr>
                <w:noProof/>
                <w:webHidden/>
              </w:rPr>
              <w:fldChar w:fldCharType="end"/>
            </w:r>
          </w:hyperlink>
        </w:p>
        <w:p w:rsidR="00181FE3" w:rsidRDefault="002A7199">
          <w:pPr>
            <w:pStyle w:val="TOC1"/>
            <w:tabs>
              <w:tab w:val="right" w:leader="dot" w:pos="10528"/>
            </w:tabs>
            <w:rPr>
              <w:noProof/>
              <w:lang w:eastAsia="en-CA"/>
            </w:rPr>
          </w:pPr>
          <w:hyperlink w:anchor="_Toc403569621" w:history="1">
            <w:r w:rsidR="00181FE3" w:rsidRPr="003F7955">
              <w:rPr>
                <w:rStyle w:val="Hyperlink"/>
                <w:noProof/>
              </w:rPr>
              <w:t>16. Budget</w:t>
            </w:r>
            <w:r w:rsidR="00181FE3">
              <w:rPr>
                <w:noProof/>
                <w:webHidden/>
              </w:rPr>
              <w:tab/>
            </w:r>
            <w:r>
              <w:rPr>
                <w:noProof/>
                <w:webHidden/>
              </w:rPr>
              <w:fldChar w:fldCharType="begin"/>
            </w:r>
            <w:r w:rsidR="00181FE3">
              <w:rPr>
                <w:noProof/>
                <w:webHidden/>
              </w:rPr>
              <w:instrText xml:space="preserve"> PAGEREF _Toc403569621 \h </w:instrText>
            </w:r>
            <w:r>
              <w:rPr>
                <w:noProof/>
                <w:webHidden/>
              </w:rPr>
            </w:r>
            <w:r>
              <w:rPr>
                <w:noProof/>
                <w:webHidden/>
              </w:rPr>
              <w:fldChar w:fldCharType="separate"/>
            </w:r>
            <w:r w:rsidR="00181FE3">
              <w:rPr>
                <w:noProof/>
                <w:webHidden/>
              </w:rPr>
              <w:t>12</w:t>
            </w:r>
            <w:r>
              <w:rPr>
                <w:noProof/>
                <w:webHidden/>
              </w:rPr>
              <w:fldChar w:fldCharType="end"/>
            </w:r>
          </w:hyperlink>
        </w:p>
        <w:p w:rsidR="00CF6EAD" w:rsidRPr="0011339C" w:rsidRDefault="002A7199" w:rsidP="00870163">
          <w:pPr>
            <w:spacing w:after="0" w:line="240" w:lineRule="auto"/>
          </w:pPr>
          <w:r w:rsidRPr="0011339C">
            <w:fldChar w:fldCharType="end"/>
          </w:r>
        </w:p>
      </w:sdtContent>
    </w:sdt>
    <w:p w:rsidR="00181FE3" w:rsidRDefault="00181FE3">
      <w:pPr>
        <w:rPr>
          <w:rFonts w:ascii="Arial" w:hAnsi="Arial" w:cs="Arial"/>
          <w:u w:val="single"/>
          <w:lang w:eastAsia="en-CA"/>
        </w:rPr>
      </w:pPr>
      <w:bookmarkStart w:id="0" w:name="_Toc403569595"/>
      <w:r>
        <w:br w:type="page"/>
      </w:r>
    </w:p>
    <w:p w:rsidR="00833F6A" w:rsidRPr="0011339C" w:rsidRDefault="00833F6A" w:rsidP="005847A9">
      <w:pPr>
        <w:pStyle w:val="Heading1"/>
      </w:pPr>
      <w:r w:rsidRPr="0011339C">
        <w:lastRenderedPageBreak/>
        <w:t>1. Grant Mechanism</w:t>
      </w:r>
      <w:bookmarkEnd w:id="0"/>
    </w:p>
    <w:p w:rsidR="00833F6A" w:rsidRDefault="00833F6A" w:rsidP="0011339C">
      <w:pPr>
        <w:pStyle w:val="NoSpacing"/>
        <w:rPr>
          <w:rFonts w:ascii="Arial" w:hAnsi="Arial" w:cs="Arial"/>
          <w:lang w:eastAsia="en-CA"/>
        </w:rPr>
      </w:pPr>
      <w:r w:rsidRPr="0011339C">
        <w:rPr>
          <w:rFonts w:ascii="Arial" w:hAnsi="Arial" w:cs="Arial"/>
          <w:lang w:eastAsia="en-CA"/>
        </w:rPr>
        <w:tab/>
      </w:r>
      <w:r w:rsidR="0011339C" w:rsidRPr="0011339C">
        <w:rPr>
          <w:rFonts w:ascii="Arial" w:hAnsi="Arial" w:cs="Arial"/>
          <w:lang w:eastAsia="en-CA"/>
        </w:rPr>
        <w:t xml:space="preserve">UCSF Department of Anesthesia and </w:t>
      </w:r>
      <w:proofErr w:type="spellStart"/>
      <w:r w:rsidR="0011339C" w:rsidRPr="0011339C">
        <w:rPr>
          <w:rFonts w:ascii="Arial" w:hAnsi="Arial" w:cs="Arial"/>
          <w:lang w:eastAsia="en-CA"/>
        </w:rPr>
        <w:t>Perioperative</w:t>
      </w:r>
      <w:proofErr w:type="spellEnd"/>
      <w:r w:rsidR="0011339C" w:rsidRPr="0011339C">
        <w:rPr>
          <w:rFonts w:ascii="Arial" w:hAnsi="Arial" w:cs="Arial"/>
          <w:lang w:eastAsia="en-CA"/>
        </w:rPr>
        <w:t xml:space="preserve"> Care Internal Funds - $18,569</w:t>
      </w:r>
    </w:p>
    <w:p w:rsidR="00181FE3" w:rsidRPr="0011339C" w:rsidRDefault="00181FE3" w:rsidP="0011339C">
      <w:pPr>
        <w:pStyle w:val="NoSpacing"/>
        <w:rPr>
          <w:rFonts w:ascii="Arial" w:hAnsi="Arial" w:cs="Arial"/>
          <w:lang w:eastAsia="en-CA"/>
        </w:rPr>
      </w:pPr>
      <w:r>
        <w:rPr>
          <w:rFonts w:ascii="Arial" w:hAnsi="Arial" w:cs="Arial"/>
          <w:lang w:eastAsia="en-CA"/>
        </w:rPr>
        <w:tab/>
        <w:t xml:space="preserve">UCSF Resource Allocation Program (RAP) - </w:t>
      </w:r>
      <w:r w:rsidR="00383F26">
        <w:rPr>
          <w:rFonts w:ascii="Arial" w:hAnsi="Arial" w:cs="Arial"/>
          <w:lang w:eastAsia="en-CA"/>
        </w:rPr>
        <w:t>$29,969</w:t>
      </w:r>
    </w:p>
    <w:p w:rsidR="00895A05" w:rsidRPr="0011339C" w:rsidRDefault="00895A05" w:rsidP="00833F6A">
      <w:pPr>
        <w:pStyle w:val="NoSpacing"/>
        <w:rPr>
          <w:rFonts w:ascii="Arial" w:hAnsi="Arial" w:cs="Arial"/>
          <w:u w:val="single"/>
          <w:lang w:eastAsia="en-CA"/>
        </w:rPr>
      </w:pPr>
    </w:p>
    <w:p w:rsidR="00833F6A" w:rsidRPr="0011339C" w:rsidRDefault="00833F6A" w:rsidP="005847A9">
      <w:pPr>
        <w:pStyle w:val="Heading1"/>
      </w:pPr>
      <w:bookmarkStart w:id="1" w:name="_Toc403569596"/>
      <w:r w:rsidRPr="0011339C">
        <w:t>2. P.I. Name</w:t>
      </w:r>
      <w:bookmarkEnd w:id="1"/>
    </w:p>
    <w:p w:rsidR="00833F6A" w:rsidRPr="0011339C" w:rsidRDefault="00833F6A" w:rsidP="00833F6A">
      <w:pPr>
        <w:pStyle w:val="NoSpacing"/>
        <w:rPr>
          <w:rFonts w:ascii="Arial" w:hAnsi="Arial" w:cs="Arial"/>
          <w:lang w:eastAsia="en-CA"/>
        </w:rPr>
      </w:pPr>
      <w:r w:rsidRPr="0011339C">
        <w:rPr>
          <w:rFonts w:ascii="Arial" w:hAnsi="Arial" w:cs="Arial"/>
          <w:lang w:eastAsia="en-CA"/>
        </w:rPr>
        <w:tab/>
        <w:t xml:space="preserve">Susan </w:t>
      </w:r>
      <w:r w:rsidR="00C00A36" w:rsidRPr="0011339C">
        <w:rPr>
          <w:rFonts w:ascii="Arial" w:hAnsi="Arial" w:cs="Arial"/>
          <w:lang w:eastAsia="en-CA"/>
        </w:rPr>
        <w:t xml:space="preserve">Ming </w:t>
      </w:r>
      <w:r w:rsidRPr="0011339C">
        <w:rPr>
          <w:rFonts w:ascii="Arial" w:hAnsi="Arial" w:cs="Arial"/>
          <w:lang w:eastAsia="en-CA"/>
        </w:rPr>
        <w:t>Lee, MD, FRCPC</w:t>
      </w:r>
    </w:p>
    <w:p w:rsidR="00833F6A" w:rsidRPr="0011339C" w:rsidRDefault="00833F6A" w:rsidP="00833F6A">
      <w:pPr>
        <w:pStyle w:val="NoSpacing"/>
        <w:rPr>
          <w:rFonts w:ascii="Arial" w:hAnsi="Arial" w:cs="Arial"/>
          <w:lang w:eastAsia="en-CA"/>
        </w:rPr>
      </w:pPr>
      <w:r w:rsidRPr="0011339C">
        <w:rPr>
          <w:rFonts w:ascii="Arial" w:hAnsi="Arial" w:cs="Arial"/>
          <w:lang w:eastAsia="en-CA"/>
        </w:rPr>
        <w:tab/>
        <w:t>Clinical Instructor</w:t>
      </w:r>
    </w:p>
    <w:p w:rsidR="00833F6A" w:rsidRPr="0011339C" w:rsidRDefault="00833F6A" w:rsidP="00833F6A">
      <w:pPr>
        <w:pStyle w:val="NoSpacing"/>
        <w:rPr>
          <w:rFonts w:ascii="Arial" w:hAnsi="Arial" w:cs="Arial"/>
          <w:lang w:eastAsia="en-CA"/>
        </w:rPr>
      </w:pPr>
      <w:r w:rsidRPr="0011339C">
        <w:rPr>
          <w:rFonts w:ascii="Arial" w:hAnsi="Arial" w:cs="Arial"/>
          <w:lang w:eastAsia="en-CA"/>
        </w:rPr>
        <w:tab/>
        <w:t xml:space="preserve">UCSF Department of Anesthesia and </w:t>
      </w:r>
      <w:proofErr w:type="spellStart"/>
      <w:r w:rsidRPr="0011339C">
        <w:rPr>
          <w:rFonts w:ascii="Arial" w:hAnsi="Arial" w:cs="Arial"/>
          <w:lang w:eastAsia="en-CA"/>
        </w:rPr>
        <w:t>Perioperative</w:t>
      </w:r>
      <w:proofErr w:type="spellEnd"/>
      <w:r w:rsidRPr="0011339C">
        <w:rPr>
          <w:rFonts w:ascii="Arial" w:hAnsi="Arial" w:cs="Arial"/>
          <w:lang w:eastAsia="en-CA"/>
        </w:rPr>
        <w:t xml:space="preserve"> Care</w:t>
      </w:r>
    </w:p>
    <w:p w:rsidR="00833F6A" w:rsidRPr="0011339C" w:rsidRDefault="00833F6A" w:rsidP="00833F6A">
      <w:pPr>
        <w:pStyle w:val="NoSpacing"/>
        <w:rPr>
          <w:rFonts w:ascii="Arial" w:hAnsi="Arial" w:cs="Arial"/>
          <w:lang w:eastAsia="en-CA"/>
        </w:rPr>
      </w:pPr>
      <w:r w:rsidRPr="0011339C">
        <w:rPr>
          <w:rFonts w:ascii="Arial" w:hAnsi="Arial" w:cs="Arial"/>
          <w:lang w:eastAsia="en-CA"/>
        </w:rPr>
        <w:tab/>
        <w:t xml:space="preserve">email address: </w:t>
      </w:r>
      <w:hyperlink r:id="rId7" w:history="1">
        <w:r w:rsidRPr="0011339C">
          <w:rPr>
            <w:rStyle w:val="Hyperlink"/>
            <w:rFonts w:ascii="Arial" w:hAnsi="Arial" w:cs="Arial"/>
            <w:lang w:eastAsia="en-CA"/>
          </w:rPr>
          <w:t>lees4@anesthesia.ucsf.edu</w:t>
        </w:r>
      </w:hyperlink>
    </w:p>
    <w:p w:rsidR="00833F6A" w:rsidRPr="0011339C" w:rsidRDefault="00833F6A" w:rsidP="00833F6A">
      <w:pPr>
        <w:pStyle w:val="NoSpacing"/>
        <w:rPr>
          <w:rFonts w:ascii="Arial" w:hAnsi="Arial" w:cs="Arial"/>
          <w:lang w:eastAsia="en-CA"/>
        </w:rPr>
      </w:pPr>
      <w:r w:rsidRPr="0011339C">
        <w:rPr>
          <w:rFonts w:ascii="Arial" w:hAnsi="Arial" w:cs="Arial"/>
          <w:lang w:eastAsia="en-CA"/>
        </w:rPr>
        <w:tab/>
        <w:t>phone: 415-684-3221</w:t>
      </w:r>
    </w:p>
    <w:p w:rsidR="00895A05" w:rsidRPr="0011339C" w:rsidRDefault="00895A05" w:rsidP="00833F6A">
      <w:pPr>
        <w:pStyle w:val="NoSpacing"/>
        <w:rPr>
          <w:rFonts w:ascii="Arial" w:hAnsi="Arial" w:cs="Arial"/>
          <w:u w:val="single"/>
          <w:lang w:eastAsia="en-CA"/>
        </w:rPr>
      </w:pPr>
    </w:p>
    <w:p w:rsidR="00833F6A" w:rsidRPr="0011339C" w:rsidRDefault="00833F6A" w:rsidP="005847A9">
      <w:pPr>
        <w:pStyle w:val="Heading1"/>
      </w:pPr>
      <w:bookmarkStart w:id="2" w:name="_Toc403569597"/>
      <w:r w:rsidRPr="0011339C">
        <w:t>3. Grant Administrator</w:t>
      </w:r>
      <w:bookmarkEnd w:id="2"/>
    </w:p>
    <w:p w:rsidR="00833F6A" w:rsidRPr="0011339C" w:rsidRDefault="00833F6A" w:rsidP="00C52ADD">
      <w:pPr>
        <w:pStyle w:val="NoSpacing"/>
        <w:ind w:left="720"/>
        <w:rPr>
          <w:rFonts w:ascii="Arial" w:hAnsi="Arial" w:cs="Arial"/>
          <w:lang w:eastAsia="en-CA"/>
        </w:rPr>
      </w:pPr>
      <w:r w:rsidRPr="0011339C">
        <w:rPr>
          <w:rFonts w:ascii="Arial" w:hAnsi="Arial" w:cs="Arial"/>
          <w:lang w:eastAsia="en-CA"/>
        </w:rPr>
        <w:t>Clair Harmon</w:t>
      </w:r>
    </w:p>
    <w:p w:rsidR="00833F6A" w:rsidRPr="0011339C" w:rsidRDefault="00C52ADD" w:rsidP="00C52ADD">
      <w:pPr>
        <w:pStyle w:val="NoSpacing"/>
        <w:ind w:left="720"/>
        <w:rPr>
          <w:rFonts w:ascii="Arial" w:hAnsi="Arial" w:cs="Arial"/>
          <w:lang w:eastAsia="en-CA"/>
        </w:rPr>
      </w:pPr>
      <w:r w:rsidRPr="0011339C">
        <w:rPr>
          <w:rFonts w:ascii="Arial" w:hAnsi="Arial" w:cs="Arial"/>
          <w:lang w:eastAsia="en-CA"/>
        </w:rPr>
        <w:t>Grants &amp; Contracts Analyst</w:t>
      </w:r>
    </w:p>
    <w:p w:rsidR="00C52ADD" w:rsidRPr="0011339C" w:rsidRDefault="00C52ADD" w:rsidP="00C52ADD">
      <w:pPr>
        <w:pStyle w:val="NoSpacing"/>
        <w:ind w:left="720"/>
        <w:rPr>
          <w:rFonts w:ascii="Arial" w:hAnsi="Arial" w:cs="Arial"/>
          <w:lang w:eastAsia="en-CA"/>
        </w:rPr>
      </w:pPr>
      <w:r w:rsidRPr="0011339C">
        <w:rPr>
          <w:rFonts w:ascii="Arial" w:hAnsi="Arial" w:cs="Arial"/>
          <w:lang w:eastAsia="en-CA"/>
        </w:rPr>
        <w:t xml:space="preserve">UCSF Department of Anesthesia and </w:t>
      </w:r>
      <w:proofErr w:type="spellStart"/>
      <w:r w:rsidRPr="0011339C">
        <w:rPr>
          <w:rFonts w:ascii="Arial" w:hAnsi="Arial" w:cs="Arial"/>
          <w:lang w:eastAsia="en-CA"/>
        </w:rPr>
        <w:t>Perioperative</w:t>
      </w:r>
      <w:proofErr w:type="spellEnd"/>
      <w:r w:rsidRPr="0011339C">
        <w:rPr>
          <w:rFonts w:ascii="Arial" w:hAnsi="Arial" w:cs="Arial"/>
          <w:lang w:eastAsia="en-CA"/>
        </w:rPr>
        <w:t xml:space="preserve"> Care</w:t>
      </w:r>
    </w:p>
    <w:p w:rsidR="00C52ADD" w:rsidRPr="0011339C" w:rsidRDefault="00C52ADD" w:rsidP="00C52ADD">
      <w:pPr>
        <w:pStyle w:val="NoSpacing"/>
        <w:ind w:left="720"/>
        <w:rPr>
          <w:rFonts w:ascii="Arial" w:hAnsi="Arial" w:cs="Arial"/>
          <w:lang w:eastAsia="en-CA"/>
        </w:rPr>
      </w:pPr>
      <w:r w:rsidRPr="0011339C">
        <w:rPr>
          <w:rFonts w:ascii="Arial" w:hAnsi="Arial" w:cs="Arial"/>
          <w:lang w:eastAsia="en-CA"/>
        </w:rPr>
        <w:t xml:space="preserve">email address: </w:t>
      </w:r>
      <w:hyperlink r:id="rId8" w:history="1">
        <w:r w:rsidRPr="0011339C">
          <w:rPr>
            <w:rStyle w:val="Hyperlink"/>
            <w:rFonts w:ascii="Arial" w:hAnsi="Arial" w:cs="Arial"/>
            <w:lang w:eastAsia="en-CA"/>
          </w:rPr>
          <w:t>harmonc@anesthesia.ucsf.edu</w:t>
        </w:r>
      </w:hyperlink>
    </w:p>
    <w:p w:rsidR="00C52ADD" w:rsidRPr="0011339C" w:rsidRDefault="00C52ADD" w:rsidP="00C52ADD">
      <w:pPr>
        <w:pStyle w:val="NoSpacing"/>
        <w:ind w:left="720"/>
        <w:rPr>
          <w:rFonts w:ascii="Arial" w:hAnsi="Arial" w:cs="Arial"/>
          <w:lang w:eastAsia="en-CA"/>
        </w:rPr>
      </w:pPr>
      <w:r w:rsidRPr="0011339C">
        <w:rPr>
          <w:rFonts w:ascii="Arial" w:hAnsi="Arial" w:cs="Arial"/>
          <w:lang w:eastAsia="en-CA"/>
        </w:rPr>
        <w:t>phone: 415</w:t>
      </w:r>
      <w:r w:rsidR="00E93C48" w:rsidRPr="0011339C">
        <w:rPr>
          <w:rFonts w:ascii="Arial" w:hAnsi="Arial" w:cs="Arial"/>
          <w:lang w:eastAsia="en-CA"/>
        </w:rPr>
        <w:t>-</w:t>
      </w:r>
      <w:r w:rsidRPr="0011339C">
        <w:rPr>
          <w:rFonts w:ascii="Arial" w:hAnsi="Arial" w:cs="Arial"/>
          <w:lang w:eastAsia="en-CA"/>
        </w:rPr>
        <w:t>476-4762</w:t>
      </w:r>
    </w:p>
    <w:p w:rsidR="00895A05" w:rsidRPr="0011339C" w:rsidRDefault="00895A05" w:rsidP="00833F6A">
      <w:pPr>
        <w:pStyle w:val="NoSpacing"/>
        <w:rPr>
          <w:rFonts w:ascii="Arial" w:hAnsi="Arial" w:cs="Arial"/>
          <w:u w:val="single"/>
          <w:lang w:eastAsia="en-CA"/>
        </w:rPr>
      </w:pPr>
    </w:p>
    <w:p w:rsidR="00C52ADD" w:rsidRPr="0011339C" w:rsidRDefault="00C52ADD" w:rsidP="005847A9">
      <w:pPr>
        <w:pStyle w:val="Heading1"/>
      </w:pPr>
      <w:bookmarkStart w:id="3" w:name="_Toc403569598"/>
      <w:r w:rsidRPr="0011339C">
        <w:t>4. Research Mentors</w:t>
      </w:r>
      <w:r w:rsidR="00FF522B">
        <w:t xml:space="preserve"> / Co-investigators</w:t>
      </w:r>
      <w:bookmarkEnd w:id="3"/>
    </w:p>
    <w:p w:rsidR="00C52ADD" w:rsidRPr="0011339C" w:rsidRDefault="00C52ADD" w:rsidP="00833F6A">
      <w:pPr>
        <w:pStyle w:val="NoSpacing"/>
        <w:rPr>
          <w:rFonts w:ascii="Arial" w:hAnsi="Arial" w:cs="Arial"/>
          <w:lang w:eastAsia="en-CA"/>
        </w:rPr>
      </w:pPr>
      <w:r w:rsidRPr="0011339C">
        <w:rPr>
          <w:rFonts w:ascii="Arial" w:hAnsi="Arial" w:cs="Arial"/>
          <w:lang w:eastAsia="en-CA"/>
        </w:rPr>
        <w:tab/>
      </w:r>
      <w:r w:rsidR="00943637" w:rsidRPr="0011339C">
        <w:rPr>
          <w:rFonts w:ascii="Arial" w:hAnsi="Arial" w:cs="Arial"/>
          <w:lang w:eastAsia="en-CA"/>
        </w:rPr>
        <w:t>1)</w:t>
      </w:r>
      <w:r w:rsidR="00943637" w:rsidRPr="0011339C">
        <w:rPr>
          <w:rFonts w:ascii="Arial" w:hAnsi="Arial" w:cs="Arial"/>
          <w:lang w:eastAsia="en-CA"/>
        </w:rPr>
        <w:tab/>
      </w:r>
      <w:r w:rsidRPr="0011339C">
        <w:rPr>
          <w:rFonts w:ascii="Arial" w:hAnsi="Arial" w:cs="Arial"/>
          <w:b/>
          <w:lang w:eastAsia="en-CA"/>
        </w:rPr>
        <w:t>Art Wallace, MD, PhD</w:t>
      </w:r>
    </w:p>
    <w:p w:rsidR="00943637" w:rsidRPr="0011339C" w:rsidRDefault="00943637" w:rsidP="00833F6A">
      <w:pPr>
        <w:pStyle w:val="NoSpacing"/>
        <w:rPr>
          <w:rFonts w:ascii="Arial" w:hAnsi="Arial" w:cs="Arial"/>
          <w:lang w:eastAsia="en-CA"/>
        </w:rPr>
      </w:pPr>
      <w:r w:rsidRPr="0011339C">
        <w:rPr>
          <w:rFonts w:ascii="Arial" w:hAnsi="Arial" w:cs="Arial"/>
          <w:lang w:eastAsia="en-CA"/>
        </w:rPr>
        <w:tab/>
      </w:r>
      <w:r w:rsidRPr="0011339C">
        <w:rPr>
          <w:rFonts w:ascii="Arial" w:hAnsi="Arial" w:cs="Arial"/>
          <w:lang w:eastAsia="en-CA"/>
        </w:rPr>
        <w:tab/>
        <w:t xml:space="preserve">Professor, UCSF Department of Anesthesia and </w:t>
      </w:r>
      <w:proofErr w:type="spellStart"/>
      <w:r w:rsidRPr="0011339C">
        <w:rPr>
          <w:rFonts w:ascii="Arial" w:hAnsi="Arial" w:cs="Arial"/>
          <w:lang w:eastAsia="en-CA"/>
        </w:rPr>
        <w:t>Perioperative</w:t>
      </w:r>
      <w:proofErr w:type="spellEnd"/>
      <w:r w:rsidRPr="0011339C">
        <w:rPr>
          <w:rFonts w:ascii="Arial" w:hAnsi="Arial" w:cs="Arial"/>
          <w:lang w:eastAsia="en-CA"/>
        </w:rPr>
        <w:t xml:space="preserve"> Care</w:t>
      </w:r>
    </w:p>
    <w:p w:rsidR="00C52ADD" w:rsidRPr="0011339C" w:rsidRDefault="00C52ADD" w:rsidP="00833F6A">
      <w:pPr>
        <w:pStyle w:val="NoSpacing"/>
        <w:rPr>
          <w:rFonts w:ascii="Arial" w:hAnsi="Arial" w:cs="Arial"/>
          <w:lang w:eastAsia="en-CA"/>
        </w:rPr>
      </w:pPr>
      <w:r w:rsidRPr="0011339C">
        <w:rPr>
          <w:rFonts w:ascii="Arial" w:hAnsi="Arial" w:cs="Arial"/>
          <w:lang w:eastAsia="en-CA"/>
        </w:rPr>
        <w:tab/>
      </w:r>
      <w:r w:rsidR="00943637" w:rsidRPr="0011339C">
        <w:rPr>
          <w:rFonts w:ascii="Arial" w:hAnsi="Arial" w:cs="Arial"/>
          <w:lang w:eastAsia="en-CA"/>
        </w:rPr>
        <w:tab/>
      </w:r>
      <w:r w:rsidRPr="0011339C">
        <w:rPr>
          <w:rFonts w:ascii="Arial" w:hAnsi="Arial" w:cs="Arial"/>
          <w:lang w:eastAsia="en-CA"/>
        </w:rPr>
        <w:t>Chief, Anesthesiology Service</w:t>
      </w:r>
    </w:p>
    <w:p w:rsidR="00C52ADD" w:rsidRPr="0011339C" w:rsidRDefault="00C52ADD" w:rsidP="00833F6A">
      <w:pPr>
        <w:pStyle w:val="NoSpacing"/>
        <w:rPr>
          <w:rFonts w:ascii="Arial" w:hAnsi="Arial" w:cs="Arial"/>
          <w:lang w:eastAsia="en-CA"/>
        </w:rPr>
      </w:pPr>
      <w:r w:rsidRPr="0011339C">
        <w:rPr>
          <w:rFonts w:ascii="Arial" w:hAnsi="Arial" w:cs="Arial"/>
          <w:lang w:eastAsia="en-CA"/>
        </w:rPr>
        <w:tab/>
      </w:r>
      <w:r w:rsidR="00943637" w:rsidRPr="0011339C">
        <w:rPr>
          <w:rFonts w:ascii="Arial" w:hAnsi="Arial" w:cs="Arial"/>
          <w:lang w:eastAsia="en-CA"/>
        </w:rPr>
        <w:tab/>
      </w:r>
      <w:r w:rsidRPr="0011339C">
        <w:rPr>
          <w:rFonts w:ascii="Arial" w:hAnsi="Arial" w:cs="Arial"/>
          <w:lang w:eastAsia="en-CA"/>
        </w:rPr>
        <w:t>San Francisco Veterans Administration Medical Center (SFVAMC)</w:t>
      </w:r>
    </w:p>
    <w:p w:rsidR="00C52ADD" w:rsidRPr="0011339C" w:rsidRDefault="00C52ADD" w:rsidP="00833F6A">
      <w:pPr>
        <w:pStyle w:val="NoSpacing"/>
        <w:rPr>
          <w:rFonts w:ascii="Arial" w:hAnsi="Arial" w:cs="Arial"/>
          <w:lang w:eastAsia="en-CA"/>
        </w:rPr>
      </w:pPr>
      <w:r w:rsidRPr="0011339C">
        <w:rPr>
          <w:rFonts w:ascii="Arial" w:hAnsi="Arial" w:cs="Arial"/>
          <w:lang w:eastAsia="en-CA"/>
        </w:rPr>
        <w:tab/>
      </w:r>
      <w:r w:rsidR="00943637" w:rsidRPr="0011339C">
        <w:rPr>
          <w:rFonts w:ascii="Arial" w:hAnsi="Arial" w:cs="Arial"/>
          <w:lang w:eastAsia="en-CA"/>
        </w:rPr>
        <w:tab/>
      </w:r>
      <w:r w:rsidRPr="0011339C">
        <w:rPr>
          <w:rFonts w:ascii="Arial" w:hAnsi="Arial" w:cs="Arial"/>
          <w:lang w:eastAsia="en-CA"/>
        </w:rPr>
        <w:t>email address:</w:t>
      </w:r>
      <w:r w:rsidRPr="0011339C">
        <w:t xml:space="preserve"> </w:t>
      </w:r>
      <w:hyperlink r:id="rId9" w:history="1">
        <w:r w:rsidRPr="0011339C">
          <w:rPr>
            <w:rStyle w:val="Hyperlink"/>
            <w:rFonts w:ascii="Arial" w:hAnsi="Arial" w:cs="Arial"/>
            <w:lang w:eastAsia="en-CA"/>
          </w:rPr>
          <w:t>art.wallace@va.gov</w:t>
        </w:r>
      </w:hyperlink>
    </w:p>
    <w:p w:rsidR="00C52ADD" w:rsidRPr="0011339C" w:rsidRDefault="00C52ADD" w:rsidP="00833F6A">
      <w:pPr>
        <w:pStyle w:val="NoSpacing"/>
        <w:rPr>
          <w:rFonts w:ascii="Arial" w:hAnsi="Arial" w:cs="Arial"/>
          <w:lang w:eastAsia="en-CA"/>
        </w:rPr>
      </w:pPr>
      <w:r w:rsidRPr="0011339C">
        <w:rPr>
          <w:rFonts w:ascii="Arial" w:hAnsi="Arial" w:cs="Arial"/>
          <w:lang w:eastAsia="en-CA"/>
        </w:rPr>
        <w:tab/>
      </w:r>
      <w:r w:rsidR="00943637" w:rsidRPr="0011339C">
        <w:rPr>
          <w:rFonts w:ascii="Arial" w:hAnsi="Arial" w:cs="Arial"/>
          <w:lang w:eastAsia="en-CA"/>
        </w:rPr>
        <w:tab/>
      </w:r>
      <w:r w:rsidRPr="0011339C">
        <w:rPr>
          <w:rFonts w:ascii="Arial" w:hAnsi="Arial" w:cs="Arial"/>
          <w:lang w:eastAsia="en-CA"/>
        </w:rPr>
        <w:t>phone: 415-750-2069</w:t>
      </w:r>
    </w:p>
    <w:p w:rsidR="00943637" w:rsidRPr="0011339C" w:rsidRDefault="00943637" w:rsidP="00833F6A">
      <w:pPr>
        <w:pStyle w:val="NoSpacing"/>
        <w:rPr>
          <w:rFonts w:ascii="Arial" w:hAnsi="Arial" w:cs="Arial"/>
          <w:lang w:eastAsia="en-CA"/>
        </w:rPr>
      </w:pPr>
      <w:r w:rsidRPr="0011339C">
        <w:rPr>
          <w:rFonts w:ascii="Arial" w:hAnsi="Arial" w:cs="Arial"/>
          <w:lang w:eastAsia="en-CA"/>
        </w:rPr>
        <w:tab/>
        <w:t>2)</w:t>
      </w:r>
      <w:r w:rsidRPr="0011339C">
        <w:rPr>
          <w:rFonts w:ascii="Arial" w:hAnsi="Arial" w:cs="Arial"/>
          <w:lang w:eastAsia="en-CA"/>
        </w:rPr>
        <w:tab/>
      </w:r>
      <w:proofErr w:type="spellStart"/>
      <w:r w:rsidRPr="0011339C">
        <w:rPr>
          <w:rFonts w:ascii="Arial" w:hAnsi="Arial" w:cs="Arial"/>
          <w:b/>
          <w:lang w:eastAsia="en-CA"/>
        </w:rPr>
        <w:t>Mehrdad</w:t>
      </w:r>
      <w:proofErr w:type="spellEnd"/>
      <w:r w:rsidRPr="0011339C">
        <w:rPr>
          <w:rFonts w:ascii="Arial" w:hAnsi="Arial" w:cs="Arial"/>
          <w:b/>
          <w:lang w:eastAsia="en-CA"/>
        </w:rPr>
        <w:t xml:space="preserve"> </w:t>
      </w:r>
      <w:proofErr w:type="spellStart"/>
      <w:r w:rsidRPr="0011339C">
        <w:rPr>
          <w:rFonts w:ascii="Arial" w:hAnsi="Arial" w:cs="Arial"/>
          <w:b/>
          <w:lang w:eastAsia="en-CA"/>
        </w:rPr>
        <w:t>Arjomandi</w:t>
      </w:r>
      <w:proofErr w:type="spellEnd"/>
      <w:r w:rsidRPr="0011339C">
        <w:rPr>
          <w:rFonts w:ascii="Arial" w:hAnsi="Arial" w:cs="Arial"/>
          <w:b/>
          <w:lang w:eastAsia="en-CA"/>
        </w:rPr>
        <w:t>, MD</w:t>
      </w:r>
    </w:p>
    <w:p w:rsidR="00943637" w:rsidRPr="0011339C" w:rsidRDefault="00943637" w:rsidP="00833F6A">
      <w:pPr>
        <w:pStyle w:val="NoSpacing"/>
        <w:rPr>
          <w:rFonts w:ascii="Arial" w:hAnsi="Arial" w:cs="Arial"/>
          <w:lang w:eastAsia="en-CA"/>
        </w:rPr>
      </w:pPr>
      <w:r w:rsidRPr="0011339C">
        <w:rPr>
          <w:rFonts w:ascii="Arial" w:hAnsi="Arial" w:cs="Arial"/>
          <w:lang w:eastAsia="en-CA"/>
        </w:rPr>
        <w:tab/>
      </w:r>
      <w:r w:rsidRPr="0011339C">
        <w:rPr>
          <w:rFonts w:ascii="Arial" w:hAnsi="Arial" w:cs="Arial"/>
          <w:lang w:eastAsia="en-CA"/>
        </w:rPr>
        <w:tab/>
        <w:t>Assistant Professor in Residence, UCSF Department of Medicine</w:t>
      </w:r>
    </w:p>
    <w:p w:rsidR="00943637" w:rsidRPr="0011339C" w:rsidRDefault="00943637" w:rsidP="00833F6A">
      <w:pPr>
        <w:pStyle w:val="NoSpacing"/>
        <w:rPr>
          <w:rFonts w:ascii="Arial" w:hAnsi="Arial" w:cs="Arial"/>
          <w:lang w:eastAsia="en-CA"/>
        </w:rPr>
      </w:pPr>
      <w:r w:rsidRPr="0011339C">
        <w:rPr>
          <w:rFonts w:ascii="Arial" w:hAnsi="Arial" w:cs="Arial"/>
          <w:lang w:eastAsia="en-CA"/>
        </w:rPr>
        <w:tab/>
      </w:r>
      <w:r w:rsidRPr="0011339C">
        <w:rPr>
          <w:rFonts w:ascii="Arial" w:hAnsi="Arial" w:cs="Arial"/>
          <w:lang w:eastAsia="en-CA"/>
        </w:rPr>
        <w:tab/>
        <w:t>Division of Pulmonary, Critical Care, Allergy, Immunology, and Sleep Medicine</w:t>
      </w:r>
    </w:p>
    <w:p w:rsidR="00943637" w:rsidRPr="0011339C" w:rsidRDefault="00943637" w:rsidP="00833F6A">
      <w:pPr>
        <w:pStyle w:val="NoSpacing"/>
        <w:rPr>
          <w:rFonts w:ascii="Arial" w:hAnsi="Arial" w:cs="Arial"/>
          <w:lang w:eastAsia="en-CA"/>
        </w:rPr>
      </w:pPr>
      <w:r w:rsidRPr="0011339C">
        <w:rPr>
          <w:rFonts w:ascii="Arial" w:hAnsi="Arial" w:cs="Arial"/>
          <w:lang w:eastAsia="en-CA"/>
        </w:rPr>
        <w:tab/>
      </w:r>
      <w:r w:rsidRPr="0011339C">
        <w:rPr>
          <w:rFonts w:ascii="Arial" w:hAnsi="Arial" w:cs="Arial"/>
          <w:lang w:eastAsia="en-CA"/>
        </w:rPr>
        <w:tab/>
        <w:t xml:space="preserve">email: </w:t>
      </w:r>
      <w:hyperlink r:id="rId10" w:history="1">
        <w:r w:rsidRPr="0011339C">
          <w:rPr>
            <w:rStyle w:val="Hyperlink"/>
            <w:rFonts w:ascii="Arial" w:hAnsi="Arial" w:cs="Arial"/>
            <w:lang w:eastAsia="en-CA"/>
          </w:rPr>
          <w:t>mehrdad.arjomandi@ucsf.edu</w:t>
        </w:r>
      </w:hyperlink>
    </w:p>
    <w:p w:rsidR="00943637" w:rsidRPr="0011339C" w:rsidRDefault="00943637" w:rsidP="00833F6A">
      <w:pPr>
        <w:pStyle w:val="NoSpacing"/>
        <w:rPr>
          <w:rFonts w:ascii="Arial" w:hAnsi="Arial" w:cs="Arial"/>
          <w:lang w:eastAsia="en-CA"/>
        </w:rPr>
      </w:pPr>
      <w:r w:rsidRPr="0011339C">
        <w:rPr>
          <w:rFonts w:ascii="Arial" w:hAnsi="Arial" w:cs="Arial"/>
          <w:lang w:eastAsia="en-CA"/>
        </w:rPr>
        <w:tab/>
      </w:r>
      <w:r w:rsidRPr="0011339C">
        <w:rPr>
          <w:rFonts w:ascii="Arial" w:hAnsi="Arial" w:cs="Arial"/>
          <w:lang w:eastAsia="en-CA"/>
        </w:rPr>
        <w:tab/>
        <w:t>phone: 415-221-4810 ext. 4393</w:t>
      </w:r>
    </w:p>
    <w:p w:rsidR="00895A05" w:rsidRPr="0011339C" w:rsidRDefault="00895A05" w:rsidP="00833F6A">
      <w:pPr>
        <w:pStyle w:val="NoSpacing"/>
        <w:rPr>
          <w:rFonts w:ascii="Arial" w:hAnsi="Arial" w:cs="Arial"/>
          <w:u w:val="single"/>
          <w:lang w:eastAsia="en-CA"/>
        </w:rPr>
      </w:pPr>
    </w:p>
    <w:p w:rsidR="00E93C48" w:rsidRPr="0011339C" w:rsidRDefault="0011339C" w:rsidP="00E93C48">
      <w:pPr>
        <w:pStyle w:val="NoSpacing"/>
        <w:rPr>
          <w:rFonts w:ascii="Arial" w:hAnsi="Arial" w:cs="Arial"/>
        </w:rPr>
      </w:pPr>
      <w:bookmarkStart w:id="4" w:name="_Toc403569599"/>
      <w:r w:rsidRPr="0011339C">
        <w:rPr>
          <w:rStyle w:val="Heading1Char"/>
        </w:rPr>
        <w:t>5</w:t>
      </w:r>
      <w:r w:rsidR="00943637" w:rsidRPr="0011339C">
        <w:rPr>
          <w:rStyle w:val="Heading1Char"/>
        </w:rPr>
        <w:t>. Project title</w:t>
      </w:r>
      <w:bookmarkEnd w:id="4"/>
      <w:r w:rsidR="00DC377C" w:rsidRPr="0011339C">
        <w:rPr>
          <w:rFonts w:ascii="Arial" w:hAnsi="Arial" w:cs="Arial"/>
          <w:u w:val="single"/>
        </w:rPr>
        <w:t>:</w:t>
      </w:r>
      <w:r w:rsidR="00DC377C" w:rsidRPr="0011339C">
        <w:rPr>
          <w:rFonts w:ascii="Arial" w:hAnsi="Arial" w:cs="Arial"/>
          <w:b/>
        </w:rPr>
        <w:t xml:space="preserve"> </w:t>
      </w:r>
      <w:r w:rsidR="00E93C48" w:rsidRPr="0011339C">
        <w:rPr>
          <w:rFonts w:ascii="Arial" w:hAnsi="Arial" w:cs="Arial"/>
        </w:rPr>
        <w:t>A Pilot Randomized Controlled Clinical Trial -</w:t>
      </w:r>
      <w:r w:rsidR="00E93C48" w:rsidRPr="0011339C">
        <w:rPr>
          <w:rFonts w:ascii="Arial" w:hAnsi="Arial" w:cs="Arial"/>
          <w:b/>
        </w:rPr>
        <w:t xml:space="preserve"> </w:t>
      </w:r>
      <w:r w:rsidR="00E93C48" w:rsidRPr="0011339C">
        <w:rPr>
          <w:rFonts w:ascii="Arial" w:hAnsi="Arial" w:cs="Arial"/>
        </w:rPr>
        <w:t>"</w:t>
      </w:r>
      <w:r w:rsidR="00E93C48" w:rsidRPr="0011339C">
        <w:rPr>
          <w:rFonts w:ascii="Arial" w:hAnsi="Arial" w:cs="Arial"/>
          <w:b/>
        </w:rPr>
        <w:t>E</w:t>
      </w:r>
      <w:r w:rsidR="00E93C48" w:rsidRPr="0011339C">
        <w:rPr>
          <w:rFonts w:ascii="Arial" w:hAnsi="Arial" w:cs="Arial"/>
        </w:rPr>
        <w:t xml:space="preserve">lectronic </w:t>
      </w:r>
      <w:r w:rsidR="00E93C48" w:rsidRPr="0011339C">
        <w:rPr>
          <w:rFonts w:ascii="Arial" w:hAnsi="Arial" w:cs="Arial"/>
          <w:b/>
        </w:rPr>
        <w:t>N</w:t>
      </w:r>
      <w:r w:rsidR="00E93C48" w:rsidRPr="0011339C">
        <w:rPr>
          <w:rFonts w:ascii="Arial" w:hAnsi="Arial" w:cs="Arial"/>
        </w:rPr>
        <w:t xml:space="preserve">icotine </w:t>
      </w:r>
      <w:r w:rsidR="00E93C48" w:rsidRPr="0011339C">
        <w:rPr>
          <w:rFonts w:ascii="Arial" w:hAnsi="Arial" w:cs="Arial"/>
          <w:b/>
        </w:rPr>
        <w:t>D</w:t>
      </w:r>
      <w:r w:rsidR="00E93C48" w:rsidRPr="0011339C">
        <w:rPr>
          <w:rFonts w:ascii="Arial" w:hAnsi="Arial" w:cs="Arial"/>
        </w:rPr>
        <w:t xml:space="preserve">elivery device (e-cigarette) for </w:t>
      </w:r>
      <w:proofErr w:type="spellStart"/>
      <w:r w:rsidR="00E93C48" w:rsidRPr="0011339C">
        <w:rPr>
          <w:rFonts w:ascii="Arial" w:hAnsi="Arial" w:cs="Arial"/>
          <w:b/>
        </w:rPr>
        <w:t>perioperative</w:t>
      </w:r>
      <w:proofErr w:type="spellEnd"/>
      <w:r w:rsidR="00E93C48" w:rsidRPr="0011339C">
        <w:rPr>
          <w:rFonts w:ascii="Arial" w:hAnsi="Arial" w:cs="Arial"/>
        </w:rPr>
        <w:t xml:space="preserve"> </w:t>
      </w:r>
      <w:r w:rsidR="00E93C48" w:rsidRPr="0011339C">
        <w:rPr>
          <w:rFonts w:ascii="Arial" w:hAnsi="Arial" w:cs="Arial"/>
          <w:b/>
        </w:rPr>
        <w:t>smoking</w:t>
      </w:r>
      <w:r w:rsidR="00E93C48" w:rsidRPr="0011339C">
        <w:rPr>
          <w:rFonts w:ascii="Arial" w:hAnsi="Arial" w:cs="Arial"/>
        </w:rPr>
        <w:t xml:space="preserve"> cessation in veterans" (The END </w:t>
      </w:r>
      <w:proofErr w:type="spellStart"/>
      <w:r w:rsidR="00E93C48" w:rsidRPr="0011339C">
        <w:rPr>
          <w:rFonts w:ascii="Arial" w:hAnsi="Arial" w:cs="Arial"/>
        </w:rPr>
        <w:t>Perioperative</w:t>
      </w:r>
      <w:proofErr w:type="spellEnd"/>
      <w:r w:rsidR="00E93C48" w:rsidRPr="0011339C">
        <w:rPr>
          <w:rFonts w:ascii="Arial" w:hAnsi="Arial" w:cs="Arial"/>
        </w:rPr>
        <w:t xml:space="preserve"> Smoking Pilot Study)</w:t>
      </w:r>
    </w:p>
    <w:p w:rsidR="00895A05" w:rsidRPr="0011339C" w:rsidRDefault="00895A05" w:rsidP="00833F6A">
      <w:pPr>
        <w:pStyle w:val="NoSpacing"/>
        <w:rPr>
          <w:rFonts w:ascii="Arial" w:hAnsi="Arial" w:cs="Arial"/>
          <w:u w:val="single"/>
          <w:lang w:eastAsia="en-CA"/>
        </w:rPr>
      </w:pPr>
    </w:p>
    <w:p w:rsidR="00943637" w:rsidRPr="0011339C" w:rsidRDefault="0011339C" w:rsidP="00833F6A">
      <w:pPr>
        <w:pStyle w:val="NoSpacing"/>
        <w:rPr>
          <w:rFonts w:ascii="Arial" w:hAnsi="Arial" w:cs="Arial"/>
          <w:lang w:eastAsia="en-CA"/>
        </w:rPr>
      </w:pPr>
      <w:bookmarkStart w:id="5" w:name="_Toc403569600"/>
      <w:r w:rsidRPr="0011339C">
        <w:rPr>
          <w:rStyle w:val="Heading1Char"/>
        </w:rPr>
        <w:t>6</w:t>
      </w:r>
      <w:r w:rsidR="00943637" w:rsidRPr="0011339C">
        <w:rPr>
          <w:rStyle w:val="Heading1Char"/>
        </w:rPr>
        <w:t>. Abstract</w:t>
      </w:r>
      <w:bookmarkEnd w:id="5"/>
    </w:p>
    <w:p w:rsidR="0009288D" w:rsidRPr="0011339C" w:rsidRDefault="00AB1A8B" w:rsidP="00AB1A8B">
      <w:pPr>
        <w:pStyle w:val="NoSpacing"/>
        <w:rPr>
          <w:rFonts w:ascii="Arial" w:hAnsi="Arial" w:cs="Arial"/>
        </w:rPr>
      </w:pPr>
      <w:r w:rsidRPr="0011339C">
        <w:rPr>
          <w:rFonts w:ascii="Arial" w:hAnsi="Arial" w:cs="Arial"/>
        </w:rPr>
        <w:t>Cigarette smoking is known to increase the risk of complications, and even mortality, in patients undergoing surgery</w:t>
      </w:r>
      <w:r w:rsidR="00075568" w:rsidRPr="0011339C">
        <w:rPr>
          <w:rFonts w:ascii="Arial" w:hAnsi="Arial" w:cs="Arial"/>
        </w:rPr>
        <w:t xml:space="preserve">. </w:t>
      </w:r>
      <w:r w:rsidR="0009288D" w:rsidRPr="0011339C">
        <w:rPr>
          <w:rFonts w:ascii="Arial" w:hAnsi="Arial" w:cs="Arial"/>
        </w:rPr>
        <w:t xml:space="preserve">Despite this knowledge, </w:t>
      </w:r>
      <w:r w:rsidR="00FD499E" w:rsidRPr="0011339C">
        <w:rPr>
          <w:rFonts w:ascii="Arial" w:hAnsi="Arial" w:cs="Arial"/>
        </w:rPr>
        <w:t xml:space="preserve">and the fact that surgery is a 'teachable moment' that may motivate patients to quit, </w:t>
      </w:r>
      <w:r w:rsidR="0009288D" w:rsidRPr="0011339C">
        <w:rPr>
          <w:rFonts w:ascii="Arial" w:hAnsi="Arial" w:cs="Arial"/>
        </w:rPr>
        <w:t>it is unclear what clinicians can do to minimize this risk</w:t>
      </w:r>
      <w:r w:rsidR="00075568" w:rsidRPr="0011339C">
        <w:rPr>
          <w:rFonts w:ascii="Arial" w:hAnsi="Arial" w:cs="Arial"/>
        </w:rPr>
        <w:t xml:space="preserve">. </w:t>
      </w:r>
      <w:r w:rsidR="0009288D" w:rsidRPr="0011339C">
        <w:rPr>
          <w:rFonts w:ascii="Arial" w:hAnsi="Arial" w:cs="Arial"/>
        </w:rPr>
        <w:t>Not only do v</w:t>
      </w:r>
      <w:r w:rsidRPr="0011339C">
        <w:rPr>
          <w:rFonts w:ascii="Arial" w:hAnsi="Arial" w:cs="Arial"/>
        </w:rPr>
        <w:t xml:space="preserve">eterans smoke more than the general population, but </w:t>
      </w:r>
      <w:r w:rsidR="00FD499E" w:rsidRPr="0011339C">
        <w:rPr>
          <w:rFonts w:ascii="Arial" w:hAnsi="Arial" w:cs="Arial"/>
        </w:rPr>
        <w:t xml:space="preserve">they </w:t>
      </w:r>
      <w:r w:rsidRPr="0011339C">
        <w:rPr>
          <w:rFonts w:ascii="Arial" w:hAnsi="Arial" w:cs="Arial"/>
        </w:rPr>
        <w:t>may also face unique challenges in quitting</w:t>
      </w:r>
      <w:r w:rsidR="00075568" w:rsidRPr="0011339C">
        <w:rPr>
          <w:rFonts w:ascii="Arial" w:hAnsi="Arial" w:cs="Arial"/>
        </w:rPr>
        <w:t xml:space="preserve">. </w:t>
      </w:r>
      <w:r w:rsidRPr="0011339C">
        <w:rPr>
          <w:rFonts w:ascii="Arial" w:hAnsi="Arial" w:cs="Arial"/>
        </w:rPr>
        <w:t>E-cigarettes</w:t>
      </w:r>
      <w:r w:rsidR="0009288D" w:rsidRPr="0011339C">
        <w:rPr>
          <w:rFonts w:ascii="Arial" w:hAnsi="Arial" w:cs="Arial"/>
        </w:rPr>
        <w:t xml:space="preserve"> </w:t>
      </w:r>
      <w:r w:rsidRPr="0011339C">
        <w:rPr>
          <w:rFonts w:ascii="Arial" w:hAnsi="Arial" w:cs="Arial"/>
        </w:rPr>
        <w:t xml:space="preserve">have been proposed as an </w:t>
      </w:r>
      <w:r w:rsidR="00C00A36" w:rsidRPr="0011339C">
        <w:rPr>
          <w:rFonts w:ascii="Arial" w:hAnsi="Arial" w:cs="Arial"/>
        </w:rPr>
        <w:t>alternative to nicotine replacement therapy as an aid to smoking cessation</w:t>
      </w:r>
      <w:r w:rsidRPr="0011339C">
        <w:rPr>
          <w:rFonts w:ascii="Arial" w:hAnsi="Arial" w:cs="Arial"/>
        </w:rPr>
        <w:t xml:space="preserve"> that may be more acceptable to some patients</w:t>
      </w:r>
      <w:r w:rsidR="00075568" w:rsidRPr="0011339C">
        <w:rPr>
          <w:rFonts w:ascii="Arial" w:hAnsi="Arial" w:cs="Arial"/>
        </w:rPr>
        <w:t xml:space="preserve">. </w:t>
      </w:r>
      <w:r w:rsidR="0009288D" w:rsidRPr="0011339C">
        <w:rPr>
          <w:rFonts w:ascii="Arial" w:hAnsi="Arial" w:cs="Arial"/>
        </w:rPr>
        <w:t>However, there is currently a desperate need for more efficacy and safety data on the use of e-cigarettes.</w:t>
      </w:r>
    </w:p>
    <w:p w:rsidR="00AB1A8B" w:rsidRPr="0011339C" w:rsidRDefault="00C00A36" w:rsidP="00AB1A8B">
      <w:pPr>
        <w:pStyle w:val="NoSpacing"/>
        <w:rPr>
          <w:rFonts w:ascii="Arial" w:hAnsi="Arial" w:cs="Arial"/>
        </w:rPr>
      </w:pPr>
      <w:r w:rsidRPr="0011339C">
        <w:rPr>
          <w:rFonts w:ascii="Arial" w:hAnsi="Arial" w:cs="Arial"/>
        </w:rPr>
        <w:t>The purpose of this pilot randomized trial is to determine the</w:t>
      </w:r>
      <w:r w:rsidR="0009288D" w:rsidRPr="0011339C">
        <w:rPr>
          <w:rFonts w:ascii="Arial" w:hAnsi="Arial" w:cs="Arial"/>
        </w:rPr>
        <w:t xml:space="preserve"> feasibility of </w:t>
      </w:r>
      <w:r w:rsidR="00E52036" w:rsidRPr="0011339C">
        <w:rPr>
          <w:rFonts w:ascii="Arial" w:hAnsi="Arial" w:cs="Arial"/>
        </w:rPr>
        <w:t>e-cigarettes</w:t>
      </w:r>
      <w:r w:rsidR="008C33BF" w:rsidRPr="0011339C">
        <w:rPr>
          <w:rFonts w:ascii="Arial" w:hAnsi="Arial" w:cs="Arial"/>
        </w:rPr>
        <w:t xml:space="preserve"> </w:t>
      </w:r>
      <w:r w:rsidR="00E52036" w:rsidRPr="0011339C">
        <w:rPr>
          <w:rFonts w:ascii="Arial" w:hAnsi="Arial" w:cs="Arial"/>
        </w:rPr>
        <w:t xml:space="preserve">and telephone </w:t>
      </w:r>
      <w:proofErr w:type="spellStart"/>
      <w:r w:rsidR="00E52036" w:rsidRPr="0011339C">
        <w:rPr>
          <w:rFonts w:ascii="Arial" w:hAnsi="Arial" w:cs="Arial"/>
        </w:rPr>
        <w:t>counselling</w:t>
      </w:r>
      <w:proofErr w:type="spellEnd"/>
      <w:r w:rsidR="0009288D" w:rsidRPr="0011339C">
        <w:rPr>
          <w:rFonts w:ascii="Arial" w:hAnsi="Arial" w:cs="Arial"/>
        </w:rPr>
        <w:t xml:space="preserve"> (</w:t>
      </w:r>
      <w:r w:rsidR="00E52036" w:rsidRPr="0011339C">
        <w:rPr>
          <w:rFonts w:ascii="Arial" w:hAnsi="Arial" w:cs="Arial"/>
        </w:rPr>
        <w:t>compared</w:t>
      </w:r>
      <w:r w:rsidR="00406CFF" w:rsidRPr="0011339C">
        <w:rPr>
          <w:rFonts w:ascii="Arial" w:hAnsi="Arial" w:cs="Arial"/>
        </w:rPr>
        <w:t xml:space="preserve"> to</w:t>
      </w:r>
      <w:r w:rsidR="002957B1" w:rsidRPr="0011339C">
        <w:rPr>
          <w:rFonts w:ascii="Arial" w:hAnsi="Arial" w:cs="Arial"/>
        </w:rPr>
        <w:t xml:space="preserve"> </w:t>
      </w:r>
      <w:proofErr w:type="spellStart"/>
      <w:r w:rsidR="002957B1" w:rsidRPr="0011339C">
        <w:rPr>
          <w:rFonts w:ascii="Arial" w:hAnsi="Arial" w:cs="Arial"/>
        </w:rPr>
        <w:t>transdermal</w:t>
      </w:r>
      <w:proofErr w:type="spellEnd"/>
      <w:r w:rsidR="002957B1" w:rsidRPr="0011339C">
        <w:rPr>
          <w:rFonts w:ascii="Arial" w:hAnsi="Arial" w:cs="Arial"/>
        </w:rPr>
        <w:t xml:space="preserve"> nicotine replacement and</w:t>
      </w:r>
      <w:r w:rsidR="00E52036" w:rsidRPr="0011339C">
        <w:rPr>
          <w:rFonts w:ascii="Arial" w:hAnsi="Arial" w:cs="Arial"/>
        </w:rPr>
        <w:t xml:space="preserve"> telephone </w:t>
      </w:r>
      <w:proofErr w:type="spellStart"/>
      <w:r w:rsidR="00E52036" w:rsidRPr="0011339C">
        <w:rPr>
          <w:rFonts w:ascii="Arial" w:hAnsi="Arial" w:cs="Arial"/>
        </w:rPr>
        <w:t>counselling</w:t>
      </w:r>
      <w:proofErr w:type="spellEnd"/>
      <w:r w:rsidR="0009288D" w:rsidRPr="0011339C">
        <w:rPr>
          <w:rFonts w:ascii="Arial" w:hAnsi="Arial" w:cs="Arial"/>
        </w:rPr>
        <w:t>)</w:t>
      </w:r>
      <w:r w:rsidRPr="0011339C">
        <w:rPr>
          <w:rFonts w:ascii="Arial" w:hAnsi="Arial" w:cs="Arial"/>
        </w:rPr>
        <w:t xml:space="preserve"> </w:t>
      </w:r>
      <w:r w:rsidR="0009288D" w:rsidRPr="0011339C">
        <w:rPr>
          <w:rFonts w:ascii="Arial" w:hAnsi="Arial" w:cs="Arial"/>
        </w:rPr>
        <w:t>as a harm-reduction tool that may lead to</w:t>
      </w:r>
      <w:r w:rsidRPr="0011339C">
        <w:rPr>
          <w:rFonts w:ascii="Arial" w:hAnsi="Arial" w:cs="Arial"/>
        </w:rPr>
        <w:t xml:space="preserve"> increased smoking cessation </w:t>
      </w:r>
      <w:r w:rsidR="00417150" w:rsidRPr="0011339C">
        <w:rPr>
          <w:rFonts w:ascii="Arial" w:hAnsi="Arial" w:cs="Arial"/>
        </w:rPr>
        <w:t xml:space="preserve">in the </w:t>
      </w:r>
      <w:proofErr w:type="spellStart"/>
      <w:r w:rsidR="00417150" w:rsidRPr="0011339C">
        <w:rPr>
          <w:rFonts w:ascii="Arial" w:hAnsi="Arial" w:cs="Arial"/>
        </w:rPr>
        <w:t>perioperative</w:t>
      </w:r>
      <w:proofErr w:type="spellEnd"/>
      <w:r w:rsidR="00417150" w:rsidRPr="0011339C">
        <w:rPr>
          <w:rFonts w:ascii="Arial" w:hAnsi="Arial" w:cs="Arial"/>
        </w:rPr>
        <w:t xml:space="preserve"> setting</w:t>
      </w:r>
      <w:r w:rsidRPr="0011339C">
        <w:rPr>
          <w:rFonts w:ascii="Arial" w:hAnsi="Arial" w:cs="Arial"/>
        </w:rPr>
        <w:t xml:space="preserve"> in smokers presenting for elective surgery at the S</w:t>
      </w:r>
      <w:r w:rsidR="0009288D" w:rsidRPr="0011339C">
        <w:rPr>
          <w:rFonts w:ascii="Arial" w:hAnsi="Arial" w:cs="Arial"/>
        </w:rPr>
        <w:t xml:space="preserve">an </w:t>
      </w:r>
      <w:r w:rsidRPr="0011339C">
        <w:rPr>
          <w:rFonts w:ascii="Arial" w:hAnsi="Arial" w:cs="Arial"/>
        </w:rPr>
        <w:t>F</w:t>
      </w:r>
      <w:r w:rsidR="0009288D" w:rsidRPr="0011339C">
        <w:rPr>
          <w:rFonts w:ascii="Arial" w:hAnsi="Arial" w:cs="Arial"/>
        </w:rPr>
        <w:t xml:space="preserve">rancisco </w:t>
      </w:r>
      <w:r w:rsidRPr="0011339C">
        <w:rPr>
          <w:rFonts w:ascii="Arial" w:hAnsi="Arial" w:cs="Arial"/>
        </w:rPr>
        <w:t>V</w:t>
      </w:r>
      <w:r w:rsidR="0009288D" w:rsidRPr="0011339C">
        <w:rPr>
          <w:rFonts w:ascii="Arial" w:hAnsi="Arial" w:cs="Arial"/>
        </w:rPr>
        <w:t>eterans Affairs Medical Center</w:t>
      </w:r>
      <w:r w:rsidR="00075568" w:rsidRPr="0011339C">
        <w:rPr>
          <w:rFonts w:ascii="Arial" w:hAnsi="Arial" w:cs="Arial"/>
        </w:rPr>
        <w:t xml:space="preserve">. </w:t>
      </w:r>
      <w:r w:rsidRPr="0011339C">
        <w:rPr>
          <w:rFonts w:ascii="Arial" w:hAnsi="Arial" w:cs="Arial"/>
        </w:rPr>
        <w:t xml:space="preserve">Secondary outcomes include </w:t>
      </w:r>
      <w:r w:rsidR="008C33BF" w:rsidRPr="0011339C">
        <w:rPr>
          <w:rFonts w:ascii="Arial" w:hAnsi="Arial" w:cs="Arial"/>
        </w:rPr>
        <w:t xml:space="preserve">acceptability of e-cigarettes over </w:t>
      </w:r>
      <w:proofErr w:type="spellStart"/>
      <w:r w:rsidR="008C33BF" w:rsidRPr="0011339C">
        <w:rPr>
          <w:rFonts w:ascii="Arial" w:hAnsi="Arial" w:cs="Arial"/>
        </w:rPr>
        <w:t>transdermal</w:t>
      </w:r>
      <w:proofErr w:type="spellEnd"/>
      <w:r w:rsidR="008C33BF" w:rsidRPr="0011339C">
        <w:rPr>
          <w:rFonts w:ascii="Arial" w:hAnsi="Arial" w:cs="Arial"/>
        </w:rPr>
        <w:t xml:space="preserve"> nicotine replacement, </w:t>
      </w:r>
      <w:r w:rsidRPr="0011339C">
        <w:rPr>
          <w:rFonts w:ascii="Arial" w:hAnsi="Arial" w:cs="Arial"/>
        </w:rPr>
        <w:t xml:space="preserve">length-of-stay in the post-anesthesia care </w:t>
      </w:r>
      <w:r w:rsidR="00AB1A8B" w:rsidRPr="0011339C">
        <w:rPr>
          <w:rFonts w:ascii="Arial" w:hAnsi="Arial" w:cs="Arial"/>
        </w:rPr>
        <w:t>unit</w:t>
      </w:r>
      <w:r w:rsidR="0009288D" w:rsidRPr="0011339C">
        <w:rPr>
          <w:rFonts w:ascii="Arial" w:hAnsi="Arial" w:cs="Arial"/>
        </w:rPr>
        <w:t xml:space="preserve">, </w:t>
      </w:r>
      <w:r w:rsidRPr="0011339C">
        <w:rPr>
          <w:rFonts w:ascii="Arial" w:hAnsi="Arial" w:cs="Arial"/>
        </w:rPr>
        <w:t>hospital length-of-stay</w:t>
      </w:r>
      <w:r w:rsidR="0009288D" w:rsidRPr="0011339C">
        <w:rPr>
          <w:rFonts w:ascii="Arial" w:hAnsi="Arial" w:cs="Arial"/>
        </w:rPr>
        <w:t xml:space="preserve">, postoperative complications within the first 30-days, and smoking status </w:t>
      </w:r>
      <w:r w:rsidR="004B51EA">
        <w:rPr>
          <w:rFonts w:ascii="Arial" w:hAnsi="Arial" w:cs="Arial"/>
        </w:rPr>
        <w:t>8</w:t>
      </w:r>
      <w:r w:rsidR="00937146">
        <w:rPr>
          <w:rFonts w:ascii="Arial" w:hAnsi="Arial" w:cs="Arial"/>
        </w:rPr>
        <w:t>-weeks after randomization</w:t>
      </w:r>
      <w:r w:rsidR="00075568" w:rsidRPr="0011339C">
        <w:rPr>
          <w:rFonts w:ascii="Arial" w:hAnsi="Arial" w:cs="Arial"/>
        </w:rPr>
        <w:t xml:space="preserve">. </w:t>
      </w:r>
      <w:r w:rsidR="0009288D" w:rsidRPr="0011339C">
        <w:rPr>
          <w:rFonts w:ascii="Arial" w:hAnsi="Arial" w:cs="Arial"/>
        </w:rPr>
        <w:t xml:space="preserve">This pilot study is designed to provide the preliminary data necessary to plan and fund a larger-scale randomized clinical trial that will assess the utility of e-cigarettes in achieving smoking cessation </w:t>
      </w:r>
      <w:proofErr w:type="spellStart"/>
      <w:r w:rsidR="0009288D" w:rsidRPr="0011339C">
        <w:rPr>
          <w:rFonts w:ascii="Arial" w:hAnsi="Arial" w:cs="Arial"/>
        </w:rPr>
        <w:t>perioperatively</w:t>
      </w:r>
      <w:proofErr w:type="spellEnd"/>
      <w:r w:rsidR="00075568" w:rsidRPr="0011339C">
        <w:rPr>
          <w:rFonts w:ascii="Arial" w:hAnsi="Arial" w:cs="Arial"/>
        </w:rPr>
        <w:t xml:space="preserve">. </w:t>
      </w:r>
      <w:r w:rsidR="0009288D" w:rsidRPr="0011339C">
        <w:rPr>
          <w:rFonts w:ascii="Arial" w:hAnsi="Arial" w:cs="Arial"/>
        </w:rPr>
        <w:t>Our ultimate goal is t</w:t>
      </w:r>
      <w:r w:rsidR="00AB1A8B" w:rsidRPr="0011339C">
        <w:rPr>
          <w:rFonts w:ascii="Arial" w:hAnsi="Arial" w:cs="Arial"/>
        </w:rPr>
        <w:t xml:space="preserve">o add to the limited existing data on the safety and </w:t>
      </w:r>
      <w:r w:rsidR="00AB1A8B" w:rsidRPr="0011339C">
        <w:rPr>
          <w:rFonts w:ascii="Arial" w:hAnsi="Arial" w:cs="Arial"/>
        </w:rPr>
        <w:lastRenderedPageBreak/>
        <w:t xml:space="preserve">efficacy of e-cigarette use in smoking cessation, specifically in the </w:t>
      </w:r>
      <w:proofErr w:type="spellStart"/>
      <w:r w:rsidR="00AB1A8B" w:rsidRPr="0011339C">
        <w:rPr>
          <w:rFonts w:ascii="Arial" w:hAnsi="Arial" w:cs="Arial"/>
        </w:rPr>
        <w:t>perioperative</w:t>
      </w:r>
      <w:proofErr w:type="spellEnd"/>
      <w:r w:rsidR="00AB1A8B" w:rsidRPr="0011339C">
        <w:rPr>
          <w:rFonts w:ascii="Arial" w:hAnsi="Arial" w:cs="Arial"/>
        </w:rPr>
        <w:t xml:space="preserve"> setting where the risks of continued smoking are great and the motivation to stop is high.</w:t>
      </w:r>
    </w:p>
    <w:p w:rsidR="00555205" w:rsidRPr="0011339C" w:rsidRDefault="00555205" w:rsidP="00AB1A8B">
      <w:pPr>
        <w:pStyle w:val="NoSpacing"/>
        <w:rPr>
          <w:rFonts w:ascii="Arial" w:hAnsi="Arial" w:cs="Arial"/>
        </w:rPr>
      </w:pPr>
    </w:p>
    <w:p w:rsidR="00943637" w:rsidRPr="0011339C" w:rsidRDefault="0011339C" w:rsidP="00833F6A">
      <w:pPr>
        <w:pStyle w:val="NoSpacing"/>
        <w:rPr>
          <w:rFonts w:ascii="Arial" w:hAnsi="Arial" w:cs="Arial"/>
          <w:lang w:eastAsia="en-CA"/>
        </w:rPr>
      </w:pPr>
      <w:bookmarkStart w:id="6" w:name="_Toc403569601"/>
      <w:r w:rsidRPr="0011339C">
        <w:rPr>
          <w:rStyle w:val="Heading1Char"/>
        </w:rPr>
        <w:t>7</w:t>
      </w:r>
      <w:r w:rsidR="00943637" w:rsidRPr="0011339C">
        <w:rPr>
          <w:rStyle w:val="Heading1Char"/>
        </w:rPr>
        <w:t>. Proposal</w:t>
      </w:r>
      <w:bookmarkEnd w:id="6"/>
    </w:p>
    <w:p w:rsidR="008A55B3" w:rsidRPr="0011339C" w:rsidRDefault="008A55B3" w:rsidP="008A55B3">
      <w:pPr>
        <w:pStyle w:val="NoSpacing"/>
        <w:rPr>
          <w:rFonts w:ascii="Arial" w:hAnsi="Arial" w:cs="Arial"/>
        </w:rPr>
      </w:pPr>
      <w:r w:rsidRPr="0011339C">
        <w:rPr>
          <w:rFonts w:ascii="Arial" w:hAnsi="Arial" w:cs="Arial"/>
          <w:b/>
          <w:u w:val="single"/>
        </w:rPr>
        <w:t>Title</w:t>
      </w:r>
      <w:r w:rsidRPr="0011339C">
        <w:rPr>
          <w:rFonts w:ascii="Arial" w:hAnsi="Arial" w:cs="Arial"/>
          <w:b/>
        </w:rPr>
        <w:t xml:space="preserve">: </w:t>
      </w:r>
      <w:r w:rsidRPr="0011339C">
        <w:rPr>
          <w:rFonts w:ascii="Arial" w:hAnsi="Arial" w:cs="Arial"/>
        </w:rPr>
        <w:t>A Pilot Randomized Controlled Clinical Trial -</w:t>
      </w:r>
      <w:r w:rsidRPr="0011339C">
        <w:rPr>
          <w:rFonts w:ascii="Arial" w:hAnsi="Arial" w:cs="Arial"/>
          <w:b/>
        </w:rPr>
        <w:t xml:space="preserve"> </w:t>
      </w:r>
      <w:r w:rsidRPr="0011339C">
        <w:rPr>
          <w:rFonts w:ascii="Arial" w:hAnsi="Arial" w:cs="Arial"/>
        </w:rPr>
        <w:t>"</w:t>
      </w:r>
      <w:r w:rsidRPr="0011339C">
        <w:rPr>
          <w:rFonts w:ascii="Arial" w:hAnsi="Arial" w:cs="Arial"/>
          <w:b/>
        </w:rPr>
        <w:t>E</w:t>
      </w:r>
      <w:r w:rsidRPr="0011339C">
        <w:rPr>
          <w:rFonts w:ascii="Arial" w:hAnsi="Arial" w:cs="Arial"/>
        </w:rPr>
        <w:t xml:space="preserve">lectronic </w:t>
      </w:r>
      <w:r w:rsidRPr="0011339C">
        <w:rPr>
          <w:rFonts w:ascii="Arial" w:hAnsi="Arial" w:cs="Arial"/>
          <w:b/>
        </w:rPr>
        <w:t>N</w:t>
      </w:r>
      <w:r w:rsidRPr="0011339C">
        <w:rPr>
          <w:rFonts w:ascii="Arial" w:hAnsi="Arial" w:cs="Arial"/>
        </w:rPr>
        <w:t xml:space="preserve">icotine </w:t>
      </w:r>
      <w:r w:rsidRPr="0011339C">
        <w:rPr>
          <w:rFonts w:ascii="Arial" w:hAnsi="Arial" w:cs="Arial"/>
          <w:b/>
        </w:rPr>
        <w:t>D</w:t>
      </w:r>
      <w:r w:rsidRPr="0011339C">
        <w:rPr>
          <w:rFonts w:ascii="Arial" w:hAnsi="Arial" w:cs="Arial"/>
        </w:rPr>
        <w:t xml:space="preserve">elivery device (e-cigarette) for </w:t>
      </w:r>
      <w:proofErr w:type="spellStart"/>
      <w:r w:rsidRPr="0011339C">
        <w:rPr>
          <w:rFonts w:ascii="Arial" w:hAnsi="Arial" w:cs="Arial"/>
          <w:b/>
        </w:rPr>
        <w:t>perioperative</w:t>
      </w:r>
      <w:proofErr w:type="spellEnd"/>
      <w:r w:rsidRPr="0011339C">
        <w:rPr>
          <w:rFonts w:ascii="Arial" w:hAnsi="Arial" w:cs="Arial"/>
        </w:rPr>
        <w:t xml:space="preserve"> </w:t>
      </w:r>
      <w:r w:rsidRPr="0011339C">
        <w:rPr>
          <w:rFonts w:ascii="Arial" w:hAnsi="Arial" w:cs="Arial"/>
          <w:b/>
        </w:rPr>
        <w:t>smoking</w:t>
      </w:r>
      <w:r w:rsidRPr="0011339C">
        <w:rPr>
          <w:rFonts w:ascii="Arial" w:hAnsi="Arial" w:cs="Arial"/>
        </w:rPr>
        <w:t xml:space="preserve"> cessation in veterans" (The END </w:t>
      </w:r>
      <w:proofErr w:type="spellStart"/>
      <w:r w:rsidRPr="0011339C">
        <w:rPr>
          <w:rFonts w:ascii="Arial" w:hAnsi="Arial" w:cs="Arial"/>
        </w:rPr>
        <w:t>Perioperative</w:t>
      </w:r>
      <w:proofErr w:type="spellEnd"/>
      <w:r w:rsidRPr="0011339C">
        <w:rPr>
          <w:rFonts w:ascii="Arial" w:hAnsi="Arial" w:cs="Arial"/>
        </w:rPr>
        <w:t xml:space="preserve"> Smoking Pilot Study)</w:t>
      </w:r>
    </w:p>
    <w:p w:rsidR="00875B59" w:rsidRPr="0011339C" w:rsidRDefault="00875B59" w:rsidP="00875B59">
      <w:pPr>
        <w:pStyle w:val="Heading2"/>
      </w:pPr>
      <w:bookmarkStart w:id="7" w:name="_Toc403569602"/>
      <w:r w:rsidRPr="0011339C">
        <w:t>SPECIFIC AIMS:</w:t>
      </w:r>
      <w:bookmarkEnd w:id="7"/>
    </w:p>
    <w:p w:rsidR="00875B59" w:rsidRPr="0011339C" w:rsidRDefault="00875B59" w:rsidP="00875B59">
      <w:pPr>
        <w:pStyle w:val="NoSpacing"/>
        <w:ind w:left="142"/>
        <w:rPr>
          <w:rFonts w:ascii="Arial" w:hAnsi="Arial" w:cs="Arial"/>
        </w:rPr>
      </w:pPr>
      <w:r w:rsidRPr="0011339C">
        <w:rPr>
          <w:rFonts w:ascii="Arial" w:hAnsi="Arial" w:cs="Arial"/>
        </w:rPr>
        <w:t>It is well-known that smokers suffer more complications and higher risk of mortality after surgery than non-smokers</w:t>
      </w:r>
      <w:r w:rsidR="002A7199" w:rsidRPr="0011339C">
        <w:rPr>
          <w:rFonts w:ascii="Arial" w:hAnsi="Arial" w:cs="Arial"/>
        </w:rPr>
        <w:fldChar w:fldCharType="begin">
          <w:fldData xml:space="preserve">PEVuZE5vdGU+PENpdGU+PEF1dGhvcj5XYXJuZXI8L0F1dGhvcj48WWVhcj4yMDA2PC9ZZWFyPjxS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</w:fldData>
        </w:fldChar>
      </w:r>
      <w:r w:rsidR="0011339C" w:rsidRPr="0011339C">
        <w:rPr>
          <w:rFonts w:ascii="Arial" w:hAnsi="Arial" w:cs="Arial"/>
        </w:rPr>
        <w:instrText xml:space="preserve"> ADDIN EN.CITE </w:instrText>
      </w:r>
      <w:r w:rsidR="002A7199" w:rsidRPr="0011339C">
        <w:rPr>
          <w:rFonts w:ascii="Arial" w:hAnsi="Arial" w:cs="Arial"/>
        </w:rPr>
        <w:fldChar w:fldCharType="begin">
          <w:fldData xml:space="preserve">PEVuZE5vdGU+PENpdGU+PEF1dGhvcj5XYXJuZXI8L0F1dGhvcj48WWVhcj4yMDA2PC9ZZWFyPjxS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</w:fldData>
        </w:fldChar>
      </w:r>
      <w:r w:rsidR="0011339C" w:rsidRPr="0011339C">
        <w:rPr>
          <w:rFonts w:ascii="Arial" w:hAnsi="Arial" w:cs="Arial"/>
        </w:rPr>
        <w:instrText xml:space="preserve"> ADDIN EN.CITE.DATA </w:instrText>
      </w:r>
      <w:r w:rsidR="002A7199" w:rsidRPr="0011339C">
        <w:rPr>
          <w:rFonts w:ascii="Arial" w:hAnsi="Arial" w:cs="Arial"/>
        </w:rPr>
      </w:r>
      <w:r w:rsidR="002A7199" w:rsidRPr="0011339C">
        <w:rPr>
          <w:rFonts w:ascii="Arial" w:hAnsi="Arial" w:cs="Arial"/>
        </w:rPr>
        <w:fldChar w:fldCharType="end"/>
      </w:r>
      <w:r w:rsidR="002A7199" w:rsidRPr="0011339C">
        <w:rPr>
          <w:rFonts w:ascii="Arial" w:hAnsi="Arial" w:cs="Arial"/>
        </w:rPr>
      </w:r>
      <w:r w:rsidR="002A7199" w:rsidRPr="0011339C">
        <w:rPr>
          <w:rFonts w:ascii="Arial" w:hAnsi="Arial" w:cs="Arial"/>
        </w:rPr>
        <w:fldChar w:fldCharType="separate"/>
      </w:r>
      <w:hyperlink w:anchor="_ENREF_1" w:tooltip="Warner, 2006 #5" w:history="1">
        <w:r w:rsidR="005E6127" w:rsidRPr="0011339C">
          <w:rPr>
            <w:rFonts w:ascii="Arial" w:hAnsi="Arial" w:cs="Arial"/>
            <w:noProof/>
            <w:vertAlign w:val="superscript"/>
          </w:rPr>
          <w:t>1</w:t>
        </w:r>
      </w:hyperlink>
      <w:r w:rsidR="0011339C" w:rsidRPr="0011339C">
        <w:rPr>
          <w:rFonts w:ascii="Arial" w:hAnsi="Arial" w:cs="Arial"/>
          <w:noProof/>
          <w:vertAlign w:val="superscript"/>
        </w:rPr>
        <w:t>,</w:t>
      </w:r>
      <w:hyperlink w:anchor="_ENREF_2" w:tooltip="Musallam, 2013 #66" w:history="1">
        <w:r w:rsidR="005E6127" w:rsidRPr="0011339C">
          <w:rPr>
            <w:rFonts w:ascii="Arial" w:hAnsi="Arial" w:cs="Arial"/>
            <w:noProof/>
            <w:vertAlign w:val="superscript"/>
          </w:rPr>
          <w:t>2</w:t>
        </w:r>
      </w:hyperlink>
      <w:r w:rsidR="002A7199" w:rsidRPr="0011339C">
        <w:rPr>
          <w:rFonts w:ascii="Arial" w:hAnsi="Arial" w:cs="Arial"/>
        </w:rPr>
        <w:fldChar w:fldCharType="end"/>
      </w:r>
      <w:r w:rsidRPr="0011339C">
        <w:rPr>
          <w:rFonts w:ascii="Arial" w:hAnsi="Arial" w:cs="Arial"/>
        </w:rPr>
        <w:t>. Despite this knowledge, it is unclear what clinicians can do to minimize this risk. Surgery represents a 'teachable moment' that might encourage smokers to engage in permanent cessation</w:t>
      </w:r>
      <w:hyperlink w:anchor="_ENREF_3" w:tooltip="Shi, 2010 #65" w:history="1">
        <w:r w:rsidR="002A7199" w:rsidRPr="0011339C">
          <w:rPr>
            <w:rFonts w:ascii="Arial" w:hAnsi="Arial" w:cs="Arial"/>
          </w:rPr>
          <w:fldChar w:fldCharType="begin"/>
        </w:r>
        <w:r w:rsidR="005E6127" w:rsidRPr="0011339C">
          <w:rPr>
            <w:rFonts w:ascii="Arial" w:hAnsi="Arial" w:cs="Arial"/>
          </w:rPr>
          <w:instrText xml:space="preserve"> ADDIN EN.CITE &lt;EndNote&gt;&lt;Cite&gt;&lt;Author&gt;Shi&lt;/Author&gt;&lt;Year&gt;2010&lt;/Year&gt;&lt;RecNum&gt;65&lt;/RecNum&gt;&lt;DisplayText&gt;&lt;style face="superscript"&gt;3&lt;/style&gt;&lt;/DisplayText&gt;&lt;record&gt;&lt;rec-number&gt;65&lt;/rec-number&gt;&lt;foreign-keys&gt;&lt;key app="EN" db-id="fw9a0aazuzdw9qezr0m5ssvcdzewrvxrw9x2"&gt;65&lt;/key&gt;&lt;/foreign-keys&gt;&lt;ref-type name="Journal Article"&gt;17&lt;/ref-type&gt;&lt;contributors&gt;&lt;authors&gt;&lt;author&gt;Yu Shi&lt;/author&gt;&lt;author&gt;David O. Warner&lt;/author&gt;&lt;/authors&gt;&lt;/contributors&gt;&lt;titles&gt;&lt;title&gt;Surgery as a teachable moment for smoking cessation&lt;/title&gt;&lt;secondary-title&gt;Anesthesiology&lt;/secondary-title&gt;&lt;/titles&gt;&lt;periodical&gt;&lt;full-title&gt;Anesthesiology&lt;/full-title&gt;&lt;/periodical&gt;&lt;pages&gt;102-107&lt;/pages&gt;&lt;volume&gt;112&lt;/volume&gt;&lt;number&gt;1&lt;/number&gt;&lt;dates&gt;&lt;year&gt;2010&lt;/year&gt;&lt;/dates&gt;&lt;isbn&gt;0003-3022&lt;/isbn&gt;&lt;urls&gt;&lt;related-urls&gt;&lt;url&gt;http://pubget.com/paper/19996946/surgery-as-a-teachable-moment-for-smoking-cessation&lt;/url&gt;&lt;url&gt;http://dx.doi.org/10.1097/ALN.0b013e3181c61cf9&lt;/url&gt;&lt;/related-urls&gt;&lt;pdf-urls&gt;&lt;url&gt;http://www.mdconsult.com/das/article/body/191463700-2/jorg=journal&amp;amp;source=MI&amp;amp;sp=&amp;amp;sid=/N/731273/s0003302209606194.pdf?issn=&lt;/url&gt;&lt;/pdf-urls&gt;&lt;/urls&gt;&lt;electronic-resource-num&gt;10.1097/ALN.0b013e3181c61cf9&lt;/electronic-resource-num&gt;&lt;remote-database-provider&gt;Pubget&lt;/remote-database-provider&gt;&lt;language&gt;eng&lt;/language&gt;&lt;/record&gt;&lt;/Cite&gt;&lt;/EndNote&gt;</w:instrText>
        </w:r>
        <w:r w:rsidR="002A7199" w:rsidRPr="0011339C">
          <w:rPr>
            <w:rFonts w:ascii="Arial" w:hAnsi="Arial" w:cs="Arial"/>
          </w:rPr>
          <w:fldChar w:fldCharType="separate"/>
        </w:r>
        <w:r w:rsidR="005E6127" w:rsidRPr="0011339C">
          <w:rPr>
            <w:rFonts w:ascii="Arial" w:hAnsi="Arial" w:cs="Arial"/>
            <w:noProof/>
            <w:vertAlign w:val="superscript"/>
          </w:rPr>
          <w:t>3</w:t>
        </w:r>
        <w:r w:rsidR="002A7199" w:rsidRPr="0011339C">
          <w:rPr>
            <w:rFonts w:ascii="Arial" w:hAnsi="Arial" w:cs="Arial"/>
          </w:rPr>
          <w:fldChar w:fldCharType="end"/>
        </w:r>
      </w:hyperlink>
      <w:r w:rsidRPr="0011339C">
        <w:rPr>
          <w:rFonts w:ascii="Arial" w:hAnsi="Arial" w:cs="Arial"/>
        </w:rPr>
        <w:t>. Several small trials have shown that smoking cessation interventions can increase smoking cessation and reduce postoperative complications, particularly wound-healing complications, which can have an absolute risk reduction of up to 25%</w:t>
      </w:r>
      <w:hyperlink w:anchor="_ENREF_4" w:tooltip="Lee, 2013 #62" w:history="1">
        <w:r w:rsidR="002A7199" w:rsidRPr="0011339C">
          <w:rPr>
            <w:rFonts w:ascii="Arial" w:hAnsi="Arial" w:cs="Arial"/>
          </w:rPr>
          <w:fldChar w:fldCharType="begin">
            <w:fldData xml:space="preserve">PEVuZE5vdGU+PENpdGU+PEF1dGhvcj5MZWU8L0F1dGhvcj48WWVhcj4yMDEzPC9ZZWFyPjxSZWNO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</w:fldData>
          </w:fldChar>
        </w:r>
        <w:r w:rsidR="005E6127" w:rsidRPr="0011339C">
          <w:rPr>
            <w:rFonts w:ascii="Arial" w:hAnsi="Arial" w:cs="Arial"/>
          </w:rPr>
          <w:instrText xml:space="preserve"> ADDIN EN.CITE </w:instrText>
        </w:r>
        <w:r w:rsidR="002A7199" w:rsidRPr="0011339C">
          <w:rPr>
            <w:rFonts w:ascii="Arial" w:hAnsi="Arial" w:cs="Arial"/>
          </w:rPr>
          <w:fldChar w:fldCharType="begin">
            <w:fldData xml:space="preserve">PEVuZE5vdGU+PENpdGU+PEF1dGhvcj5MZWU8L0F1dGhvcj48WWVhcj4yMDEzPC9ZZWFyPjxSZWNO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</w:fldData>
          </w:fldChar>
        </w:r>
        <w:r w:rsidR="005E6127" w:rsidRPr="0011339C">
          <w:rPr>
            <w:rFonts w:ascii="Arial" w:hAnsi="Arial" w:cs="Arial"/>
          </w:rPr>
          <w:instrText xml:space="preserve"> ADDIN EN.CITE.DATA </w:instrText>
        </w:r>
        <w:r w:rsidR="002A7199" w:rsidRPr="0011339C">
          <w:rPr>
            <w:rFonts w:ascii="Arial" w:hAnsi="Arial" w:cs="Arial"/>
          </w:rPr>
        </w:r>
        <w:r w:rsidR="002A7199" w:rsidRPr="0011339C">
          <w:rPr>
            <w:rFonts w:ascii="Arial" w:hAnsi="Arial" w:cs="Arial"/>
          </w:rPr>
          <w:fldChar w:fldCharType="end"/>
        </w:r>
        <w:r w:rsidR="002A7199" w:rsidRPr="0011339C">
          <w:rPr>
            <w:rFonts w:ascii="Arial" w:hAnsi="Arial" w:cs="Arial"/>
          </w:rPr>
        </w:r>
        <w:r w:rsidR="002A7199" w:rsidRPr="0011339C">
          <w:rPr>
            <w:rFonts w:ascii="Arial" w:hAnsi="Arial" w:cs="Arial"/>
          </w:rPr>
          <w:fldChar w:fldCharType="separate"/>
        </w:r>
        <w:r w:rsidR="005E6127" w:rsidRPr="0011339C">
          <w:rPr>
            <w:rFonts w:ascii="Arial" w:hAnsi="Arial" w:cs="Arial"/>
            <w:noProof/>
            <w:vertAlign w:val="superscript"/>
          </w:rPr>
          <w:t>4-7</w:t>
        </w:r>
        <w:r w:rsidR="002A7199" w:rsidRPr="0011339C">
          <w:rPr>
            <w:rFonts w:ascii="Arial" w:hAnsi="Arial" w:cs="Arial"/>
          </w:rPr>
          <w:fldChar w:fldCharType="end"/>
        </w:r>
      </w:hyperlink>
      <w:r w:rsidRPr="0011339C">
        <w:rPr>
          <w:rFonts w:ascii="Arial" w:hAnsi="Arial" w:cs="Arial"/>
        </w:rPr>
        <w:t xml:space="preserve">. Smoking cessation initiated in the </w:t>
      </w:r>
      <w:proofErr w:type="spellStart"/>
      <w:r w:rsidRPr="0011339C">
        <w:rPr>
          <w:rFonts w:ascii="Arial" w:hAnsi="Arial" w:cs="Arial"/>
        </w:rPr>
        <w:t>perioperative</w:t>
      </w:r>
      <w:proofErr w:type="spellEnd"/>
      <w:r w:rsidRPr="0011339C">
        <w:rPr>
          <w:rFonts w:ascii="Arial" w:hAnsi="Arial" w:cs="Arial"/>
        </w:rPr>
        <w:t xml:space="preserve"> period can also promote long-term smoking cessation</w:t>
      </w:r>
      <w:hyperlink w:anchor="_ENREF_7" w:tooltip="Wong, 2012 #64" w:history="1">
        <w:r w:rsidR="002A7199" w:rsidRPr="0011339C">
          <w:rPr>
            <w:rFonts w:ascii="Arial" w:hAnsi="Arial" w:cs="Arial"/>
          </w:rPr>
          <w:fldChar w:fldCharType="begin">
            <w:fldData xml:space="preserve">PEVuZE5vdGU+PENpdGU+PEF1dGhvcj5TYWRyIEF6b2RpPC9BdXRob3I+PFllYXI+MjAwOTwvWWVh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</w:fldData>
          </w:fldChar>
        </w:r>
        <w:r w:rsidR="005E6127" w:rsidRPr="0011339C">
          <w:rPr>
            <w:rFonts w:ascii="Arial" w:hAnsi="Arial" w:cs="Arial"/>
          </w:rPr>
          <w:instrText xml:space="preserve"> ADDIN EN.CITE </w:instrText>
        </w:r>
        <w:r w:rsidR="002A7199" w:rsidRPr="0011339C">
          <w:rPr>
            <w:rFonts w:ascii="Arial" w:hAnsi="Arial" w:cs="Arial"/>
          </w:rPr>
          <w:fldChar w:fldCharType="begin">
            <w:fldData xml:space="preserve">PEVuZE5vdGU+PENpdGU+PEF1dGhvcj5TYWRyIEF6b2RpPC9BdXRob3I+PFllYXI+MjAwOTwvWWVh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</w:fldData>
          </w:fldChar>
        </w:r>
        <w:r w:rsidR="005E6127" w:rsidRPr="0011339C">
          <w:rPr>
            <w:rFonts w:ascii="Arial" w:hAnsi="Arial" w:cs="Arial"/>
          </w:rPr>
          <w:instrText xml:space="preserve"> ADDIN EN.CITE.DATA </w:instrText>
        </w:r>
        <w:r w:rsidR="002A7199" w:rsidRPr="0011339C">
          <w:rPr>
            <w:rFonts w:ascii="Arial" w:hAnsi="Arial" w:cs="Arial"/>
          </w:rPr>
        </w:r>
        <w:r w:rsidR="002A7199" w:rsidRPr="0011339C">
          <w:rPr>
            <w:rFonts w:ascii="Arial" w:hAnsi="Arial" w:cs="Arial"/>
          </w:rPr>
          <w:fldChar w:fldCharType="end"/>
        </w:r>
        <w:r w:rsidR="002A7199" w:rsidRPr="0011339C">
          <w:rPr>
            <w:rFonts w:ascii="Arial" w:hAnsi="Arial" w:cs="Arial"/>
          </w:rPr>
        </w:r>
        <w:r w:rsidR="002A7199" w:rsidRPr="0011339C">
          <w:rPr>
            <w:rFonts w:ascii="Arial" w:hAnsi="Arial" w:cs="Arial"/>
          </w:rPr>
          <w:fldChar w:fldCharType="separate"/>
        </w:r>
        <w:r w:rsidR="005E6127" w:rsidRPr="0011339C">
          <w:rPr>
            <w:rFonts w:ascii="Arial" w:hAnsi="Arial" w:cs="Arial"/>
            <w:noProof/>
            <w:vertAlign w:val="superscript"/>
          </w:rPr>
          <w:t>7-9</w:t>
        </w:r>
        <w:r w:rsidR="002A7199" w:rsidRPr="0011339C">
          <w:rPr>
            <w:rFonts w:ascii="Arial" w:hAnsi="Arial" w:cs="Arial"/>
          </w:rPr>
          <w:fldChar w:fldCharType="end"/>
        </w:r>
      </w:hyperlink>
      <w:r w:rsidRPr="0011339C">
        <w:rPr>
          <w:rFonts w:ascii="Arial" w:hAnsi="Arial" w:cs="Arial"/>
        </w:rPr>
        <w:t xml:space="preserve">. Despite the benefits of comprehensive smoking cessation interventions including nicotine replacement therapy, current standard of care at the SFVAMC does not routinely include specific preoperative smoking cessation pharmacotherapy or </w:t>
      </w:r>
      <w:proofErr w:type="spellStart"/>
      <w:r w:rsidRPr="0011339C">
        <w:rPr>
          <w:rFonts w:ascii="Arial" w:hAnsi="Arial" w:cs="Arial"/>
        </w:rPr>
        <w:t>counselling</w:t>
      </w:r>
      <w:proofErr w:type="spellEnd"/>
      <w:r w:rsidRPr="0011339C">
        <w:rPr>
          <w:rFonts w:ascii="Arial" w:hAnsi="Arial" w:cs="Arial"/>
        </w:rPr>
        <w:t>. Although there is an urgent need for more data, e-cigarettes have been proposed as an alternative to nicotine replacement therapy that are at least as effective for smoking cessation</w:t>
      </w:r>
      <w:hyperlink w:anchor="_ENREF_10" w:tooltip="Bullen, 2013 #68" w:history="1">
        <w:r w:rsidR="002A7199" w:rsidRPr="0011339C">
          <w:rPr>
            <w:rFonts w:ascii="Arial" w:hAnsi="Arial" w:cs="Arial"/>
          </w:rPr>
          <w:fldChar w:fldCharType="begin"/>
        </w:r>
        <w:r w:rsidR="005E6127" w:rsidRPr="0011339C">
          <w:rPr>
            <w:rFonts w:ascii="Arial" w:hAnsi="Arial" w:cs="Arial"/>
          </w:rPr>
          <w:instrText xml:space="preserve"> ADDIN EN.CITE &lt;EndNote&gt;&lt;Cite&gt;&lt;Author&gt;Bullen&lt;/Author&gt;&lt;Year&gt;2013&lt;/Year&gt;&lt;RecNum&gt;68&lt;/RecNum&gt;&lt;DisplayText&gt;&lt;style face="superscript"&gt;10&lt;/style&gt;&lt;/DisplayText&gt;&lt;record&gt;&lt;rec-number&gt;68&lt;/rec-number&gt;&lt;foreign-keys&gt;&lt;key app="EN" db-id="fw9a0aazuzdw9qezr0m5ssvcdzewrvxrw9x2"&gt;68&lt;/key&gt;&lt;/foreign-keys&gt;&lt;ref-type name="Journal Article"&gt;17&lt;/ref-type&gt;&lt;contributors&gt;&lt;authors&gt;&lt;author&gt;Christopher Bullen&lt;/author&gt;&lt;author&gt;Colin Howe&lt;/author&gt;&lt;author&gt;Murray Laugesen&lt;/author&gt;&lt;author&gt;Hayden McRobbie&lt;/author&gt;&lt;author&gt;Varsha Parag&lt;/author&gt;&lt;author&gt;Jonathan Williman&lt;/author&gt;&lt;author&gt;Natalie Walker&lt;/author&gt;&lt;/authors&gt;&lt;/contributors&gt;&lt;titles&gt;&lt;title&gt;Electronic cigarettes for smoking cessation: a randomised controlled trial&lt;/title&gt;&lt;secondary-title&gt;Lancet&lt;/secondary-title&gt;&lt;/titles&gt;&lt;periodical&gt;&lt;full-title&gt;Lancet&lt;/full-title&gt;&lt;/periodical&gt;&lt;pages&gt;1629-1637&lt;/pages&gt;&lt;volume&gt;382&lt;/volume&gt;&lt;number&gt;9905&lt;/number&gt;&lt;dates&gt;&lt;year&gt;2013&lt;/year&gt;&lt;/dates&gt;&lt;isbn&gt;0140-6736&lt;/isbn&gt;&lt;urls&gt;&lt;related-urls&gt;&lt;url&gt;http://pubget.com/paper/24029165/electronic-cigarettes-for-smoking-cessation-a-randomised-controlled-trial&lt;/url&gt;&lt;url&gt;http://dx.doi.org/10.1016/S0140-6736(13)61842-5&lt;/url&gt;&lt;/related-urls&gt;&lt;pdf-urls&gt;&lt;url&gt;http://www.sciencedirect.com/science/link?ref_val_fmt=info:ofi/fmt:kev:mtx:journal&amp;amp;svc_val_fmt=info:ofi/fmt:kev:mtx:sch_srv&amp;amp;rfr_dat=saltver:1&amp;amp;rfr_dat=origin:PUBGET&amp;amp;ctx_enc=info:ofi/enc:UTF-8&amp;amp;ctx_ver=Z39.88-2004&amp;amp;svc.pdf=yes&amp;amp;rft_id=info:pii/S0140-6736(13)61842-5&amp;amp;rfr_dat=md5:7e5f5aadf6ce3b182408806fc0a4bbda&lt;/url&gt;&lt;/pdf-urls&gt;&lt;/urls&gt;&lt;electronic-resource-num&gt;10.1016/s0140-6736(13)61842-5&lt;/electronic-resource-num&gt;&lt;remote-database-provider&gt;Pubget&lt;/remote-database-provider&gt;&lt;language&gt;eng&lt;/language&gt;&lt;/record&gt;&lt;/Cite&gt;&lt;/EndNote&gt;</w:instrText>
        </w:r>
        <w:r w:rsidR="002A7199" w:rsidRPr="0011339C">
          <w:rPr>
            <w:rFonts w:ascii="Arial" w:hAnsi="Arial" w:cs="Arial"/>
          </w:rPr>
          <w:fldChar w:fldCharType="separate"/>
        </w:r>
        <w:r w:rsidR="005E6127" w:rsidRPr="0011339C">
          <w:rPr>
            <w:rFonts w:ascii="Arial" w:hAnsi="Arial" w:cs="Arial"/>
            <w:noProof/>
            <w:vertAlign w:val="superscript"/>
          </w:rPr>
          <w:t>10</w:t>
        </w:r>
        <w:r w:rsidR="002A7199" w:rsidRPr="0011339C">
          <w:rPr>
            <w:rFonts w:ascii="Arial" w:hAnsi="Arial" w:cs="Arial"/>
          </w:rPr>
          <w:fldChar w:fldCharType="end"/>
        </w:r>
      </w:hyperlink>
      <w:r w:rsidRPr="0011339C">
        <w:rPr>
          <w:rFonts w:ascii="Arial" w:hAnsi="Arial" w:cs="Arial"/>
        </w:rPr>
        <w:t>, and may be more acceptable to some patients</w:t>
      </w:r>
      <w:hyperlink w:anchor="_ENREF_11" w:tooltip="Barbeau, 2013 #69" w:history="1">
        <w:r w:rsidR="002A7199" w:rsidRPr="0011339C">
          <w:rPr>
            <w:rFonts w:ascii="Arial" w:hAnsi="Arial" w:cs="Arial"/>
          </w:rPr>
          <w:fldChar w:fldCharType="begin"/>
        </w:r>
        <w:r w:rsidR="005E6127" w:rsidRPr="0011339C">
          <w:rPr>
            <w:rFonts w:ascii="Arial" w:hAnsi="Arial" w:cs="Arial"/>
          </w:rPr>
          <w:instrText xml:space="preserve"> ADDIN EN.CITE &lt;EndNote&gt;&lt;Cite&gt;&lt;Author&gt;Barbeau&lt;/Author&gt;&lt;Year&gt;2013&lt;/Year&gt;&lt;RecNum&gt;69&lt;/RecNum&gt;&lt;DisplayText&gt;&lt;style face="superscript"&gt;11&lt;/style&gt;&lt;/DisplayText&gt;&lt;record&gt;&lt;rec-number&gt;69&lt;/rec-number&gt;&lt;foreign-keys&gt;&lt;key app="EN" db-id="fw9a0aazuzdw9qezr0m5ssvcdzewrvxrw9x2"&gt;69&lt;/key&gt;&lt;/foreign-keys&gt;&lt;ref-type name="Journal Article"&gt;17&lt;/ref-type&gt;&lt;contributors&gt;&lt;authors&gt;&lt;author&gt;Amanda M. Barbeau&lt;/author&gt;&lt;author&gt;Jennifer Burda&lt;/author&gt;&lt;author&gt;Michael Siegel&lt;/author&gt;&lt;/authors&gt;&lt;/contributors&gt;&lt;titles&gt;&lt;title&gt;Perceived efficacy of e-cigarettes versus nicotine replacement therapy among successful e-cigarette users: a qualitative approach&lt;/title&gt;&lt;secondary-title&gt;Addict Sci Clin Pract&lt;/secondary-title&gt;&lt;/titles&gt;&lt;periodical&gt;&lt;full-title&gt;Addict Sci Clin Pract&lt;/full-title&gt;&lt;/periodical&gt;&lt;pages&gt;5-5&lt;/pages&gt;&lt;volume&gt;8&lt;/volume&gt;&lt;number&gt;1&lt;/number&gt;&lt;dates&gt;&lt;year&gt;2013&lt;/year&gt;&lt;/dates&gt;&lt;isbn&gt;1940-0632&lt;/isbn&gt;&lt;urls&gt;&lt;related-urls&gt;&lt;url&gt;http://pubget.com/paper/23497603/perceived-efficacy-of-e-cigarettes-versus-nicotine-replacement-therapy-among-successful-e-cigarette-users-a-qualitative-approach&lt;/url&gt;&lt;url&gt;http://dx.doi.org/10.1186/1940-0640-8-5&lt;/url&gt;&lt;/related-urls&gt;&lt;pdf-urls&gt;&lt;url&gt;http://www.pubmedcentral.nih.gov/picrender.fcgi?artid=PMC3599549&amp;amp;blobtype=pdf&lt;/url&gt;&lt;/pdf-urls&gt;&lt;/urls&gt;&lt;electronic-resource-num&gt;10.1186/1940-0640-8-5&lt;/electronic-resource-num&gt;&lt;remote-database-provider&gt;Pubget&lt;/remote-database-provider&gt;&lt;language&gt;eng&lt;/language&gt;&lt;/record&gt;&lt;/Cite&gt;&lt;/EndNote&gt;</w:instrText>
        </w:r>
        <w:r w:rsidR="002A7199" w:rsidRPr="0011339C">
          <w:rPr>
            <w:rFonts w:ascii="Arial" w:hAnsi="Arial" w:cs="Arial"/>
          </w:rPr>
          <w:fldChar w:fldCharType="separate"/>
        </w:r>
        <w:r w:rsidR="005E6127" w:rsidRPr="0011339C">
          <w:rPr>
            <w:rFonts w:ascii="Arial" w:hAnsi="Arial" w:cs="Arial"/>
            <w:noProof/>
            <w:vertAlign w:val="superscript"/>
          </w:rPr>
          <w:t>11</w:t>
        </w:r>
        <w:r w:rsidR="002A7199" w:rsidRPr="0011339C">
          <w:rPr>
            <w:rFonts w:ascii="Arial" w:hAnsi="Arial" w:cs="Arial"/>
          </w:rPr>
          <w:fldChar w:fldCharType="end"/>
        </w:r>
      </w:hyperlink>
      <w:r w:rsidRPr="0011339C">
        <w:rPr>
          <w:rFonts w:ascii="Arial" w:hAnsi="Arial" w:cs="Arial"/>
        </w:rPr>
        <w:t>.</w:t>
      </w:r>
    </w:p>
    <w:p w:rsidR="00875B59" w:rsidRPr="0011339C" w:rsidRDefault="00875B59" w:rsidP="00875B59">
      <w:pPr>
        <w:pStyle w:val="NoSpacing"/>
        <w:ind w:left="142"/>
        <w:rPr>
          <w:rFonts w:ascii="Arial" w:hAnsi="Arial" w:cs="Arial"/>
        </w:rPr>
      </w:pPr>
      <w:r w:rsidRPr="0011339C">
        <w:rPr>
          <w:rFonts w:ascii="Arial" w:hAnsi="Arial" w:cs="Arial"/>
        </w:rPr>
        <w:t xml:space="preserve">The main hypothesis of this pilot study is that the use of e-cigarettes and telephone </w:t>
      </w:r>
      <w:proofErr w:type="spellStart"/>
      <w:r w:rsidRPr="0011339C">
        <w:rPr>
          <w:rFonts w:ascii="Arial" w:hAnsi="Arial" w:cs="Arial"/>
        </w:rPr>
        <w:t>counselling</w:t>
      </w:r>
      <w:proofErr w:type="spellEnd"/>
      <w:r w:rsidRPr="0011339C">
        <w:rPr>
          <w:rFonts w:ascii="Arial" w:hAnsi="Arial" w:cs="Arial"/>
        </w:rPr>
        <w:t xml:space="preserve">, compared to telephone </w:t>
      </w:r>
      <w:proofErr w:type="spellStart"/>
      <w:r w:rsidRPr="0011339C">
        <w:rPr>
          <w:rFonts w:ascii="Arial" w:hAnsi="Arial" w:cs="Arial"/>
        </w:rPr>
        <w:t>counselling</w:t>
      </w:r>
      <w:proofErr w:type="spellEnd"/>
      <w:r w:rsidRPr="0011339C">
        <w:rPr>
          <w:rFonts w:ascii="Arial" w:hAnsi="Arial" w:cs="Arial"/>
        </w:rPr>
        <w:t xml:space="preserve"> and </w:t>
      </w:r>
      <w:proofErr w:type="spellStart"/>
      <w:r w:rsidRPr="0011339C">
        <w:rPr>
          <w:rFonts w:ascii="Arial" w:hAnsi="Arial" w:cs="Arial"/>
        </w:rPr>
        <w:t>transdermal</w:t>
      </w:r>
      <w:proofErr w:type="spellEnd"/>
      <w:r w:rsidRPr="0011339C">
        <w:rPr>
          <w:rFonts w:ascii="Arial" w:hAnsi="Arial" w:cs="Arial"/>
        </w:rPr>
        <w:t xml:space="preserve"> nicotine replacement, in the </w:t>
      </w:r>
      <w:proofErr w:type="spellStart"/>
      <w:r w:rsidRPr="0011339C">
        <w:rPr>
          <w:rFonts w:ascii="Arial" w:hAnsi="Arial" w:cs="Arial"/>
        </w:rPr>
        <w:t>perioperative</w:t>
      </w:r>
      <w:proofErr w:type="spellEnd"/>
      <w:r w:rsidRPr="0011339C">
        <w:rPr>
          <w:rFonts w:ascii="Arial" w:hAnsi="Arial" w:cs="Arial"/>
        </w:rPr>
        <w:t xml:space="preserve"> period results in increased smoking cessation on the day of surgery and at </w:t>
      </w:r>
      <w:r w:rsidR="004B51EA">
        <w:rPr>
          <w:rFonts w:ascii="Arial" w:hAnsi="Arial" w:cs="Arial"/>
        </w:rPr>
        <w:t>8</w:t>
      </w:r>
      <w:r w:rsidR="00937146">
        <w:rPr>
          <w:rFonts w:ascii="Arial" w:hAnsi="Arial" w:cs="Arial"/>
        </w:rPr>
        <w:t>-weeks after randomization</w:t>
      </w:r>
      <w:r w:rsidRPr="0011339C">
        <w:rPr>
          <w:rFonts w:ascii="Arial" w:hAnsi="Arial" w:cs="Arial"/>
        </w:rPr>
        <w:t xml:space="preserve"> in smokers presenting for elective surgery. As secondary hypotheses, the study will also assess the acceptability of e-cigarettes versus nicotine patches, postoperative complications within the first 30-days, length-of-stay in the PACU and hospital length-of-stay.  We will examine the above hypotheses through the following aims:</w:t>
      </w:r>
    </w:p>
    <w:p w:rsidR="00875B59" w:rsidRPr="0011339C" w:rsidRDefault="00875B59" w:rsidP="00CF51FD">
      <w:pPr>
        <w:pStyle w:val="NoSpacing"/>
        <w:rPr>
          <w:rFonts w:ascii="Arial" w:hAnsi="Arial" w:cs="Arial"/>
          <w:b/>
        </w:rPr>
      </w:pPr>
      <w:r w:rsidRPr="0011339C">
        <w:rPr>
          <w:rFonts w:ascii="Arial" w:hAnsi="Arial" w:cs="Arial"/>
          <w:b/>
        </w:rPr>
        <w:t xml:space="preserve">» Aim 1) To determine how e-cigarettes plus </w:t>
      </w:r>
      <w:proofErr w:type="spellStart"/>
      <w:r w:rsidRPr="0011339C">
        <w:rPr>
          <w:rFonts w:ascii="Arial" w:hAnsi="Arial" w:cs="Arial"/>
          <w:b/>
        </w:rPr>
        <w:t>counselling</w:t>
      </w:r>
      <w:proofErr w:type="spellEnd"/>
      <w:r w:rsidRPr="0011339C">
        <w:rPr>
          <w:rFonts w:ascii="Arial" w:hAnsi="Arial" w:cs="Arial"/>
          <w:b/>
        </w:rPr>
        <w:t xml:space="preserve"> compare to </w:t>
      </w:r>
      <w:proofErr w:type="spellStart"/>
      <w:r w:rsidRPr="0011339C">
        <w:rPr>
          <w:rFonts w:ascii="Arial" w:hAnsi="Arial" w:cs="Arial"/>
          <w:b/>
        </w:rPr>
        <w:t>transdermal</w:t>
      </w:r>
      <w:proofErr w:type="spellEnd"/>
      <w:r w:rsidRPr="0011339C">
        <w:rPr>
          <w:rFonts w:ascii="Arial" w:hAnsi="Arial" w:cs="Arial"/>
          <w:b/>
        </w:rPr>
        <w:t xml:space="preserve"> nicotine replacement plus </w:t>
      </w:r>
      <w:proofErr w:type="spellStart"/>
      <w:r w:rsidRPr="0011339C">
        <w:rPr>
          <w:rFonts w:ascii="Arial" w:hAnsi="Arial" w:cs="Arial"/>
          <w:b/>
        </w:rPr>
        <w:t>counselling</w:t>
      </w:r>
      <w:proofErr w:type="spellEnd"/>
      <w:r w:rsidRPr="0011339C">
        <w:rPr>
          <w:rFonts w:ascii="Arial" w:hAnsi="Arial" w:cs="Arial"/>
          <w:b/>
        </w:rPr>
        <w:t xml:space="preserve"> for the achievement of smoking cessation, when introduced prior to elective surgery in veterans. </w:t>
      </w:r>
    </w:p>
    <w:p w:rsidR="00875B59" w:rsidRPr="0011339C" w:rsidRDefault="00875B59" w:rsidP="00875B59">
      <w:pPr>
        <w:pStyle w:val="NoSpacing"/>
        <w:ind w:left="142"/>
        <w:rPr>
          <w:rFonts w:ascii="Arial" w:hAnsi="Arial" w:cs="Arial"/>
          <w:b/>
        </w:rPr>
      </w:pPr>
      <w:r w:rsidRPr="0011339C">
        <w:rPr>
          <w:rFonts w:ascii="Arial" w:hAnsi="Arial" w:cs="Arial"/>
        </w:rPr>
        <w:t xml:space="preserve">We plan to carry-out a pilot randomized controlled trial with parallel design comparing e-cigarettes and telephone </w:t>
      </w:r>
      <w:proofErr w:type="spellStart"/>
      <w:r w:rsidRPr="0011339C">
        <w:rPr>
          <w:rFonts w:ascii="Arial" w:hAnsi="Arial" w:cs="Arial"/>
        </w:rPr>
        <w:t>counselling</w:t>
      </w:r>
      <w:proofErr w:type="spellEnd"/>
      <w:r w:rsidRPr="0011339C">
        <w:rPr>
          <w:rFonts w:ascii="Arial" w:hAnsi="Arial" w:cs="Arial"/>
        </w:rPr>
        <w:t xml:space="preserve"> with </w:t>
      </w:r>
      <w:proofErr w:type="spellStart"/>
      <w:r w:rsidRPr="0011339C">
        <w:rPr>
          <w:rFonts w:ascii="Arial" w:hAnsi="Arial" w:cs="Arial"/>
        </w:rPr>
        <w:t>transdermal</w:t>
      </w:r>
      <w:proofErr w:type="spellEnd"/>
      <w:r w:rsidRPr="0011339C">
        <w:rPr>
          <w:rFonts w:ascii="Arial" w:hAnsi="Arial" w:cs="Arial"/>
        </w:rPr>
        <w:t xml:space="preserve"> nicotine replacement</w:t>
      </w:r>
      <w:r w:rsidR="00392E66">
        <w:rPr>
          <w:rFonts w:ascii="Arial" w:hAnsi="Arial" w:cs="Arial"/>
        </w:rPr>
        <w:t xml:space="preserve"> and telephone </w:t>
      </w:r>
      <w:proofErr w:type="spellStart"/>
      <w:r w:rsidR="00392E66">
        <w:rPr>
          <w:rFonts w:ascii="Arial" w:hAnsi="Arial" w:cs="Arial"/>
        </w:rPr>
        <w:t>counselling</w:t>
      </w:r>
      <w:proofErr w:type="spellEnd"/>
      <w:r w:rsidRPr="0011339C">
        <w:rPr>
          <w:rFonts w:ascii="Arial" w:hAnsi="Arial" w:cs="Arial"/>
        </w:rPr>
        <w:t xml:space="preserve">. Our primary outcome is smoking cessation on the day of surgery, as confirmed biochemically by exhaled carbon monoxide. Smoking reduction </w:t>
      </w:r>
      <w:r w:rsidR="00D2379B">
        <w:rPr>
          <w:rFonts w:ascii="Arial" w:hAnsi="Arial" w:cs="Arial"/>
        </w:rPr>
        <w:t xml:space="preserve">(self-reported cigarettes per day) </w:t>
      </w:r>
      <w:r w:rsidRPr="0011339C">
        <w:rPr>
          <w:rFonts w:ascii="Arial" w:hAnsi="Arial" w:cs="Arial"/>
        </w:rPr>
        <w:t>of 50% or more</w:t>
      </w:r>
      <w:r w:rsidR="00D2379B">
        <w:rPr>
          <w:rFonts w:ascii="Arial" w:hAnsi="Arial" w:cs="Arial"/>
        </w:rPr>
        <w:t xml:space="preserve"> </w:t>
      </w:r>
      <w:r w:rsidRPr="0011339C">
        <w:rPr>
          <w:rFonts w:ascii="Arial" w:hAnsi="Arial" w:cs="Arial"/>
        </w:rPr>
        <w:t xml:space="preserve">and bedside </w:t>
      </w:r>
      <w:proofErr w:type="spellStart"/>
      <w:r w:rsidRPr="0011339C">
        <w:rPr>
          <w:rFonts w:ascii="Arial" w:hAnsi="Arial" w:cs="Arial"/>
        </w:rPr>
        <w:t>spirometry</w:t>
      </w:r>
      <w:proofErr w:type="spellEnd"/>
      <w:r w:rsidRPr="0011339C">
        <w:rPr>
          <w:rFonts w:ascii="Arial" w:hAnsi="Arial" w:cs="Arial"/>
        </w:rPr>
        <w:t xml:space="preserve"> readings will be assessed as secondary outcomes.</w:t>
      </w:r>
    </w:p>
    <w:p w:rsidR="00875B59" w:rsidRPr="0011339C" w:rsidRDefault="00875B59" w:rsidP="00CF51FD">
      <w:pPr>
        <w:pStyle w:val="NoSpacing"/>
        <w:rPr>
          <w:rFonts w:ascii="Arial" w:hAnsi="Arial" w:cs="Arial"/>
          <w:b/>
        </w:rPr>
      </w:pPr>
      <w:r w:rsidRPr="0011339C">
        <w:rPr>
          <w:rFonts w:ascii="Arial" w:hAnsi="Arial" w:cs="Arial"/>
          <w:b/>
        </w:rPr>
        <w:t xml:space="preserve">» Aim 2) To determine the acceptability of e-cigarettes amongst veterans as an aid for smoking cessation and to determine the feasibility of recruitment, randomization, and follow-up procedures in preparation for large-scale trial. </w:t>
      </w:r>
    </w:p>
    <w:p w:rsidR="00875B59" w:rsidRPr="0011339C" w:rsidRDefault="00875B59" w:rsidP="00875B59">
      <w:pPr>
        <w:pStyle w:val="NoSpacing"/>
        <w:ind w:left="142"/>
        <w:rPr>
          <w:rFonts w:ascii="Arial" w:hAnsi="Arial" w:cs="Arial"/>
        </w:rPr>
      </w:pPr>
      <w:r w:rsidRPr="002841C7">
        <w:rPr>
          <w:rFonts w:ascii="Arial" w:hAnsi="Arial" w:cs="Arial"/>
        </w:rPr>
        <w:t>Through implementation of this pilot trial, we will determine the feasibility and acceptability of e-cigarettes</w:t>
      </w:r>
      <w:r w:rsidRPr="0011339C">
        <w:rPr>
          <w:rFonts w:ascii="Arial" w:hAnsi="Arial" w:cs="Arial"/>
        </w:rPr>
        <w:t xml:space="preserve"> for smoking cessation </w:t>
      </w:r>
      <w:proofErr w:type="spellStart"/>
      <w:r w:rsidRPr="0011339C">
        <w:rPr>
          <w:rFonts w:ascii="Arial" w:hAnsi="Arial" w:cs="Arial"/>
        </w:rPr>
        <w:t>perioperatively</w:t>
      </w:r>
      <w:proofErr w:type="spellEnd"/>
      <w:r w:rsidRPr="0011339C">
        <w:rPr>
          <w:rFonts w:ascii="Arial" w:hAnsi="Arial" w:cs="Arial"/>
        </w:rPr>
        <w:t xml:space="preserve"> in the veteran population and obtain the preliminary data necessary to run a larger trial on the effectiveness of e-cigarettes as a </w:t>
      </w:r>
      <w:proofErr w:type="spellStart"/>
      <w:r w:rsidRPr="0011339C">
        <w:rPr>
          <w:rFonts w:ascii="Arial" w:hAnsi="Arial" w:cs="Arial"/>
        </w:rPr>
        <w:t>perioperative</w:t>
      </w:r>
      <w:proofErr w:type="spellEnd"/>
      <w:r w:rsidRPr="0011339C">
        <w:rPr>
          <w:rFonts w:ascii="Arial" w:hAnsi="Arial" w:cs="Arial"/>
        </w:rPr>
        <w:t xml:space="preserve"> smoking cessation aid.</w:t>
      </w:r>
    </w:p>
    <w:p w:rsidR="00875B59" w:rsidRPr="0011339C" w:rsidRDefault="00875B59" w:rsidP="00CF51FD">
      <w:pPr>
        <w:pStyle w:val="NoSpacing"/>
        <w:rPr>
          <w:rFonts w:ascii="Arial" w:hAnsi="Arial" w:cs="Arial"/>
          <w:b/>
        </w:rPr>
      </w:pPr>
      <w:r w:rsidRPr="0011339C">
        <w:rPr>
          <w:rFonts w:ascii="Arial" w:hAnsi="Arial" w:cs="Arial"/>
          <w:b/>
        </w:rPr>
        <w:t xml:space="preserve">» Aim 3) To determine the safety of e-cigarettes as a harm reduction strategy to achieve short-term </w:t>
      </w:r>
      <w:proofErr w:type="spellStart"/>
      <w:r w:rsidRPr="0011339C">
        <w:rPr>
          <w:rFonts w:ascii="Arial" w:hAnsi="Arial" w:cs="Arial"/>
          <w:b/>
        </w:rPr>
        <w:t>perioperative</w:t>
      </w:r>
      <w:proofErr w:type="spellEnd"/>
      <w:r w:rsidRPr="0011339C">
        <w:rPr>
          <w:rFonts w:ascii="Arial" w:hAnsi="Arial" w:cs="Arial"/>
          <w:b/>
        </w:rPr>
        <w:t xml:space="preserve"> smoking cessation. </w:t>
      </w:r>
    </w:p>
    <w:p w:rsidR="00875B59" w:rsidRPr="0011339C" w:rsidRDefault="00875B59" w:rsidP="00875B59">
      <w:pPr>
        <w:pStyle w:val="NoSpacing"/>
        <w:ind w:left="142"/>
        <w:rPr>
          <w:rFonts w:ascii="Arial" w:hAnsi="Arial" w:cs="Arial"/>
        </w:rPr>
      </w:pPr>
      <w:r w:rsidRPr="0011339C">
        <w:rPr>
          <w:rFonts w:ascii="Arial" w:hAnsi="Arial" w:cs="Arial"/>
        </w:rPr>
        <w:t>We plan to improve the overall knowledge of the safety of short-term e-cigarettes use through careful surveillance for adverse events and side effects.</w:t>
      </w:r>
    </w:p>
    <w:p w:rsidR="00875B59" w:rsidRPr="0011339C" w:rsidRDefault="00875B59" w:rsidP="00CF51FD">
      <w:pPr>
        <w:pStyle w:val="NoSpacing"/>
        <w:rPr>
          <w:rFonts w:ascii="Arial" w:hAnsi="Arial" w:cs="Arial"/>
          <w:b/>
        </w:rPr>
      </w:pPr>
      <w:r w:rsidRPr="0011339C">
        <w:rPr>
          <w:rFonts w:ascii="Arial" w:hAnsi="Arial" w:cs="Arial"/>
          <w:b/>
        </w:rPr>
        <w:t>» Aim 4) To determine if e-cigarette use preoperatively is associated with a lower risk of complications postoperatively.</w:t>
      </w:r>
    </w:p>
    <w:p w:rsidR="00875B59" w:rsidRPr="0011339C" w:rsidRDefault="00875B59" w:rsidP="00875B59">
      <w:pPr>
        <w:pStyle w:val="NoSpacing"/>
        <w:ind w:left="142"/>
        <w:rPr>
          <w:rFonts w:ascii="Arial" w:hAnsi="Arial" w:cs="Arial"/>
        </w:rPr>
      </w:pPr>
      <w:r w:rsidRPr="0011339C">
        <w:rPr>
          <w:rFonts w:ascii="Arial" w:hAnsi="Arial" w:cs="Arial"/>
        </w:rPr>
        <w:t>We plan to measure the following secondary outcomes: postoperative complications and mortality within the first 30 days, post-anesthesia care unit (PACU) length-of-stay, and hospital length-of-stay. This will help us understand if e-cigarettes ha</w:t>
      </w:r>
      <w:r w:rsidR="00D2379B">
        <w:rPr>
          <w:rFonts w:ascii="Arial" w:hAnsi="Arial" w:cs="Arial"/>
        </w:rPr>
        <w:t>ve</w:t>
      </w:r>
      <w:r w:rsidRPr="0011339C">
        <w:rPr>
          <w:rFonts w:ascii="Arial" w:hAnsi="Arial" w:cs="Arial"/>
        </w:rPr>
        <w:t xml:space="preserve"> the potential to be used for harm-reduction </w:t>
      </w:r>
      <w:proofErr w:type="spellStart"/>
      <w:r w:rsidRPr="0011339C">
        <w:rPr>
          <w:rFonts w:ascii="Arial" w:hAnsi="Arial" w:cs="Arial"/>
        </w:rPr>
        <w:t>perioperatively</w:t>
      </w:r>
      <w:proofErr w:type="spellEnd"/>
      <w:r w:rsidRPr="0011339C">
        <w:rPr>
          <w:rFonts w:ascii="Arial" w:hAnsi="Arial" w:cs="Arial"/>
        </w:rPr>
        <w:t>.</w:t>
      </w:r>
    </w:p>
    <w:p w:rsidR="00A8214C" w:rsidRPr="00A8214C" w:rsidRDefault="00A8214C" w:rsidP="00A8214C">
      <w:pPr>
        <w:pStyle w:val="Heading2"/>
      </w:pPr>
    </w:p>
    <w:p w:rsidR="008A55B3" w:rsidRPr="00A8214C" w:rsidRDefault="008A55B3" w:rsidP="00A8214C">
      <w:pPr>
        <w:pStyle w:val="Heading2"/>
      </w:pPr>
      <w:bookmarkStart w:id="8" w:name="_Toc403569603"/>
      <w:r w:rsidRPr="00A8214C">
        <w:t>Background and Significance:</w:t>
      </w:r>
      <w:bookmarkEnd w:id="8"/>
    </w:p>
    <w:p w:rsidR="008A55B3" w:rsidRPr="0011339C" w:rsidRDefault="008A55B3" w:rsidP="008A55B3">
      <w:pPr>
        <w:pStyle w:val="NoSpacing"/>
        <w:rPr>
          <w:rFonts w:ascii="Arial" w:hAnsi="Arial" w:cs="Arial"/>
        </w:rPr>
      </w:pPr>
      <w:r w:rsidRPr="0011339C">
        <w:rPr>
          <w:rFonts w:ascii="Arial" w:hAnsi="Arial" w:cs="Arial"/>
          <w:u w:val="single"/>
        </w:rPr>
        <w:t>Importance of the problem:</w:t>
      </w:r>
      <w:r w:rsidRPr="0011339C">
        <w:rPr>
          <w:rFonts w:ascii="Arial" w:hAnsi="Arial" w:cs="Arial"/>
        </w:rPr>
        <w:t xml:space="preserve"> Cigarette smoking is known to increase the risk of complications in patients undergoing surgery</w:t>
      </w:r>
      <w:hyperlink w:anchor="_ENREF_12" w:tooltip="Warner, 2005 #4" w:history="1">
        <w:r w:rsidR="002A7199" w:rsidRPr="0011339C">
          <w:rPr>
            <w:rFonts w:ascii="Arial" w:hAnsi="Arial" w:cs="Arial"/>
          </w:rPr>
          <w:fldChar w:fldCharType="begin">
            <w:fldData xml:space="preserve">PEVuZE5vdGU+PENpdGU+PEF1dGhvcj5XYXJuZXI8L0F1dGhvcj48WWVhcj4yMDA1PC9ZZWFyPjxS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</w:fldData>
          </w:fldChar>
        </w:r>
        <w:r w:rsidR="005E6127" w:rsidRPr="0011339C">
          <w:rPr>
            <w:rFonts w:ascii="Arial" w:hAnsi="Arial" w:cs="Arial"/>
          </w:rPr>
          <w:instrText xml:space="preserve"> ADDIN EN.CITE </w:instrText>
        </w:r>
        <w:r w:rsidR="002A7199" w:rsidRPr="0011339C">
          <w:rPr>
            <w:rFonts w:ascii="Arial" w:hAnsi="Arial" w:cs="Arial"/>
          </w:rPr>
          <w:fldChar w:fldCharType="begin">
            <w:fldData xml:space="preserve">PEVuZE5vdGU+PENpdGU+PEF1dGhvcj5XYXJuZXI8L0F1dGhvcj48WWVhcj4yMDA1PC9ZZWFyPjxS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</w:fldData>
          </w:fldChar>
        </w:r>
        <w:r w:rsidR="005E6127" w:rsidRPr="0011339C">
          <w:rPr>
            <w:rFonts w:ascii="Arial" w:hAnsi="Arial" w:cs="Arial"/>
          </w:rPr>
          <w:instrText xml:space="preserve"> ADDIN EN.CITE.DATA </w:instrText>
        </w:r>
        <w:r w:rsidR="002A7199" w:rsidRPr="0011339C">
          <w:rPr>
            <w:rFonts w:ascii="Arial" w:hAnsi="Arial" w:cs="Arial"/>
          </w:rPr>
        </w:r>
        <w:r w:rsidR="002A7199" w:rsidRPr="0011339C">
          <w:rPr>
            <w:rFonts w:ascii="Arial" w:hAnsi="Arial" w:cs="Arial"/>
          </w:rPr>
          <w:fldChar w:fldCharType="end"/>
        </w:r>
        <w:r w:rsidR="002A7199" w:rsidRPr="0011339C">
          <w:rPr>
            <w:rFonts w:ascii="Arial" w:hAnsi="Arial" w:cs="Arial"/>
          </w:rPr>
        </w:r>
        <w:r w:rsidR="002A7199" w:rsidRPr="0011339C">
          <w:rPr>
            <w:rFonts w:ascii="Arial" w:hAnsi="Arial" w:cs="Arial"/>
          </w:rPr>
          <w:fldChar w:fldCharType="separate"/>
        </w:r>
        <w:r w:rsidR="005E6127" w:rsidRPr="0011339C">
          <w:rPr>
            <w:rFonts w:ascii="Arial" w:hAnsi="Arial" w:cs="Arial"/>
            <w:noProof/>
            <w:vertAlign w:val="superscript"/>
          </w:rPr>
          <w:t>12-15</w:t>
        </w:r>
        <w:r w:rsidR="002A7199" w:rsidRPr="0011339C">
          <w:rPr>
            <w:rFonts w:ascii="Arial" w:hAnsi="Arial" w:cs="Arial"/>
          </w:rPr>
          <w:fldChar w:fldCharType="end"/>
        </w:r>
      </w:hyperlink>
      <w:r w:rsidR="00075568" w:rsidRPr="0011339C">
        <w:rPr>
          <w:rFonts w:ascii="Arial" w:hAnsi="Arial" w:cs="Arial"/>
        </w:rPr>
        <w:t xml:space="preserve">. </w:t>
      </w:r>
      <w:r w:rsidRPr="0011339C">
        <w:rPr>
          <w:rFonts w:ascii="Arial" w:hAnsi="Arial" w:cs="Arial"/>
        </w:rPr>
        <w:t xml:space="preserve">Cigarette smoking is more prevalent in United States veterans than non-veterans, </w:t>
      </w:r>
      <w:r w:rsidRPr="0011339C">
        <w:rPr>
          <w:rFonts w:ascii="Arial" w:hAnsi="Arial" w:cs="Arial"/>
        </w:rPr>
        <w:lastRenderedPageBreak/>
        <w:t>being reported by 25% of veterans surveyed in 2007, compared to 20% of non-veteran adults</w:t>
      </w:r>
      <w:hyperlink w:anchor="_ENREF_16" w:tooltip="Brown, 2010 #73" w:history="1">
        <w:r w:rsidR="002A7199" w:rsidRPr="0011339C">
          <w:rPr>
            <w:rFonts w:ascii="Arial" w:hAnsi="Arial" w:cs="Arial"/>
          </w:rPr>
          <w:fldChar w:fldCharType="begin"/>
        </w:r>
        <w:r w:rsidR="005E6127" w:rsidRPr="0011339C">
          <w:rPr>
            <w:rFonts w:ascii="Arial" w:hAnsi="Arial" w:cs="Arial"/>
          </w:rPr>
          <w:instrText xml:space="preserve"> ADDIN EN.CITE &lt;EndNote&gt;&lt;Cite&gt;&lt;Author&gt;Brown&lt;/Author&gt;&lt;Year&gt;2010&lt;/Year&gt;&lt;RecNum&gt;73&lt;/RecNum&gt;&lt;DisplayText&gt;&lt;style face="superscript"&gt;16&lt;/style&gt;&lt;/DisplayText&gt;&lt;record&gt;&lt;rec-number&gt;73&lt;/rec-number&gt;&lt;foreign-keys&gt;&lt;key app="EN" db-id="fw9a0aazuzdw9qezr0m5ssvcdzewrvxrw9x2"&gt;73&lt;/key&gt;&lt;/foreign-keys&gt;&lt;ref-type name="Journal Article"&gt;17&lt;/ref-type&gt;&lt;contributors&gt;&lt;authors&gt;&lt;author&gt;David W. Brown&lt;/author&gt;&lt;/authors&gt;&lt;/contributors&gt;&lt;titles&gt;&lt;title&gt;Smoking prevalence among US veterans&lt;/title&gt;&lt;secondary-title&gt;J Gen Intern Med&lt;/secondary-title&gt;&lt;/titles&gt;&lt;periodical&gt;&lt;full-title&gt;J Gen Intern Med&lt;/full-title&gt;&lt;/periodical&gt;&lt;pages&gt;147-149&lt;/pages&gt;&lt;volume&gt;25&lt;/volume&gt;&lt;number&gt;2&lt;/number&gt;&lt;dates&gt;&lt;year&gt;2010&lt;/year&gt;&lt;/dates&gt;&lt;isbn&gt;0884-8734&lt;/isbn&gt;&lt;urls&gt;&lt;related-urls&gt;&lt;url&gt;http://pubget.com/paper/19894079/smoking-prevalence-among-us-veterans&lt;/url&gt;&lt;url&gt;http://dx.doi.org/10.1007/s11606-009-1160-0&lt;/url&gt;&lt;/related-urls&gt;&lt;pdf-urls&gt;&lt;url&gt;http://www.pubmedcentral.nih.gov/picrender.fcgi?artid=PMC2837499&amp;amp;blobtype=pdf&lt;/url&gt;&lt;/pdf-urls&gt;&lt;/urls&gt;&lt;electronic-resource-num&gt;10.1007/s11606-009-1160-0&lt;/electronic-resource-num&gt;&lt;remote-database-provider&gt;Pubget&lt;/remote-database-provider&gt;&lt;language&gt;eng&lt;/language&gt;&lt;/record&gt;&lt;/Cite&gt;&lt;/EndNote&gt;</w:instrText>
        </w:r>
        <w:r w:rsidR="002A7199" w:rsidRPr="0011339C">
          <w:rPr>
            <w:rFonts w:ascii="Arial" w:hAnsi="Arial" w:cs="Arial"/>
          </w:rPr>
          <w:fldChar w:fldCharType="separate"/>
        </w:r>
        <w:r w:rsidR="005E6127" w:rsidRPr="0011339C">
          <w:rPr>
            <w:rFonts w:ascii="Arial" w:hAnsi="Arial" w:cs="Arial"/>
            <w:noProof/>
            <w:vertAlign w:val="superscript"/>
          </w:rPr>
          <w:t>16</w:t>
        </w:r>
        <w:r w:rsidR="002A7199" w:rsidRPr="0011339C">
          <w:rPr>
            <w:rFonts w:ascii="Arial" w:hAnsi="Arial" w:cs="Arial"/>
          </w:rPr>
          <w:fldChar w:fldCharType="end"/>
        </w:r>
      </w:hyperlink>
      <w:r w:rsidR="00075568" w:rsidRPr="0011339C">
        <w:rPr>
          <w:rFonts w:ascii="Arial" w:hAnsi="Arial" w:cs="Arial"/>
        </w:rPr>
        <w:t xml:space="preserve">. </w:t>
      </w:r>
      <w:r w:rsidRPr="0011339C">
        <w:rPr>
          <w:rFonts w:ascii="Arial" w:hAnsi="Arial" w:cs="Arial"/>
        </w:rPr>
        <w:t>Veterans may face unique challenges in smoking cessation, given the perception that smoking was a normalized part of military life</w:t>
      </w:r>
      <w:hyperlink w:anchor="_ENREF_17" w:tooltip="Gierisch, 2012 #74" w:history="1">
        <w:r w:rsidR="002A7199" w:rsidRPr="0011339C">
          <w:rPr>
            <w:rFonts w:ascii="Arial" w:hAnsi="Arial" w:cs="Arial"/>
          </w:rPr>
          <w:fldChar w:fldCharType="begin"/>
        </w:r>
        <w:r w:rsidR="005E6127" w:rsidRPr="0011339C">
          <w:rPr>
            <w:rFonts w:ascii="Arial" w:hAnsi="Arial" w:cs="Arial"/>
          </w:rPr>
          <w:instrText xml:space="preserve"> ADDIN EN.CITE &lt;EndNote&gt;&lt;Cite&gt;&lt;Author&gt;Gierisch&lt;/Author&gt;&lt;Year&gt;2012&lt;/Year&gt;&lt;RecNum&gt;74&lt;/RecNum&gt;&lt;DisplayText&gt;&lt;style face="superscript"&gt;17&lt;/style&gt;&lt;/DisplayText&gt;&lt;record&gt;&lt;rec-number&gt;74&lt;/rec-number&gt;&lt;foreign-keys&gt;&lt;key app="EN" db-id="fw9a0aazuzdw9qezr0m5ssvcdzewrvxrw9x2"&gt;74&lt;/key&gt;&lt;/foreign-keys&gt;&lt;ref-type name="Journal Article"&gt;17&lt;/ref-type&gt;&lt;contributors&gt;&lt;authors&gt;&lt;author&gt;Jennifer M. Gierisch&lt;/author&gt;&lt;author&gt;Kristy Straits-Tröster&lt;/author&gt;&lt;author&gt;Patrick S. Calhoun&lt;/author&gt;&lt;author&gt;Jean C. Beckham&lt;/author&gt;&lt;author&gt;Shawn Acheson&lt;/author&gt;&lt;author&gt;Kim Hamlett-Berry&lt;/author&gt;&lt;/authors&gt;&lt;/contributors&gt;&lt;titles&gt;&lt;title&gt;Tobacco use among Iraq- and Afghanistan-era veterans: a qualitative study of barriers, facilitators, and treatment preferences&lt;/title&gt;&lt;secondary-title&gt;Prev Chronic Dis&lt;/secondary-title&gt;&lt;/titles&gt;&lt;periodical&gt;&lt;full-title&gt;Prev Chronic Dis&lt;/full-title&gt;&lt;/periodical&gt;&lt;pages&gt;E58-E58&lt;/pages&gt;&lt;volume&gt;9&lt;/volume&gt;&lt;dates&gt;&lt;year&gt;2012&lt;/year&gt;&lt;/dates&gt;&lt;isbn&gt;1545-1151&lt;/isbn&gt;&lt;urls&gt;&lt;related-urls&gt;&lt;url&gt;http://pubget.com/paper/22338598/tobacco-use-among-iraq-and-afghanistan-era-veterans-a-qualitative-study-of-barriers-facilitators-and-treatment-preferences&lt;/url&gt;&lt;/related-urls&gt;&lt;pdf-urls&gt;&lt;url&gt;http://www.pubmedcentral.nih.gov/picrender.fcgi?artid=PMC3359099&amp;amp;blobtype=pdf&lt;/url&gt;&lt;/pdf-urls&gt;&lt;/urls&gt;&lt;remote-database-provider&gt;Pubget&lt;/remote-database-provider&gt;&lt;language&gt;eng&lt;/language&gt;&lt;/record&gt;&lt;/Cite&gt;&lt;/EndNote&gt;</w:instrText>
        </w:r>
        <w:r w:rsidR="002A7199" w:rsidRPr="0011339C">
          <w:rPr>
            <w:rFonts w:ascii="Arial" w:hAnsi="Arial" w:cs="Arial"/>
          </w:rPr>
          <w:fldChar w:fldCharType="separate"/>
        </w:r>
        <w:r w:rsidR="005E6127" w:rsidRPr="0011339C">
          <w:rPr>
            <w:rFonts w:ascii="Arial" w:hAnsi="Arial" w:cs="Arial"/>
            <w:noProof/>
            <w:vertAlign w:val="superscript"/>
          </w:rPr>
          <w:t>17</w:t>
        </w:r>
        <w:r w:rsidR="002A7199" w:rsidRPr="0011339C">
          <w:rPr>
            <w:rFonts w:ascii="Arial" w:hAnsi="Arial" w:cs="Arial"/>
          </w:rPr>
          <w:fldChar w:fldCharType="end"/>
        </w:r>
      </w:hyperlink>
      <w:r w:rsidRPr="0011339C">
        <w:rPr>
          <w:rFonts w:ascii="Arial" w:hAnsi="Arial" w:cs="Arial"/>
        </w:rPr>
        <w:t xml:space="preserve"> and the high rate of coexisting mental health disorders</w:t>
      </w:r>
      <w:hyperlink w:anchor="_ENREF_18" w:tooltip="Duffy, 2012 #75" w:history="1">
        <w:r w:rsidR="002A7199" w:rsidRPr="0011339C">
          <w:rPr>
            <w:rFonts w:ascii="Arial" w:hAnsi="Arial" w:cs="Arial"/>
          </w:rPr>
          <w:fldChar w:fldCharType="begin"/>
        </w:r>
        <w:r w:rsidR="005E6127" w:rsidRPr="0011339C">
          <w:rPr>
            <w:rFonts w:ascii="Arial" w:hAnsi="Arial" w:cs="Arial"/>
          </w:rPr>
          <w:instrText xml:space="preserve"> ADDIN EN.CITE &lt;EndNote&gt;&lt;Cite&gt;&lt;Author&gt;Duffy&lt;/Author&gt;&lt;Year&gt;2012&lt;/Year&gt;&lt;RecNum&gt;75&lt;/RecNum&gt;&lt;DisplayText&gt;&lt;style face="superscript"&gt;18&lt;/style&gt;&lt;/DisplayText&gt;&lt;record&gt;&lt;rec-number&gt;75&lt;/rec-number&gt;&lt;foreign-keys&gt;&lt;key app="EN" db-id="fw9a0aazuzdw9qezr0m5ssvcdzewrvxrw9x2"&gt;75&lt;/key&gt;&lt;/foreign-keys&gt;&lt;ref-type name="Journal Article"&gt;17&lt;/ref-type&gt;&lt;contributors&gt;&lt;authors&gt;&lt;author&gt;Sonia A. Duffy&lt;/author&gt;&lt;author&gt;Amy M. Kilbourne&lt;/author&gt;&lt;author&gt;Karen L. Austin&lt;/author&gt;&lt;author&gt;Gregory W. Dalack&lt;/author&gt;&lt;author&gt;Emily M. Woltmann&lt;/author&gt;&lt;author&gt;Jeanette Waxmonsky&lt;/author&gt;&lt;author&gt;Devon Noonan&lt;/author&gt;&lt;/authors&gt;&lt;/contributors&gt;&lt;titles&gt;&lt;title&gt;Risk of smoking and receipt of cessation services among veterans with mental disorders&lt;/title&gt;&lt;secondary-title&gt;Psychiatr Serv&lt;/secondary-title&gt;&lt;/titles&gt;&lt;periodical&gt;&lt;full-title&gt;Psychiatr Serv&lt;/full-title&gt;&lt;/periodical&gt;&lt;pages&gt;325-332&lt;/pages&gt;&lt;volume&gt;63&lt;/volume&gt;&lt;number&gt;4&lt;/number&gt;&lt;dates&gt;&lt;year&gt;2012&lt;/year&gt;&lt;/dates&gt;&lt;isbn&gt;1075-2730&lt;/isbn&gt;&lt;urls&gt;&lt;related-urls&gt;&lt;url&gt;http://pubget.com/paper/22337005/risk-of-smoking-and-receipt-of-cessation-services-among-veterans-with-mental-disorders&lt;/url&gt;&lt;url&gt;http://dx.doi.org/10.1176/appi.ps.201100097&lt;/url&gt;&lt;/related-urls&gt;&lt;pdf-urls&gt;&lt;url&gt;http://www.pubmedcentral.nih.gov/picrender.fcgi?artid=PMC3323716&amp;amp;blobtype=pdf&lt;/url&gt;&lt;/pdf-urls&gt;&lt;/urls&gt;&lt;electronic-resource-num&gt;10.1176/appi.ps.201100097&lt;/electronic-resource-num&gt;&lt;remote-database-provider&gt;Pubget&lt;/remote-database-provider&gt;&lt;language&gt;eng&lt;/language&gt;&lt;/record&gt;&lt;/Cite&gt;&lt;/EndNote&gt;</w:instrText>
        </w:r>
        <w:r w:rsidR="002A7199" w:rsidRPr="0011339C">
          <w:rPr>
            <w:rFonts w:ascii="Arial" w:hAnsi="Arial" w:cs="Arial"/>
          </w:rPr>
          <w:fldChar w:fldCharType="separate"/>
        </w:r>
        <w:r w:rsidR="005E6127" w:rsidRPr="0011339C">
          <w:rPr>
            <w:rFonts w:ascii="Arial" w:hAnsi="Arial" w:cs="Arial"/>
            <w:noProof/>
            <w:vertAlign w:val="superscript"/>
          </w:rPr>
          <w:t>18</w:t>
        </w:r>
        <w:r w:rsidR="002A7199" w:rsidRPr="0011339C">
          <w:rPr>
            <w:rFonts w:ascii="Arial" w:hAnsi="Arial" w:cs="Arial"/>
          </w:rPr>
          <w:fldChar w:fldCharType="end"/>
        </w:r>
      </w:hyperlink>
      <w:r w:rsidR="00075568" w:rsidRPr="0011339C">
        <w:rPr>
          <w:rFonts w:ascii="Arial" w:hAnsi="Arial" w:cs="Arial"/>
        </w:rPr>
        <w:t xml:space="preserve">. </w:t>
      </w:r>
      <w:r w:rsidRPr="0011339C">
        <w:rPr>
          <w:rFonts w:ascii="Arial" w:hAnsi="Arial" w:cs="Arial"/>
        </w:rPr>
        <w:t>An analysis within the Veterans Affairs (VA) healthcare system showed that pulmonary complications, cardiovascular complications, and surgical site infections were mediators of smoking-associated mortality at 6-months and 1-year after elective surgery</w:t>
      </w:r>
      <w:hyperlink w:anchor="_ENREF_19" w:tooltip="Singh, 2013 #59" w:history="1">
        <w:r w:rsidR="002A7199" w:rsidRPr="0011339C">
          <w:rPr>
            <w:rFonts w:ascii="Arial" w:hAnsi="Arial" w:cs="Arial"/>
          </w:rPr>
          <w:fldChar w:fldCharType="begin"/>
        </w:r>
        <w:r w:rsidR="005E6127" w:rsidRPr="0011339C">
          <w:rPr>
            <w:rFonts w:ascii="Arial" w:hAnsi="Arial" w:cs="Arial"/>
          </w:rPr>
          <w:instrText xml:space="preserve"> ADDIN EN.CITE &lt;EndNote&gt;&lt;Cite&gt;&lt;Author&gt;Singh&lt;/Author&gt;&lt;Year&gt;2013&lt;/Year&gt;&lt;RecNum&gt;59&lt;/RecNum&gt;&lt;DisplayText&gt;&lt;style face="superscript"&gt;19&lt;/style&gt;&lt;/DisplayText&gt;&lt;record&gt;&lt;rec-number&gt;59&lt;/rec-number&gt;&lt;foreign-keys&gt;&lt;key app="EN" db-id="fw9a0aazuzdw9qezr0m5ssvcdzewrvxrw9x2"&gt;59&lt;/key&gt;&lt;/foreign-keys&gt;&lt;ref-type name="Journal Article"&gt;17&lt;/ref-type&gt;&lt;contributors&gt;&lt;authors&gt;&lt;author&gt;Singh, J. A.&lt;/author&gt;&lt;author&gt;Hawn, M.&lt;/author&gt;&lt;author&gt;Campagna, E. J.&lt;/author&gt;&lt;author&gt;Henderson, W. G.&lt;/author&gt;&lt;author&gt;Richman, J.&lt;/author&gt;&lt;author&gt;Houston, T. K.&lt;/author&gt;&lt;/authors&gt;&lt;/contributors&gt;&lt;titles&gt;&lt;title&gt;Mediation of smoking-associated postoperative mortality by perioperative complications in veterans undergoing elective surgery: data from Veterans Affairs Surgical Quality Improvement Program (VASQIP)--a cohort study&lt;/title&gt;&lt;secondary-title&gt;BMJ Open&lt;/secondary-title&gt;&lt;/titles&gt;&lt;periodical&gt;&lt;full-title&gt;BMJ Open&lt;/full-title&gt;&lt;/periodical&gt;&lt;volume&gt;3&lt;/volume&gt;&lt;number&gt;4&lt;/number&gt;&lt;dates&gt;&lt;year&gt;2013&lt;/year&gt;&lt;/dates&gt;&lt;isbn&gt;2044-6055&lt;/isbn&gt;&lt;urls&gt;&lt;related-urls&gt;&lt;url&gt;http://pubget.com/paper/23604347&lt;/url&gt;&lt;url&gt;http://dx.doi.org/10.1136/bmjopen-2012-002157&lt;/url&gt;&lt;/related-urls&gt;&lt;/urls&gt;&lt;electronic-resource-num&gt;10.1136/bmjopen-2012-002157&lt;/electronic-resource-num&gt;&lt;remote-database-provider&gt;Pubget&lt;/remote-database-provider&gt;&lt;language&gt;eng&lt;/language&gt;&lt;/record&gt;&lt;/Cite&gt;&lt;/EndNote&gt;</w:instrText>
        </w:r>
        <w:r w:rsidR="002A7199" w:rsidRPr="0011339C">
          <w:rPr>
            <w:rFonts w:ascii="Arial" w:hAnsi="Arial" w:cs="Arial"/>
          </w:rPr>
          <w:fldChar w:fldCharType="separate"/>
        </w:r>
        <w:r w:rsidR="005E6127" w:rsidRPr="0011339C">
          <w:rPr>
            <w:rFonts w:ascii="Arial" w:hAnsi="Arial" w:cs="Arial"/>
            <w:noProof/>
            <w:vertAlign w:val="superscript"/>
          </w:rPr>
          <w:t>19</w:t>
        </w:r>
        <w:r w:rsidR="002A7199" w:rsidRPr="0011339C">
          <w:rPr>
            <w:rFonts w:ascii="Arial" w:hAnsi="Arial" w:cs="Arial"/>
          </w:rPr>
          <w:fldChar w:fldCharType="end"/>
        </w:r>
      </w:hyperlink>
      <w:r w:rsidR="00075568" w:rsidRPr="0011339C">
        <w:rPr>
          <w:rFonts w:ascii="Arial" w:hAnsi="Arial" w:cs="Arial"/>
        </w:rPr>
        <w:t xml:space="preserve">. </w:t>
      </w:r>
      <w:r w:rsidRPr="0011339C">
        <w:rPr>
          <w:rFonts w:ascii="Arial" w:hAnsi="Arial" w:cs="Arial"/>
        </w:rPr>
        <w:t xml:space="preserve">A systematic review has shown that preoperative smoking cessation therapy improves </w:t>
      </w:r>
      <w:r w:rsidR="00252111" w:rsidRPr="0011339C">
        <w:rPr>
          <w:rFonts w:ascii="Arial" w:hAnsi="Arial" w:cs="Arial"/>
        </w:rPr>
        <w:t>both short</w:t>
      </w:r>
      <w:r w:rsidRPr="0011339C">
        <w:rPr>
          <w:rFonts w:ascii="Arial" w:hAnsi="Arial" w:cs="Arial"/>
        </w:rPr>
        <w:t xml:space="preserve"> </w:t>
      </w:r>
      <w:r w:rsidR="00252111" w:rsidRPr="0011339C">
        <w:rPr>
          <w:rFonts w:ascii="Arial" w:hAnsi="Arial" w:cs="Arial"/>
        </w:rPr>
        <w:t xml:space="preserve">and long-term </w:t>
      </w:r>
      <w:r w:rsidRPr="0011339C">
        <w:rPr>
          <w:rFonts w:ascii="Arial" w:hAnsi="Arial" w:cs="Arial"/>
        </w:rPr>
        <w:t>smoking cessation</w:t>
      </w:r>
      <w:hyperlink w:anchor="_ENREF_20" w:tooltip="Thomsen, 2014 #83" w:history="1">
        <w:r w:rsidR="002A7199" w:rsidRPr="0011339C">
          <w:rPr>
            <w:rFonts w:ascii="Arial" w:hAnsi="Arial" w:cs="Arial"/>
          </w:rPr>
          <w:fldChar w:fldCharType="begin"/>
        </w:r>
        <w:r w:rsidR="005E6127" w:rsidRPr="0011339C">
          <w:rPr>
            <w:rFonts w:ascii="Arial" w:hAnsi="Arial" w:cs="Arial"/>
          </w:rPr>
          <w:instrText xml:space="preserve"> ADDIN EN.CITE &lt;EndNote&gt;&lt;Cite&gt;&lt;Author&gt;Thomsen&lt;/Author&gt;&lt;Year&gt;2014&lt;/Year&gt;&lt;RecNum&gt;83&lt;/RecNum&gt;&lt;DisplayText&gt;&lt;style face="superscript"&gt;20&lt;/style&gt;&lt;/DisplayText&gt;&lt;record&gt;&lt;rec-number&gt;83&lt;/rec-number&gt;&lt;foreign-keys&gt;&lt;key app="EN" db-id="fw9a0aazuzdw9qezr0m5ssvcdzewrvxrw9x2"&gt;83&lt;/key&gt;&lt;/foreign-keys&gt;&lt;ref-type name="Journal Article"&gt;17&lt;/ref-type&gt;&lt;contributors&gt;&lt;authors&gt;&lt;author&gt;Thordis Thomsen&lt;/author&gt;&lt;author&gt;Nete Villebro&lt;/author&gt;&lt;author&gt;Ann Merete Møller&lt;/author&gt;&lt;/authors&gt;&lt;/contributors&gt;&lt;titles&gt;&lt;title&gt;Interventions for preoperative smoking cessation&lt;/title&gt;&lt;secondary-title&gt;Cochrane Database Syst Rev&lt;/secondary-title&gt;&lt;/titles&gt;&lt;periodical&gt;&lt;full-title&gt;Cochrane Database Syst Rev&lt;/full-title&gt;&lt;/periodical&gt;&lt;pages&gt;CD002294-CD002294&lt;/pages&gt;&lt;volume&gt;3&lt;/volume&gt;&lt;dates&gt;&lt;year&gt;2014&lt;/year&gt;&lt;/dates&gt;&lt;isbn&gt;1469-493X&lt;/isbn&gt;&lt;urls&gt;&lt;related-urls&gt;&lt;url&gt;http://pubget.com/paper/24671929/interventions-for-preoperative-smoking-cessation&lt;/url&gt;&lt;url&gt;http://dx.doi.org/10.1002/14651858.CD002294.pub4&lt;/url&gt;&lt;/related-urls&gt;&lt;/urls&gt;&lt;electronic-resource-num&gt;10.1002/14651858.CD002294.pub4&lt;/electronic-resource-num&gt;&lt;remote-database-provider&gt;Pubget&lt;/remote-database-provider&gt;&lt;language&gt;eng&lt;/language&gt;&lt;/record&gt;&lt;/Cite&gt;&lt;/EndNote&gt;</w:instrText>
        </w:r>
        <w:r w:rsidR="002A7199" w:rsidRPr="0011339C">
          <w:rPr>
            <w:rFonts w:ascii="Arial" w:hAnsi="Arial" w:cs="Arial"/>
          </w:rPr>
          <w:fldChar w:fldCharType="separate"/>
        </w:r>
        <w:r w:rsidR="005E6127" w:rsidRPr="0011339C">
          <w:rPr>
            <w:rFonts w:ascii="Arial" w:hAnsi="Arial" w:cs="Arial"/>
            <w:noProof/>
            <w:vertAlign w:val="superscript"/>
          </w:rPr>
          <w:t>20</w:t>
        </w:r>
        <w:r w:rsidR="002A7199" w:rsidRPr="0011339C">
          <w:rPr>
            <w:rFonts w:ascii="Arial" w:hAnsi="Arial" w:cs="Arial"/>
          </w:rPr>
          <w:fldChar w:fldCharType="end"/>
        </w:r>
      </w:hyperlink>
      <w:r w:rsidR="00075568" w:rsidRPr="0011339C">
        <w:rPr>
          <w:rFonts w:ascii="Arial" w:hAnsi="Arial" w:cs="Arial"/>
        </w:rPr>
        <w:t xml:space="preserve">. </w:t>
      </w:r>
      <w:r w:rsidRPr="0011339C">
        <w:rPr>
          <w:rFonts w:ascii="Arial" w:hAnsi="Arial" w:cs="Arial"/>
        </w:rPr>
        <w:t>In fact, a surgical encounter with the healthcare system has been described as a “teachable moment” that may provide extra motivation for patients to permanently stop smoking. Despite this information, most anesthesiologists do not routinely offer smoking cessation advice to their patients</w:t>
      </w:r>
      <w:r w:rsidR="002A7199" w:rsidRPr="0011339C">
        <w:rPr>
          <w:rFonts w:ascii="Arial" w:hAnsi="Arial" w:cs="Arial"/>
        </w:rPr>
        <w:fldChar w:fldCharType="begin">
          <w:fldData xml:space="preserve">PEVuZE5vdGU+PENpdGU+PEF1dGhvcj5LYWk8L0F1dGhvcj48WWVhcj4yMDA4PC9ZZWFyPjxSZWNO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</w:fldData>
        </w:fldChar>
      </w:r>
      <w:r w:rsidR="00252111" w:rsidRPr="0011339C">
        <w:rPr>
          <w:rFonts w:ascii="Arial" w:hAnsi="Arial" w:cs="Arial"/>
        </w:rPr>
        <w:instrText xml:space="preserve"> ADDIN EN.CITE </w:instrText>
      </w:r>
      <w:r w:rsidR="002A7199" w:rsidRPr="0011339C">
        <w:rPr>
          <w:rFonts w:ascii="Arial" w:hAnsi="Arial" w:cs="Arial"/>
        </w:rPr>
        <w:fldChar w:fldCharType="begin">
          <w:fldData xml:space="preserve">PEVuZE5vdGU+PENpdGU+PEF1dGhvcj5LYWk8L0F1dGhvcj48WWVhcj4yMDA4PC9ZZWFyPjxSZWNO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</w:fldData>
        </w:fldChar>
      </w:r>
      <w:r w:rsidR="00252111" w:rsidRPr="0011339C">
        <w:rPr>
          <w:rFonts w:ascii="Arial" w:hAnsi="Arial" w:cs="Arial"/>
        </w:rPr>
        <w:instrText xml:space="preserve"> ADDIN EN.CITE.DATA </w:instrText>
      </w:r>
      <w:r w:rsidR="002A7199" w:rsidRPr="0011339C">
        <w:rPr>
          <w:rFonts w:ascii="Arial" w:hAnsi="Arial" w:cs="Arial"/>
        </w:rPr>
      </w:r>
      <w:r w:rsidR="002A7199" w:rsidRPr="0011339C">
        <w:rPr>
          <w:rFonts w:ascii="Arial" w:hAnsi="Arial" w:cs="Arial"/>
        </w:rPr>
        <w:fldChar w:fldCharType="end"/>
      </w:r>
      <w:r w:rsidR="002A7199" w:rsidRPr="0011339C">
        <w:rPr>
          <w:rFonts w:ascii="Arial" w:hAnsi="Arial" w:cs="Arial"/>
        </w:rPr>
      </w:r>
      <w:r w:rsidR="002A7199" w:rsidRPr="0011339C">
        <w:rPr>
          <w:rFonts w:ascii="Arial" w:hAnsi="Arial" w:cs="Arial"/>
        </w:rPr>
        <w:fldChar w:fldCharType="separate"/>
      </w:r>
      <w:hyperlink w:anchor="_ENREF_21" w:tooltip="Kai, 2008 #10" w:history="1">
        <w:r w:rsidR="005E6127" w:rsidRPr="0011339C">
          <w:rPr>
            <w:rFonts w:ascii="Arial" w:hAnsi="Arial" w:cs="Arial"/>
            <w:noProof/>
            <w:vertAlign w:val="superscript"/>
          </w:rPr>
          <w:t>21</w:t>
        </w:r>
      </w:hyperlink>
      <w:r w:rsidR="00252111" w:rsidRPr="0011339C">
        <w:rPr>
          <w:rFonts w:ascii="Arial" w:hAnsi="Arial" w:cs="Arial"/>
          <w:noProof/>
          <w:vertAlign w:val="superscript"/>
        </w:rPr>
        <w:t>,</w:t>
      </w:r>
      <w:hyperlink w:anchor="_ENREF_22" w:tooltip="Warner, 2004 #11" w:history="1">
        <w:r w:rsidR="005E6127" w:rsidRPr="0011339C">
          <w:rPr>
            <w:rFonts w:ascii="Arial" w:hAnsi="Arial" w:cs="Arial"/>
            <w:noProof/>
            <w:vertAlign w:val="superscript"/>
          </w:rPr>
          <w:t>22</w:t>
        </w:r>
      </w:hyperlink>
      <w:r w:rsidR="002A7199" w:rsidRPr="0011339C">
        <w:rPr>
          <w:rFonts w:ascii="Arial" w:hAnsi="Arial" w:cs="Arial"/>
        </w:rPr>
        <w:fldChar w:fldCharType="end"/>
      </w:r>
      <w:r w:rsidRPr="0011339C">
        <w:rPr>
          <w:rFonts w:ascii="Arial" w:hAnsi="Arial" w:cs="Arial"/>
        </w:rPr>
        <w:t xml:space="preserve">. </w:t>
      </w:r>
    </w:p>
    <w:p w:rsidR="008A55B3" w:rsidRPr="0011339C" w:rsidRDefault="008A55B3" w:rsidP="008A55B3">
      <w:pPr>
        <w:pStyle w:val="NoSpacing"/>
        <w:rPr>
          <w:rFonts w:ascii="Arial" w:hAnsi="Arial" w:cs="Arial"/>
        </w:rPr>
      </w:pPr>
      <w:r w:rsidRPr="0011339C">
        <w:rPr>
          <w:rFonts w:ascii="Arial" w:hAnsi="Arial" w:cs="Arial"/>
          <w:u w:val="single"/>
        </w:rPr>
        <w:t>Innovative nature of the proposed research:</w:t>
      </w:r>
      <w:r w:rsidRPr="0011339C">
        <w:rPr>
          <w:rFonts w:ascii="Arial" w:hAnsi="Arial" w:cs="Arial"/>
        </w:rPr>
        <w:t xml:space="preserve"> There is currently a desperate need for more data regarding the use of e-cigarettes and their role in smoking cessation interventions</w:t>
      </w:r>
      <w:hyperlink w:anchor="_ENREF_23" w:tooltip="Palazzolo, 2013 #67" w:history="1">
        <w:r w:rsidR="002A7199" w:rsidRPr="0011339C">
          <w:rPr>
            <w:rFonts w:ascii="Arial" w:hAnsi="Arial" w:cs="Arial"/>
          </w:rPr>
          <w:fldChar w:fldCharType="begin"/>
        </w:r>
        <w:r w:rsidR="005E6127" w:rsidRPr="0011339C">
          <w:rPr>
            <w:rFonts w:ascii="Arial" w:hAnsi="Arial" w:cs="Arial"/>
          </w:rPr>
          <w:instrText xml:space="preserve"> ADDIN EN.CITE &lt;EndNote&gt;&lt;Cite&gt;&lt;Author&gt;Palazzolo&lt;/Author&gt;&lt;Year&gt;2013&lt;/Year&gt;&lt;RecNum&gt;67&lt;/RecNum&gt;&lt;DisplayText&gt;&lt;style face="superscript"&gt;23&lt;/style&gt;&lt;/DisplayText&gt;&lt;record&gt;&lt;rec-number&gt;67&lt;/rec-number&gt;&lt;foreign-keys&gt;&lt;key app="EN" db-id="fw9a0aazuzdw9qezr0m5ssvcdzewrvxrw9x2"&gt;67&lt;/key&gt;&lt;/foreign-keys&gt;&lt;ref-type name="Journal Article"&gt;17&lt;/ref-type&gt;&lt;contributors&gt;&lt;authors&gt;&lt;author&gt;Palazzolo, D&lt;/author&gt;&lt;/authors&gt;&lt;/contributors&gt;&lt;titles&gt;&lt;title&gt;Electronic cigarettes and vaping: a new challenge in clinical medicine and public heatlh.  A literature review.&lt;/title&gt;&lt;secondary-title&gt;Frontiers in Public Health&lt;/secondary-title&gt;&lt;/titles&gt;&lt;periodical&gt;&lt;full-title&gt;Frontiers in Public Health&lt;/full-title&gt;&lt;/periodical&gt;&lt;pages&gt;1-19&lt;/pages&gt;&lt;volume&gt;1:56(1)&lt;/volume&gt;&lt;edition&gt;18 November 2013&lt;/edition&gt;&lt;section&gt;1&lt;/section&gt;&lt;dates&gt;&lt;year&gt;2013&lt;/year&gt;&lt;/dates&gt;&lt;urls&gt;&lt;/urls&gt;&lt;/record&gt;&lt;/Cite&gt;&lt;/EndNote&gt;</w:instrText>
        </w:r>
        <w:r w:rsidR="002A7199" w:rsidRPr="0011339C">
          <w:rPr>
            <w:rFonts w:ascii="Arial" w:hAnsi="Arial" w:cs="Arial"/>
          </w:rPr>
          <w:fldChar w:fldCharType="separate"/>
        </w:r>
        <w:r w:rsidR="005E6127" w:rsidRPr="0011339C">
          <w:rPr>
            <w:rFonts w:ascii="Arial" w:hAnsi="Arial" w:cs="Arial"/>
            <w:noProof/>
            <w:vertAlign w:val="superscript"/>
          </w:rPr>
          <w:t>23</w:t>
        </w:r>
        <w:r w:rsidR="002A7199" w:rsidRPr="0011339C">
          <w:rPr>
            <w:rFonts w:ascii="Arial" w:hAnsi="Arial" w:cs="Arial"/>
          </w:rPr>
          <w:fldChar w:fldCharType="end"/>
        </w:r>
      </w:hyperlink>
      <w:r w:rsidR="00075568" w:rsidRPr="0011339C">
        <w:rPr>
          <w:rFonts w:ascii="Arial" w:hAnsi="Arial" w:cs="Arial"/>
        </w:rPr>
        <w:t xml:space="preserve">. </w:t>
      </w:r>
      <w:r w:rsidR="002A79F5">
        <w:rPr>
          <w:rFonts w:ascii="Arial" w:hAnsi="Arial" w:cs="Arial"/>
        </w:rPr>
        <w:t xml:space="preserve">Despite the fact that the FDA has not approved any e-cigarettes </w:t>
      </w:r>
      <w:r w:rsidR="00E7223E">
        <w:rPr>
          <w:rFonts w:ascii="Arial" w:hAnsi="Arial" w:cs="Arial"/>
        </w:rPr>
        <w:t>for therapeutic use</w:t>
      </w:r>
      <w:r w:rsidR="002A79F5">
        <w:rPr>
          <w:rFonts w:ascii="Arial" w:hAnsi="Arial" w:cs="Arial"/>
        </w:rPr>
        <w:t>, e-cigarettes are widely marketed with cessation-related claims</w:t>
      </w:r>
      <w:hyperlink w:anchor="_ENREF_24" w:tooltip="Grana, 2014 #107" w:history="1">
        <w:r w:rsidR="002A7199">
          <w:rPr>
            <w:rFonts w:ascii="Arial" w:hAnsi="Arial" w:cs="Arial"/>
          </w:rPr>
          <w:fldChar w:fldCharType="begin"/>
        </w:r>
        <w:r w:rsidR="005E6127">
          <w:rPr>
            <w:rFonts w:ascii="Arial" w:hAnsi="Arial" w:cs="Arial"/>
          </w:rPr>
          <w:instrText xml:space="preserve"> ADDIN EN.CITE &lt;EndNote&gt;&lt;Cite&gt;&lt;Author&gt;Grana&lt;/Author&gt;&lt;Year&gt;2014&lt;/Year&gt;&lt;RecNum&gt;107&lt;/RecNum&gt;&lt;DisplayText&gt;&lt;style face="superscript"&gt;24&lt;/style&gt;&lt;/DisplayText&gt;&lt;record&gt;&lt;rec-number&gt;107&lt;/rec-number&gt;&lt;foreign-keys&gt;&lt;key app="EN" db-id="fw9a0aazuzdw9qezr0m5ssvcdzewrvxrw9x2"&gt;107&lt;/key&gt;&lt;/foreign-keys&gt;&lt;ref-type name="Journal Article"&gt;17&lt;/ref-type&gt;&lt;contributors&gt;&lt;authors&gt;&lt;author&gt;Rachel Grana&lt;/author&gt;&lt;author&gt;Neal Benowitz&lt;/author&gt;&lt;author&gt;Stanton A. Glantz&lt;/author&gt;&lt;/authors&gt;&lt;/contributors&gt;&lt;titles&gt;&lt;title&gt;E-cigarettes: a scientific review&lt;/title&gt;&lt;secondary-title&gt;Circulation&lt;/secondary-title&gt;&lt;/titles&gt;&lt;periodical&gt;&lt;full-title&gt;Circulation&lt;/full-title&gt;&lt;/periodical&gt;&lt;pages&gt;1972-1986&lt;/pages&gt;&lt;volume&gt;129&lt;/volume&gt;&lt;number&gt;19&lt;/number&gt;&lt;dates&gt;&lt;year&gt;2014&lt;/year&gt;&lt;/dates&gt;&lt;isbn&gt;0009-7322&lt;/isbn&gt;&lt;urls&gt;&lt;related-urls&gt;&lt;url&gt;http://pubget.com/paper/24821826/e-cigarettes-a-scientific-review&lt;/url&gt;&lt;url&gt;http://dx.doi.org/10.1161/CIRCULATIONAHA.114.007667&lt;/url&gt;&lt;/related-urls&gt;&lt;pdf-urls&gt;&lt;url&gt;http://www.pubmedcentral.nih.gov/picrender.fcgi?artid=PMC4018182&amp;amp;blobtype=pdf&lt;/url&gt;&lt;/pdf-urls&gt;&lt;/urls&gt;&lt;electronic-resource-num&gt;10.1161/circulationaha.114.007667&lt;/electronic-resource-num&gt;&lt;remote-database-provider&gt;Pubget&lt;/remote-database-provider&gt;&lt;language&gt;eng&lt;/language&gt;&lt;/record&gt;&lt;/Cite&gt;&lt;/EndNote&gt;</w:instrText>
        </w:r>
        <w:r w:rsidR="002A7199">
          <w:rPr>
            <w:rFonts w:ascii="Arial" w:hAnsi="Arial" w:cs="Arial"/>
          </w:rPr>
          <w:fldChar w:fldCharType="separate"/>
        </w:r>
        <w:r w:rsidR="005E6127" w:rsidRPr="002A79F5">
          <w:rPr>
            <w:rFonts w:ascii="Arial" w:hAnsi="Arial" w:cs="Arial"/>
            <w:noProof/>
            <w:vertAlign w:val="superscript"/>
          </w:rPr>
          <w:t>24</w:t>
        </w:r>
        <w:r w:rsidR="002A7199">
          <w:rPr>
            <w:rFonts w:ascii="Arial" w:hAnsi="Arial" w:cs="Arial"/>
          </w:rPr>
          <w:fldChar w:fldCharType="end"/>
        </w:r>
      </w:hyperlink>
      <w:r w:rsidR="002A79F5">
        <w:rPr>
          <w:rFonts w:ascii="Arial" w:hAnsi="Arial" w:cs="Arial"/>
        </w:rPr>
        <w:t xml:space="preserve"> and</w:t>
      </w:r>
      <w:r w:rsidRPr="0011339C">
        <w:rPr>
          <w:rFonts w:ascii="Arial" w:hAnsi="Arial" w:cs="Arial"/>
        </w:rPr>
        <w:t xml:space="preserve"> have the potential to bridge the gap between smoking cigarettes and abstaining</w:t>
      </w:r>
      <w:r w:rsidR="00075568" w:rsidRPr="0011339C">
        <w:rPr>
          <w:rFonts w:ascii="Arial" w:hAnsi="Arial" w:cs="Arial"/>
        </w:rPr>
        <w:t xml:space="preserve">. </w:t>
      </w:r>
      <w:r w:rsidRPr="0011339C">
        <w:rPr>
          <w:rFonts w:ascii="Arial" w:hAnsi="Arial" w:cs="Arial"/>
        </w:rPr>
        <w:t xml:space="preserve">The limited evidence we do have is that e-cigarettes are modestly effective, similar to </w:t>
      </w:r>
      <w:proofErr w:type="spellStart"/>
      <w:r w:rsidRPr="0011339C">
        <w:rPr>
          <w:rFonts w:ascii="Arial" w:hAnsi="Arial" w:cs="Arial"/>
        </w:rPr>
        <w:t>transdermal</w:t>
      </w:r>
      <w:proofErr w:type="spellEnd"/>
      <w:r w:rsidRPr="0011339C">
        <w:rPr>
          <w:rFonts w:ascii="Arial" w:hAnsi="Arial" w:cs="Arial"/>
        </w:rPr>
        <w:t xml:space="preserve"> nicotine replacement, in achieving smoking cessation at 6-months with few significant adverse events</w:t>
      </w:r>
      <w:hyperlink w:anchor="_ENREF_10" w:tooltip="Bullen, 2013 #68" w:history="1">
        <w:r w:rsidR="002A7199" w:rsidRPr="0011339C">
          <w:rPr>
            <w:rFonts w:ascii="Arial" w:hAnsi="Arial" w:cs="Arial"/>
          </w:rPr>
          <w:fldChar w:fldCharType="begin"/>
        </w:r>
        <w:r w:rsidR="005E6127" w:rsidRPr="0011339C">
          <w:rPr>
            <w:rFonts w:ascii="Arial" w:hAnsi="Arial" w:cs="Arial"/>
          </w:rPr>
          <w:instrText xml:space="preserve"> ADDIN EN.CITE &lt;EndNote&gt;&lt;Cite&gt;&lt;Author&gt;Bullen&lt;/Author&gt;&lt;Year&gt;2013&lt;/Year&gt;&lt;RecNum&gt;68&lt;/RecNum&gt;&lt;DisplayText&gt;&lt;style face="superscript"&gt;10&lt;/style&gt;&lt;/DisplayText&gt;&lt;record&gt;&lt;rec-number&gt;68&lt;/rec-number&gt;&lt;foreign-keys&gt;&lt;key app="EN" db-id="fw9a0aazuzdw9qezr0m5ssvcdzewrvxrw9x2"&gt;68&lt;/key&gt;&lt;/foreign-keys&gt;&lt;ref-type name="Journal Article"&gt;17&lt;/ref-type&gt;&lt;contributors&gt;&lt;authors&gt;&lt;author&gt;Christopher Bullen&lt;/author&gt;&lt;author&gt;Colin Howe&lt;/author&gt;&lt;author&gt;Murray Laugesen&lt;/author&gt;&lt;author&gt;Hayden McRobbie&lt;/author&gt;&lt;author&gt;Varsha Parag&lt;/author&gt;&lt;author&gt;Jonathan Williman&lt;/author&gt;&lt;author&gt;Natalie Walker&lt;/author&gt;&lt;/authors&gt;&lt;/contributors&gt;&lt;titles&gt;&lt;title&gt;Electronic cigarettes for smoking cessation: a randomised controlled trial&lt;/title&gt;&lt;secondary-title&gt;Lancet&lt;/secondary-title&gt;&lt;/titles&gt;&lt;periodical&gt;&lt;full-title&gt;Lancet&lt;/full-title&gt;&lt;/periodical&gt;&lt;pages&gt;1629-1637&lt;/pages&gt;&lt;volume&gt;382&lt;/volume&gt;&lt;number&gt;9905&lt;/number&gt;&lt;dates&gt;&lt;year&gt;2013&lt;/year&gt;&lt;/dates&gt;&lt;isbn&gt;0140-6736&lt;/isbn&gt;&lt;urls&gt;&lt;related-urls&gt;&lt;url&gt;http://pubget.com/paper/24029165/electronic-cigarettes-for-smoking-cessation-a-randomised-controlled-trial&lt;/url&gt;&lt;url&gt;http://dx.doi.org/10.1016/S0140-6736(13)61842-5&lt;/url&gt;&lt;/related-urls&gt;&lt;pdf-urls&gt;&lt;url&gt;http://www.sciencedirect.com/science/link?ref_val_fmt=info:ofi/fmt:kev:mtx:journal&amp;amp;svc_val_fmt=info:ofi/fmt:kev:mtx:sch_srv&amp;amp;rfr_dat=saltver:1&amp;amp;rfr_dat=origin:PUBGET&amp;amp;ctx_enc=info:ofi/enc:UTF-8&amp;amp;ctx_ver=Z39.88-2004&amp;amp;svc.pdf=yes&amp;amp;rft_id=info:pii/S0140-6736(13)61842-5&amp;amp;rfr_dat=md5:7e5f5aadf6ce3b182408806fc0a4bbda&lt;/url&gt;&lt;/pdf-urls&gt;&lt;/urls&gt;&lt;electronic-resource-num&gt;10.1016/s0140-6736(13)61842-5&lt;/electronic-resource-num&gt;&lt;remote-database-provider&gt;Pubget&lt;/remote-database-provider&gt;&lt;language&gt;eng&lt;/language&gt;&lt;/record&gt;&lt;/Cite&gt;&lt;/EndNote&gt;</w:instrText>
        </w:r>
        <w:r w:rsidR="002A7199" w:rsidRPr="0011339C">
          <w:rPr>
            <w:rFonts w:ascii="Arial" w:hAnsi="Arial" w:cs="Arial"/>
          </w:rPr>
          <w:fldChar w:fldCharType="separate"/>
        </w:r>
        <w:r w:rsidR="005E6127" w:rsidRPr="0011339C">
          <w:rPr>
            <w:rFonts w:ascii="Arial" w:hAnsi="Arial" w:cs="Arial"/>
            <w:noProof/>
            <w:vertAlign w:val="superscript"/>
          </w:rPr>
          <w:t>10</w:t>
        </w:r>
        <w:r w:rsidR="002A7199" w:rsidRPr="0011339C">
          <w:rPr>
            <w:rFonts w:ascii="Arial" w:hAnsi="Arial" w:cs="Arial"/>
          </w:rPr>
          <w:fldChar w:fldCharType="end"/>
        </w:r>
      </w:hyperlink>
      <w:r w:rsidR="00075568" w:rsidRPr="0011339C">
        <w:rPr>
          <w:rFonts w:ascii="Arial" w:hAnsi="Arial" w:cs="Arial"/>
        </w:rPr>
        <w:t xml:space="preserve">. </w:t>
      </w:r>
      <w:r w:rsidR="00EE56D3">
        <w:rPr>
          <w:rFonts w:ascii="Arial" w:hAnsi="Arial" w:cs="Arial"/>
        </w:rPr>
        <w:t>A review of e-cigarettes showed that only 4 clinical trials have examined the efficacy of e-cigarettes for smoking cessation, 3 of which did not have a control group</w:t>
      </w:r>
      <w:hyperlink w:anchor="_ENREF_24" w:tooltip="Grana, 2014 #107" w:history="1">
        <w:r w:rsidR="002A7199">
          <w:rPr>
            <w:rFonts w:ascii="Arial" w:hAnsi="Arial" w:cs="Arial"/>
          </w:rPr>
          <w:fldChar w:fldCharType="begin"/>
        </w:r>
        <w:r w:rsidR="005E6127">
          <w:rPr>
            <w:rFonts w:ascii="Arial" w:hAnsi="Arial" w:cs="Arial"/>
          </w:rPr>
          <w:instrText xml:space="preserve"> ADDIN EN.CITE &lt;EndNote&gt;&lt;Cite&gt;&lt;Author&gt;Grana&lt;/Author&gt;&lt;Year&gt;2014&lt;/Year&gt;&lt;RecNum&gt;107&lt;/RecNum&gt;&lt;DisplayText&gt;&lt;style face="superscript"&gt;24&lt;/style&gt;&lt;/DisplayText&gt;&lt;record&gt;&lt;rec-number&gt;107&lt;/rec-number&gt;&lt;foreign-keys&gt;&lt;key app="EN" db-id="fw9a0aazuzdw9qezr0m5ssvcdzewrvxrw9x2"&gt;107&lt;/key&gt;&lt;/foreign-keys&gt;&lt;ref-type name="Journal Article"&gt;17&lt;/ref-type&gt;&lt;contributors&gt;&lt;authors&gt;&lt;author&gt;Rachel Grana&lt;/author&gt;&lt;author&gt;Neal Benowitz&lt;/author&gt;&lt;author&gt;Stanton A. Glantz&lt;/author&gt;&lt;/authors&gt;&lt;/contributors&gt;&lt;titles&gt;&lt;title&gt;E-cigarettes: a scientific review&lt;/title&gt;&lt;secondary-title&gt;Circulation&lt;/secondary-title&gt;&lt;/titles&gt;&lt;periodical&gt;&lt;full-title&gt;Circulation&lt;/full-title&gt;&lt;/periodical&gt;&lt;pages&gt;1972-1986&lt;/pages&gt;&lt;volume&gt;129&lt;/volume&gt;&lt;number&gt;19&lt;/number&gt;&lt;dates&gt;&lt;year&gt;2014&lt;/year&gt;&lt;/dates&gt;&lt;isbn&gt;0009-7322&lt;/isbn&gt;&lt;urls&gt;&lt;related-urls&gt;&lt;url&gt;http://pubget.com/paper/24821826/e-cigarettes-a-scientific-review&lt;/url&gt;&lt;url&gt;http://dx.doi.org/10.1161/CIRCULATIONAHA.114.007667&lt;/url&gt;&lt;/related-urls&gt;&lt;pdf-urls&gt;&lt;url&gt;http://www.pubmedcentral.nih.gov/picrender.fcgi?artid=PMC4018182&amp;amp;blobtype=pdf&lt;/url&gt;&lt;/pdf-urls&gt;&lt;/urls&gt;&lt;electronic-resource-num&gt;10.1161/circulationaha.114.007667&lt;/electronic-resource-num&gt;&lt;remote-database-provider&gt;Pubget&lt;/remote-database-provider&gt;&lt;language&gt;eng&lt;/language&gt;&lt;/record&gt;&lt;/Cite&gt;&lt;/EndNote&gt;</w:instrText>
        </w:r>
        <w:r w:rsidR="002A7199">
          <w:rPr>
            <w:rFonts w:ascii="Arial" w:hAnsi="Arial" w:cs="Arial"/>
          </w:rPr>
          <w:fldChar w:fldCharType="separate"/>
        </w:r>
        <w:r w:rsidR="005E6127" w:rsidRPr="002A79F5">
          <w:rPr>
            <w:rFonts w:ascii="Arial" w:hAnsi="Arial" w:cs="Arial"/>
            <w:noProof/>
            <w:vertAlign w:val="superscript"/>
          </w:rPr>
          <w:t>24</w:t>
        </w:r>
        <w:r w:rsidR="002A7199">
          <w:rPr>
            <w:rFonts w:ascii="Arial" w:hAnsi="Arial" w:cs="Arial"/>
          </w:rPr>
          <w:fldChar w:fldCharType="end"/>
        </w:r>
      </w:hyperlink>
      <w:r w:rsidR="00EE56D3">
        <w:rPr>
          <w:rFonts w:ascii="Arial" w:hAnsi="Arial" w:cs="Arial"/>
        </w:rPr>
        <w:t xml:space="preserve">.  </w:t>
      </w:r>
      <w:r w:rsidR="004B51EA">
        <w:rPr>
          <w:rFonts w:ascii="Arial" w:hAnsi="Arial" w:cs="Arial"/>
        </w:rPr>
        <w:t>Despite this</w:t>
      </w:r>
      <w:r w:rsidR="00D2379B">
        <w:rPr>
          <w:rFonts w:ascii="Arial" w:hAnsi="Arial" w:cs="Arial"/>
        </w:rPr>
        <w:t xml:space="preserve"> paucity of data</w:t>
      </w:r>
      <w:r w:rsidR="004B51EA">
        <w:rPr>
          <w:rFonts w:ascii="Arial" w:hAnsi="Arial" w:cs="Arial"/>
        </w:rPr>
        <w:t>, a survey of</w:t>
      </w:r>
      <w:r w:rsidR="007E05A2">
        <w:rPr>
          <w:rFonts w:ascii="Arial" w:hAnsi="Arial" w:cs="Arial"/>
        </w:rPr>
        <w:t xml:space="preserve"> 112</w:t>
      </w:r>
      <w:r w:rsidR="004B51EA">
        <w:rPr>
          <w:rFonts w:ascii="Arial" w:hAnsi="Arial" w:cs="Arial"/>
        </w:rPr>
        <w:t xml:space="preserve"> preoperative patients showed that </w:t>
      </w:r>
      <w:r w:rsidR="007E05A2">
        <w:rPr>
          <w:rFonts w:ascii="Arial" w:hAnsi="Arial" w:cs="Arial"/>
        </w:rPr>
        <w:t>55</w:t>
      </w:r>
      <w:r w:rsidR="004B51EA">
        <w:rPr>
          <w:rFonts w:ascii="Arial" w:hAnsi="Arial" w:cs="Arial"/>
        </w:rPr>
        <w:t>%</w:t>
      </w:r>
      <w:r w:rsidR="007E05A2">
        <w:rPr>
          <w:rFonts w:ascii="Arial" w:hAnsi="Arial" w:cs="Arial"/>
        </w:rPr>
        <w:t xml:space="preserve"> had tried e-cigarettes</w:t>
      </w:r>
      <w:r w:rsidR="004B51EA">
        <w:rPr>
          <w:rFonts w:ascii="Arial" w:hAnsi="Arial" w:cs="Arial"/>
        </w:rPr>
        <w:t xml:space="preserve"> </w:t>
      </w:r>
      <w:r w:rsidR="007E05A2">
        <w:rPr>
          <w:rFonts w:ascii="Arial" w:hAnsi="Arial" w:cs="Arial"/>
        </w:rPr>
        <w:t>and 71% of those that had tried stated that their reason was to quit smoking</w:t>
      </w:r>
      <w:hyperlink w:anchor="_ENREF_25" w:tooltip="Kadimpati, 2015 #111" w:history="1">
        <w:r w:rsidR="002A7199">
          <w:rPr>
            <w:rFonts w:ascii="Arial" w:hAnsi="Arial" w:cs="Arial"/>
          </w:rPr>
          <w:fldChar w:fldCharType="begin"/>
        </w:r>
        <w:r w:rsidR="005E6127">
          <w:rPr>
            <w:rFonts w:ascii="Arial" w:hAnsi="Arial" w:cs="Arial"/>
          </w:rPr>
          <w:instrText xml:space="preserve"> ADDIN EN.CITE &lt;EndNote&gt;&lt;Cite&gt;&lt;Author&gt;Kadimpati&lt;/Author&gt;&lt;Year&gt;2015&lt;/Year&gt;&lt;RecNum&gt;111&lt;/RecNum&gt;&lt;DisplayText&gt;&lt;style face="superscript"&gt;25&lt;/style&gt;&lt;/DisplayText&gt;&lt;record&gt;&lt;rec-number&gt;111&lt;/rec-number&gt;&lt;foreign-keys&gt;&lt;key app="EN" db-id="fw9a0aazuzdw9qezr0m5ssvcdzewrvxrw9x2"&gt;111&lt;/key&gt;&lt;/foreign-keys&gt;&lt;ref-type name="Journal Article"&gt;17&lt;/ref-type&gt;&lt;contributors&gt;&lt;authors&gt;&lt;author&gt;Sandeep Kadimpati&lt;/author&gt;&lt;author&gt;Margaret Nolan&lt;/author&gt;&lt;author&gt;David O. Warner&lt;/author&gt;&lt;/authors&gt;&lt;/contributors&gt;&lt;titles&gt;&lt;title&gt;Attitudes, beliefs, and practices regarding electronic nicotine delivery systems in patients scheduled for elective surgery&lt;/title&gt;&lt;secondary-title&gt;Mayo Clin Proc&lt;/secondary-title&gt;&lt;/titles&gt;&lt;periodical&gt;&lt;full-title&gt;Mayo Clin Proc&lt;/full-title&gt;&lt;/periodical&gt;&lt;pages&gt;71-76&lt;/pages&gt;&lt;volume&gt;90&lt;/volume&gt;&lt;number&gt;1&lt;/number&gt;&lt;dates&gt;&lt;year&gt;2015&lt;/year&gt;&lt;/dates&gt;&lt;isbn&gt;0025-6196&lt;/isbn&gt;&lt;urls&gt;&lt;related-urls&gt;&lt;url&gt;http://pubget.com/paper/25572195/attitudes-beliefs-and-practices-regarding-electronic-nicotine-delivery-systems-in-patients-scheduled-for-elective-surgery&lt;/url&gt;&lt;url&gt;http://dx.doi.org/10.1016/j.mayocp.2014.11.005&lt;/url&gt;&lt;/related-urls&gt;&lt;/urls&gt;&lt;electronic-resource-num&gt;10.1016/j.mayocp.2014.11.005&lt;/electronic-resource-num&gt;&lt;remote-database-provider&gt;Pubget&lt;/remote-database-provider&gt;&lt;language&gt;eng&lt;/language&gt;&lt;/record&gt;&lt;/Cite&gt;&lt;/EndNote&gt;</w:instrText>
        </w:r>
        <w:r w:rsidR="002A7199">
          <w:rPr>
            <w:rFonts w:ascii="Arial" w:hAnsi="Arial" w:cs="Arial"/>
          </w:rPr>
          <w:fldChar w:fldCharType="separate"/>
        </w:r>
        <w:r w:rsidR="005E6127" w:rsidRPr="004B51EA">
          <w:rPr>
            <w:rFonts w:ascii="Arial" w:hAnsi="Arial" w:cs="Arial"/>
            <w:noProof/>
            <w:vertAlign w:val="superscript"/>
          </w:rPr>
          <w:t>25</w:t>
        </w:r>
        <w:r w:rsidR="002A7199">
          <w:rPr>
            <w:rFonts w:ascii="Arial" w:hAnsi="Arial" w:cs="Arial"/>
          </w:rPr>
          <w:fldChar w:fldCharType="end"/>
        </w:r>
      </w:hyperlink>
      <w:r w:rsidR="004B51EA">
        <w:rPr>
          <w:rFonts w:ascii="Arial" w:hAnsi="Arial" w:cs="Arial"/>
        </w:rPr>
        <w:t xml:space="preserve">.  </w:t>
      </w:r>
      <w:r w:rsidRPr="0011339C">
        <w:rPr>
          <w:rFonts w:ascii="Arial" w:hAnsi="Arial" w:cs="Arial"/>
        </w:rPr>
        <w:t>The current study will attempt to</w:t>
      </w:r>
      <w:r w:rsidR="001203FF" w:rsidRPr="0011339C">
        <w:rPr>
          <w:rFonts w:ascii="Arial" w:hAnsi="Arial" w:cs="Arial"/>
        </w:rPr>
        <w:t xml:space="preserve"> determine the acceptability of e-cigarettes as a smoking cessation aid and</w:t>
      </w:r>
      <w:r w:rsidRPr="0011339C">
        <w:rPr>
          <w:rFonts w:ascii="Arial" w:hAnsi="Arial" w:cs="Arial"/>
        </w:rPr>
        <w:t xml:space="preserve"> add to the limited existing data on the safety and efficacy of e-cigarette use in smoking cessation, specifically in the </w:t>
      </w:r>
      <w:proofErr w:type="spellStart"/>
      <w:r w:rsidRPr="0011339C">
        <w:rPr>
          <w:rFonts w:ascii="Arial" w:hAnsi="Arial" w:cs="Arial"/>
        </w:rPr>
        <w:t>perioperative</w:t>
      </w:r>
      <w:proofErr w:type="spellEnd"/>
      <w:r w:rsidRPr="0011339C">
        <w:rPr>
          <w:rFonts w:ascii="Arial" w:hAnsi="Arial" w:cs="Arial"/>
        </w:rPr>
        <w:t xml:space="preserve"> setting where the risks of continued smoking are great and the motivation to stop is high.</w:t>
      </w:r>
    </w:p>
    <w:p w:rsidR="008A55B3" w:rsidRPr="0011339C" w:rsidRDefault="008A55B3" w:rsidP="008A55B3">
      <w:pPr>
        <w:pStyle w:val="NoSpacing"/>
        <w:rPr>
          <w:rFonts w:ascii="Arial" w:hAnsi="Arial" w:cs="Arial"/>
        </w:rPr>
      </w:pPr>
      <w:r w:rsidRPr="0011339C">
        <w:rPr>
          <w:rFonts w:ascii="Arial" w:hAnsi="Arial" w:cs="Arial"/>
          <w:u w:val="single"/>
        </w:rPr>
        <w:t>Next steps and potential impact of findings:</w:t>
      </w:r>
      <w:r w:rsidRPr="0011339C">
        <w:rPr>
          <w:rFonts w:ascii="Arial" w:hAnsi="Arial" w:cs="Arial"/>
        </w:rPr>
        <w:t xml:space="preserve"> The findings from this study will demonstrate the feasibility</w:t>
      </w:r>
      <w:r w:rsidR="004910C8" w:rsidRPr="0011339C">
        <w:rPr>
          <w:rFonts w:ascii="Arial" w:hAnsi="Arial" w:cs="Arial"/>
        </w:rPr>
        <w:t xml:space="preserve"> and acceptability</w:t>
      </w:r>
      <w:r w:rsidRPr="0011339C">
        <w:rPr>
          <w:rFonts w:ascii="Arial" w:hAnsi="Arial" w:cs="Arial"/>
        </w:rPr>
        <w:t xml:space="preserve"> of e-cigarettes as a smoking cessation aid </w:t>
      </w:r>
      <w:proofErr w:type="spellStart"/>
      <w:r w:rsidRPr="0011339C">
        <w:rPr>
          <w:rFonts w:ascii="Arial" w:hAnsi="Arial" w:cs="Arial"/>
        </w:rPr>
        <w:t>perioperatively</w:t>
      </w:r>
      <w:proofErr w:type="spellEnd"/>
      <w:r w:rsidRPr="0011339C">
        <w:rPr>
          <w:rFonts w:ascii="Arial" w:hAnsi="Arial" w:cs="Arial"/>
        </w:rPr>
        <w:t xml:space="preserve">, providing preliminary data that </w:t>
      </w:r>
      <w:r w:rsidR="004910C8" w:rsidRPr="0011339C">
        <w:rPr>
          <w:rFonts w:ascii="Arial" w:hAnsi="Arial" w:cs="Arial"/>
        </w:rPr>
        <w:t>will</w:t>
      </w:r>
      <w:r w:rsidRPr="0011339C">
        <w:rPr>
          <w:rFonts w:ascii="Arial" w:hAnsi="Arial" w:cs="Arial"/>
        </w:rPr>
        <w:t xml:space="preserve"> allow for larger studies and improved understanding of the safety and efficacy of e-cigarette use</w:t>
      </w:r>
      <w:r w:rsidR="00F44AB6" w:rsidRPr="0011339C">
        <w:rPr>
          <w:rFonts w:ascii="Arial" w:hAnsi="Arial" w:cs="Arial"/>
        </w:rPr>
        <w:t>,</w:t>
      </w:r>
      <w:r w:rsidRPr="0011339C">
        <w:rPr>
          <w:rFonts w:ascii="Arial" w:hAnsi="Arial" w:cs="Arial"/>
        </w:rPr>
        <w:t xml:space="preserve"> not only in the </w:t>
      </w:r>
      <w:proofErr w:type="spellStart"/>
      <w:r w:rsidRPr="0011339C">
        <w:rPr>
          <w:rFonts w:ascii="Arial" w:hAnsi="Arial" w:cs="Arial"/>
        </w:rPr>
        <w:t>perioperative</w:t>
      </w:r>
      <w:proofErr w:type="spellEnd"/>
      <w:r w:rsidRPr="0011339C">
        <w:rPr>
          <w:rFonts w:ascii="Arial" w:hAnsi="Arial" w:cs="Arial"/>
        </w:rPr>
        <w:t xml:space="preserve"> environment, but also more </w:t>
      </w:r>
      <w:r w:rsidR="00EF258C" w:rsidRPr="0011339C">
        <w:rPr>
          <w:rFonts w:ascii="Arial" w:hAnsi="Arial" w:cs="Arial"/>
        </w:rPr>
        <w:t>broadly in a public health context</w:t>
      </w:r>
      <w:r w:rsidR="00062D62">
        <w:rPr>
          <w:rFonts w:ascii="Arial" w:hAnsi="Arial" w:cs="Arial"/>
        </w:rPr>
        <w:t>.  Furthermore, c</w:t>
      </w:r>
      <w:r w:rsidR="00E7223E">
        <w:rPr>
          <w:rFonts w:ascii="Arial" w:hAnsi="Arial" w:cs="Arial"/>
        </w:rPr>
        <w:t>urrent literature indicates that dual use of e-cigarettes and conventional cigarettes is common</w:t>
      </w:r>
      <w:hyperlink w:anchor="_ENREF_24" w:tooltip="Grana, 2014 #107" w:history="1">
        <w:r w:rsidR="002A7199">
          <w:rPr>
            <w:rFonts w:ascii="Arial" w:hAnsi="Arial" w:cs="Arial"/>
          </w:rPr>
          <w:fldChar w:fldCharType="begin"/>
        </w:r>
        <w:r w:rsidR="005E6127">
          <w:rPr>
            <w:rFonts w:ascii="Arial" w:hAnsi="Arial" w:cs="Arial"/>
          </w:rPr>
          <w:instrText xml:space="preserve"> ADDIN EN.CITE &lt;EndNote&gt;&lt;Cite&gt;&lt;Author&gt;Grana&lt;/Author&gt;&lt;Year&gt;2014&lt;/Year&gt;&lt;RecNum&gt;107&lt;/RecNum&gt;&lt;DisplayText&gt;&lt;style face="superscript"&gt;24&lt;/style&gt;&lt;/DisplayText&gt;&lt;record&gt;&lt;rec-number&gt;107&lt;/rec-number&gt;&lt;foreign-keys&gt;&lt;key app="EN" db-id="fw9a0aazuzdw9qezr0m5ssvcdzewrvxrw9x2"&gt;107&lt;/key&gt;&lt;/foreign-keys&gt;&lt;ref-type name="Journal Article"&gt;17&lt;/ref-type&gt;&lt;contributors&gt;&lt;authors&gt;&lt;author&gt;Rachel Grana&lt;/author&gt;&lt;author&gt;Neal Benowitz&lt;/author&gt;&lt;author&gt;Stanton A. Glantz&lt;/author&gt;&lt;/authors&gt;&lt;/contributors&gt;&lt;titles&gt;&lt;title&gt;E-cigarettes: a scientific review&lt;/title&gt;&lt;secondary-title&gt;Circulation&lt;/secondary-title&gt;&lt;/titles&gt;&lt;periodical&gt;&lt;full-title&gt;Circulation&lt;/full-title&gt;&lt;/periodical&gt;&lt;pages&gt;1972-1986&lt;/pages&gt;&lt;volume&gt;129&lt;/volume&gt;&lt;number&gt;19&lt;/number&gt;&lt;dates&gt;&lt;year&gt;2014&lt;/year&gt;&lt;/dates&gt;&lt;isbn&gt;0009-7322&lt;/isbn&gt;&lt;urls&gt;&lt;related-urls&gt;&lt;url&gt;http://pubget.com/paper/24821826/e-cigarettes-a-scientific-review&lt;/url&gt;&lt;url&gt;http://dx.doi.org/10.1161/CIRCULATIONAHA.114.007667&lt;/url&gt;&lt;/related-urls&gt;&lt;pdf-urls&gt;&lt;url&gt;http://www.pubmedcentral.nih.gov/picrender.fcgi?artid=PMC4018182&amp;amp;blobtype=pdf&lt;/url&gt;&lt;/pdf-urls&gt;&lt;/urls&gt;&lt;electronic-resource-num&gt;10.1161/circulationaha.114.007667&lt;/electronic-resource-num&gt;&lt;remote-database-provider&gt;Pubget&lt;/remote-database-provider&gt;&lt;language&gt;eng&lt;/language&gt;&lt;/record&gt;&lt;/Cite&gt;&lt;/EndNote&gt;</w:instrText>
        </w:r>
        <w:r w:rsidR="002A7199">
          <w:rPr>
            <w:rFonts w:ascii="Arial" w:hAnsi="Arial" w:cs="Arial"/>
          </w:rPr>
          <w:fldChar w:fldCharType="separate"/>
        </w:r>
        <w:r w:rsidR="005E6127" w:rsidRPr="00062D62">
          <w:rPr>
            <w:rFonts w:ascii="Arial" w:hAnsi="Arial" w:cs="Arial"/>
            <w:noProof/>
            <w:vertAlign w:val="superscript"/>
          </w:rPr>
          <w:t>24</w:t>
        </w:r>
        <w:r w:rsidR="002A7199">
          <w:rPr>
            <w:rFonts w:ascii="Arial" w:hAnsi="Arial" w:cs="Arial"/>
          </w:rPr>
          <w:fldChar w:fldCharType="end"/>
        </w:r>
      </w:hyperlink>
      <w:r w:rsidR="00E7223E">
        <w:rPr>
          <w:rFonts w:ascii="Arial" w:hAnsi="Arial" w:cs="Arial"/>
        </w:rPr>
        <w:t xml:space="preserve"> and may reduce the potential harm-reduction role e-cigarettes might play in the broader public health context</w:t>
      </w:r>
      <w:r w:rsidR="00062D62">
        <w:rPr>
          <w:rFonts w:ascii="Arial" w:hAnsi="Arial" w:cs="Arial"/>
        </w:rPr>
        <w:t>, since light and intermittent smoking of conventional cigarettes still conveys a significant mortality risk compared to abstinence</w:t>
      </w:r>
      <w:hyperlink w:anchor="_ENREF_26" w:tooltip="Schane, 2010 #108" w:history="1">
        <w:r w:rsidR="002A7199">
          <w:rPr>
            <w:rFonts w:ascii="Arial" w:hAnsi="Arial" w:cs="Arial"/>
          </w:rPr>
          <w:fldChar w:fldCharType="begin"/>
        </w:r>
        <w:r w:rsidR="005E6127">
          <w:rPr>
            <w:rFonts w:ascii="Arial" w:hAnsi="Arial" w:cs="Arial"/>
          </w:rPr>
          <w:instrText xml:space="preserve"> ADDIN EN.CITE &lt;EndNote&gt;&lt;Cite&gt;&lt;Author&gt;Schane&lt;/Author&gt;&lt;Year&gt;2010&lt;/Year&gt;&lt;RecNum&gt;108&lt;/RecNum&gt;&lt;DisplayText&gt;&lt;style face="superscript"&gt;26&lt;/style&gt;&lt;/DisplayText&gt;&lt;record&gt;&lt;rec-number&gt;108&lt;/rec-number&gt;&lt;foreign-keys&gt;&lt;key app="EN" db-id="fw9a0aazuzdw9qezr0m5ssvcdzewrvxrw9x2"&gt;108&lt;/key&gt;&lt;/foreign-keys&gt;&lt;ref-type name="Journal Article"&gt;17&lt;/ref-type&gt;&lt;contributors&gt;&lt;authors&gt;&lt;author&gt;Rebecca E. Schane&lt;/author&gt;&lt;author&gt;Pamela M. Ling&lt;/author&gt;&lt;author&gt;Stanton A. Glantz&lt;/author&gt;&lt;/authors&gt;&lt;/contributors&gt;&lt;titles&gt;&lt;title&gt;Health effects of light and intermittent smoking: a review&lt;/title&gt;&lt;secondary-title&gt;Circulation&lt;/secondary-title&gt;&lt;/titles&gt;&lt;periodical&gt;&lt;full-title&gt;Circulation&lt;/full-title&gt;&lt;/periodical&gt;&lt;pages&gt;1518-1522&lt;/pages&gt;&lt;volume&gt;121&lt;/volume&gt;&lt;number&gt;13&lt;/number&gt;&lt;dates&gt;&lt;year&gt;2010&lt;/year&gt;&lt;/dates&gt;&lt;isbn&gt;0009-7322&lt;/isbn&gt;&lt;urls&gt;&lt;related-urls&gt;&lt;url&gt;http://pubget.com/paper/20368531/health-effects-of-light-and-intermittent-smoking-a-review&lt;/url&gt;&lt;url&gt;http://dx.doi.org/10.1161/CIRCULATIONAHA.109.904235&lt;/url&gt;&lt;/related-urls&gt;&lt;pdf-urls&gt;&lt;url&gt;http://www.pubmedcentral.nih.gov/picrender.fcgi?artid=PMC2865193&amp;amp;blobtype=pdf&lt;/url&gt;&lt;/pdf-urls&gt;&lt;/urls&gt;&lt;electronic-resource-num&gt;10.1161/circulationaha.109.904235&lt;/electronic-resource-num&gt;&lt;remote-database-provider&gt;Pubget&lt;/remote-database-provider&gt;&lt;language&gt;eng&lt;/language&gt;&lt;/record&gt;&lt;/Cite&gt;&lt;/EndNote&gt;</w:instrText>
        </w:r>
        <w:r w:rsidR="002A7199">
          <w:rPr>
            <w:rFonts w:ascii="Arial" w:hAnsi="Arial" w:cs="Arial"/>
          </w:rPr>
          <w:fldChar w:fldCharType="separate"/>
        </w:r>
        <w:r w:rsidR="005E6127" w:rsidRPr="004B51EA">
          <w:rPr>
            <w:rFonts w:ascii="Arial" w:hAnsi="Arial" w:cs="Arial"/>
            <w:noProof/>
            <w:vertAlign w:val="superscript"/>
          </w:rPr>
          <w:t>26</w:t>
        </w:r>
        <w:r w:rsidR="002A7199">
          <w:rPr>
            <w:rFonts w:ascii="Arial" w:hAnsi="Arial" w:cs="Arial"/>
          </w:rPr>
          <w:fldChar w:fldCharType="end"/>
        </w:r>
      </w:hyperlink>
      <w:r w:rsidR="00E7223E">
        <w:rPr>
          <w:rFonts w:ascii="Arial" w:hAnsi="Arial" w:cs="Arial"/>
        </w:rPr>
        <w:t xml:space="preserve">.  Previous studies of e-cigarette use for smoking cessation have not specifically </w:t>
      </w:r>
      <w:proofErr w:type="spellStart"/>
      <w:r w:rsidR="00E7223E">
        <w:rPr>
          <w:rFonts w:ascii="Arial" w:hAnsi="Arial" w:cs="Arial"/>
        </w:rPr>
        <w:t>counselled</w:t>
      </w:r>
      <w:proofErr w:type="spellEnd"/>
      <w:r w:rsidR="00E7223E">
        <w:rPr>
          <w:rFonts w:ascii="Arial" w:hAnsi="Arial" w:cs="Arial"/>
        </w:rPr>
        <w:t xml:space="preserve"> patients to refrain from dual use</w:t>
      </w:r>
      <w:r w:rsidR="00062D62">
        <w:rPr>
          <w:rFonts w:ascii="Arial" w:hAnsi="Arial" w:cs="Arial"/>
        </w:rPr>
        <w:t>, so this study will contribute by determining how commonly dual use occurs in a controlled setting.</w:t>
      </w:r>
    </w:p>
    <w:p w:rsidR="0011339C" w:rsidRDefault="0011339C" w:rsidP="00075568">
      <w:pPr>
        <w:pStyle w:val="Heading2"/>
        <w:rPr>
          <w:lang w:eastAsia="en-CA"/>
        </w:rPr>
      </w:pPr>
    </w:p>
    <w:p w:rsidR="00075568" w:rsidRPr="0011339C" w:rsidRDefault="008A55B3" w:rsidP="00075568">
      <w:pPr>
        <w:pStyle w:val="Heading2"/>
        <w:rPr>
          <w:lang w:eastAsia="en-CA"/>
        </w:rPr>
      </w:pPr>
      <w:bookmarkStart w:id="9" w:name="_Toc403569604"/>
      <w:r w:rsidRPr="0011339C">
        <w:rPr>
          <w:lang w:eastAsia="en-CA"/>
        </w:rPr>
        <w:t>Preliminary studies:</w:t>
      </w:r>
      <w:bookmarkEnd w:id="9"/>
    </w:p>
    <w:p w:rsidR="00075568" w:rsidRPr="0011339C" w:rsidRDefault="008A55B3" w:rsidP="000F2CE8">
      <w:pPr>
        <w:pStyle w:val="NoSpacing"/>
        <w:rPr>
          <w:rFonts w:ascii="Arial" w:hAnsi="Arial" w:cs="Arial"/>
        </w:rPr>
      </w:pPr>
      <w:r w:rsidRPr="0011339C">
        <w:rPr>
          <w:rFonts w:ascii="Arial" w:hAnsi="Arial" w:cs="Arial"/>
          <w:b/>
        </w:rPr>
        <w:t>Research Environment and Feasibility</w:t>
      </w:r>
      <w:r w:rsidRPr="0011339C">
        <w:rPr>
          <w:rFonts w:ascii="Arial" w:hAnsi="Arial" w:cs="Arial"/>
        </w:rPr>
        <w:t xml:space="preserve">: SFVAMC provides a unique environment to study smoking cessation initiated in </w:t>
      </w:r>
      <w:r w:rsidR="004910C8" w:rsidRPr="0011339C">
        <w:rPr>
          <w:rFonts w:ascii="Arial" w:hAnsi="Arial" w:cs="Arial"/>
        </w:rPr>
        <w:t xml:space="preserve">a </w:t>
      </w:r>
      <w:proofErr w:type="spellStart"/>
      <w:r w:rsidR="004910C8" w:rsidRPr="0011339C">
        <w:rPr>
          <w:rFonts w:ascii="Arial" w:hAnsi="Arial" w:cs="Arial"/>
        </w:rPr>
        <w:t>perioperative</w:t>
      </w:r>
      <w:proofErr w:type="spellEnd"/>
      <w:r w:rsidR="004910C8" w:rsidRPr="0011339C">
        <w:rPr>
          <w:rFonts w:ascii="Arial" w:hAnsi="Arial" w:cs="Arial"/>
        </w:rPr>
        <w:t xml:space="preserve"> setting</w:t>
      </w:r>
      <w:r w:rsidR="00075568" w:rsidRPr="0011339C">
        <w:rPr>
          <w:rFonts w:ascii="Arial" w:hAnsi="Arial" w:cs="Arial"/>
        </w:rPr>
        <w:t xml:space="preserve">. </w:t>
      </w:r>
      <w:r w:rsidR="00AE481B" w:rsidRPr="0011339C">
        <w:rPr>
          <w:rFonts w:ascii="Arial" w:hAnsi="Arial" w:cs="Arial"/>
        </w:rPr>
        <w:t>Considering only surgical admissions at the SFVAMC in 2011, 21.9%</w:t>
      </w:r>
      <w:r w:rsidR="0030097B" w:rsidRPr="0011339C">
        <w:rPr>
          <w:rFonts w:ascii="Arial" w:hAnsi="Arial" w:cs="Arial"/>
        </w:rPr>
        <w:t xml:space="preserve"> had an International Classification of Diseases 9 (ICD-9) code of 305.1, indicating tobacco use during the year of surgery</w:t>
      </w:r>
      <w:r w:rsidR="00815C8F" w:rsidRPr="0011339C">
        <w:rPr>
          <w:rFonts w:ascii="Arial" w:hAnsi="Arial" w:cs="Arial"/>
        </w:rPr>
        <w:t xml:space="preserve">, which </w:t>
      </w:r>
      <w:r w:rsidR="00D2379B">
        <w:rPr>
          <w:rFonts w:ascii="Arial" w:hAnsi="Arial" w:cs="Arial"/>
        </w:rPr>
        <w:t>demonstrates</w:t>
      </w:r>
      <w:r w:rsidR="004910C8" w:rsidRPr="0011339C">
        <w:rPr>
          <w:rFonts w:ascii="Arial" w:hAnsi="Arial" w:cs="Arial"/>
        </w:rPr>
        <w:t xml:space="preserve"> the burden of tobacco addiction among veterans and support</w:t>
      </w:r>
      <w:r w:rsidR="00815C8F" w:rsidRPr="0011339C">
        <w:rPr>
          <w:rFonts w:ascii="Arial" w:hAnsi="Arial" w:cs="Arial"/>
        </w:rPr>
        <w:t>s</w:t>
      </w:r>
      <w:r w:rsidRPr="0011339C">
        <w:rPr>
          <w:rFonts w:ascii="Arial" w:hAnsi="Arial" w:cs="Arial"/>
        </w:rPr>
        <w:t xml:space="preserve"> the feasibility of our proposed research plan</w:t>
      </w:r>
      <w:r w:rsidR="00075568" w:rsidRPr="0011339C">
        <w:rPr>
          <w:rFonts w:ascii="Arial" w:hAnsi="Arial" w:cs="Arial"/>
        </w:rPr>
        <w:t xml:space="preserve">. </w:t>
      </w:r>
      <w:r w:rsidR="004910C8" w:rsidRPr="0011339C">
        <w:rPr>
          <w:rFonts w:ascii="Arial" w:hAnsi="Arial" w:cs="Arial"/>
        </w:rPr>
        <w:t xml:space="preserve">These rates also highlight the </w:t>
      </w:r>
      <w:r w:rsidRPr="0011339C">
        <w:rPr>
          <w:rFonts w:ascii="Arial" w:hAnsi="Arial" w:cs="Arial"/>
        </w:rPr>
        <w:t>relevance and importance of studying smoking cessation in the VA population</w:t>
      </w:r>
      <w:r w:rsidR="00075568" w:rsidRPr="0011339C">
        <w:rPr>
          <w:rFonts w:ascii="Arial" w:hAnsi="Arial" w:cs="Arial"/>
        </w:rPr>
        <w:t xml:space="preserve">. </w:t>
      </w:r>
      <w:r w:rsidRPr="0011339C">
        <w:rPr>
          <w:rFonts w:ascii="Arial" w:hAnsi="Arial" w:cs="Arial"/>
        </w:rPr>
        <w:t>Furthermore, the surgical encounter is a time when veterans are engaged in healthcare and represents an opportune moment for a dedicated smoking cessation intervention</w:t>
      </w:r>
      <w:r w:rsidR="00075568" w:rsidRPr="0011339C">
        <w:rPr>
          <w:rFonts w:ascii="Arial" w:hAnsi="Arial" w:cs="Arial"/>
        </w:rPr>
        <w:t xml:space="preserve">. </w:t>
      </w:r>
      <w:r w:rsidRPr="0011339C">
        <w:rPr>
          <w:rFonts w:ascii="Arial" w:hAnsi="Arial" w:cs="Arial"/>
        </w:rPr>
        <w:t xml:space="preserve">SFVAMC cares for almost 4000 surgical patients per year, making it an ideal site to study </w:t>
      </w:r>
      <w:proofErr w:type="spellStart"/>
      <w:r w:rsidRPr="0011339C">
        <w:rPr>
          <w:rFonts w:ascii="Arial" w:hAnsi="Arial" w:cs="Arial"/>
        </w:rPr>
        <w:t>perioperative</w:t>
      </w:r>
      <w:proofErr w:type="spellEnd"/>
      <w:r w:rsidRPr="0011339C">
        <w:rPr>
          <w:rFonts w:ascii="Arial" w:hAnsi="Arial" w:cs="Arial"/>
        </w:rPr>
        <w:t xml:space="preserve"> smoking cessation interventions.</w:t>
      </w:r>
    </w:p>
    <w:p w:rsidR="008A55B3" w:rsidRPr="0011339C" w:rsidRDefault="008A55B3" w:rsidP="000F2CE8">
      <w:pPr>
        <w:pStyle w:val="NoSpacing"/>
        <w:rPr>
          <w:rFonts w:ascii="Arial" w:hAnsi="Arial" w:cs="Arial"/>
          <w:u w:val="single"/>
          <w:lang w:eastAsia="en-CA"/>
        </w:rPr>
      </w:pPr>
      <w:r w:rsidRPr="0011339C">
        <w:rPr>
          <w:rFonts w:ascii="Arial" w:hAnsi="Arial" w:cs="Arial"/>
          <w:b/>
        </w:rPr>
        <w:t>Ability to Implement Clinical Trials:</w:t>
      </w:r>
      <w:r w:rsidRPr="0011339C">
        <w:t xml:space="preserve"> </w:t>
      </w:r>
      <w:r w:rsidRPr="0011339C">
        <w:rPr>
          <w:rFonts w:ascii="Arial" w:hAnsi="Arial" w:cs="Arial"/>
        </w:rPr>
        <w:t xml:space="preserve"> Our research team has extensive</w:t>
      </w:r>
      <w:r w:rsidR="00F44AB6" w:rsidRPr="0011339C">
        <w:rPr>
          <w:rFonts w:ascii="Arial" w:hAnsi="Arial" w:cs="Arial"/>
        </w:rPr>
        <w:t xml:space="preserve"> experience</w:t>
      </w:r>
      <w:r w:rsidRPr="0011339C">
        <w:rPr>
          <w:rFonts w:ascii="Arial" w:hAnsi="Arial" w:cs="Arial"/>
        </w:rPr>
        <w:t xml:space="preserve"> with clinical trials initiated during </w:t>
      </w:r>
      <w:proofErr w:type="spellStart"/>
      <w:r w:rsidR="00F44AB6" w:rsidRPr="0011339C">
        <w:rPr>
          <w:rFonts w:ascii="Arial" w:hAnsi="Arial" w:cs="Arial"/>
        </w:rPr>
        <w:t>perioperative</w:t>
      </w:r>
      <w:proofErr w:type="spellEnd"/>
      <w:r w:rsidRPr="0011339C">
        <w:rPr>
          <w:rFonts w:ascii="Arial" w:hAnsi="Arial" w:cs="Arial"/>
        </w:rPr>
        <w:t xml:space="preserve"> care</w:t>
      </w:r>
      <w:r w:rsidR="002A7199" w:rsidRPr="002A7199">
        <w:rPr>
          <w:rFonts w:ascii="Arial" w:hAnsi="Arial" w:cs="Arial"/>
        </w:rPr>
        <w:fldChar w:fldCharType="begin">
          <w:fldData xml:space="preserve">PEVuZE5vdGU+PENpdGU+PEF1dGhvcj5XYWxsYWNlPC9BdXRob3I+PFllYXI+MTk5MzwvWWVhcj48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</w:fldData>
        </w:fldChar>
      </w:r>
      <w:r w:rsidR="004B51EA">
        <w:rPr>
          <w:rFonts w:ascii="Arial" w:hAnsi="Arial" w:cs="Arial"/>
        </w:rPr>
        <w:instrText xml:space="preserve"> ADDIN EN.CITE </w:instrText>
      </w:r>
      <w:r w:rsidR="002A7199">
        <w:rPr>
          <w:rFonts w:ascii="Arial" w:hAnsi="Arial" w:cs="Arial"/>
        </w:rPr>
        <w:fldChar w:fldCharType="begin">
          <w:fldData xml:space="preserve">PEVuZE5vdGU+PENpdGU+PEF1dGhvcj5XYWxsYWNlPC9BdXRob3I+PFllYXI+MTk5MzwvWWVhcj48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</w:fldData>
        </w:fldChar>
      </w:r>
      <w:r w:rsidR="004B51EA">
        <w:rPr>
          <w:rFonts w:ascii="Arial" w:hAnsi="Arial" w:cs="Arial"/>
        </w:rPr>
        <w:instrText xml:space="preserve"> ADDIN EN.CITE.DATA </w:instrText>
      </w:r>
      <w:r w:rsidR="002A7199">
        <w:rPr>
          <w:rFonts w:ascii="Arial" w:hAnsi="Arial" w:cs="Arial"/>
        </w:rPr>
      </w:r>
      <w:r w:rsidR="002A7199">
        <w:rPr>
          <w:rFonts w:ascii="Arial" w:hAnsi="Arial" w:cs="Arial"/>
        </w:rPr>
        <w:fldChar w:fldCharType="end"/>
      </w:r>
      <w:r w:rsidR="002A7199" w:rsidRPr="002A7199">
        <w:rPr>
          <w:rFonts w:ascii="Arial" w:hAnsi="Arial" w:cs="Arial"/>
        </w:rPr>
      </w:r>
      <w:r w:rsidR="002A7199" w:rsidRPr="002A7199">
        <w:rPr>
          <w:rFonts w:ascii="Arial" w:hAnsi="Arial" w:cs="Arial"/>
        </w:rPr>
        <w:fldChar w:fldCharType="separate"/>
      </w:r>
      <w:hyperlink w:anchor="_ENREF_4" w:tooltip="Lee, 2013 #62" w:history="1">
        <w:r w:rsidR="005E6127" w:rsidRPr="004B51EA">
          <w:rPr>
            <w:rFonts w:ascii="Arial" w:hAnsi="Arial" w:cs="Arial"/>
            <w:noProof/>
            <w:vertAlign w:val="superscript"/>
          </w:rPr>
          <w:t>4</w:t>
        </w:r>
      </w:hyperlink>
      <w:r w:rsidR="004B51EA" w:rsidRPr="004B51EA">
        <w:rPr>
          <w:rFonts w:ascii="Arial" w:hAnsi="Arial" w:cs="Arial"/>
          <w:noProof/>
          <w:vertAlign w:val="superscript"/>
        </w:rPr>
        <w:t>,</w:t>
      </w:r>
      <w:hyperlink w:anchor="_ENREF_27" w:tooltip="Wallace, 1993 #3163" w:history="1">
        <w:r w:rsidR="005E6127" w:rsidRPr="004B51EA">
          <w:rPr>
            <w:rFonts w:ascii="Arial" w:hAnsi="Arial" w:cs="Arial"/>
            <w:noProof/>
            <w:vertAlign w:val="superscript"/>
          </w:rPr>
          <w:t>27-36</w:t>
        </w:r>
      </w:hyperlink>
      <w:r w:rsidR="002A7199" w:rsidRPr="0011339C">
        <w:rPr>
          <w:rFonts w:ascii="Arial" w:hAnsi="Arial" w:cs="Arial"/>
          <w:noProof/>
          <w:vertAlign w:val="superscript"/>
        </w:rPr>
        <w:fldChar w:fldCharType="end"/>
      </w:r>
      <w:r w:rsidR="00075568" w:rsidRPr="0011339C">
        <w:rPr>
          <w:rFonts w:ascii="Arial" w:hAnsi="Arial" w:cs="Arial"/>
        </w:rPr>
        <w:t xml:space="preserve">. </w:t>
      </w:r>
      <w:r w:rsidR="00EF258C" w:rsidRPr="0011339C">
        <w:rPr>
          <w:rFonts w:ascii="Arial" w:hAnsi="Arial" w:cs="Arial"/>
        </w:rPr>
        <w:t xml:space="preserve">In particular, Dr. Lee has developed and implemented a </w:t>
      </w:r>
      <w:r w:rsidR="00F44AB6" w:rsidRPr="0011339C">
        <w:rPr>
          <w:rFonts w:ascii="Arial" w:hAnsi="Arial" w:cs="Arial"/>
        </w:rPr>
        <w:t xml:space="preserve">randomized trial of a </w:t>
      </w:r>
      <w:proofErr w:type="spellStart"/>
      <w:r w:rsidR="00EF258C" w:rsidRPr="0011339C">
        <w:rPr>
          <w:rFonts w:ascii="Arial" w:hAnsi="Arial" w:cs="Arial"/>
        </w:rPr>
        <w:t>perioperative</w:t>
      </w:r>
      <w:proofErr w:type="spellEnd"/>
      <w:r w:rsidR="00EF258C" w:rsidRPr="0011339C">
        <w:rPr>
          <w:rFonts w:ascii="Arial" w:hAnsi="Arial" w:cs="Arial"/>
        </w:rPr>
        <w:t xml:space="preserve"> smoking cessation</w:t>
      </w:r>
      <w:r w:rsidR="00F44AB6" w:rsidRPr="0011339C">
        <w:rPr>
          <w:rFonts w:ascii="Arial" w:hAnsi="Arial" w:cs="Arial"/>
        </w:rPr>
        <w:t xml:space="preserve"> intervention</w:t>
      </w:r>
      <w:hyperlink w:anchor="_ENREF_4" w:tooltip="Lee, 2013 #62" w:history="1">
        <w:r w:rsidR="002A7199" w:rsidRPr="0011339C">
          <w:rPr>
            <w:rFonts w:ascii="Arial" w:hAnsi="Arial" w:cs="Arial"/>
          </w:rPr>
          <w:fldChar w:fldCharType="begin"/>
        </w:r>
        <w:r w:rsidR="005E6127" w:rsidRPr="0011339C">
          <w:rPr>
            <w:rFonts w:ascii="Arial" w:hAnsi="Arial" w:cs="Arial"/>
          </w:rPr>
          <w:instrText xml:space="preserve"> ADDIN EN.CITE &lt;EndNote&gt;&lt;Cite&gt;&lt;Author&gt;Lee&lt;/Author&gt;&lt;Year&gt;2013&lt;/Year&gt;&lt;RecNum&gt;62&lt;/RecNum&gt;&lt;DisplayText&gt;&lt;style face="superscript"&gt;4&lt;/style&gt;&lt;/DisplayText&gt;&lt;record&gt;&lt;rec-number&gt;62&lt;/rec-number&gt;&lt;foreign-keys&gt;&lt;key app="EN" db-id="fw9a0aazuzdw9qezr0m5ssvcdzewrvxrw9x2"&gt;62&lt;/key&gt;&lt;/foreign-keys&gt;&lt;ref-type name="Journal Article"&gt;17&lt;/ref-type&gt;&lt;contributors&gt;&lt;authors&gt;&lt;author&gt;Lee, Susan M.&lt;/author&gt;&lt;author&gt;Landry, Jennifer&lt;/author&gt;&lt;author&gt;Jones, Philip, M.&lt;/author&gt;&lt;author&gt;Buhrmann, Ozzie&lt;/author&gt;&lt;author&gt;Morley-Forster, Patricia&lt;/author&gt;&lt;/authors&gt;&lt;/contributors&gt;&lt;titles&gt;&lt;title&gt;The effectiveness of a perioperative smoking cessation program: a randomized clinical trial&lt;/title&gt;&lt;secondary-title&gt;Anesth Analg&lt;/secondary-title&gt;&lt;/titles&gt;&lt;periodical&gt;&lt;full-title&gt;Anesth Analg&lt;/full-title&gt;&lt;/periodical&gt;&lt;pages&gt;605-613&lt;/pages&gt;&lt;volume&gt;117&lt;/volume&gt;&lt;number&gt;3&lt;/number&gt;&lt;dates&gt;&lt;year&gt;2013&lt;/year&gt;&lt;/dates&gt;&lt;isbn&gt;0003-2999&lt;/isbn&gt;&lt;urls&gt;&lt;related-urls&gt;&lt;url&gt;http://pubget.com/paper/23868890&lt;/url&gt;&lt;url&gt;http://dx.doi.org/10.1213/ANE.0b013e318298a6b0&lt;/url&gt;&lt;/related-urls&gt;&lt;/urls&gt;&lt;electronic-resource-num&gt;10.1213/ANE.0b013e318298a6b0&lt;/electronic-resource-num&gt;&lt;remote-database-provider&gt;Pubget&lt;/remote-database-provider&gt;&lt;language&gt;eng&lt;/language&gt;&lt;/record&gt;&lt;/Cite&gt;&lt;/EndNote&gt;</w:instrText>
        </w:r>
        <w:r w:rsidR="002A7199" w:rsidRPr="0011339C">
          <w:rPr>
            <w:rFonts w:ascii="Arial" w:hAnsi="Arial" w:cs="Arial"/>
          </w:rPr>
          <w:fldChar w:fldCharType="separate"/>
        </w:r>
        <w:r w:rsidR="005E6127" w:rsidRPr="0011339C">
          <w:rPr>
            <w:rFonts w:ascii="Arial" w:hAnsi="Arial" w:cs="Arial"/>
            <w:noProof/>
            <w:vertAlign w:val="superscript"/>
          </w:rPr>
          <w:t>4</w:t>
        </w:r>
        <w:r w:rsidR="002A7199" w:rsidRPr="0011339C">
          <w:rPr>
            <w:rFonts w:ascii="Arial" w:hAnsi="Arial" w:cs="Arial"/>
          </w:rPr>
          <w:fldChar w:fldCharType="end"/>
        </w:r>
      </w:hyperlink>
      <w:r w:rsidR="00075568" w:rsidRPr="0011339C">
        <w:rPr>
          <w:rFonts w:ascii="Arial" w:hAnsi="Arial" w:cs="Arial"/>
        </w:rPr>
        <w:t xml:space="preserve">. </w:t>
      </w:r>
      <w:r w:rsidRPr="0011339C">
        <w:rPr>
          <w:rFonts w:ascii="Arial" w:hAnsi="Arial" w:cs="Arial"/>
        </w:rPr>
        <w:t xml:space="preserve">Dr. Wallace has extensive </w:t>
      </w:r>
      <w:r w:rsidR="00F44AB6" w:rsidRPr="0011339C">
        <w:rPr>
          <w:rFonts w:ascii="Arial" w:hAnsi="Arial" w:cs="Arial"/>
        </w:rPr>
        <w:t xml:space="preserve">expertise </w:t>
      </w:r>
      <w:r w:rsidRPr="0011339C">
        <w:rPr>
          <w:rFonts w:ascii="Arial" w:hAnsi="Arial" w:cs="Arial"/>
        </w:rPr>
        <w:t xml:space="preserve">in </w:t>
      </w:r>
      <w:r w:rsidR="00F44AB6" w:rsidRPr="0011339C">
        <w:rPr>
          <w:rFonts w:ascii="Arial" w:hAnsi="Arial" w:cs="Arial"/>
        </w:rPr>
        <w:t xml:space="preserve">the </w:t>
      </w:r>
      <w:r w:rsidRPr="0011339C">
        <w:rPr>
          <w:rFonts w:ascii="Arial" w:hAnsi="Arial" w:cs="Arial"/>
        </w:rPr>
        <w:t xml:space="preserve">development and implementation of clinical trial research protocols to reduce </w:t>
      </w:r>
      <w:proofErr w:type="spellStart"/>
      <w:r w:rsidRPr="0011339C">
        <w:rPr>
          <w:rFonts w:ascii="Arial" w:hAnsi="Arial" w:cs="Arial"/>
        </w:rPr>
        <w:t>perioperative</w:t>
      </w:r>
      <w:proofErr w:type="spellEnd"/>
      <w:r w:rsidRPr="0011339C">
        <w:rPr>
          <w:rFonts w:ascii="Arial" w:hAnsi="Arial" w:cs="Arial"/>
        </w:rPr>
        <w:t xml:space="preserve"> risk (</w:t>
      </w:r>
      <w:hyperlink r:id="rId11" w:history="1">
        <w:r w:rsidRPr="0011339C">
          <w:rPr>
            <w:rStyle w:val="Hyperlink"/>
            <w:rFonts w:ascii="Arial" w:hAnsi="Arial" w:cs="Arial"/>
            <w:b/>
          </w:rPr>
          <w:t>www.betablockerprotocol.com</w:t>
        </w:r>
      </w:hyperlink>
      <w:r w:rsidRPr="0011339C">
        <w:rPr>
          <w:rFonts w:ascii="Arial" w:hAnsi="Arial" w:cs="Arial"/>
        </w:rPr>
        <w:t>)</w:t>
      </w:r>
      <w:r w:rsidR="00075568" w:rsidRPr="0011339C">
        <w:rPr>
          <w:rFonts w:ascii="Arial" w:hAnsi="Arial" w:cs="Arial"/>
        </w:rPr>
        <w:t xml:space="preserve">. </w:t>
      </w:r>
      <w:r w:rsidR="00EF258C" w:rsidRPr="0011339C">
        <w:rPr>
          <w:rFonts w:ascii="Arial" w:hAnsi="Arial" w:cs="Arial"/>
        </w:rPr>
        <w:t xml:space="preserve">Dr. </w:t>
      </w:r>
      <w:proofErr w:type="spellStart"/>
      <w:r w:rsidR="00EF258C" w:rsidRPr="0011339C">
        <w:rPr>
          <w:rFonts w:ascii="Arial" w:hAnsi="Arial" w:cs="Arial"/>
        </w:rPr>
        <w:t>Arjomandi</w:t>
      </w:r>
      <w:proofErr w:type="spellEnd"/>
      <w:r w:rsidR="00EF258C" w:rsidRPr="0011339C">
        <w:rPr>
          <w:rFonts w:ascii="Arial" w:hAnsi="Arial" w:cs="Arial"/>
        </w:rPr>
        <w:t xml:space="preserve"> is a member of</w:t>
      </w:r>
      <w:r w:rsidR="00F44AB6" w:rsidRPr="0011339C">
        <w:rPr>
          <w:rFonts w:ascii="Arial" w:hAnsi="Arial" w:cs="Arial"/>
        </w:rPr>
        <w:t xml:space="preserve"> the</w:t>
      </w:r>
      <w:r w:rsidR="00EF258C" w:rsidRPr="0011339C">
        <w:rPr>
          <w:rFonts w:ascii="Arial" w:hAnsi="Arial" w:cs="Arial"/>
        </w:rPr>
        <w:t xml:space="preserve"> UCSF Center for Tobacco Control Research and Education with</w:t>
      </w:r>
      <w:r w:rsidR="00F44AB6" w:rsidRPr="0011339C">
        <w:rPr>
          <w:rFonts w:ascii="Arial" w:hAnsi="Arial" w:cs="Arial"/>
        </w:rPr>
        <w:t xml:space="preserve"> interests</w:t>
      </w:r>
      <w:r w:rsidR="00EF258C" w:rsidRPr="0011339C">
        <w:rPr>
          <w:rFonts w:ascii="Arial" w:hAnsi="Arial" w:cs="Arial"/>
        </w:rPr>
        <w:t xml:space="preserve"> in the health effects of environmental toxins, including smoking</w:t>
      </w:r>
      <w:r w:rsidR="00075568" w:rsidRPr="0011339C">
        <w:rPr>
          <w:rFonts w:ascii="Arial" w:hAnsi="Arial" w:cs="Arial"/>
        </w:rPr>
        <w:t xml:space="preserve">. </w:t>
      </w:r>
      <w:r w:rsidRPr="0011339C">
        <w:rPr>
          <w:rFonts w:ascii="Arial" w:hAnsi="Arial" w:cs="Arial"/>
        </w:rPr>
        <w:t xml:space="preserve">These </w:t>
      </w:r>
      <w:r w:rsidR="00EF258C" w:rsidRPr="0011339C">
        <w:rPr>
          <w:rFonts w:ascii="Arial" w:hAnsi="Arial" w:cs="Arial"/>
        </w:rPr>
        <w:t>prior projects</w:t>
      </w:r>
      <w:r w:rsidRPr="0011339C">
        <w:rPr>
          <w:rFonts w:ascii="Arial" w:hAnsi="Arial" w:cs="Arial"/>
        </w:rPr>
        <w:t xml:space="preserve"> demonstrate the ability of our research team to develop protocols, test them in </w:t>
      </w:r>
      <w:r w:rsidRPr="0011339C">
        <w:rPr>
          <w:rFonts w:ascii="Arial" w:hAnsi="Arial" w:cs="Arial"/>
        </w:rPr>
        <w:lastRenderedPageBreak/>
        <w:t>randomized controlled trials, implement them in hospital systems, and demonstrate safety and efficacy in routine clinical use.</w:t>
      </w:r>
    </w:p>
    <w:p w:rsidR="0011339C" w:rsidRDefault="0011339C" w:rsidP="000F2CE8">
      <w:pPr>
        <w:pStyle w:val="Heading2"/>
      </w:pPr>
    </w:p>
    <w:p w:rsidR="00815C8F" w:rsidRPr="0011339C" w:rsidRDefault="008A55B3" w:rsidP="000F2CE8">
      <w:pPr>
        <w:pStyle w:val="Heading2"/>
      </w:pPr>
      <w:bookmarkStart w:id="10" w:name="_Toc403569605"/>
      <w:r w:rsidRPr="0011339C">
        <w:t>Detailed Experimental Design and Methods:</w:t>
      </w:r>
      <w:bookmarkEnd w:id="10"/>
    </w:p>
    <w:p w:rsidR="008A55B3" w:rsidRPr="0011339C" w:rsidRDefault="008A55B3" w:rsidP="00BB11A4">
      <w:pPr>
        <w:spacing w:after="0" w:line="240" w:lineRule="auto"/>
        <w:ind w:left="142"/>
        <w:rPr>
          <w:rFonts w:ascii="Arial" w:hAnsi="Arial" w:cs="Arial"/>
        </w:rPr>
      </w:pPr>
      <w:r w:rsidRPr="0011339C">
        <w:rPr>
          <w:rFonts w:ascii="Arial" w:hAnsi="Arial" w:cs="Arial"/>
          <w:b/>
        </w:rPr>
        <w:t xml:space="preserve">Study Design: </w:t>
      </w:r>
      <w:r w:rsidRPr="0011339C">
        <w:rPr>
          <w:rFonts w:ascii="Arial" w:hAnsi="Arial" w:cs="Arial"/>
        </w:rPr>
        <w:t>Randomized controlled trial with 2 parallel arms:</w:t>
      </w:r>
    </w:p>
    <w:p w:rsidR="008A55B3" w:rsidRPr="0011339C" w:rsidRDefault="008A55B3" w:rsidP="00BB11A4">
      <w:pPr>
        <w:pStyle w:val="NoSpacing"/>
        <w:ind w:left="142"/>
        <w:rPr>
          <w:rFonts w:ascii="Arial" w:hAnsi="Arial" w:cs="Arial"/>
        </w:rPr>
      </w:pPr>
      <w:r w:rsidRPr="0011339C">
        <w:rPr>
          <w:rFonts w:ascii="Arial" w:hAnsi="Arial" w:cs="Arial"/>
        </w:rPr>
        <w:tab/>
        <w:t xml:space="preserve">1) Electronic nicotine delivery device </w:t>
      </w:r>
      <w:r w:rsidR="00C43082" w:rsidRPr="0011339C">
        <w:rPr>
          <w:rFonts w:ascii="Arial" w:hAnsi="Arial" w:cs="Arial"/>
        </w:rPr>
        <w:t>g</w:t>
      </w:r>
      <w:r w:rsidRPr="0011339C">
        <w:rPr>
          <w:rFonts w:ascii="Arial" w:hAnsi="Arial" w:cs="Arial"/>
        </w:rPr>
        <w:t xml:space="preserve">roup (ENDD) + referral to </w:t>
      </w:r>
      <w:r w:rsidR="000342BF">
        <w:rPr>
          <w:rFonts w:ascii="Arial" w:hAnsi="Arial" w:cs="Arial"/>
        </w:rPr>
        <w:t>the California Smokers'</w:t>
      </w:r>
      <w:r w:rsidRPr="0011339C">
        <w:rPr>
          <w:rFonts w:ascii="Arial" w:hAnsi="Arial" w:cs="Arial"/>
        </w:rPr>
        <w:t xml:space="preserve"> Helpline</w:t>
      </w:r>
    </w:p>
    <w:p w:rsidR="008A55B3" w:rsidRPr="0011339C" w:rsidRDefault="008A55B3" w:rsidP="00BB11A4">
      <w:pPr>
        <w:pStyle w:val="NoSpacing"/>
        <w:ind w:left="142"/>
        <w:rPr>
          <w:rFonts w:ascii="Arial" w:hAnsi="Arial" w:cs="Arial"/>
        </w:rPr>
      </w:pPr>
      <w:r w:rsidRPr="0011339C">
        <w:rPr>
          <w:rFonts w:ascii="Arial" w:hAnsi="Arial" w:cs="Arial"/>
        </w:rPr>
        <w:tab/>
        <w:t xml:space="preserve">2) Control group (referral to </w:t>
      </w:r>
      <w:r w:rsidR="000342BF">
        <w:rPr>
          <w:rFonts w:ascii="Arial" w:hAnsi="Arial" w:cs="Arial"/>
        </w:rPr>
        <w:t>the California Smokers'</w:t>
      </w:r>
      <w:r w:rsidRPr="0011339C">
        <w:rPr>
          <w:rFonts w:ascii="Arial" w:hAnsi="Arial" w:cs="Arial"/>
        </w:rPr>
        <w:t xml:space="preserve"> Helpline</w:t>
      </w:r>
      <w:r w:rsidR="00C43082" w:rsidRPr="0011339C">
        <w:rPr>
          <w:rFonts w:ascii="Arial" w:hAnsi="Arial" w:cs="Arial"/>
        </w:rPr>
        <w:t xml:space="preserve"> plus </w:t>
      </w:r>
      <w:proofErr w:type="spellStart"/>
      <w:r w:rsidR="00C43082" w:rsidRPr="0011339C">
        <w:rPr>
          <w:rFonts w:ascii="Arial" w:hAnsi="Arial" w:cs="Arial"/>
        </w:rPr>
        <w:t>transdermal</w:t>
      </w:r>
      <w:proofErr w:type="spellEnd"/>
      <w:r w:rsidR="00C43082" w:rsidRPr="0011339C">
        <w:rPr>
          <w:rFonts w:ascii="Arial" w:hAnsi="Arial" w:cs="Arial"/>
        </w:rPr>
        <w:t xml:space="preserve"> nicotine replacement</w:t>
      </w:r>
      <w:r w:rsidRPr="0011339C">
        <w:rPr>
          <w:rFonts w:ascii="Arial" w:hAnsi="Arial" w:cs="Arial"/>
        </w:rPr>
        <w:t>)</w:t>
      </w:r>
    </w:p>
    <w:p w:rsidR="00815C8F" w:rsidRPr="0011339C" w:rsidRDefault="008A55B3" w:rsidP="00BB11A4">
      <w:pPr>
        <w:pStyle w:val="NoSpacing"/>
        <w:ind w:left="142"/>
        <w:rPr>
          <w:rFonts w:ascii="Arial" w:hAnsi="Arial" w:cs="Arial"/>
        </w:rPr>
      </w:pPr>
      <w:r w:rsidRPr="0011339C">
        <w:rPr>
          <w:rFonts w:ascii="Arial" w:hAnsi="Arial" w:cs="Arial"/>
          <w:b/>
        </w:rPr>
        <w:t>Study population:</w:t>
      </w:r>
      <w:r w:rsidRPr="0011339C">
        <w:rPr>
          <w:rFonts w:ascii="Arial" w:hAnsi="Arial" w:cs="Arial"/>
        </w:rPr>
        <w:t xml:space="preserve"> Adults presenting for elective surgery at the SFVAMC.</w:t>
      </w:r>
    </w:p>
    <w:p w:rsidR="0011339C" w:rsidRDefault="0011339C" w:rsidP="00BB11A4">
      <w:pPr>
        <w:pStyle w:val="NoSpacing"/>
        <w:ind w:left="142"/>
        <w:rPr>
          <w:rFonts w:ascii="Arial" w:hAnsi="Arial" w:cs="Arial"/>
          <w:b/>
        </w:rPr>
      </w:pPr>
    </w:p>
    <w:p w:rsidR="008A55B3" w:rsidRPr="0011339C" w:rsidRDefault="008A55B3" w:rsidP="00BB11A4">
      <w:pPr>
        <w:pStyle w:val="NoSpacing"/>
        <w:ind w:left="142"/>
        <w:rPr>
          <w:rFonts w:ascii="Arial" w:hAnsi="Arial" w:cs="Arial"/>
        </w:rPr>
      </w:pPr>
      <w:r w:rsidRPr="0011339C">
        <w:rPr>
          <w:rFonts w:ascii="Arial" w:hAnsi="Arial" w:cs="Arial"/>
          <w:b/>
        </w:rPr>
        <w:t xml:space="preserve">Identification of subjects: </w:t>
      </w:r>
      <w:r w:rsidRPr="0011339C">
        <w:rPr>
          <w:rFonts w:ascii="Arial" w:hAnsi="Arial" w:cs="Arial"/>
        </w:rPr>
        <w:t xml:space="preserve">Potential subjects will be identified on the basis of operating room bookings and </w:t>
      </w:r>
      <w:r w:rsidR="00016BD2" w:rsidRPr="0011339C">
        <w:rPr>
          <w:rFonts w:ascii="Arial" w:hAnsi="Arial" w:cs="Arial"/>
        </w:rPr>
        <w:t>current</w:t>
      </w:r>
      <w:r w:rsidR="00016BD2" w:rsidRPr="0011339C">
        <w:rPr>
          <w:rFonts w:ascii="Arial" w:hAnsi="Arial" w:cs="Arial"/>
          <w:b/>
        </w:rPr>
        <w:t xml:space="preserve"> </w:t>
      </w:r>
      <w:r w:rsidRPr="0011339C">
        <w:rPr>
          <w:rFonts w:ascii="Arial" w:hAnsi="Arial" w:cs="Arial"/>
        </w:rPr>
        <w:t xml:space="preserve">smoking history </w:t>
      </w:r>
      <w:r w:rsidR="00016BD2" w:rsidRPr="0011339C">
        <w:rPr>
          <w:rFonts w:ascii="Arial" w:hAnsi="Arial" w:cs="Arial"/>
        </w:rPr>
        <w:t>at their preadmission evaluation</w:t>
      </w:r>
      <w:r w:rsidR="009146D3">
        <w:rPr>
          <w:rFonts w:ascii="Arial" w:hAnsi="Arial" w:cs="Arial"/>
        </w:rPr>
        <w:t xml:space="preserve"> in the Anesthesia Preoperative Clinic (APO clinic)</w:t>
      </w:r>
      <w:r w:rsidR="00075568" w:rsidRPr="0011339C">
        <w:rPr>
          <w:rFonts w:ascii="Arial" w:hAnsi="Arial" w:cs="Arial"/>
        </w:rPr>
        <w:t xml:space="preserve">. </w:t>
      </w:r>
      <w:r w:rsidRPr="0011339C">
        <w:rPr>
          <w:rFonts w:ascii="Arial" w:hAnsi="Arial" w:cs="Arial"/>
        </w:rPr>
        <w:t xml:space="preserve">We will aim to recruit patients </w:t>
      </w:r>
      <w:r w:rsidR="001203FF" w:rsidRPr="0011339C">
        <w:rPr>
          <w:rFonts w:ascii="Arial" w:hAnsi="Arial" w:cs="Arial"/>
        </w:rPr>
        <w:t>at least 1 week</w:t>
      </w:r>
      <w:r w:rsidRPr="0011339C">
        <w:rPr>
          <w:rFonts w:ascii="Arial" w:hAnsi="Arial" w:cs="Arial"/>
        </w:rPr>
        <w:t xml:space="preserve"> preoperatively</w:t>
      </w:r>
      <w:r w:rsidR="009E6FBF">
        <w:rPr>
          <w:rFonts w:ascii="Arial" w:hAnsi="Arial" w:cs="Arial"/>
        </w:rPr>
        <w:t>, but accept patients up to 3 days preoperatively</w:t>
      </w:r>
      <w:r w:rsidRPr="0011339C">
        <w:rPr>
          <w:rFonts w:ascii="Arial" w:hAnsi="Arial" w:cs="Arial"/>
        </w:rPr>
        <w:t xml:space="preserve"> so as to maximize the number of available subjects, </w:t>
      </w:r>
      <w:r w:rsidR="001203FF" w:rsidRPr="0011339C">
        <w:rPr>
          <w:rFonts w:ascii="Arial" w:hAnsi="Arial" w:cs="Arial"/>
        </w:rPr>
        <w:t xml:space="preserve">but allow enough time to begin </w:t>
      </w:r>
      <w:r w:rsidR="00016BD2" w:rsidRPr="0011339C">
        <w:rPr>
          <w:rFonts w:ascii="Arial" w:hAnsi="Arial" w:cs="Arial"/>
        </w:rPr>
        <w:t>smoking cessation preoperatively</w:t>
      </w:r>
      <w:r w:rsidR="00075568" w:rsidRPr="0011339C">
        <w:rPr>
          <w:rFonts w:ascii="Arial" w:hAnsi="Arial" w:cs="Arial"/>
        </w:rPr>
        <w:t xml:space="preserve">. </w:t>
      </w:r>
      <w:r w:rsidRPr="0011339C">
        <w:rPr>
          <w:rFonts w:ascii="Arial" w:hAnsi="Arial" w:cs="Arial"/>
        </w:rPr>
        <w:t>They will be</w:t>
      </w:r>
      <w:r w:rsidR="00016BD2" w:rsidRPr="0011339C">
        <w:rPr>
          <w:rFonts w:ascii="Arial" w:hAnsi="Arial" w:cs="Arial"/>
        </w:rPr>
        <w:t xml:space="preserve"> </w:t>
      </w:r>
      <w:r w:rsidR="004C60E4" w:rsidRPr="0011339C">
        <w:rPr>
          <w:rFonts w:ascii="Arial" w:hAnsi="Arial" w:cs="Arial"/>
        </w:rPr>
        <w:t>seen</w:t>
      </w:r>
      <w:r w:rsidR="00016BD2" w:rsidRPr="0011339C">
        <w:rPr>
          <w:rFonts w:ascii="Arial" w:hAnsi="Arial" w:cs="Arial"/>
        </w:rPr>
        <w:t xml:space="preserve"> </w:t>
      </w:r>
      <w:r w:rsidRPr="0011339C">
        <w:rPr>
          <w:rFonts w:ascii="Arial" w:hAnsi="Arial" w:cs="Arial"/>
        </w:rPr>
        <w:t xml:space="preserve">for further evaluation </w:t>
      </w:r>
      <w:r w:rsidR="004C60E4" w:rsidRPr="0011339C">
        <w:rPr>
          <w:rFonts w:ascii="Arial" w:hAnsi="Arial" w:cs="Arial"/>
        </w:rPr>
        <w:t>of</w:t>
      </w:r>
      <w:r w:rsidRPr="0011339C">
        <w:rPr>
          <w:rFonts w:ascii="Arial" w:hAnsi="Arial" w:cs="Arial"/>
        </w:rPr>
        <w:t xml:space="preserve"> inclusion and exclusion criteria at the time of their usual preoperative assessment</w:t>
      </w:r>
      <w:r w:rsidR="009146D3">
        <w:rPr>
          <w:rFonts w:ascii="Arial" w:hAnsi="Arial" w:cs="Arial"/>
        </w:rPr>
        <w:t xml:space="preserve"> in the APO clinic</w:t>
      </w:r>
      <w:r w:rsidR="00016BD2" w:rsidRPr="0011339C">
        <w:rPr>
          <w:rFonts w:ascii="Arial" w:hAnsi="Arial" w:cs="Arial"/>
        </w:rPr>
        <w:t>, which according to a recent quality improvement audit, was a median of 6 days preoperatively.</w:t>
      </w:r>
    </w:p>
    <w:p w:rsidR="0011339C" w:rsidRDefault="0011339C" w:rsidP="00BB11A4">
      <w:pPr>
        <w:pStyle w:val="NoSpacing"/>
        <w:ind w:left="142"/>
        <w:rPr>
          <w:rFonts w:ascii="Arial" w:hAnsi="Arial" w:cs="Arial"/>
          <w:b/>
        </w:rPr>
      </w:pPr>
    </w:p>
    <w:p w:rsidR="008A55B3" w:rsidRPr="0011339C" w:rsidRDefault="008A55B3" w:rsidP="00BB11A4">
      <w:pPr>
        <w:pStyle w:val="NoSpacing"/>
        <w:ind w:left="142"/>
        <w:rPr>
          <w:rFonts w:ascii="Arial" w:hAnsi="Arial" w:cs="Arial"/>
        </w:rPr>
      </w:pPr>
      <w:r w:rsidRPr="0011339C">
        <w:rPr>
          <w:rFonts w:ascii="Arial" w:hAnsi="Arial" w:cs="Arial"/>
          <w:b/>
        </w:rPr>
        <w:t xml:space="preserve">Inclusion criteria: </w:t>
      </w:r>
      <w:r w:rsidRPr="0011339C">
        <w:rPr>
          <w:rFonts w:ascii="Arial" w:hAnsi="Arial" w:cs="Arial"/>
        </w:rPr>
        <w:t>adults (age &gt;18), any gender, scheduled to undergo elective surgery at the SFVAMC</w:t>
      </w:r>
      <w:r w:rsidR="00075568" w:rsidRPr="0011339C">
        <w:rPr>
          <w:rFonts w:ascii="Arial" w:hAnsi="Arial" w:cs="Arial"/>
        </w:rPr>
        <w:t xml:space="preserve">. </w:t>
      </w:r>
      <w:r w:rsidRPr="0011339C">
        <w:rPr>
          <w:rFonts w:ascii="Arial" w:hAnsi="Arial" w:cs="Arial"/>
        </w:rPr>
        <w:t xml:space="preserve"> Daily smokers based on self-report of at least 2 cigarettes/day and having smoked in the last 7 days</w:t>
      </w:r>
      <w:r w:rsidR="00075568" w:rsidRPr="0011339C">
        <w:rPr>
          <w:rFonts w:ascii="Arial" w:hAnsi="Arial" w:cs="Arial"/>
        </w:rPr>
        <w:t xml:space="preserve">. </w:t>
      </w:r>
      <w:r w:rsidR="009146D3">
        <w:rPr>
          <w:rFonts w:ascii="Arial" w:hAnsi="Arial" w:cs="Arial"/>
        </w:rPr>
        <w:t xml:space="preserve"> Presenting to APO clinic at least 3 days preoperatively.</w:t>
      </w:r>
    </w:p>
    <w:p w:rsidR="0011339C" w:rsidRDefault="0011339C" w:rsidP="00BB11A4">
      <w:pPr>
        <w:pStyle w:val="NoSpacing"/>
        <w:ind w:left="142"/>
        <w:rPr>
          <w:rFonts w:ascii="Arial" w:hAnsi="Arial" w:cs="Arial"/>
          <w:b/>
        </w:rPr>
      </w:pPr>
    </w:p>
    <w:p w:rsidR="008A55B3" w:rsidRPr="0011339C" w:rsidRDefault="008A55B3" w:rsidP="00BB11A4">
      <w:pPr>
        <w:pStyle w:val="NoSpacing"/>
        <w:ind w:left="142"/>
        <w:rPr>
          <w:rFonts w:ascii="Arial" w:hAnsi="Arial" w:cs="Arial"/>
          <w:b/>
        </w:rPr>
      </w:pPr>
      <w:r w:rsidRPr="0011339C">
        <w:rPr>
          <w:rFonts w:ascii="Arial" w:hAnsi="Arial" w:cs="Arial"/>
          <w:b/>
        </w:rPr>
        <w:t xml:space="preserve">Exclusion criteria: </w:t>
      </w:r>
    </w:p>
    <w:p w:rsidR="008A55B3" w:rsidRPr="0011339C" w:rsidRDefault="008A55B3" w:rsidP="00BB11A4">
      <w:pPr>
        <w:pStyle w:val="NoSpacing"/>
        <w:ind w:left="142"/>
        <w:rPr>
          <w:rFonts w:ascii="Arial" w:hAnsi="Arial" w:cs="Arial"/>
        </w:rPr>
      </w:pPr>
      <w:r w:rsidRPr="0011339C">
        <w:rPr>
          <w:rFonts w:ascii="Arial" w:hAnsi="Arial" w:cs="Arial"/>
        </w:rPr>
        <w:t>Emergency surgery (booked &lt;24 hours preoperatively)</w:t>
      </w:r>
    </w:p>
    <w:p w:rsidR="008A55B3" w:rsidRPr="0011339C" w:rsidRDefault="008A55B3" w:rsidP="00BB11A4">
      <w:pPr>
        <w:pStyle w:val="NoSpacing"/>
        <w:ind w:left="142"/>
        <w:rPr>
          <w:rFonts w:ascii="Arial" w:hAnsi="Arial" w:cs="Arial"/>
        </w:rPr>
      </w:pPr>
      <w:r w:rsidRPr="0011339C">
        <w:rPr>
          <w:rFonts w:ascii="Arial" w:hAnsi="Arial" w:cs="Arial"/>
        </w:rPr>
        <w:t>Consumers of non-cigarette forms of tobacco only (pipe, smokeless tobacco) or marijuana only</w:t>
      </w:r>
    </w:p>
    <w:p w:rsidR="008A55B3" w:rsidRPr="0011339C" w:rsidRDefault="008A55B3" w:rsidP="00BB11A4">
      <w:pPr>
        <w:pStyle w:val="NoSpacing"/>
        <w:ind w:left="142"/>
        <w:rPr>
          <w:rFonts w:ascii="Arial" w:hAnsi="Arial" w:cs="Arial"/>
        </w:rPr>
      </w:pPr>
      <w:r w:rsidRPr="0011339C">
        <w:rPr>
          <w:rFonts w:ascii="Arial" w:hAnsi="Arial" w:cs="Arial"/>
        </w:rPr>
        <w:t>Already enrolled in a smoking cessation trial or current smoking cessation pharmacotherapy</w:t>
      </w:r>
    </w:p>
    <w:p w:rsidR="008A55B3" w:rsidRPr="0011339C" w:rsidRDefault="008A55B3" w:rsidP="00BB11A4">
      <w:pPr>
        <w:pStyle w:val="NoSpacing"/>
        <w:ind w:left="142"/>
        <w:rPr>
          <w:rFonts w:ascii="Arial" w:hAnsi="Arial" w:cs="Arial"/>
        </w:rPr>
      </w:pPr>
      <w:r w:rsidRPr="0011339C">
        <w:rPr>
          <w:rFonts w:ascii="Arial" w:hAnsi="Arial" w:cs="Arial"/>
        </w:rPr>
        <w:t>Already daily users of e-cigarettes or previous adverse reaction to e-cigarette</w:t>
      </w:r>
      <w:r w:rsidR="00CE0225">
        <w:rPr>
          <w:rFonts w:ascii="Arial" w:hAnsi="Arial" w:cs="Arial"/>
        </w:rPr>
        <w:t xml:space="preserve"> or </w:t>
      </w:r>
      <w:proofErr w:type="spellStart"/>
      <w:r w:rsidR="00CE0225">
        <w:rPr>
          <w:rFonts w:ascii="Arial" w:hAnsi="Arial" w:cs="Arial"/>
        </w:rPr>
        <w:t>transdermal</w:t>
      </w:r>
      <w:proofErr w:type="spellEnd"/>
      <w:r w:rsidR="00CE0225">
        <w:rPr>
          <w:rFonts w:ascii="Arial" w:hAnsi="Arial" w:cs="Arial"/>
        </w:rPr>
        <w:t xml:space="preserve"> nicotine</w:t>
      </w:r>
    </w:p>
    <w:p w:rsidR="008A55B3" w:rsidRPr="0011339C" w:rsidRDefault="008A55B3" w:rsidP="00BB11A4">
      <w:pPr>
        <w:pStyle w:val="NoSpacing"/>
        <w:ind w:left="142"/>
        <w:rPr>
          <w:rFonts w:ascii="Arial" w:hAnsi="Arial" w:cs="Arial"/>
        </w:rPr>
      </w:pPr>
      <w:r w:rsidRPr="0011339C">
        <w:rPr>
          <w:rFonts w:ascii="Arial" w:hAnsi="Arial" w:cs="Arial"/>
        </w:rPr>
        <w:t xml:space="preserve">Poor proficiency of English </w:t>
      </w:r>
      <w:proofErr w:type="spellStart"/>
      <w:r w:rsidRPr="0011339C">
        <w:rPr>
          <w:rFonts w:ascii="Arial" w:hAnsi="Arial" w:cs="Arial"/>
        </w:rPr>
        <w:t>language</w:t>
      </w:r>
      <w:r w:rsidR="00402289" w:rsidRPr="0011339C">
        <w:rPr>
          <w:rFonts w:ascii="Arial" w:hAnsi="Arial" w:cs="Arial"/>
          <w:b/>
        </w:rPr>
        <w:t>¸</w:t>
      </w:r>
      <w:r w:rsidR="00402289" w:rsidRPr="0011339C">
        <w:rPr>
          <w:rFonts w:ascii="Arial" w:hAnsi="Arial" w:cs="Arial"/>
        </w:rPr>
        <w:t>as</w:t>
      </w:r>
      <w:proofErr w:type="spellEnd"/>
      <w:r w:rsidR="00402289" w:rsidRPr="0011339C">
        <w:rPr>
          <w:rFonts w:ascii="Arial" w:hAnsi="Arial" w:cs="Arial"/>
        </w:rPr>
        <w:t xml:space="preserve"> indicated by need for an interpreter</w:t>
      </w:r>
      <w:r w:rsidR="004C60E4" w:rsidRPr="0011339C">
        <w:rPr>
          <w:rFonts w:ascii="Arial" w:hAnsi="Arial" w:cs="Arial"/>
        </w:rPr>
        <w:t xml:space="preserve"> (including family members)</w:t>
      </w:r>
      <w:r w:rsidR="00402289" w:rsidRPr="0011339C">
        <w:rPr>
          <w:rFonts w:ascii="Arial" w:hAnsi="Arial" w:cs="Arial"/>
        </w:rPr>
        <w:t xml:space="preserve"> at the preadmission visit</w:t>
      </w:r>
    </w:p>
    <w:p w:rsidR="008A55B3" w:rsidRPr="0011339C" w:rsidRDefault="008A55B3" w:rsidP="00BB11A4">
      <w:pPr>
        <w:pStyle w:val="NoSpacing"/>
        <w:ind w:left="142"/>
        <w:rPr>
          <w:rFonts w:ascii="Arial" w:hAnsi="Arial" w:cs="Arial"/>
        </w:rPr>
      </w:pPr>
      <w:r w:rsidRPr="0011339C">
        <w:rPr>
          <w:rFonts w:ascii="Arial" w:hAnsi="Arial" w:cs="Arial"/>
        </w:rPr>
        <w:t>Lacking capacity for consent (e.g. due</w:t>
      </w:r>
      <w:r w:rsidR="00402289" w:rsidRPr="0011339C">
        <w:rPr>
          <w:rFonts w:ascii="Arial" w:hAnsi="Arial" w:cs="Arial"/>
        </w:rPr>
        <w:t xml:space="preserve"> to mental illness or dementia)</w:t>
      </w:r>
      <w:r w:rsidR="00402289" w:rsidRPr="0011339C">
        <w:rPr>
          <w:rFonts w:ascii="Arial" w:hAnsi="Arial" w:cs="Arial"/>
          <w:b/>
        </w:rPr>
        <w:t xml:space="preserve">, </w:t>
      </w:r>
      <w:r w:rsidR="00402289" w:rsidRPr="0011339C">
        <w:rPr>
          <w:rFonts w:ascii="Arial" w:hAnsi="Arial" w:cs="Arial"/>
        </w:rPr>
        <w:t xml:space="preserve">as indicated by </w:t>
      </w:r>
      <w:r w:rsidR="004C60E4" w:rsidRPr="0011339C">
        <w:rPr>
          <w:rFonts w:ascii="Arial" w:hAnsi="Arial" w:cs="Arial"/>
        </w:rPr>
        <w:t xml:space="preserve">consent for surgery and other medical procedures </w:t>
      </w:r>
      <w:r w:rsidR="00402289" w:rsidRPr="0011339C">
        <w:rPr>
          <w:rFonts w:ascii="Arial" w:hAnsi="Arial" w:cs="Arial"/>
        </w:rPr>
        <w:t>being obtained from a substitute decision maker</w:t>
      </w:r>
    </w:p>
    <w:p w:rsidR="008A55B3" w:rsidRPr="0011339C" w:rsidRDefault="008A55B3" w:rsidP="00BB11A4">
      <w:pPr>
        <w:pStyle w:val="NoSpacing"/>
        <w:ind w:left="142"/>
        <w:rPr>
          <w:rFonts w:ascii="Arial" w:hAnsi="Arial" w:cs="Arial"/>
        </w:rPr>
      </w:pPr>
      <w:r w:rsidRPr="0011339C">
        <w:rPr>
          <w:rFonts w:ascii="Arial" w:hAnsi="Arial" w:cs="Arial"/>
        </w:rPr>
        <w:t>Pregnant or breastfeeding</w:t>
      </w:r>
    </w:p>
    <w:p w:rsidR="008A55B3" w:rsidRPr="0011339C" w:rsidRDefault="008A55B3" w:rsidP="00BB11A4">
      <w:pPr>
        <w:pStyle w:val="NoSpacing"/>
        <w:ind w:left="142"/>
        <w:rPr>
          <w:rFonts w:ascii="Arial" w:hAnsi="Arial" w:cs="Arial"/>
        </w:rPr>
      </w:pPr>
      <w:r w:rsidRPr="0011339C">
        <w:rPr>
          <w:rFonts w:ascii="Arial" w:hAnsi="Arial" w:cs="Arial"/>
        </w:rPr>
        <w:t>Unstable cardiac condition (unstable angina, unstable arrhythmia)</w:t>
      </w:r>
    </w:p>
    <w:p w:rsidR="0011339C" w:rsidRDefault="0011339C" w:rsidP="008A55B3">
      <w:pPr>
        <w:pStyle w:val="NoSpacing"/>
        <w:rPr>
          <w:rFonts w:ascii="Arial" w:hAnsi="Arial" w:cs="Arial"/>
          <w:b/>
          <w:u w:val="single"/>
        </w:rPr>
      </w:pPr>
    </w:p>
    <w:p w:rsidR="008A55B3" w:rsidRPr="00A8214C" w:rsidRDefault="008A55B3" w:rsidP="00A8214C">
      <w:pPr>
        <w:pStyle w:val="Heading2"/>
      </w:pPr>
      <w:bookmarkStart w:id="11" w:name="_Toc403569606"/>
      <w:r w:rsidRPr="00A8214C">
        <w:t>Control and intervention groups:</w:t>
      </w:r>
      <w:bookmarkEnd w:id="11"/>
      <w:r w:rsidRPr="00A8214C">
        <w:t xml:space="preserve"> </w:t>
      </w:r>
    </w:p>
    <w:p w:rsidR="008A55B3" w:rsidRPr="0011339C" w:rsidRDefault="008A55B3" w:rsidP="008A55B3">
      <w:pPr>
        <w:pStyle w:val="NoSpacing"/>
        <w:rPr>
          <w:rFonts w:ascii="Arial" w:hAnsi="Arial" w:cs="Arial"/>
          <w:b/>
          <w:u w:val="single"/>
        </w:rPr>
      </w:pPr>
      <w:r w:rsidRPr="0011339C">
        <w:rPr>
          <w:rFonts w:ascii="Arial" w:hAnsi="Arial" w:cs="Arial"/>
          <w:b/>
          <w:u w:val="single"/>
        </w:rPr>
        <w:t>1) Electronic</w:t>
      </w:r>
      <w:r w:rsidR="00016BD2" w:rsidRPr="0011339C">
        <w:rPr>
          <w:rFonts w:ascii="Arial" w:hAnsi="Arial" w:cs="Arial"/>
          <w:b/>
          <w:u w:val="single"/>
        </w:rPr>
        <w:t xml:space="preserve"> </w:t>
      </w:r>
      <w:r w:rsidRPr="0011339C">
        <w:rPr>
          <w:rFonts w:ascii="Arial" w:hAnsi="Arial" w:cs="Arial"/>
          <w:b/>
          <w:u w:val="single"/>
        </w:rPr>
        <w:t xml:space="preserve">nicotine delivery device group (ENDD) + referral to </w:t>
      </w:r>
      <w:r w:rsidR="000342BF">
        <w:rPr>
          <w:rFonts w:ascii="Arial" w:hAnsi="Arial" w:cs="Arial"/>
          <w:b/>
          <w:u w:val="single"/>
        </w:rPr>
        <w:t>the California Smokers'</w:t>
      </w:r>
      <w:r w:rsidRPr="0011339C">
        <w:rPr>
          <w:rFonts w:ascii="Arial" w:hAnsi="Arial" w:cs="Arial"/>
          <w:b/>
          <w:u w:val="single"/>
        </w:rPr>
        <w:t xml:space="preserve"> Helpline</w:t>
      </w:r>
    </w:p>
    <w:p w:rsidR="00016BD2" w:rsidRPr="0011339C" w:rsidRDefault="008A55B3" w:rsidP="008A55B3">
      <w:pPr>
        <w:pStyle w:val="NoSpacing"/>
        <w:rPr>
          <w:rFonts w:ascii="Arial" w:hAnsi="Arial" w:cs="Arial"/>
          <w:b/>
        </w:rPr>
      </w:pPr>
      <w:r w:rsidRPr="0011339C">
        <w:rPr>
          <w:rFonts w:ascii="Arial" w:hAnsi="Arial" w:cs="Arial"/>
        </w:rPr>
        <w:t>The ENDD group will receive</w:t>
      </w:r>
      <w:r w:rsidR="00016BD2" w:rsidRPr="0011339C">
        <w:rPr>
          <w:rFonts w:ascii="Arial" w:hAnsi="Arial" w:cs="Arial"/>
        </w:rPr>
        <w:t>:</w:t>
      </w:r>
    </w:p>
    <w:p w:rsidR="008A55B3" w:rsidRPr="0011339C" w:rsidRDefault="008A55B3" w:rsidP="008A55B3">
      <w:pPr>
        <w:pStyle w:val="NoSpacing"/>
        <w:rPr>
          <w:rFonts w:ascii="Arial" w:hAnsi="Arial" w:cs="Arial"/>
        </w:rPr>
      </w:pPr>
      <w:proofErr w:type="spellStart"/>
      <w:r w:rsidRPr="0011339C">
        <w:rPr>
          <w:rFonts w:ascii="Arial" w:hAnsi="Arial" w:cs="Arial"/>
        </w:rPr>
        <w:t>i</w:t>
      </w:r>
      <w:proofErr w:type="spellEnd"/>
      <w:r w:rsidRPr="0011339C">
        <w:rPr>
          <w:rFonts w:ascii="Arial" w:hAnsi="Arial" w:cs="Arial"/>
        </w:rPr>
        <w:t xml:space="preserve">) </w:t>
      </w:r>
      <w:r w:rsidR="00500839">
        <w:rPr>
          <w:rFonts w:ascii="Arial" w:hAnsi="Arial" w:cs="Arial"/>
        </w:rPr>
        <w:t xml:space="preserve">6-week supply of disposable </w:t>
      </w:r>
      <w:r w:rsidRPr="0011339C">
        <w:rPr>
          <w:rFonts w:ascii="Arial" w:hAnsi="Arial" w:cs="Arial"/>
        </w:rPr>
        <w:t>"</w:t>
      </w:r>
      <w:r w:rsidR="00500839">
        <w:rPr>
          <w:rFonts w:ascii="Arial" w:hAnsi="Arial" w:cs="Arial"/>
        </w:rPr>
        <w:t>NJOY</w:t>
      </w:r>
      <w:r w:rsidRPr="0011339C">
        <w:rPr>
          <w:rFonts w:ascii="Arial" w:hAnsi="Arial" w:cs="Arial"/>
        </w:rPr>
        <w:t>" ENDD</w:t>
      </w:r>
      <w:r w:rsidR="00500839">
        <w:rPr>
          <w:rFonts w:ascii="Arial" w:hAnsi="Arial" w:cs="Arial"/>
        </w:rPr>
        <w:t>s</w:t>
      </w:r>
      <w:r w:rsidR="00F17F4D" w:rsidRPr="0011339C">
        <w:rPr>
          <w:rFonts w:ascii="Arial" w:hAnsi="Arial" w:cs="Arial"/>
        </w:rPr>
        <w:t xml:space="preserve"> </w:t>
      </w:r>
      <w:r w:rsidRPr="0011339C">
        <w:rPr>
          <w:rFonts w:ascii="Arial" w:hAnsi="Arial" w:cs="Arial"/>
        </w:rPr>
        <w:t>(e-cigarette</w:t>
      </w:r>
      <w:r w:rsidR="00500839">
        <w:rPr>
          <w:rFonts w:ascii="Arial" w:hAnsi="Arial" w:cs="Arial"/>
        </w:rPr>
        <w:t>s</w:t>
      </w:r>
      <w:r w:rsidRPr="0011339C">
        <w:rPr>
          <w:rFonts w:ascii="Arial" w:hAnsi="Arial" w:cs="Arial"/>
        </w:rPr>
        <w:t xml:space="preserve">) </w:t>
      </w:r>
    </w:p>
    <w:p w:rsidR="008A55B3" w:rsidRPr="0011339C" w:rsidRDefault="008A55B3" w:rsidP="008A55B3">
      <w:pPr>
        <w:pStyle w:val="NoSpacing"/>
        <w:ind w:left="720"/>
        <w:rPr>
          <w:rFonts w:ascii="Arial" w:hAnsi="Arial" w:cs="Arial"/>
        </w:rPr>
      </w:pPr>
      <w:r w:rsidRPr="0011339C">
        <w:rPr>
          <w:rFonts w:ascii="Arial" w:hAnsi="Arial" w:cs="Arial"/>
        </w:rPr>
        <w:t xml:space="preserve">-the number of </w:t>
      </w:r>
      <w:r w:rsidR="00500839">
        <w:rPr>
          <w:rFonts w:ascii="Arial" w:hAnsi="Arial" w:cs="Arial"/>
        </w:rPr>
        <w:t xml:space="preserve">e-cigarettes </w:t>
      </w:r>
      <w:r w:rsidRPr="0011339C">
        <w:rPr>
          <w:rFonts w:ascii="Arial" w:hAnsi="Arial" w:cs="Arial"/>
        </w:rPr>
        <w:t xml:space="preserve">will be determined by equating the number of </w:t>
      </w:r>
      <w:r w:rsidR="00500839">
        <w:rPr>
          <w:rFonts w:ascii="Arial" w:hAnsi="Arial" w:cs="Arial"/>
        </w:rPr>
        <w:t xml:space="preserve">e-cigarettes </w:t>
      </w:r>
      <w:r w:rsidRPr="0011339C">
        <w:rPr>
          <w:rFonts w:ascii="Arial" w:hAnsi="Arial" w:cs="Arial"/>
        </w:rPr>
        <w:t>to the number of cigarettes s</w:t>
      </w:r>
      <w:r w:rsidR="00500839">
        <w:rPr>
          <w:rFonts w:ascii="Arial" w:hAnsi="Arial" w:cs="Arial"/>
        </w:rPr>
        <w:t>moked per day (1 pack per day = 2 e-cigarettes per day = 14 e-cigarettes/week</w:t>
      </w:r>
      <w:r w:rsidRPr="0011339C">
        <w:rPr>
          <w:rFonts w:ascii="Arial" w:hAnsi="Arial" w:cs="Arial"/>
        </w:rPr>
        <w:t>)</w:t>
      </w:r>
    </w:p>
    <w:p w:rsidR="008A55B3" w:rsidRPr="0011339C" w:rsidRDefault="008A55B3" w:rsidP="008A55B3">
      <w:pPr>
        <w:pStyle w:val="NoSpacing"/>
        <w:ind w:left="720"/>
        <w:rPr>
          <w:rFonts w:ascii="Arial" w:hAnsi="Arial" w:cs="Arial"/>
        </w:rPr>
      </w:pPr>
      <w:r w:rsidRPr="0011339C">
        <w:rPr>
          <w:rFonts w:ascii="Arial" w:hAnsi="Arial" w:cs="Arial"/>
        </w:rPr>
        <w:t xml:space="preserve">-veterans will be given detailed instructions for use and also instructed to start with the </w:t>
      </w:r>
      <w:r w:rsidR="00500839">
        <w:rPr>
          <w:rFonts w:ascii="Arial" w:hAnsi="Arial" w:cs="Arial"/>
        </w:rPr>
        <w:t xml:space="preserve">high nicotine content (4.5%) </w:t>
      </w:r>
      <w:r w:rsidRPr="0011339C">
        <w:rPr>
          <w:rFonts w:ascii="Arial" w:hAnsi="Arial" w:cs="Arial"/>
        </w:rPr>
        <w:t>strength</w:t>
      </w:r>
      <w:r w:rsidR="003F5DB0">
        <w:rPr>
          <w:rFonts w:ascii="Arial" w:hAnsi="Arial" w:cs="Arial"/>
        </w:rPr>
        <w:t xml:space="preserve"> for three weeks</w:t>
      </w:r>
      <w:r w:rsidRPr="0011339C">
        <w:rPr>
          <w:rFonts w:ascii="Arial" w:hAnsi="Arial" w:cs="Arial"/>
        </w:rPr>
        <w:t xml:space="preserve">, then decrease to </w:t>
      </w:r>
      <w:r w:rsidR="00500839">
        <w:rPr>
          <w:rFonts w:ascii="Arial" w:hAnsi="Arial" w:cs="Arial"/>
        </w:rPr>
        <w:t>the low nicotine content (2.4%)</w:t>
      </w:r>
      <w:r w:rsidRPr="0011339C">
        <w:rPr>
          <w:rFonts w:ascii="Arial" w:hAnsi="Arial" w:cs="Arial"/>
        </w:rPr>
        <w:t xml:space="preserve"> </w:t>
      </w:r>
      <w:r w:rsidR="003F5DB0">
        <w:rPr>
          <w:rFonts w:ascii="Arial" w:hAnsi="Arial" w:cs="Arial"/>
        </w:rPr>
        <w:t>for</w:t>
      </w:r>
      <w:r w:rsidRPr="0011339C">
        <w:rPr>
          <w:rFonts w:ascii="Arial" w:hAnsi="Arial" w:cs="Arial"/>
        </w:rPr>
        <w:t xml:space="preserve"> two weeks, then switch to nicotine-free for the final </w:t>
      </w:r>
      <w:r w:rsidR="003F5DB0">
        <w:rPr>
          <w:rFonts w:ascii="Arial" w:hAnsi="Arial" w:cs="Arial"/>
        </w:rPr>
        <w:t>week</w:t>
      </w:r>
    </w:p>
    <w:p w:rsidR="008A55B3" w:rsidRPr="0011339C" w:rsidRDefault="008A55B3" w:rsidP="008A55B3">
      <w:pPr>
        <w:pStyle w:val="NoSpacing"/>
        <w:rPr>
          <w:rFonts w:ascii="Arial" w:hAnsi="Arial" w:cs="Arial"/>
        </w:rPr>
      </w:pPr>
      <w:r w:rsidRPr="0011339C">
        <w:rPr>
          <w:rFonts w:ascii="Arial" w:hAnsi="Arial" w:cs="Arial"/>
        </w:rPr>
        <w:t xml:space="preserve">ii) referral to </w:t>
      </w:r>
      <w:r w:rsidR="000342BF">
        <w:rPr>
          <w:rFonts w:ascii="Arial" w:hAnsi="Arial" w:cs="Arial"/>
        </w:rPr>
        <w:t>the California Smokers' Helpline</w:t>
      </w:r>
    </w:p>
    <w:p w:rsidR="00391322" w:rsidRDefault="008A55B3" w:rsidP="008A55B3">
      <w:pPr>
        <w:pStyle w:val="NoSpacing"/>
        <w:ind w:left="720"/>
        <w:rPr>
          <w:rFonts w:ascii="Arial" w:hAnsi="Arial" w:cs="Arial"/>
        </w:rPr>
      </w:pPr>
      <w:r w:rsidRPr="0011339C">
        <w:rPr>
          <w:rFonts w:ascii="Arial" w:hAnsi="Arial" w:cs="Arial"/>
        </w:rPr>
        <w:t>-</w:t>
      </w:r>
      <w:r w:rsidR="000342BF">
        <w:rPr>
          <w:rFonts w:ascii="Arial" w:hAnsi="Arial" w:cs="Arial"/>
        </w:rPr>
        <w:t>the California Smokers' Helpline</w:t>
      </w:r>
      <w:r w:rsidRPr="0011339C">
        <w:rPr>
          <w:rFonts w:ascii="Arial" w:hAnsi="Arial" w:cs="Arial"/>
        </w:rPr>
        <w:t xml:space="preserve"> is a telephone helpline offering smo</w:t>
      </w:r>
      <w:r w:rsidR="00391322">
        <w:rPr>
          <w:rFonts w:ascii="Arial" w:hAnsi="Arial" w:cs="Arial"/>
        </w:rPr>
        <w:t xml:space="preserve">king cessation </w:t>
      </w:r>
      <w:proofErr w:type="spellStart"/>
      <w:r w:rsidR="00391322">
        <w:rPr>
          <w:rFonts w:ascii="Arial" w:hAnsi="Arial" w:cs="Arial"/>
        </w:rPr>
        <w:t>counselling</w:t>
      </w:r>
      <w:proofErr w:type="spellEnd"/>
      <w:r w:rsidR="00391322">
        <w:rPr>
          <w:rFonts w:ascii="Arial" w:hAnsi="Arial" w:cs="Arial"/>
        </w:rPr>
        <w:t xml:space="preserve"> </w:t>
      </w:r>
      <w:r w:rsidR="000342BF">
        <w:rPr>
          <w:rFonts w:ascii="Arial" w:hAnsi="Arial" w:cs="Arial"/>
        </w:rPr>
        <w:t>7am-9pm weekdays and 9am-5pm weekends</w:t>
      </w:r>
      <w:r w:rsidR="00075568" w:rsidRPr="0011339C">
        <w:rPr>
          <w:rFonts w:ascii="Arial" w:hAnsi="Arial" w:cs="Arial"/>
        </w:rPr>
        <w:t xml:space="preserve">. </w:t>
      </w:r>
      <w:proofErr w:type="spellStart"/>
      <w:r w:rsidRPr="0011339C">
        <w:rPr>
          <w:rFonts w:ascii="Arial" w:hAnsi="Arial" w:cs="Arial"/>
        </w:rPr>
        <w:t>Counselling</w:t>
      </w:r>
      <w:proofErr w:type="spellEnd"/>
      <w:r w:rsidRPr="0011339C">
        <w:rPr>
          <w:rFonts w:ascii="Arial" w:hAnsi="Arial" w:cs="Arial"/>
        </w:rPr>
        <w:t xml:space="preserve"> includes individualized </w:t>
      </w:r>
      <w:proofErr w:type="spellStart"/>
      <w:r w:rsidRPr="0011339C">
        <w:rPr>
          <w:rFonts w:ascii="Arial" w:hAnsi="Arial" w:cs="Arial"/>
        </w:rPr>
        <w:t>counse</w:t>
      </w:r>
      <w:r w:rsidR="00ED28C3" w:rsidRPr="0011339C">
        <w:rPr>
          <w:rFonts w:ascii="Arial" w:hAnsi="Arial" w:cs="Arial"/>
        </w:rPr>
        <w:t>l</w:t>
      </w:r>
      <w:r w:rsidRPr="0011339C">
        <w:rPr>
          <w:rFonts w:ascii="Arial" w:hAnsi="Arial" w:cs="Arial"/>
        </w:rPr>
        <w:t>ling</w:t>
      </w:r>
      <w:proofErr w:type="spellEnd"/>
      <w:r w:rsidRPr="0011339C">
        <w:rPr>
          <w:rFonts w:ascii="Arial" w:hAnsi="Arial" w:cs="Arial"/>
        </w:rPr>
        <w:t xml:space="preserve"> and quit plan development, strategies to prevent relapse, and follow-up calls.</w:t>
      </w:r>
    </w:p>
    <w:p w:rsidR="008A55B3" w:rsidRPr="0011339C" w:rsidRDefault="008A55B3" w:rsidP="008A55B3">
      <w:pPr>
        <w:pStyle w:val="NoSpacing"/>
        <w:rPr>
          <w:rFonts w:ascii="Arial" w:hAnsi="Arial" w:cs="Arial"/>
        </w:rPr>
      </w:pPr>
      <w:r w:rsidRPr="0011339C">
        <w:rPr>
          <w:rFonts w:ascii="Arial" w:hAnsi="Arial" w:cs="Arial"/>
        </w:rPr>
        <w:t>iii) brief advice from the research assistant lasting less than 2 minutes, typically a few sentences such as the following:</w:t>
      </w:r>
    </w:p>
    <w:p w:rsidR="008A55B3" w:rsidRPr="0011339C" w:rsidRDefault="00F17F4D" w:rsidP="008A55B3">
      <w:pPr>
        <w:pStyle w:val="NoSpacing"/>
        <w:ind w:left="720"/>
        <w:rPr>
          <w:rFonts w:ascii="Arial" w:hAnsi="Arial" w:cs="Arial"/>
        </w:rPr>
      </w:pPr>
      <w:r w:rsidRPr="0011339C">
        <w:rPr>
          <w:rFonts w:ascii="Arial" w:hAnsi="Arial" w:cs="Arial"/>
        </w:rPr>
        <w:t>“T</w:t>
      </w:r>
      <w:r w:rsidR="008A55B3" w:rsidRPr="0011339C">
        <w:rPr>
          <w:rFonts w:ascii="Arial" w:hAnsi="Arial" w:cs="Arial"/>
        </w:rPr>
        <w:t xml:space="preserve">he most important advice I can give you is that quitting smoking is the number one thing you can do for your health. Quitting smoking before surgery may reduce complications around surgery and there’s evidence that the longer you quit before your surgery, the less complications you’ll have. </w:t>
      </w:r>
      <w:r w:rsidR="008A55B3" w:rsidRPr="0011339C">
        <w:rPr>
          <w:rFonts w:ascii="Arial" w:hAnsi="Arial" w:cs="Arial"/>
        </w:rPr>
        <w:lastRenderedPageBreak/>
        <w:t>That's why your surgeon and anesthesiologist have recommended that you stop smoking as soon as possible. I encourage you to make use of the resources that have been provided to you to help you quit and to set your quit date for as soon as possible.”</w:t>
      </w:r>
    </w:p>
    <w:p w:rsidR="008A55B3" w:rsidRPr="0011339C" w:rsidRDefault="008A55B3" w:rsidP="008A55B3">
      <w:pPr>
        <w:pStyle w:val="NoSpacing"/>
        <w:rPr>
          <w:rFonts w:ascii="Arial" w:hAnsi="Arial" w:cs="Arial"/>
        </w:rPr>
      </w:pPr>
      <w:r w:rsidRPr="0011339C">
        <w:rPr>
          <w:rFonts w:ascii="Arial" w:hAnsi="Arial" w:cs="Arial"/>
        </w:rPr>
        <w:t>iv) a brochure from the American Society of Anesthesiologists</w:t>
      </w:r>
      <w:r w:rsidR="00FB4DB6">
        <w:rPr>
          <w:rFonts w:ascii="Arial" w:hAnsi="Arial" w:cs="Arial"/>
        </w:rPr>
        <w:t xml:space="preserve"> </w:t>
      </w:r>
      <w:r w:rsidRPr="0011339C">
        <w:rPr>
          <w:rFonts w:ascii="Arial" w:hAnsi="Arial" w:cs="Arial"/>
        </w:rPr>
        <w:t>(ASA) about quitting smoking before surgery (available free from the ASA).</w:t>
      </w:r>
    </w:p>
    <w:p w:rsidR="0011339C" w:rsidRDefault="0011339C" w:rsidP="008A55B3">
      <w:pPr>
        <w:pStyle w:val="NoSpacing"/>
        <w:rPr>
          <w:rFonts w:ascii="Arial" w:hAnsi="Arial" w:cs="Arial"/>
          <w:b/>
          <w:u w:val="single"/>
        </w:rPr>
      </w:pPr>
    </w:p>
    <w:p w:rsidR="008A55B3" w:rsidRPr="0011339C" w:rsidRDefault="008A55B3" w:rsidP="008A55B3">
      <w:pPr>
        <w:pStyle w:val="NoSpacing"/>
        <w:rPr>
          <w:rFonts w:ascii="Arial" w:hAnsi="Arial" w:cs="Arial"/>
          <w:b/>
          <w:u w:val="single"/>
        </w:rPr>
      </w:pPr>
      <w:r w:rsidRPr="0011339C">
        <w:rPr>
          <w:rFonts w:ascii="Arial" w:hAnsi="Arial" w:cs="Arial"/>
          <w:b/>
          <w:u w:val="single"/>
        </w:rPr>
        <w:t xml:space="preserve">2) Control group (referral to </w:t>
      </w:r>
      <w:r w:rsidR="000342BF">
        <w:rPr>
          <w:rFonts w:ascii="Arial" w:hAnsi="Arial" w:cs="Arial"/>
          <w:b/>
          <w:u w:val="single"/>
        </w:rPr>
        <w:t>the California Smokers</w:t>
      </w:r>
      <w:r w:rsidR="000342BF">
        <w:rPr>
          <w:rFonts w:ascii="Arial" w:hAnsi="Arial" w:cs="Arial"/>
          <w:b/>
          <w:u w:val="single"/>
          <w:lang w:val="en-CA"/>
        </w:rPr>
        <w:t>' Helpline</w:t>
      </w:r>
      <w:r w:rsidR="00C43082" w:rsidRPr="0011339C">
        <w:rPr>
          <w:rFonts w:ascii="Arial" w:hAnsi="Arial" w:cs="Arial"/>
          <w:b/>
          <w:u w:val="single"/>
        </w:rPr>
        <w:t xml:space="preserve"> + </w:t>
      </w:r>
      <w:proofErr w:type="spellStart"/>
      <w:r w:rsidR="00C43082" w:rsidRPr="0011339C">
        <w:rPr>
          <w:rFonts w:ascii="Arial" w:hAnsi="Arial" w:cs="Arial"/>
          <w:b/>
          <w:u w:val="single"/>
        </w:rPr>
        <w:t>transdermal</w:t>
      </w:r>
      <w:proofErr w:type="spellEnd"/>
      <w:r w:rsidR="00C43082" w:rsidRPr="0011339C">
        <w:rPr>
          <w:rFonts w:ascii="Arial" w:hAnsi="Arial" w:cs="Arial"/>
          <w:b/>
          <w:u w:val="single"/>
        </w:rPr>
        <w:t xml:space="preserve"> nicotine replacement therapy</w:t>
      </w:r>
      <w:r w:rsidRPr="0011339C">
        <w:rPr>
          <w:rFonts w:ascii="Arial" w:hAnsi="Arial" w:cs="Arial"/>
          <w:b/>
          <w:u w:val="single"/>
        </w:rPr>
        <w:t>)</w:t>
      </w:r>
    </w:p>
    <w:p w:rsidR="00C43082" w:rsidRPr="0011339C" w:rsidRDefault="008A55B3" w:rsidP="008A55B3">
      <w:pPr>
        <w:pStyle w:val="NoSpacing"/>
        <w:rPr>
          <w:rFonts w:ascii="Arial" w:hAnsi="Arial" w:cs="Arial"/>
        </w:rPr>
      </w:pPr>
      <w:r w:rsidRPr="0011339C">
        <w:rPr>
          <w:rFonts w:ascii="Arial" w:hAnsi="Arial" w:cs="Arial"/>
        </w:rPr>
        <w:t xml:space="preserve">The control group will receive the same </w:t>
      </w:r>
      <w:proofErr w:type="spellStart"/>
      <w:r w:rsidRPr="0011339C">
        <w:rPr>
          <w:rFonts w:ascii="Arial" w:hAnsi="Arial" w:cs="Arial"/>
        </w:rPr>
        <w:t>counselling</w:t>
      </w:r>
      <w:proofErr w:type="spellEnd"/>
      <w:r w:rsidRPr="0011339C">
        <w:rPr>
          <w:rFonts w:ascii="Arial" w:hAnsi="Arial" w:cs="Arial"/>
        </w:rPr>
        <w:t xml:space="preserve"> as the intervention group</w:t>
      </w:r>
      <w:r w:rsidR="00C43082" w:rsidRPr="0011339C">
        <w:rPr>
          <w:rFonts w:ascii="Arial" w:hAnsi="Arial" w:cs="Arial"/>
        </w:rPr>
        <w:t xml:space="preserve">, but will receive a prescription for </w:t>
      </w:r>
      <w:proofErr w:type="spellStart"/>
      <w:r w:rsidR="00C43082" w:rsidRPr="0011339C">
        <w:rPr>
          <w:rFonts w:ascii="Arial" w:hAnsi="Arial" w:cs="Arial"/>
        </w:rPr>
        <w:t>transdermal</w:t>
      </w:r>
      <w:proofErr w:type="spellEnd"/>
      <w:r w:rsidR="00C43082" w:rsidRPr="0011339C">
        <w:rPr>
          <w:rFonts w:ascii="Arial" w:hAnsi="Arial" w:cs="Arial"/>
        </w:rPr>
        <w:t xml:space="preserve"> NRT instead of ENDD:</w:t>
      </w:r>
    </w:p>
    <w:p w:rsidR="00C43082" w:rsidRPr="0011339C" w:rsidRDefault="00C43082" w:rsidP="00C43082">
      <w:pPr>
        <w:pStyle w:val="NoSpacing"/>
        <w:rPr>
          <w:rFonts w:ascii="Arial" w:hAnsi="Arial" w:cs="Arial"/>
        </w:rPr>
      </w:pPr>
      <w:r w:rsidRPr="0011339C">
        <w:rPr>
          <w:rFonts w:ascii="Arial" w:hAnsi="Arial" w:cs="Arial"/>
        </w:rPr>
        <w:t xml:space="preserve">A prescription for 6 weeks of </w:t>
      </w:r>
      <w:proofErr w:type="spellStart"/>
      <w:r w:rsidRPr="0011339C">
        <w:rPr>
          <w:rFonts w:ascii="Arial" w:hAnsi="Arial" w:cs="Arial"/>
        </w:rPr>
        <w:t>transdermal</w:t>
      </w:r>
      <w:proofErr w:type="spellEnd"/>
      <w:r w:rsidRPr="0011339C">
        <w:rPr>
          <w:rFonts w:ascii="Arial" w:hAnsi="Arial" w:cs="Arial"/>
        </w:rPr>
        <w:t xml:space="preserve"> nicotine replacement (on-formulary at the VA) in the following doses: For smokers of 10 cigarettes per day or more, a </w:t>
      </w:r>
      <w:r w:rsidR="003F5DB0">
        <w:rPr>
          <w:rFonts w:ascii="Arial" w:hAnsi="Arial" w:cs="Arial"/>
        </w:rPr>
        <w:t>3</w:t>
      </w:r>
      <w:r w:rsidRPr="0011339C">
        <w:rPr>
          <w:rFonts w:ascii="Arial" w:hAnsi="Arial" w:cs="Arial"/>
        </w:rPr>
        <w:t>-week supply of 21 mg/d, 1-week supply of 14 mg/d, 1-week supply of 7 mg/d</w:t>
      </w:r>
      <w:r w:rsidR="003F5DB0">
        <w:rPr>
          <w:rFonts w:ascii="Arial" w:hAnsi="Arial" w:cs="Arial"/>
        </w:rPr>
        <w:t>, and 1-week of 0mg/d</w:t>
      </w:r>
      <w:r w:rsidRPr="0011339C">
        <w:rPr>
          <w:rFonts w:ascii="Arial" w:hAnsi="Arial" w:cs="Arial"/>
        </w:rPr>
        <w:t xml:space="preserve">. Smokers of &lt;10 cigarettes per day, </w:t>
      </w:r>
      <w:r w:rsidR="00873F02">
        <w:rPr>
          <w:rFonts w:ascii="Arial" w:hAnsi="Arial" w:cs="Arial"/>
        </w:rPr>
        <w:t>3</w:t>
      </w:r>
      <w:r w:rsidRPr="0011339C">
        <w:rPr>
          <w:rFonts w:ascii="Arial" w:hAnsi="Arial" w:cs="Arial"/>
        </w:rPr>
        <w:t xml:space="preserve"> weeks of 14 mg/d patches </w:t>
      </w:r>
      <w:r w:rsidR="00873F02">
        <w:rPr>
          <w:rFonts w:ascii="Arial" w:hAnsi="Arial" w:cs="Arial"/>
        </w:rPr>
        <w:t>2</w:t>
      </w:r>
      <w:r w:rsidR="003F5DB0">
        <w:rPr>
          <w:rFonts w:ascii="Arial" w:hAnsi="Arial" w:cs="Arial"/>
        </w:rPr>
        <w:t xml:space="preserve"> week</w:t>
      </w:r>
      <w:r w:rsidR="00873F02">
        <w:rPr>
          <w:rFonts w:ascii="Arial" w:hAnsi="Arial" w:cs="Arial"/>
        </w:rPr>
        <w:t>s</w:t>
      </w:r>
      <w:r w:rsidRPr="0011339C">
        <w:rPr>
          <w:rFonts w:ascii="Arial" w:hAnsi="Arial" w:cs="Arial"/>
        </w:rPr>
        <w:t xml:space="preserve"> of 7 mg/d patches</w:t>
      </w:r>
      <w:r w:rsidR="003F5DB0">
        <w:rPr>
          <w:rFonts w:ascii="Arial" w:hAnsi="Arial" w:cs="Arial"/>
        </w:rPr>
        <w:t>, and 1-week of 0mg/d</w:t>
      </w:r>
      <w:r w:rsidRPr="0011339C">
        <w:rPr>
          <w:rFonts w:ascii="Arial" w:hAnsi="Arial" w:cs="Arial"/>
        </w:rPr>
        <w:t>.</w:t>
      </w:r>
    </w:p>
    <w:p w:rsidR="008A55B3" w:rsidRPr="0011339C" w:rsidRDefault="008A55B3" w:rsidP="008A55B3">
      <w:pPr>
        <w:pStyle w:val="NoSpacing"/>
        <w:rPr>
          <w:rFonts w:ascii="Arial" w:hAnsi="Arial" w:cs="Arial"/>
        </w:rPr>
      </w:pPr>
      <w:r w:rsidRPr="0011339C">
        <w:rPr>
          <w:rFonts w:ascii="Arial" w:hAnsi="Arial" w:cs="Arial"/>
        </w:rPr>
        <w:t>As with the intervention group, the control group will receive:</w:t>
      </w:r>
    </w:p>
    <w:p w:rsidR="008A55B3" w:rsidRPr="0011339C" w:rsidRDefault="008A55B3" w:rsidP="00075568">
      <w:pPr>
        <w:pStyle w:val="NoSpacing"/>
        <w:ind w:left="284"/>
        <w:rPr>
          <w:rFonts w:ascii="Arial" w:hAnsi="Arial" w:cs="Arial"/>
        </w:rPr>
      </w:pPr>
      <w:proofErr w:type="spellStart"/>
      <w:r w:rsidRPr="0011339C">
        <w:rPr>
          <w:rFonts w:ascii="Arial" w:hAnsi="Arial" w:cs="Arial"/>
        </w:rPr>
        <w:t>i</w:t>
      </w:r>
      <w:proofErr w:type="spellEnd"/>
      <w:r w:rsidRPr="0011339C">
        <w:rPr>
          <w:rFonts w:ascii="Arial" w:hAnsi="Arial" w:cs="Arial"/>
        </w:rPr>
        <w:t xml:space="preserve">) referral to </w:t>
      </w:r>
      <w:r w:rsidR="000342BF">
        <w:rPr>
          <w:rFonts w:ascii="Arial" w:hAnsi="Arial" w:cs="Arial"/>
        </w:rPr>
        <w:t>the California Smokers' Helpline</w:t>
      </w:r>
      <w:r w:rsidR="00075568" w:rsidRPr="0011339C">
        <w:rPr>
          <w:rFonts w:ascii="Arial" w:hAnsi="Arial" w:cs="Arial"/>
        </w:rPr>
        <w:t xml:space="preserve">, </w:t>
      </w:r>
      <w:r w:rsidRPr="0011339C">
        <w:rPr>
          <w:rFonts w:ascii="Arial" w:hAnsi="Arial" w:cs="Arial"/>
        </w:rPr>
        <w:t>ii) brief adv</w:t>
      </w:r>
      <w:r w:rsidR="00075568" w:rsidRPr="0011339C">
        <w:rPr>
          <w:rFonts w:ascii="Arial" w:hAnsi="Arial" w:cs="Arial"/>
        </w:rPr>
        <w:t xml:space="preserve">ice lasting less than 2 minutes, </w:t>
      </w:r>
      <w:r w:rsidRPr="0011339C">
        <w:rPr>
          <w:rFonts w:ascii="Arial" w:hAnsi="Arial" w:cs="Arial"/>
        </w:rPr>
        <w:t>iii) a brochure from the ASA about quitting smoking before surgery</w:t>
      </w:r>
    </w:p>
    <w:p w:rsidR="008A55B3" w:rsidRPr="0011339C" w:rsidRDefault="008A55B3" w:rsidP="008A55B3">
      <w:pPr>
        <w:pStyle w:val="NoSpacing"/>
        <w:rPr>
          <w:rFonts w:ascii="Arial" w:hAnsi="Arial" w:cs="Arial"/>
          <w:u w:val="single"/>
        </w:rPr>
      </w:pPr>
      <w:r w:rsidRPr="0011339C">
        <w:rPr>
          <w:rFonts w:ascii="Arial" w:hAnsi="Arial" w:cs="Arial"/>
          <w:u w:val="single"/>
        </w:rPr>
        <w:t>Table 1. Summary of study intervention</w:t>
      </w:r>
    </w:p>
    <w:tbl>
      <w:tblPr>
        <w:tblStyle w:val="TableGrid"/>
        <w:tblW w:w="0" w:type="auto"/>
        <w:tblLook w:val="04A0"/>
      </w:tblPr>
      <w:tblGrid>
        <w:gridCol w:w="4644"/>
        <w:gridCol w:w="3261"/>
        <w:gridCol w:w="2693"/>
      </w:tblGrid>
      <w:tr w:rsidR="008A55B3" w:rsidRPr="0011339C" w:rsidTr="004E3BDC">
        <w:tc>
          <w:tcPr>
            <w:tcW w:w="4644" w:type="dxa"/>
          </w:tcPr>
          <w:p w:rsidR="008A55B3" w:rsidRPr="0011339C" w:rsidRDefault="008A55B3" w:rsidP="00AA3134">
            <w:pPr>
              <w:pStyle w:val="NoSpacing"/>
              <w:rPr>
                <w:rFonts w:ascii="Arial" w:hAnsi="Arial" w:cs="Arial"/>
                <w:b/>
              </w:rPr>
            </w:pPr>
            <w:r w:rsidRPr="0011339C">
              <w:rPr>
                <w:rFonts w:ascii="Arial" w:hAnsi="Arial" w:cs="Arial"/>
                <w:b/>
              </w:rPr>
              <w:t>Study intervention</w:t>
            </w:r>
          </w:p>
        </w:tc>
        <w:tc>
          <w:tcPr>
            <w:tcW w:w="3261" w:type="dxa"/>
          </w:tcPr>
          <w:p w:rsidR="008A55B3" w:rsidRPr="0011339C" w:rsidRDefault="008A55B3" w:rsidP="00E05291">
            <w:pPr>
              <w:pStyle w:val="NoSpacing"/>
              <w:jc w:val="center"/>
              <w:rPr>
                <w:rFonts w:ascii="Arial" w:hAnsi="Arial" w:cs="Arial"/>
                <w:b/>
              </w:rPr>
            </w:pPr>
            <w:r w:rsidRPr="0011339C">
              <w:rPr>
                <w:rFonts w:ascii="Arial" w:hAnsi="Arial" w:cs="Arial"/>
                <w:b/>
              </w:rPr>
              <w:t>Intervention group (ENDD)</w:t>
            </w:r>
          </w:p>
        </w:tc>
        <w:tc>
          <w:tcPr>
            <w:tcW w:w="2693" w:type="dxa"/>
          </w:tcPr>
          <w:p w:rsidR="008A55B3" w:rsidRPr="0011339C" w:rsidRDefault="008A55B3" w:rsidP="00E05291">
            <w:pPr>
              <w:pStyle w:val="NoSpacing"/>
              <w:jc w:val="center"/>
              <w:rPr>
                <w:rFonts w:ascii="Arial" w:hAnsi="Arial" w:cs="Arial"/>
                <w:b/>
              </w:rPr>
            </w:pPr>
            <w:r w:rsidRPr="0011339C">
              <w:rPr>
                <w:rFonts w:ascii="Arial" w:hAnsi="Arial" w:cs="Arial"/>
                <w:b/>
              </w:rPr>
              <w:t>Control group</w:t>
            </w:r>
          </w:p>
        </w:tc>
      </w:tr>
      <w:tr w:rsidR="008A55B3" w:rsidRPr="0011339C" w:rsidTr="004E3BDC">
        <w:tc>
          <w:tcPr>
            <w:tcW w:w="4644" w:type="dxa"/>
          </w:tcPr>
          <w:p w:rsidR="0010521D" w:rsidRPr="0011339C" w:rsidRDefault="008A55B3" w:rsidP="00C43082">
            <w:pPr>
              <w:pStyle w:val="NoSpacing"/>
              <w:rPr>
                <w:rFonts w:ascii="Arial" w:hAnsi="Arial" w:cs="Arial"/>
              </w:rPr>
            </w:pPr>
            <w:r w:rsidRPr="0011339C">
              <w:rPr>
                <w:rFonts w:ascii="Arial" w:hAnsi="Arial" w:cs="Arial"/>
              </w:rPr>
              <w:t xml:space="preserve">E-cigarettes </w:t>
            </w:r>
            <w:r w:rsidR="0010521D" w:rsidRPr="0011339C">
              <w:rPr>
                <w:rFonts w:ascii="Arial" w:hAnsi="Arial" w:cs="Arial"/>
              </w:rPr>
              <w:t>(6-weeks)</w:t>
            </w:r>
          </w:p>
        </w:tc>
        <w:tc>
          <w:tcPr>
            <w:tcW w:w="3261" w:type="dxa"/>
            <w:vAlign w:val="center"/>
          </w:tcPr>
          <w:p w:rsidR="008A55B3" w:rsidRPr="0011339C" w:rsidRDefault="00001B6A" w:rsidP="00E05291">
            <w:pPr>
              <w:pStyle w:val="NoSpacing"/>
              <w:jc w:val="center"/>
              <w:rPr>
                <w:rFonts w:ascii="Arial" w:hAnsi="Arial" w:cs="Arial"/>
                <w:sz w:val="20"/>
                <w:szCs w:val="28"/>
              </w:rPr>
            </w:pPr>
            <w:r>
              <w:rPr>
                <w:rStyle w:val="apple-converted-space"/>
                <w:rFonts w:ascii="Segoe UI" w:hAnsi="Segoe UI" w:cs="Segoe UI"/>
                <w:color w:val="444444"/>
                <w:sz w:val="20"/>
                <w:szCs w:val="28"/>
                <w:shd w:val="clear" w:color="auto" w:fill="FFFFFF"/>
              </w:rPr>
              <w:t>YES</w:t>
            </w:r>
          </w:p>
        </w:tc>
        <w:tc>
          <w:tcPr>
            <w:tcW w:w="2693" w:type="dxa"/>
            <w:vAlign w:val="center"/>
          </w:tcPr>
          <w:p w:rsidR="008A55B3" w:rsidRPr="0011339C" w:rsidRDefault="00E05291" w:rsidP="00E05291">
            <w:pPr>
              <w:pStyle w:val="NoSpacing"/>
              <w:jc w:val="center"/>
              <w:rPr>
                <w:rFonts w:ascii="Arial" w:hAnsi="Arial" w:cs="Arial"/>
                <w:sz w:val="28"/>
                <w:szCs w:val="28"/>
              </w:rPr>
            </w:pPr>
            <w:r w:rsidRPr="0011339C">
              <w:rPr>
                <w:noProof/>
                <w:sz w:val="24"/>
                <w:szCs w:val="28"/>
                <w:lang w:eastAsia="en-CA"/>
              </w:rPr>
              <w:t>×</w:t>
            </w:r>
          </w:p>
        </w:tc>
      </w:tr>
      <w:tr w:rsidR="00C43082" w:rsidRPr="0011339C" w:rsidTr="004E3BDC">
        <w:tc>
          <w:tcPr>
            <w:tcW w:w="4644" w:type="dxa"/>
          </w:tcPr>
          <w:p w:rsidR="00C43082" w:rsidRPr="0011339C" w:rsidRDefault="00C43082" w:rsidP="00AA3134">
            <w:pPr>
              <w:pStyle w:val="NoSpacing"/>
              <w:rPr>
                <w:rFonts w:ascii="Arial" w:hAnsi="Arial" w:cs="Arial"/>
              </w:rPr>
            </w:pPr>
            <w:proofErr w:type="spellStart"/>
            <w:r w:rsidRPr="0011339C">
              <w:rPr>
                <w:rFonts w:ascii="Arial" w:hAnsi="Arial" w:cs="Arial"/>
              </w:rPr>
              <w:t>Transdermal</w:t>
            </w:r>
            <w:proofErr w:type="spellEnd"/>
            <w:r w:rsidRPr="0011339C">
              <w:rPr>
                <w:rFonts w:ascii="Arial" w:hAnsi="Arial" w:cs="Arial"/>
              </w:rPr>
              <w:t xml:space="preserve"> NRT (6-weeks)</w:t>
            </w:r>
          </w:p>
        </w:tc>
        <w:tc>
          <w:tcPr>
            <w:tcW w:w="3261" w:type="dxa"/>
            <w:vAlign w:val="center"/>
          </w:tcPr>
          <w:p w:rsidR="00C43082" w:rsidRPr="0011339C" w:rsidRDefault="00C43082" w:rsidP="00E05291">
            <w:pPr>
              <w:pStyle w:val="NoSpacing"/>
              <w:jc w:val="center"/>
              <w:rPr>
                <w:rStyle w:val="apple-converted-space"/>
                <w:rFonts w:ascii="Segoe UI" w:hAnsi="Segoe UI" w:cs="Segoe UI"/>
                <w:color w:val="444444"/>
                <w:sz w:val="20"/>
                <w:szCs w:val="28"/>
                <w:shd w:val="clear" w:color="auto" w:fill="FFFFFF"/>
              </w:rPr>
            </w:pPr>
            <w:r w:rsidRPr="0011339C">
              <w:rPr>
                <w:noProof/>
                <w:sz w:val="24"/>
                <w:szCs w:val="28"/>
                <w:lang w:eastAsia="en-CA"/>
              </w:rPr>
              <w:t>×</w:t>
            </w:r>
          </w:p>
        </w:tc>
        <w:tc>
          <w:tcPr>
            <w:tcW w:w="2693" w:type="dxa"/>
            <w:vAlign w:val="center"/>
          </w:tcPr>
          <w:p w:rsidR="00C43082" w:rsidRPr="0011339C" w:rsidRDefault="00001B6A" w:rsidP="00E05291">
            <w:pPr>
              <w:pStyle w:val="NoSpacing"/>
              <w:jc w:val="center"/>
              <w:rPr>
                <w:rStyle w:val="apple-converted-space"/>
                <w:rFonts w:ascii="Segoe UI" w:hAnsi="Segoe UI" w:cs="Segoe UI"/>
                <w:color w:val="444444"/>
                <w:sz w:val="20"/>
                <w:szCs w:val="28"/>
                <w:shd w:val="clear" w:color="auto" w:fill="FFFFFF"/>
              </w:rPr>
            </w:pPr>
            <w:r>
              <w:rPr>
                <w:rStyle w:val="apple-converted-space"/>
                <w:rFonts w:ascii="Segoe UI" w:hAnsi="Segoe UI" w:cs="Segoe UI"/>
                <w:color w:val="444444"/>
                <w:sz w:val="20"/>
                <w:szCs w:val="28"/>
                <w:shd w:val="clear" w:color="auto" w:fill="FFFFFF"/>
              </w:rPr>
              <w:t>YES</w:t>
            </w:r>
          </w:p>
        </w:tc>
      </w:tr>
      <w:tr w:rsidR="008A55B3" w:rsidRPr="0011339C" w:rsidTr="004E3BDC">
        <w:tc>
          <w:tcPr>
            <w:tcW w:w="4644" w:type="dxa"/>
          </w:tcPr>
          <w:p w:rsidR="008A55B3" w:rsidRPr="0011339C" w:rsidRDefault="008A55B3" w:rsidP="00AA3134">
            <w:pPr>
              <w:pStyle w:val="NoSpacing"/>
              <w:rPr>
                <w:rFonts w:ascii="Arial" w:hAnsi="Arial" w:cs="Arial"/>
              </w:rPr>
            </w:pPr>
            <w:r w:rsidRPr="0011339C">
              <w:rPr>
                <w:rFonts w:ascii="Arial" w:hAnsi="Arial" w:cs="Arial"/>
              </w:rPr>
              <w:t xml:space="preserve">Referral to </w:t>
            </w:r>
            <w:r w:rsidR="000342BF">
              <w:rPr>
                <w:rFonts w:ascii="Arial" w:hAnsi="Arial" w:cs="Arial"/>
              </w:rPr>
              <w:t>the California Smokers' Helpline</w:t>
            </w:r>
            <w:r w:rsidRPr="0011339C">
              <w:rPr>
                <w:rFonts w:ascii="Arial" w:hAnsi="Arial" w:cs="Arial"/>
              </w:rPr>
              <w:t xml:space="preserve"> telephone helpline</w:t>
            </w:r>
          </w:p>
        </w:tc>
        <w:tc>
          <w:tcPr>
            <w:tcW w:w="3261" w:type="dxa"/>
            <w:vAlign w:val="center"/>
          </w:tcPr>
          <w:p w:rsidR="008A55B3" w:rsidRPr="0011339C" w:rsidRDefault="00001B6A" w:rsidP="00E05291">
            <w:pPr>
              <w:pStyle w:val="NoSpacing"/>
              <w:jc w:val="center"/>
              <w:rPr>
                <w:rFonts w:ascii="Arial" w:hAnsi="Arial" w:cs="Arial"/>
                <w:sz w:val="20"/>
                <w:szCs w:val="28"/>
              </w:rPr>
            </w:pPr>
            <w:r>
              <w:rPr>
                <w:rStyle w:val="apple-converted-space"/>
                <w:rFonts w:ascii="Segoe UI" w:hAnsi="Segoe UI" w:cs="Segoe UI"/>
                <w:color w:val="444444"/>
                <w:sz w:val="20"/>
                <w:szCs w:val="28"/>
                <w:shd w:val="clear" w:color="auto" w:fill="FFFFFF"/>
              </w:rPr>
              <w:t>YES</w:t>
            </w:r>
          </w:p>
        </w:tc>
        <w:tc>
          <w:tcPr>
            <w:tcW w:w="2693" w:type="dxa"/>
            <w:vAlign w:val="center"/>
          </w:tcPr>
          <w:p w:rsidR="008A55B3" w:rsidRPr="0011339C" w:rsidRDefault="00001B6A" w:rsidP="00E05291">
            <w:pPr>
              <w:pStyle w:val="NoSpacing"/>
              <w:jc w:val="center"/>
              <w:rPr>
                <w:rFonts w:ascii="Arial" w:hAnsi="Arial" w:cs="Arial"/>
                <w:sz w:val="20"/>
                <w:szCs w:val="28"/>
              </w:rPr>
            </w:pPr>
            <w:r>
              <w:rPr>
                <w:rStyle w:val="apple-converted-space"/>
                <w:rFonts w:ascii="Segoe UI" w:hAnsi="Segoe UI" w:cs="Segoe UI"/>
                <w:color w:val="444444"/>
                <w:sz w:val="20"/>
                <w:szCs w:val="28"/>
                <w:shd w:val="clear" w:color="auto" w:fill="FFFFFF"/>
              </w:rPr>
              <w:t>YES</w:t>
            </w:r>
          </w:p>
        </w:tc>
      </w:tr>
      <w:tr w:rsidR="008A55B3" w:rsidRPr="0011339C" w:rsidTr="004E3BDC">
        <w:tc>
          <w:tcPr>
            <w:tcW w:w="4644" w:type="dxa"/>
          </w:tcPr>
          <w:p w:rsidR="008A55B3" w:rsidRPr="0011339C" w:rsidRDefault="008A55B3" w:rsidP="00AA3134">
            <w:pPr>
              <w:pStyle w:val="NoSpacing"/>
              <w:rPr>
                <w:rFonts w:ascii="Arial" w:hAnsi="Arial" w:cs="Arial"/>
              </w:rPr>
            </w:pPr>
            <w:r w:rsidRPr="0011339C">
              <w:rPr>
                <w:rFonts w:ascii="Arial" w:hAnsi="Arial" w:cs="Arial"/>
              </w:rPr>
              <w:t>Brief advice</w:t>
            </w:r>
          </w:p>
        </w:tc>
        <w:tc>
          <w:tcPr>
            <w:tcW w:w="3261" w:type="dxa"/>
            <w:vAlign w:val="center"/>
          </w:tcPr>
          <w:p w:rsidR="008A55B3" w:rsidRPr="0011339C" w:rsidRDefault="00001B6A" w:rsidP="00E05291">
            <w:pPr>
              <w:pStyle w:val="NoSpacing"/>
              <w:jc w:val="center"/>
              <w:rPr>
                <w:rFonts w:ascii="Arial" w:hAnsi="Arial" w:cs="Arial"/>
                <w:sz w:val="20"/>
                <w:szCs w:val="28"/>
              </w:rPr>
            </w:pPr>
            <w:r>
              <w:rPr>
                <w:rStyle w:val="apple-converted-space"/>
                <w:rFonts w:ascii="Segoe UI" w:hAnsi="Segoe UI" w:cs="Segoe UI"/>
                <w:color w:val="444444"/>
                <w:sz w:val="20"/>
                <w:szCs w:val="28"/>
                <w:shd w:val="clear" w:color="auto" w:fill="FFFFFF"/>
              </w:rPr>
              <w:t>YES</w:t>
            </w:r>
          </w:p>
        </w:tc>
        <w:tc>
          <w:tcPr>
            <w:tcW w:w="2693" w:type="dxa"/>
            <w:vAlign w:val="center"/>
          </w:tcPr>
          <w:p w:rsidR="008A55B3" w:rsidRPr="0011339C" w:rsidRDefault="00001B6A" w:rsidP="00E05291">
            <w:pPr>
              <w:pStyle w:val="NoSpacing"/>
              <w:jc w:val="center"/>
              <w:rPr>
                <w:rFonts w:ascii="Arial" w:hAnsi="Arial" w:cs="Arial"/>
                <w:sz w:val="20"/>
                <w:szCs w:val="28"/>
              </w:rPr>
            </w:pPr>
            <w:r>
              <w:rPr>
                <w:rStyle w:val="apple-converted-space"/>
                <w:rFonts w:ascii="Segoe UI" w:hAnsi="Segoe UI" w:cs="Segoe UI"/>
                <w:color w:val="444444"/>
                <w:sz w:val="20"/>
                <w:szCs w:val="28"/>
                <w:shd w:val="clear" w:color="auto" w:fill="FFFFFF"/>
              </w:rPr>
              <w:t>YES</w:t>
            </w:r>
          </w:p>
        </w:tc>
      </w:tr>
      <w:tr w:rsidR="008A55B3" w:rsidRPr="0011339C" w:rsidTr="004E3BDC">
        <w:tc>
          <w:tcPr>
            <w:tcW w:w="4644" w:type="dxa"/>
          </w:tcPr>
          <w:p w:rsidR="008A55B3" w:rsidRPr="0011339C" w:rsidRDefault="008A55B3" w:rsidP="00AA3134">
            <w:pPr>
              <w:pStyle w:val="NoSpacing"/>
              <w:rPr>
                <w:rFonts w:ascii="Arial" w:hAnsi="Arial" w:cs="Arial"/>
              </w:rPr>
            </w:pPr>
            <w:r w:rsidRPr="0011339C">
              <w:rPr>
                <w:rFonts w:ascii="Arial" w:hAnsi="Arial" w:cs="Arial"/>
              </w:rPr>
              <w:t>ASA brochure</w:t>
            </w:r>
          </w:p>
        </w:tc>
        <w:tc>
          <w:tcPr>
            <w:tcW w:w="3261" w:type="dxa"/>
            <w:vAlign w:val="center"/>
          </w:tcPr>
          <w:p w:rsidR="008A55B3" w:rsidRPr="0011339C" w:rsidRDefault="00001B6A" w:rsidP="00E05291">
            <w:pPr>
              <w:pStyle w:val="NoSpacing"/>
              <w:jc w:val="center"/>
              <w:rPr>
                <w:rFonts w:ascii="Arial" w:hAnsi="Arial" w:cs="Arial"/>
                <w:sz w:val="20"/>
                <w:szCs w:val="28"/>
              </w:rPr>
            </w:pPr>
            <w:r>
              <w:rPr>
                <w:rStyle w:val="apple-converted-space"/>
                <w:rFonts w:ascii="Segoe UI" w:hAnsi="Segoe UI" w:cs="Segoe UI"/>
                <w:color w:val="444444"/>
                <w:sz w:val="20"/>
                <w:szCs w:val="28"/>
                <w:shd w:val="clear" w:color="auto" w:fill="FFFFFF"/>
              </w:rPr>
              <w:t>YES</w:t>
            </w:r>
          </w:p>
        </w:tc>
        <w:tc>
          <w:tcPr>
            <w:tcW w:w="2693" w:type="dxa"/>
            <w:vAlign w:val="center"/>
          </w:tcPr>
          <w:p w:rsidR="008A55B3" w:rsidRPr="0011339C" w:rsidRDefault="00001B6A" w:rsidP="00E05291">
            <w:pPr>
              <w:pStyle w:val="NoSpacing"/>
              <w:jc w:val="center"/>
              <w:rPr>
                <w:rFonts w:ascii="Arial" w:hAnsi="Arial" w:cs="Arial"/>
                <w:sz w:val="20"/>
                <w:szCs w:val="28"/>
              </w:rPr>
            </w:pPr>
            <w:r>
              <w:rPr>
                <w:rStyle w:val="apple-converted-space"/>
                <w:rFonts w:ascii="Segoe UI" w:hAnsi="Segoe UI" w:cs="Segoe UI"/>
                <w:color w:val="444444"/>
                <w:sz w:val="20"/>
                <w:szCs w:val="28"/>
                <w:shd w:val="clear" w:color="auto" w:fill="FFFFFF"/>
              </w:rPr>
              <w:t>YES</w:t>
            </w:r>
          </w:p>
        </w:tc>
      </w:tr>
    </w:tbl>
    <w:p w:rsidR="008A55B3" w:rsidRPr="00A8214C" w:rsidRDefault="008A55B3" w:rsidP="00A8214C">
      <w:pPr>
        <w:pStyle w:val="Heading2"/>
      </w:pPr>
      <w:bookmarkStart w:id="12" w:name="_Toc403569607"/>
      <w:r w:rsidRPr="00A8214C">
        <w:t>Outcomes:</w:t>
      </w:r>
      <w:bookmarkEnd w:id="12"/>
    </w:p>
    <w:p w:rsidR="008A55B3" w:rsidRPr="0011339C" w:rsidRDefault="008A55B3" w:rsidP="006442C5">
      <w:pPr>
        <w:pStyle w:val="NoSpacing"/>
        <w:ind w:left="567" w:hanging="283"/>
        <w:rPr>
          <w:rFonts w:ascii="Arial" w:hAnsi="Arial" w:cs="Arial"/>
        </w:rPr>
      </w:pPr>
      <w:r w:rsidRPr="0011339C">
        <w:rPr>
          <w:rFonts w:ascii="Arial" w:hAnsi="Arial" w:cs="Arial"/>
          <w:b/>
          <w:u w:val="single"/>
        </w:rPr>
        <w:t>Primary outcome:</w:t>
      </w:r>
      <w:r w:rsidRPr="0011339C">
        <w:rPr>
          <w:rFonts w:ascii="Arial" w:hAnsi="Arial" w:cs="Arial"/>
          <w:b/>
        </w:rPr>
        <w:t xml:space="preserve"> </w:t>
      </w:r>
      <w:r w:rsidRPr="0011339C">
        <w:rPr>
          <w:rFonts w:ascii="Arial" w:hAnsi="Arial" w:cs="Arial"/>
        </w:rPr>
        <w:t xml:space="preserve">Smoking status on the day of surgery (48-hour point-prevalence abstinence), by self-report and confirmed with exhaled carbon monoxide (CO), which normalizes </w:t>
      </w:r>
      <w:r w:rsidR="00F17F4D" w:rsidRPr="0011339C">
        <w:rPr>
          <w:rFonts w:ascii="Arial" w:hAnsi="Arial" w:cs="Arial"/>
        </w:rPr>
        <w:t xml:space="preserve">(to </w:t>
      </w:r>
      <w:r w:rsidR="00F17F4D" w:rsidRPr="0011339C">
        <w:rPr>
          <w:rFonts w:ascii="Arial" w:hAnsi="Arial" w:cs="Arial"/>
          <w:u w:val="single"/>
        </w:rPr>
        <w:t>&lt;</w:t>
      </w:r>
      <w:r w:rsidR="00F17F4D" w:rsidRPr="0011339C">
        <w:rPr>
          <w:rFonts w:ascii="Arial" w:hAnsi="Arial" w:cs="Arial"/>
        </w:rPr>
        <w:t xml:space="preserve">10 </w:t>
      </w:r>
      <w:proofErr w:type="spellStart"/>
      <w:r w:rsidR="00F17F4D" w:rsidRPr="0011339C">
        <w:rPr>
          <w:rFonts w:ascii="Arial" w:hAnsi="Arial" w:cs="Arial"/>
        </w:rPr>
        <w:t>ppm</w:t>
      </w:r>
      <w:proofErr w:type="spellEnd"/>
      <w:r w:rsidR="00F17F4D" w:rsidRPr="0011339C">
        <w:rPr>
          <w:rFonts w:ascii="Arial" w:hAnsi="Arial" w:cs="Arial"/>
        </w:rPr>
        <w:t xml:space="preserve">) </w:t>
      </w:r>
      <w:r w:rsidRPr="0011339C">
        <w:rPr>
          <w:rFonts w:ascii="Arial" w:hAnsi="Arial" w:cs="Arial"/>
        </w:rPr>
        <w:t>within 24 hours after smoking cessation</w:t>
      </w:r>
      <w:r w:rsidR="009C3BA0">
        <w:rPr>
          <w:rFonts w:ascii="Arial" w:hAnsi="Arial" w:cs="Arial"/>
        </w:rPr>
        <w:t xml:space="preserve"> and should not be elevated with e-cigarette use only.</w:t>
      </w:r>
    </w:p>
    <w:p w:rsidR="008A55B3" w:rsidRPr="0011339C" w:rsidRDefault="008A55B3" w:rsidP="006442C5">
      <w:pPr>
        <w:pStyle w:val="NoSpacing"/>
        <w:ind w:left="567" w:hanging="283"/>
        <w:rPr>
          <w:rFonts w:ascii="Arial" w:hAnsi="Arial" w:cs="Arial"/>
          <w:b/>
          <w:u w:val="single"/>
        </w:rPr>
      </w:pPr>
      <w:r w:rsidRPr="0011339C">
        <w:rPr>
          <w:rFonts w:ascii="Arial" w:hAnsi="Arial" w:cs="Arial"/>
          <w:b/>
          <w:u w:val="single"/>
        </w:rPr>
        <w:t>Secondary outcomes:</w:t>
      </w:r>
    </w:p>
    <w:p w:rsidR="0010521D" w:rsidRPr="0011339C" w:rsidRDefault="008A55B3" w:rsidP="006442C5">
      <w:pPr>
        <w:pStyle w:val="NoSpacing"/>
        <w:ind w:left="567" w:hanging="283"/>
        <w:rPr>
          <w:rFonts w:ascii="Arial" w:hAnsi="Arial" w:cs="Arial"/>
        </w:rPr>
      </w:pPr>
      <w:r w:rsidRPr="0011339C">
        <w:rPr>
          <w:rFonts w:ascii="Arial" w:hAnsi="Arial" w:cs="Arial"/>
        </w:rPr>
        <w:t xml:space="preserve">1. </w:t>
      </w:r>
      <w:r w:rsidR="00875B59" w:rsidRPr="0011339C">
        <w:rPr>
          <w:rFonts w:ascii="Arial" w:hAnsi="Arial" w:cs="Arial"/>
        </w:rPr>
        <w:t>Descriptive o</w:t>
      </w:r>
      <w:r w:rsidR="00CE5003" w:rsidRPr="0011339C">
        <w:rPr>
          <w:rFonts w:ascii="Arial" w:hAnsi="Arial" w:cs="Arial"/>
        </w:rPr>
        <w:t>utcomes of proportion of veterans eligible for inclusion, reasons for exclusion, and proportion of eligible veterans consenting to participate</w:t>
      </w:r>
      <w:r w:rsidR="00075568" w:rsidRPr="0011339C">
        <w:rPr>
          <w:rFonts w:ascii="Arial" w:hAnsi="Arial" w:cs="Arial"/>
        </w:rPr>
        <w:t xml:space="preserve">. </w:t>
      </w:r>
      <w:r w:rsidR="00CE5003" w:rsidRPr="0011339C">
        <w:rPr>
          <w:rFonts w:ascii="Arial" w:hAnsi="Arial" w:cs="Arial"/>
        </w:rPr>
        <w:t>A</w:t>
      </w:r>
      <w:r w:rsidR="0010521D" w:rsidRPr="0011339C">
        <w:rPr>
          <w:rFonts w:ascii="Arial" w:hAnsi="Arial" w:cs="Arial"/>
        </w:rPr>
        <w:t xml:space="preserve">cceptability </w:t>
      </w:r>
      <w:r w:rsidR="00CE5003" w:rsidRPr="0011339C">
        <w:rPr>
          <w:rFonts w:ascii="Arial" w:hAnsi="Arial" w:cs="Arial"/>
        </w:rPr>
        <w:t xml:space="preserve">outcomes </w:t>
      </w:r>
      <w:r w:rsidR="0010521D" w:rsidRPr="0011339C">
        <w:rPr>
          <w:rFonts w:ascii="Arial" w:hAnsi="Arial" w:cs="Arial"/>
        </w:rPr>
        <w:t xml:space="preserve">of </w:t>
      </w:r>
      <w:r w:rsidR="00CE5003" w:rsidRPr="0011339C">
        <w:rPr>
          <w:rFonts w:ascii="Arial" w:hAnsi="Arial" w:cs="Arial"/>
        </w:rPr>
        <w:t xml:space="preserve">satisfaction and </w:t>
      </w:r>
      <w:r w:rsidR="008D6FF8" w:rsidRPr="0011339C">
        <w:rPr>
          <w:rFonts w:ascii="Arial" w:hAnsi="Arial" w:cs="Arial"/>
        </w:rPr>
        <w:t xml:space="preserve">use of intervention (any versus continuous) </w:t>
      </w:r>
      <w:r w:rsidR="00FB4DB6">
        <w:rPr>
          <w:rFonts w:ascii="Arial" w:hAnsi="Arial" w:cs="Arial"/>
        </w:rPr>
        <w:t>8</w:t>
      </w:r>
      <w:r w:rsidR="00937146">
        <w:rPr>
          <w:rFonts w:ascii="Arial" w:hAnsi="Arial" w:cs="Arial"/>
        </w:rPr>
        <w:t>-weeks</w:t>
      </w:r>
      <w:r w:rsidR="008D6FF8" w:rsidRPr="0011339C">
        <w:rPr>
          <w:rFonts w:ascii="Arial" w:hAnsi="Arial" w:cs="Arial"/>
        </w:rPr>
        <w:t xml:space="preserve"> </w:t>
      </w:r>
      <w:r w:rsidR="00937146">
        <w:rPr>
          <w:rFonts w:ascii="Arial" w:hAnsi="Arial" w:cs="Arial"/>
        </w:rPr>
        <w:t>after randomization</w:t>
      </w:r>
      <w:r w:rsidR="00C43082" w:rsidRPr="0011339C">
        <w:rPr>
          <w:rFonts w:ascii="Arial" w:hAnsi="Arial" w:cs="Arial"/>
        </w:rPr>
        <w:t>.</w:t>
      </w:r>
    </w:p>
    <w:p w:rsidR="008A55B3" w:rsidRPr="0011339C" w:rsidRDefault="0010521D" w:rsidP="006442C5">
      <w:pPr>
        <w:pStyle w:val="NoSpacing"/>
        <w:ind w:left="567" w:hanging="283"/>
        <w:rPr>
          <w:rFonts w:ascii="Arial" w:hAnsi="Arial" w:cs="Arial"/>
        </w:rPr>
      </w:pPr>
      <w:r w:rsidRPr="0011339C">
        <w:rPr>
          <w:rFonts w:ascii="Arial" w:hAnsi="Arial" w:cs="Arial"/>
        </w:rPr>
        <w:t xml:space="preserve">2. </w:t>
      </w:r>
      <w:r w:rsidR="008A55B3" w:rsidRPr="0011339C">
        <w:rPr>
          <w:rFonts w:ascii="Arial" w:hAnsi="Arial" w:cs="Arial"/>
        </w:rPr>
        <w:t xml:space="preserve">Smoking status at </w:t>
      </w:r>
      <w:r w:rsidR="00391322">
        <w:rPr>
          <w:rFonts w:ascii="Arial" w:hAnsi="Arial" w:cs="Arial"/>
        </w:rPr>
        <w:t>8</w:t>
      </w:r>
      <w:r w:rsidR="00CE0225">
        <w:rPr>
          <w:rFonts w:ascii="Arial" w:hAnsi="Arial" w:cs="Arial"/>
        </w:rPr>
        <w:t>-weeks after randomization</w:t>
      </w:r>
      <w:r w:rsidR="008D6FF8" w:rsidRPr="0011339C">
        <w:rPr>
          <w:rFonts w:ascii="Arial" w:hAnsi="Arial" w:cs="Arial"/>
        </w:rPr>
        <w:t>, as confirmed by exhaled CO</w:t>
      </w:r>
      <w:r w:rsidR="008A55B3" w:rsidRPr="0011339C">
        <w:rPr>
          <w:rFonts w:ascii="Arial" w:hAnsi="Arial" w:cs="Arial"/>
        </w:rPr>
        <w:t>.</w:t>
      </w:r>
    </w:p>
    <w:p w:rsidR="008A55B3" w:rsidRPr="0011339C" w:rsidRDefault="0010521D" w:rsidP="006442C5">
      <w:pPr>
        <w:pStyle w:val="NoSpacing"/>
        <w:ind w:left="567" w:hanging="283"/>
        <w:rPr>
          <w:rFonts w:ascii="Arial" w:hAnsi="Arial" w:cs="Arial"/>
        </w:rPr>
      </w:pPr>
      <w:r w:rsidRPr="0011339C">
        <w:rPr>
          <w:rFonts w:ascii="Arial" w:hAnsi="Arial" w:cs="Arial"/>
        </w:rPr>
        <w:t>3</w:t>
      </w:r>
      <w:r w:rsidR="008A55B3" w:rsidRPr="0011339C">
        <w:rPr>
          <w:rFonts w:ascii="Arial" w:hAnsi="Arial" w:cs="Arial"/>
        </w:rPr>
        <w:t xml:space="preserve">. Smoking reduction on the day of surgery and at </w:t>
      </w:r>
      <w:r w:rsidR="00391322">
        <w:rPr>
          <w:rFonts w:ascii="Arial" w:hAnsi="Arial" w:cs="Arial"/>
        </w:rPr>
        <w:t>8</w:t>
      </w:r>
      <w:r w:rsidR="00937146">
        <w:rPr>
          <w:rFonts w:ascii="Arial" w:hAnsi="Arial" w:cs="Arial"/>
        </w:rPr>
        <w:t>-weeks</w:t>
      </w:r>
      <w:r w:rsidR="00937146" w:rsidRPr="0011339C">
        <w:rPr>
          <w:rFonts w:ascii="Arial" w:hAnsi="Arial" w:cs="Arial"/>
        </w:rPr>
        <w:t xml:space="preserve"> </w:t>
      </w:r>
      <w:r w:rsidR="00937146">
        <w:rPr>
          <w:rFonts w:ascii="Arial" w:hAnsi="Arial" w:cs="Arial"/>
        </w:rPr>
        <w:t>after randomization</w:t>
      </w:r>
      <w:r w:rsidR="008A55B3" w:rsidRPr="0011339C">
        <w:rPr>
          <w:rFonts w:ascii="Arial" w:hAnsi="Arial" w:cs="Arial"/>
        </w:rPr>
        <w:t xml:space="preserve"> (defined as 50% or less of baseline cigarettes smoked per day)</w:t>
      </w:r>
      <w:r w:rsidR="00E7223E">
        <w:rPr>
          <w:rFonts w:ascii="Arial" w:hAnsi="Arial" w:cs="Arial"/>
        </w:rPr>
        <w:t>.  Dual use of e-cigarettes and conventional cigarettes will also be assessed.</w:t>
      </w:r>
    </w:p>
    <w:p w:rsidR="008D6FF8" w:rsidRPr="0011339C" w:rsidRDefault="008D6FF8" w:rsidP="006442C5">
      <w:pPr>
        <w:pStyle w:val="NoSpacing"/>
        <w:ind w:left="567" w:hanging="283"/>
        <w:rPr>
          <w:rFonts w:ascii="Arial" w:hAnsi="Arial" w:cs="Arial"/>
        </w:rPr>
      </w:pPr>
      <w:r w:rsidRPr="0011339C">
        <w:rPr>
          <w:rFonts w:ascii="Arial" w:hAnsi="Arial" w:cs="Arial"/>
        </w:rPr>
        <w:t xml:space="preserve">4. Bedside </w:t>
      </w:r>
      <w:proofErr w:type="spellStart"/>
      <w:r w:rsidRPr="0011339C">
        <w:rPr>
          <w:rFonts w:ascii="Arial" w:hAnsi="Arial" w:cs="Arial"/>
        </w:rPr>
        <w:t>spirometry</w:t>
      </w:r>
      <w:proofErr w:type="spellEnd"/>
      <w:r w:rsidRPr="0011339C">
        <w:rPr>
          <w:rFonts w:ascii="Arial" w:hAnsi="Arial" w:cs="Arial"/>
        </w:rPr>
        <w:t xml:space="preserve"> FEV1 (forced exp</w:t>
      </w:r>
      <w:r w:rsidR="008448A0">
        <w:rPr>
          <w:rFonts w:ascii="Arial" w:hAnsi="Arial" w:cs="Arial"/>
        </w:rPr>
        <w:t xml:space="preserve">iratory volume in first second), </w:t>
      </w:r>
      <w:r w:rsidRPr="0011339C">
        <w:rPr>
          <w:rFonts w:ascii="Arial" w:hAnsi="Arial" w:cs="Arial"/>
        </w:rPr>
        <w:t>FVC (forced vital capacity)</w:t>
      </w:r>
      <w:r w:rsidR="008448A0">
        <w:rPr>
          <w:rFonts w:ascii="Arial" w:hAnsi="Arial" w:cs="Arial"/>
        </w:rPr>
        <w:t xml:space="preserve">, and </w:t>
      </w:r>
      <w:proofErr w:type="spellStart"/>
      <w:r w:rsidR="008448A0">
        <w:rPr>
          <w:rFonts w:ascii="Arial" w:hAnsi="Arial" w:cs="Arial"/>
        </w:rPr>
        <w:t>cotinine</w:t>
      </w:r>
      <w:proofErr w:type="spellEnd"/>
      <w:r w:rsidR="008448A0">
        <w:rPr>
          <w:rFonts w:ascii="Arial" w:hAnsi="Arial" w:cs="Arial"/>
        </w:rPr>
        <w:t xml:space="preserve"> level</w:t>
      </w:r>
      <w:r w:rsidRPr="0011339C">
        <w:rPr>
          <w:rFonts w:ascii="Arial" w:hAnsi="Arial" w:cs="Arial"/>
        </w:rPr>
        <w:t xml:space="preserve"> at </w:t>
      </w:r>
      <w:r w:rsidR="00391322">
        <w:rPr>
          <w:rFonts w:ascii="Arial" w:hAnsi="Arial" w:cs="Arial"/>
        </w:rPr>
        <w:t>8</w:t>
      </w:r>
      <w:r w:rsidR="00CE0225">
        <w:rPr>
          <w:rFonts w:ascii="Arial" w:hAnsi="Arial" w:cs="Arial"/>
        </w:rPr>
        <w:t>-weeks after randomization</w:t>
      </w:r>
      <w:r w:rsidRPr="0011339C">
        <w:rPr>
          <w:rFonts w:ascii="Arial" w:hAnsi="Arial" w:cs="Arial"/>
        </w:rPr>
        <w:t xml:space="preserve"> (compared to baseline).</w:t>
      </w:r>
    </w:p>
    <w:p w:rsidR="008A55B3" w:rsidRPr="0011339C" w:rsidRDefault="008D6FF8" w:rsidP="006442C5">
      <w:pPr>
        <w:pStyle w:val="NoSpacing"/>
        <w:ind w:left="567" w:hanging="283"/>
        <w:rPr>
          <w:rFonts w:ascii="Arial" w:hAnsi="Arial" w:cs="Arial"/>
        </w:rPr>
      </w:pPr>
      <w:r w:rsidRPr="0011339C">
        <w:rPr>
          <w:rFonts w:ascii="Arial" w:hAnsi="Arial" w:cs="Arial"/>
        </w:rPr>
        <w:t>5</w:t>
      </w:r>
      <w:r w:rsidR="008A55B3" w:rsidRPr="0011339C">
        <w:rPr>
          <w:rFonts w:ascii="Arial" w:hAnsi="Arial" w:cs="Arial"/>
        </w:rPr>
        <w:t xml:space="preserve">. Postoperative complications </w:t>
      </w:r>
      <w:r w:rsidR="0010521D" w:rsidRPr="0011339C">
        <w:rPr>
          <w:rFonts w:ascii="Arial" w:hAnsi="Arial" w:cs="Arial"/>
        </w:rPr>
        <w:t xml:space="preserve">or mortality </w:t>
      </w:r>
      <w:r w:rsidR="002841C7">
        <w:rPr>
          <w:rFonts w:ascii="Arial" w:hAnsi="Arial" w:cs="Arial"/>
        </w:rPr>
        <w:t>within 30-days (by telephone self-report + chart review)</w:t>
      </w:r>
    </w:p>
    <w:p w:rsidR="008A55B3" w:rsidRPr="0011339C" w:rsidRDefault="008D6FF8" w:rsidP="006442C5">
      <w:pPr>
        <w:pStyle w:val="NoSpacing"/>
        <w:ind w:left="567" w:hanging="283"/>
        <w:rPr>
          <w:rFonts w:ascii="Arial" w:hAnsi="Arial" w:cs="Arial"/>
        </w:rPr>
      </w:pPr>
      <w:r w:rsidRPr="0011339C">
        <w:rPr>
          <w:rFonts w:ascii="Arial" w:hAnsi="Arial" w:cs="Arial"/>
        </w:rPr>
        <w:t>6</w:t>
      </w:r>
      <w:r w:rsidR="008A55B3" w:rsidRPr="0011339C">
        <w:rPr>
          <w:rFonts w:ascii="Arial" w:hAnsi="Arial" w:cs="Arial"/>
        </w:rPr>
        <w:t>. PACU length-of-stay</w:t>
      </w:r>
    </w:p>
    <w:p w:rsidR="002B199B" w:rsidRDefault="008D6FF8" w:rsidP="006442C5">
      <w:pPr>
        <w:pStyle w:val="NoSpacing"/>
        <w:ind w:left="567" w:hanging="283"/>
        <w:rPr>
          <w:rFonts w:ascii="Arial" w:hAnsi="Arial" w:cs="Arial"/>
        </w:rPr>
      </w:pPr>
      <w:r w:rsidRPr="0011339C">
        <w:rPr>
          <w:rFonts w:ascii="Arial" w:hAnsi="Arial" w:cs="Arial"/>
        </w:rPr>
        <w:t>7</w:t>
      </w:r>
      <w:r w:rsidR="008A55B3" w:rsidRPr="0011339C">
        <w:rPr>
          <w:rFonts w:ascii="Arial" w:hAnsi="Arial" w:cs="Arial"/>
        </w:rPr>
        <w:t>. Hospital length-of-stay</w:t>
      </w:r>
    </w:p>
    <w:p w:rsidR="00E7223E" w:rsidRPr="0011339C" w:rsidRDefault="00391322" w:rsidP="006442C5">
      <w:pPr>
        <w:pStyle w:val="NoSpacing"/>
        <w:ind w:left="567" w:hanging="283"/>
        <w:rPr>
          <w:rFonts w:ascii="Arial" w:hAnsi="Arial" w:cs="Arial"/>
        </w:rPr>
      </w:pPr>
      <w:r>
        <w:rPr>
          <w:rFonts w:ascii="Arial" w:hAnsi="Arial" w:cs="Arial"/>
        </w:rPr>
        <w:t xml:space="preserve">8. Long-term assessment at </w:t>
      </w:r>
      <w:r w:rsidR="00E7223E">
        <w:rPr>
          <w:rFonts w:ascii="Arial" w:hAnsi="Arial" w:cs="Arial"/>
        </w:rPr>
        <w:t>6 months - self-reported smoking status, including dual use of e-cigarettes.</w:t>
      </w:r>
    </w:p>
    <w:p w:rsidR="002B199B" w:rsidRPr="00A8214C" w:rsidRDefault="002B199B" w:rsidP="00A8214C">
      <w:pPr>
        <w:pStyle w:val="Heading2"/>
      </w:pPr>
      <w:bookmarkStart w:id="13" w:name="_Toc403569608"/>
      <w:r w:rsidRPr="00A8214C">
        <w:t>Qualitative Method:</w:t>
      </w:r>
      <w:bookmarkEnd w:id="13"/>
    </w:p>
    <w:p w:rsidR="002B199B" w:rsidRPr="00A8214C" w:rsidRDefault="002B199B" w:rsidP="00A8214C">
      <w:pPr>
        <w:pStyle w:val="NoSpacing"/>
        <w:rPr>
          <w:rFonts w:ascii="Arial" w:hAnsi="Arial" w:cs="Arial"/>
        </w:rPr>
      </w:pPr>
      <w:r w:rsidRPr="00A8214C">
        <w:rPr>
          <w:rFonts w:ascii="Arial" w:hAnsi="Arial" w:cs="Arial"/>
        </w:rPr>
        <w:t xml:space="preserve">A semi-structured interview guide will be used at the </w:t>
      </w:r>
      <w:r w:rsidR="004F2A53">
        <w:rPr>
          <w:rFonts w:ascii="Arial" w:hAnsi="Arial" w:cs="Arial"/>
        </w:rPr>
        <w:t>8</w:t>
      </w:r>
      <w:r w:rsidRPr="00A8214C">
        <w:rPr>
          <w:rFonts w:ascii="Arial" w:hAnsi="Arial" w:cs="Arial"/>
        </w:rPr>
        <w:t>-week post-randomization visit.  Interviews will be audio-recorded and transcribed verbatim for subsequent analysis</w:t>
      </w:r>
      <w:r w:rsidR="00FF522B" w:rsidRPr="00A8214C">
        <w:rPr>
          <w:rFonts w:ascii="Arial" w:hAnsi="Arial" w:cs="Arial"/>
        </w:rPr>
        <w:t>.  The following key questions will be asked during the interview:</w:t>
      </w:r>
    </w:p>
    <w:p w:rsidR="00391322" w:rsidRDefault="00391322" w:rsidP="00391322">
      <w:pPr>
        <w:pStyle w:val="NoSpacing"/>
        <w:rPr>
          <w:rFonts w:ascii="Arial" w:hAnsi="Arial" w:cs="Arial"/>
        </w:rPr>
      </w:pPr>
      <w:r w:rsidRPr="00391322">
        <w:rPr>
          <w:rFonts w:ascii="Arial" w:hAnsi="Arial" w:cs="Arial"/>
        </w:rPr>
        <w:t>--&gt; how important were e-</w:t>
      </w:r>
      <w:proofErr w:type="spellStart"/>
      <w:r w:rsidRPr="00391322">
        <w:rPr>
          <w:rFonts w:ascii="Arial" w:hAnsi="Arial" w:cs="Arial"/>
        </w:rPr>
        <w:t>ciagrettes</w:t>
      </w:r>
      <w:proofErr w:type="spellEnd"/>
      <w:r>
        <w:rPr>
          <w:rFonts w:ascii="Arial" w:hAnsi="Arial" w:cs="Arial"/>
        </w:rPr>
        <w:t>/patch</w:t>
      </w:r>
      <w:r w:rsidRPr="00391322">
        <w:rPr>
          <w:rFonts w:ascii="Arial" w:hAnsi="Arial" w:cs="Arial"/>
        </w:rPr>
        <w:t xml:space="preserve"> to you in helping you quit (what aspects)?</w:t>
      </w:r>
    </w:p>
    <w:p w:rsidR="009C3BA0" w:rsidRPr="00391322" w:rsidRDefault="009C3BA0" w:rsidP="00391322">
      <w:pPr>
        <w:pStyle w:val="NoSpacing"/>
        <w:rPr>
          <w:rFonts w:ascii="Arial" w:hAnsi="Arial" w:cs="Arial"/>
        </w:rPr>
      </w:pPr>
      <w:r>
        <w:rPr>
          <w:rFonts w:ascii="Arial" w:hAnsi="Arial" w:cs="Arial"/>
        </w:rPr>
        <w:t>--&gt; if attempting to quit again, what technique would you try and why?</w:t>
      </w:r>
    </w:p>
    <w:p w:rsidR="00391322" w:rsidRPr="00391322" w:rsidRDefault="00391322" w:rsidP="00391322">
      <w:pPr>
        <w:pStyle w:val="NoSpacing"/>
        <w:rPr>
          <w:rFonts w:ascii="Arial" w:hAnsi="Arial" w:cs="Arial"/>
        </w:rPr>
      </w:pPr>
      <w:r w:rsidRPr="00391322">
        <w:rPr>
          <w:rFonts w:ascii="Arial" w:hAnsi="Arial" w:cs="Arial"/>
        </w:rPr>
        <w:t xml:space="preserve">--&gt; how important was telephone </w:t>
      </w:r>
      <w:proofErr w:type="spellStart"/>
      <w:r w:rsidRPr="00391322">
        <w:rPr>
          <w:rFonts w:ascii="Arial" w:hAnsi="Arial" w:cs="Arial"/>
        </w:rPr>
        <w:t>counselling</w:t>
      </w:r>
      <w:proofErr w:type="spellEnd"/>
      <w:r w:rsidRPr="00391322">
        <w:rPr>
          <w:rFonts w:ascii="Arial" w:hAnsi="Arial" w:cs="Arial"/>
        </w:rPr>
        <w:t xml:space="preserve"> to you in helping you quit (what aspects)?</w:t>
      </w:r>
    </w:p>
    <w:p w:rsidR="00391322" w:rsidRDefault="00391322" w:rsidP="00391322">
      <w:pPr>
        <w:pStyle w:val="NoSpacing"/>
        <w:rPr>
          <w:rFonts w:ascii="Arial" w:hAnsi="Arial" w:cs="Arial"/>
        </w:rPr>
      </w:pPr>
      <w:r w:rsidRPr="00391322">
        <w:rPr>
          <w:rFonts w:ascii="Arial" w:hAnsi="Arial" w:cs="Arial"/>
        </w:rPr>
        <w:t>--&gt; what was the most difficult challenge in quitting (what helped you overcome it)?</w:t>
      </w:r>
    </w:p>
    <w:p w:rsidR="009C3BA0" w:rsidRPr="00391322" w:rsidRDefault="009C3BA0" w:rsidP="00391322">
      <w:pPr>
        <w:pStyle w:val="NoSpacing"/>
        <w:rPr>
          <w:rFonts w:ascii="Arial" w:hAnsi="Arial" w:cs="Arial"/>
        </w:rPr>
      </w:pPr>
      <w:r>
        <w:rPr>
          <w:rFonts w:ascii="Arial" w:hAnsi="Arial" w:cs="Arial"/>
        </w:rPr>
        <w:lastRenderedPageBreak/>
        <w:t xml:space="preserve">--&gt; Do you smoke non-tobacco products (e.g. marijuana)?  How does this </w:t>
      </w:r>
      <w:proofErr w:type="spellStart"/>
      <w:r>
        <w:rPr>
          <w:rFonts w:ascii="Arial" w:hAnsi="Arial" w:cs="Arial"/>
        </w:rPr>
        <w:t>effect</w:t>
      </w:r>
      <w:proofErr w:type="spellEnd"/>
      <w:r>
        <w:rPr>
          <w:rFonts w:ascii="Arial" w:hAnsi="Arial" w:cs="Arial"/>
        </w:rPr>
        <w:t xml:space="preserve"> your quitting smoking?</w:t>
      </w:r>
    </w:p>
    <w:p w:rsidR="00391322" w:rsidRDefault="00391322" w:rsidP="00391322">
      <w:pPr>
        <w:pStyle w:val="NoSpacing"/>
        <w:rPr>
          <w:rFonts w:ascii="Arial" w:hAnsi="Arial" w:cs="Arial"/>
        </w:rPr>
      </w:pPr>
      <w:r>
        <w:rPr>
          <w:rFonts w:ascii="Arial" w:hAnsi="Arial" w:cs="Arial"/>
        </w:rPr>
        <w:t>If not quit:</w:t>
      </w:r>
    </w:p>
    <w:p w:rsidR="00391322" w:rsidRPr="00391322" w:rsidRDefault="00391322" w:rsidP="00391322">
      <w:pPr>
        <w:pStyle w:val="NoSpacing"/>
        <w:rPr>
          <w:rFonts w:ascii="Arial" w:hAnsi="Arial" w:cs="Arial"/>
        </w:rPr>
      </w:pPr>
      <w:r w:rsidRPr="00391322">
        <w:rPr>
          <w:rFonts w:ascii="Arial" w:hAnsi="Arial" w:cs="Arial"/>
        </w:rPr>
        <w:t>--&gt; how interested are you in quitting now? (why this may or may not be a good time to quit)</w:t>
      </w:r>
    </w:p>
    <w:p w:rsidR="00391322" w:rsidRPr="00391322" w:rsidRDefault="00391322" w:rsidP="00391322">
      <w:pPr>
        <w:pStyle w:val="NoSpacing"/>
        <w:rPr>
          <w:rFonts w:ascii="Arial" w:hAnsi="Arial" w:cs="Arial"/>
        </w:rPr>
      </w:pPr>
      <w:r w:rsidRPr="00391322">
        <w:rPr>
          <w:rFonts w:ascii="Arial" w:hAnsi="Arial" w:cs="Arial"/>
        </w:rPr>
        <w:t>--&gt; how interested would you be in trying to quit another time? (why this time is preferred)</w:t>
      </w:r>
    </w:p>
    <w:p w:rsidR="00391322" w:rsidRPr="00391322" w:rsidRDefault="00391322" w:rsidP="00391322">
      <w:pPr>
        <w:pStyle w:val="NoSpacing"/>
        <w:rPr>
          <w:rFonts w:ascii="Arial" w:hAnsi="Arial" w:cs="Arial"/>
        </w:rPr>
      </w:pPr>
      <w:r w:rsidRPr="00391322">
        <w:rPr>
          <w:rFonts w:ascii="Arial" w:hAnsi="Arial" w:cs="Arial"/>
        </w:rPr>
        <w:t xml:space="preserve"> </w:t>
      </w:r>
    </w:p>
    <w:p w:rsidR="00391322" w:rsidRDefault="00391322" w:rsidP="00391322">
      <w:pPr>
        <w:pStyle w:val="NoSpacing"/>
        <w:rPr>
          <w:rFonts w:ascii="Arial" w:hAnsi="Arial" w:cs="Arial"/>
        </w:rPr>
      </w:pPr>
      <w:r w:rsidRPr="00391322">
        <w:rPr>
          <w:rFonts w:ascii="Arial" w:hAnsi="Arial" w:cs="Arial"/>
        </w:rPr>
        <w:t>What benefits do you think you got/will get from quitting around the time of surgery?</w:t>
      </w:r>
    </w:p>
    <w:p w:rsidR="002841C7" w:rsidRDefault="002841C7" w:rsidP="00391322">
      <w:pPr>
        <w:pStyle w:val="NoSpacing"/>
        <w:rPr>
          <w:rFonts w:ascii="Arial" w:hAnsi="Arial" w:cs="Arial"/>
        </w:rPr>
      </w:pPr>
      <w:r>
        <w:rPr>
          <w:rFonts w:ascii="Arial" w:hAnsi="Arial" w:cs="Arial"/>
        </w:rPr>
        <w:t>What did you do when you had a craving to smoke a cigarette?</w:t>
      </w:r>
    </w:p>
    <w:p w:rsidR="002841C7" w:rsidRPr="00391322" w:rsidRDefault="002841C7" w:rsidP="00391322">
      <w:pPr>
        <w:pStyle w:val="NoSpacing"/>
        <w:rPr>
          <w:rFonts w:ascii="Arial" w:hAnsi="Arial" w:cs="Arial"/>
        </w:rPr>
      </w:pPr>
      <w:r>
        <w:rPr>
          <w:rFonts w:ascii="Arial" w:hAnsi="Arial" w:cs="Arial"/>
        </w:rPr>
        <w:t>For e-cigarette group:</w:t>
      </w:r>
    </w:p>
    <w:p w:rsidR="00391322" w:rsidRPr="00391322" w:rsidRDefault="00391322" w:rsidP="00391322">
      <w:pPr>
        <w:pStyle w:val="NoSpacing"/>
        <w:rPr>
          <w:rFonts w:ascii="Arial" w:hAnsi="Arial" w:cs="Arial"/>
        </w:rPr>
      </w:pPr>
      <w:r w:rsidRPr="00391322">
        <w:rPr>
          <w:rFonts w:ascii="Arial" w:hAnsi="Arial" w:cs="Arial"/>
        </w:rPr>
        <w:t>Did you use e-cigarettes and conventional cigarettes on the same day?</w:t>
      </w:r>
    </w:p>
    <w:p w:rsidR="00391322" w:rsidRPr="00391322" w:rsidRDefault="00391322" w:rsidP="00391322">
      <w:pPr>
        <w:pStyle w:val="NoSpacing"/>
        <w:rPr>
          <w:rFonts w:ascii="Arial" w:hAnsi="Arial" w:cs="Arial"/>
        </w:rPr>
      </w:pPr>
      <w:r w:rsidRPr="00391322">
        <w:rPr>
          <w:rFonts w:ascii="Arial" w:hAnsi="Arial" w:cs="Arial"/>
        </w:rPr>
        <w:t>What made you want to use e-cigarettes versus conventional cigarettes?</w:t>
      </w:r>
      <w:r w:rsidR="009C3BA0">
        <w:rPr>
          <w:rFonts w:ascii="Arial" w:hAnsi="Arial" w:cs="Arial"/>
        </w:rPr>
        <w:t xml:space="preserve"> (what do you smoke now?)</w:t>
      </w:r>
    </w:p>
    <w:p w:rsidR="002A79F5" w:rsidRDefault="00391322" w:rsidP="00391322">
      <w:pPr>
        <w:pStyle w:val="NoSpacing"/>
        <w:rPr>
          <w:rFonts w:ascii="Arial" w:hAnsi="Arial" w:cs="Arial"/>
        </w:rPr>
      </w:pPr>
      <w:r w:rsidRPr="00391322">
        <w:rPr>
          <w:rFonts w:ascii="Arial" w:hAnsi="Arial" w:cs="Arial"/>
        </w:rPr>
        <w:t xml:space="preserve">How </w:t>
      </w:r>
      <w:r>
        <w:rPr>
          <w:rFonts w:ascii="Arial" w:hAnsi="Arial" w:cs="Arial"/>
        </w:rPr>
        <w:t xml:space="preserve">was this quit attempt different/similar to </w:t>
      </w:r>
      <w:r w:rsidRPr="00391322">
        <w:rPr>
          <w:rFonts w:ascii="Arial" w:hAnsi="Arial" w:cs="Arial"/>
        </w:rPr>
        <w:t>previous quit attempts?</w:t>
      </w:r>
    </w:p>
    <w:p w:rsidR="009C3BA0" w:rsidRDefault="009C3BA0" w:rsidP="00391322">
      <w:pPr>
        <w:pStyle w:val="NoSpacing"/>
        <w:rPr>
          <w:rFonts w:ascii="Arial" w:hAnsi="Arial" w:cs="Arial"/>
        </w:rPr>
      </w:pPr>
      <w:r>
        <w:rPr>
          <w:rFonts w:ascii="Arial" w:hAnsi="Arial" w:cs="Arial"/>
        </w:rPr>
        <w:t>Did you use non-study e-cigarette products?</w:t>
      </w:r>
    </w:p>
    <w:p w:rsidR="00391322" w:rsidRPr="00A8214C" w:rsidRDefault="00391322" w:rsidP="00391322">
      <w:pPr>
        <w:pStyle w:val="NoSpacing"/>
        <w:rPr>
          <w:rFonts w:ascii="Arial" w:hAnsi="Arial" w:cs="Arial"/>
        </w:rPr>
      </w:pPr>
    </w:p>
    <w:p w:rsidR="008A55B3" w:rsidRPr="0011339C" w:rsidRDefault="008A55B3" w:rsidP="00A8214C">
      <w:pPr>
        <w:pStyle w:val="Heading2"/>
      </w:pPr>
      <w:bookmarkStart w:id="14" w:name="_Toc403569609"/>
      <w:r w:rsidRPr="0011339C">
        <w:t>Sample size estimation:</w:t>
      </w:r>
      <w:bookmarkEnd w:id="14"/>
    </w:p>
    <w:p w:rsidR="008A55B3" w:rsidRPr="0011339C" w:rsidRDefault="008A55B3" w:rsidP="004E3BDC">
      <w:pPr>
        <w:pStyle w:val="NoSpacing"/>
        <w:rPr>
          <w:rFonts w:ascii="Arial" w:hAnsi="Arial" w:cs="Arial"/>
        </w:rPr>
      </w:pPr>
      <w:r w:rsidRPr="0011339C">
        <w:rPr>
          <w:rFonts w:ascii="Arial" w:hAnsi="Arial" w:cs="Arial"/>
        </w:rPr>
        <w:t xml:space="preserve">Previous </w:t>
      </w:r>
      <w:proofErr w:type="spellStart"/>
      <w:r w:rsidRPr="0011339C">
        <w:rPr>
          <w:rFonts w:ascii="Arial" w:hAnsi="Arial" w:cs="Arial"/>
        </w:rPr>
        <w:t>perioperative</w:t>
      </w:r>
      <w:proofErr w:type="spellEnd"/>
      <w:r w:rsidRPr="0011339C">
        <w:rPr>
          <w:rFonts w:ascii="Arial" w:hAnsi="Arial" w:cs="Arial"/>
        </w:rPr>
        <w:t xml:space="preserve"> studies have shown an absolute difference in smoking cessation rates between intervention and control groups to be 13-76%, with quit rates in the control groups ranging from 4-65%</w:t>
      </w:r>
      <w:hyperlink w:anchor="_ENREF_4" w:tooltip="Lee, 2013 #62" w:history="1">
        <w:r w:rsidR="002A7199" w:rsidRPr="0011339C">
          <w:rPr>
            <w:rFonts w:ascii="Arial" w:hAnsi="Arial" w:cs="Arial"/>
          </w:rPr>
          <w:fldChar w:fldCharType="begin">
            <w:fldData xml:space="preserve">PEVuZE5vdGU+PENpdGU+PEF1dGhvcj5Xb25nPC9BdXRob3I+PFllYXI+MjAxMjwvWWVhcj48UmVj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</w:fldData>
          </w:fldChar>
        </w:r>
        <w:r w:rsidR="005E6127" w:rsidRPr="0011339C">
          <w:rPr>
            <w:rFonts w:ascii="Arial" w:hAnsi="Arial" w:cs="Arial"/>
          </w:rPr>
          <w:instrText xml:space="preserve"> ADDIN EN.CITE </w:instrText>
        </w:r>
        <w:r w:rsidR="002A7199" w:rsidRPr="0011339C">
          <w:rPr>
            <w:rFonts w:ascii="Arial" w:hAnsi="Arial" w:cs="Arial"/>
          </w:rPr>
          <w:fldChar w:fldCharType="begin">
            <w:fldData xml:space="preserve">PEVuZE5vdGU+PENpdGU+PEF1dGhvcj5Xb25nPC9BdXRob3I+PFllYXI+MjAxMjwvWWVhcj48UmVj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</w:fldData>
          </w:fldChar>
        </w:r>
        <w:r w:rsidR="005E6127" w:rsidRPr="0011339C">
          <w:rPr>
            <w:rFonts w:ascii="Arial" w:hAnsi="Arial" w:cs="Arial"/>
          </w:rPr>
          <w:instrText xml:space="preserve"> ADDIN EN.CITE.DATA </w:instrText>
        </w:r>
        <w:r w:rsidR="002A7199" w:rsidRPr="0011339C">
          <w:rPr>
            <w:rFonts w:ascii="Arial" w:hAnsi="Arial" w:cs="Arial"/>
          </w:rPr>
        </w:r>
        <w:r w:rsidR="002A7199" w:rsidRPr="0011339C">
          <w:rPr>
            <w:rFonts w:ascii="Arial" w:hAnsi="Arial" w:cs="Arial"/>
          </w:rPr>
          <w:fldChar w:fldCharType="end"/>
        </w:r>
        <w:r w:rsidR="002A7199" w:rsidRPr="0011339C">
          <w:rPr>
            <w:rFonts w:ascii="Arial" w:hAnsi="Arial" w:cs="Arial"/>
          </w:rPr>
        </w:r>
        <w:r w:rsidR="002A7199" w:rsidRPr="0011339C">
          <w:rPr>
            <w:rFonts w:ascii="Arial" w:hAnsi="Arial" w:cs="Arial"/>
          </w:rPr>
          <w:fldChar w:fldCharType="separate"/>
        </w:r>
        <w:r w:rsidR="005E6127" w:rsidRPr="0011339C">
          <w:rPr>
            <w:rFonts w:ascii="Arial" w:hAnsi="Arial" w:cs="Arial"/>
            <w:noProof/>
            <w:vertAlign w:val="superscript"/>
          </w:rPr>
          <w:t>4-7</w:t>
        </w:r>
        <w:r w:rsidR="002A7199" w:rsidRPr="0011339C">
          <w:rPr>
            <w:rFonts w:ascii="Arial" w:hAnsi="Arial" w:cs="Arial"/>
          </w:rPr>
          <w:fldChar w:fldCharType="end"/>
        </w:r>
      </w:hyperlink>
      <w:r w:rsidR="00075568" w:rsidRPr="0011339C">
        <w:rPr>
          <w:rFonts w:ascii="Arial" w:hAnsi="Arial" w:cs="Arial"/>
        </w:rPr>
        <w:t xml:space="preserve">. </w:t>
      </w:r>
      <w:r w:rsidRPr="0011339C">
        <w:rPr>
          <w:rFonts w:ascii="Arial" w:hAnsi="Arial" w:cs="Arial"/>
        </w:rPr>
        <w:t xml:space="preserve">The proposed sample size is </w:t>
      </w:r>
      <w:r w:rsidR="002D3FA9" w:rsidRPr="0011339C">
        <w:rPr>
          <w:rFonts w:ascii="Arial" w:hAnsi="Arial" w:cs="Arial"/>
        </w:rPr>
        <w:t>30</w:t>
      </w:r>
      <w:r w:rsidRPr="0011339C">
        <w:rPr>
          <w:rFonts w:ascii="Arial" w:hAnsi="Arial" w:cs="Arial"/>
        </w:rPr>
        <w:t xml:space="preserve"> (20 </w:t>
      </w:r>
      <w:r w:rsidR="002D3FA9" w:rsidRPr="0011339C">
        <w:rPr>
          <w:rFonts w:ascii="Arial" w:hAnsi="Arial" w:cs="Arial"/>
        </w:rPr>
        <w:t>intervention, 10 control</w:t>
      </w:r>
      <w:r w:rsidRPr="0011339C">
        <w:rPr>
          <w:rFonts w:ascii="Arial" w:hAnsi="Arial" w:cs="Arial"/>
        </w:rPr>
        <w:t>), balancing cost against precision, as is co</w:t>
      </w:r>
      <w:r w:rsidR="002D3FA9" w:rsidRPr="0011339C">
        <w:rPr>
          <w:rFonts w:ascii="Arial" w:hAnsi="Arial" w:cs="Arial"/>
        </w:rPr>
        <w:t>nventional for a pilot study</w:t>
      </w:r>
      <w:r w:rsidR="00075568" w:rsidRPr="0011339C">
        <w:rPr>
          <w:rFonts w:ascii="Arial" w:hAnsi="Arial" w:cs="Arial"/>
        </w:rPr>
        <w:t xml:space="preserve">. </w:t>
      </w:r>
      <w:r w:rsidRPr="0011339C">
        <w:rPr>
          <w:rFonts w:ascii="Arial" w:hAnsi="Arial" w:cs="Arial"/>
        </w:rPr>
        <w:t>We realize that since the sample size is small, between-group differences may not be statistically significant</w:t>
      </w:r>
      <w:r w:rsidR="00075568" w:rsidRPr="0011339C">
        <w:rPr>
          <w:rFonts w:ascii="Arial" w:hAnsi="Arial" w:cs="Arial"/>
        </w:rPr>
        <w:t xml:space="preserve">. </w:t>
      </w:r>
      <w:r w:rsidRPr="0011339C">
        <w:rPr>
          <w:rFonts w:ascii="Arial" w:hAnsi="Arial" w:cs="Arial"/>
        </w:rPr>
        <w:t xml:space="preserve">However, </w:t>
      </w:r>
      <w:r w:rsidR="00875B59" w:rsidRPr="0011339C">
        <w:rPr>
          <w:rFonts w:ascii="Arial" w:hAnsi="Arial" w:cs="Arial"/>
        </w:rPr>
        <w:t>the proposed sample size will provide rough estimates of Aim 1 (smoking cessation) and Aim 4 (postoperative complications) treatment effects, residuals, and within-subject correlations needed for the full-scale trial.</w:t>
      </w:r>
      <w:r w:rsidRPr="0011339C">
        <w:rPr>
          <w:rFonts w:ascii="Arial" w:hAnsi="Arial" w:cs="Arial"/>
        </w:rPr>
        <w:t xml:space="preserve"> </w:t>
      </w:r>
      <w:r w:rsidR="00875B59" w:rsidRPr="0011339C">
        <w:rPr>
          <w:rFonts w:ascii="Arial" w:hAnsi="Arial" w:cs="Arial"/>
        </w:rPr>
        <w:t xml:space="preserve">The sample size will also </w:t>
      </w:r>
      <w:r w:rsidRPr="0011339C">
        <w:rPr>
          <w:rFonts w:ascii="Arial" w:hAnsi="Arial" w:cs="Arial"/>
        </w:rPr>
        <w:t xml:space="preserve">establish the acceptability of the intervention </w:t>
      </w:r>
      <w:r w:rsidR="00875B59" w:rsidRPr="0011339C">
        <w:rPr>
          <w:rFonts w:ascii="Arial" w:hAnsi="Arial" w:cs="Arial"/>
        </w:rPr>
        <w:t>(Aim 2)</w:t>
      </w:r>
      <w:r w:rsidR="00075568" w:rsidRPr="0011339C">
        <w:rPr>
          <w:rFonts w:ascii="Arial" w:hAnsi="Arial" w:cs="Arial"/>
        </w:rPr>
        <w:t xml:space="preserve">. </w:t>
      </w:r>
      <w:r w:rsidR="00215300" w:rsidRPr="0011339C">
        <w:rPr>
          <w:rFonts w:ascii="Arial" w:hAnsi="Arial" w:cs="Arial"/>
        </w:rPr>
        <w:t>In order to proceed with a full trial assigning ENDD use</w:t>
      </w:r>
      <w:r w:rsidR="00782DF1" w:rsidRPr="0011339C">
        <w:rPr>
          <w:rFonts w:ascii="Arial" w:hAnsi="Arial" w:cs="Arial"/>
        </w:rPr>
        <w:t xml:space="preserve"> to a larger number of veterans</w:t>
      </w:r>
      <w:r w:rsidR="00215300" w:rsidRPr="0011339C">
        <w:rPr>
          <w:rFonts w:ascii="Arial" w:hAnsi="Arial" w:cs="Arial"/>
        </w:rPr>
        <w:t xml:space="preserve">, we would like </w:t>
      </w:r>
      <w:r w:rsidR="00782DF1" w:rsidRPr="0011339C">
        <w:rPr>
          <w:rFonts w:ascii="Arial" w:hAnsi="Arial" w:cs="Arial"/>
        </w:rPr>
        <w:t xml:space="preserve">to determine from this pilot study if </w:t>
      </w:r>
      <w:r w:rsidR="00215300" w:rsidRPr="0011339C">
        <w:rPr>
          <w:rFonts w:ascii="Arial" w:hAnsi="Arial" w:cs="Arial"/>
        </w:rPr>
        <w:t xml:space="preserve">ENDD is more acceptable to patients than NRT, </w:t>
      </w:r>
      <w:r w:rsidR="00782DF1" w:rsidRPr="0011339C">
        <w:rPr>
          <w:rFonts w:ascii="Arial" w:hAnsi="Arial" w:cs="Arial"/>
        </w:rPr>
        <w:t>as reported in previous qualitative studies</w:t>
      </w:r>
      <w:hyperlink w:anchor="_ENREF_11" w:tooltip="Barbeau, 2013 #69" w:history="1">
        <w:r w:rsidR="002A7199" w:rsidRPr="0011339C">
          <w:rPr>
            <w:rFonts w:ascii="Arial" w:hAnsi="Arial" w:cs="Arial"/>
          </w:rPr>
          <w:fldChar w:fldCharType="begin"/>
        </w:r>
        <w:r w:rsidR="005E6127" w:rsidRPr="0011339C">
          <w:rPr>
            <w:rFonts w:ascii="Arial" w:hAnsi="Arial" w:cs="Arial"/>
          </w:rPr>
          <w:instrText xml:space="preserve"> ADDIN EN.CITE &lt;EndNote&gt;&lt;Cite&gt;&lt;Author&gt;Barbeau&lt;/Author&gt;&lt;Year&gt;2013&lt;/Year&gt;&lt;RecNum&gt;69&lt;/RecNum&gt;&lt;DisplayText&gt;&lt;style face="superscript"&gt;11&lt;/style&gt;&lt;/DisplayText&gt;&lt;record&gt;&lt;rec-number&gt;69&lt;/rec-number&gt;&lt;foreign-keys&gt;&lt;key app="EN" db-id="fw9a0aazuzdw9qezr0m5ssvcdzewrvxrw9x2"&gt;69&lt;/key&gt;&lt;/foreign-keys&gt;&lt;ref-type name="Journal Article"&gt;17&lt;/ref-type&gt;&lt;contributors&gt;&lt;authors&gt;&lt;author&gt;Amanda M. Barbeau&lt;/author&gt;&lt;author&gt;Jennifer Burda&lt;/author&gt;&lt;author&gt;Michael Siegel&lt;/author&gt;&lt;/authors&gt;&lt;/contributors&gt;&lt;titles&gt;&lt;title&gt;Perceived efficacy of e-cigarettes versus nicotine replacement therapy among successful e-cigarette users: a qualitative approach&lt;/title&gt;&lt;secondary-title&gt;Addict Sci Clin Pract&lt;/secondary-title&gt;&lt;/titles&gt;&lt;periodical&gt;&lt;full-title&gt;Addict Sci Clin Pract&lt;/full-title&gt;&lt;/periodical&gt;&lt;pages&gt;5-5&lt;/pages&gt;&lt;volume&gt;8&lt;/volume&gt;&lt;number&gt;1&lt;/number&gt;&lt;dates&gt;&lt;year&gt;2013&lt;/year&gt;&lt;/dates&gt;&lt;isbn&gt;1940-0632&lt;/isbn&gt;&lt;urls&gt;&lt;related-urls&gt;&lt;url&gt;http://pubget.com/paper/23497603/perceived-efficacy-of-e-cigarettes-versus-nicotine-replacement-therapy-among-successful-e-cigarette-users-a-qualitative-approach&lt;/url&gt;&lt;url&gt;http://dx.doi.org/10.1186/1940-0640-8-5&lt;/url&gt;&lt;/related-urls&gt;&lt;pdf-urls&gt;&lt;url&gt;http://www.pubmedcentral.nih.gov/picrender.fcgi?artid=PMC3599549&amp;amp;blobtype=pdf&lt;/url&gt;&lt;/pdf-urls&gt;&lt;/urls&gt;&lt;electronic-resource-num&gt;10.1186/1940-0640-8-5&lt;/electronic-resource-num&gt;&lt;remote-database-provider&gt;Pubget&lt;/remote-database-provider&gt;&lt;language&gt;eng&lt;/language&gt;&lt;/record&gt;&lt;/Cite&gt;&lt;/EndNote&gt;</w:instrText>
        </w:r>
        <w:r w:rsidR="002A7199" w:rsidRPr="0011339C">
          <w:rPr>
            <w:rFonts w:ascii="Arial" w:hAnsi="Arial" w:cs="Arial"/>
          </w:rPr>
          <w:fldChar w:fldCharType="separate"/>
        </w:r>
        <w:r w:rsidR="005E6127" w:rsidRPr="0011339C">
          <w:rPr>
            <w:rFonts w:ascii="Arial" w:hAnsi="Arial" w:cs="Arial"/>
            <w:noProof/>
            <w:vertAlign w:val="superscript"/>
          </w:rPr>
          <w:t>11</w:t>
        </w:r>
        <w:r w:rsidR="002A7199" w:rsidRPr="0011339C">
          <w:rPr>
            <w:rFonts w:ascii="Arial" w:hAnsi="Arial" w:cs="Arial"/>
          </w:rPr>
          <w:fldChar w:fldCharType="end"/>
        </w:r>
      </w:hyperlink>
      <w:r w:rsidR="00075568" w:rsidRPr="0011339C">
        <w:rPr>
          <w:rFonts w:ascii="Arial" w:hAnsi="Arial" w:cs="Arial"/>
        </w:rPr>
        <w:t xml:space="preserve">. </w:t>
      </w:r>
      <w:r w:rsidR="00D44A32" w:rsidRPr="0011339C">
        <w:rPr>
          <w:rFonts w:ascii="Arial" w:hAnsi="Arial" w:cs="Arial"/>
        </w:rPr>
        <w:t xml:space="preserve">The proposed sample size will </w:t>
      </w:r>
      <w:r w:rsidR="00DA14EE" w:rsidRPr="0011339C">
        <w:rPr>
          <w:rFonts w:ascii="Arial" w:hAnsi="Arial" w:cs="Arial"/>
        </w:rPr>
        <w:t>have 80% power to detect an effect size of 1.085</w:t>
      </w:r>
      <w:r w:rsidR="00D44A32" w:rsidRPr="0011339C">
        <w:rPr>
          <w:rFonts w:ascii="Arial" w:hAnsi="Arial" w:cs="Arial"/>
        </w:rPr>
        <w:t xml:space="preserve">, accepting an alpha of 0.05 and </w:t>
      </w:r>
      <w:r w:rsidR="00DA14EE" w:rsidRPr="0011339C">
        <w:rPr>
          <w:rFonts w:ascii="Arial" w:hAnsi="Arial" w:cs="Arial"/>
        </w:rPr>
        <w:t xml:space="preserve">assuming the standard deviation of a </w:t>
      </w:r>
      <w:proofErr w:type="spellStart"/>
      <w:r w:rsidR="00DA14EE" w:rsidRPr="0011339C">
        <w:rPr>
          <w:rFonts w:ascii="Arial" w:hAnsi="Arial" w:cs="Arial"/>
        </w:rPr>
        <w:t>likert</w:t>
      </w:r>
      <w:proofErr w:type="spellEnd"/>
      <w:r w:rsidR="00DA14EE" w:rsidRPr="0011339C">
        <w:rPr>
          <w:rFonts w:ascii="Arial" w:hAnsi="Arial" w:cs="Arial"/>
        </w:rPr>
        <w:t xml:space="preserve"> scale </w:t>
      </w:r>
      <w:r w:rsidR="004D7451" w:rsidRPr="0011339C">
        <w:rPr>
          <w:rFonts w:ascii="Arial" w:hAnsi="Arial" w:cs="Arial"/>
        </w:rPr>
        <w:t xml:space="preserve">(0-7) </w:t>
      </w:r>
      <w:r w:rsidR="00DA14EE" w:rsidRPr="0011339C">
        <w:rPr>
          <w:rFonts w:ascii="Arial" w:hAnsi="Arial" w:cs="Arial"/>
        </w:rPr>
        <w:t xml:space="preserve">of </w:t>
      </w:r>
      <w:r w:rsidR="004D7451" w:rsidRPr="0011339C">
        <w:rPr>
          <w:rFonts w:ascii="Arial" w:hAnsi="Arial" w:cs="Arial"/>
        </w:rPr>
        <w:t>satisfaction</w:t>
      </w:r>
      <w:r w:rsidR="00DA14EE" w:rsidRPr="0011339C">
        <w:rPr>
          <w:rFonts w:ascii="Arial" w:hAnsi="Arial" w:cs="Arial"/>
        </w:rPr>
        <w:t xml:space="preserve"> with the intervention (ENDD or NRT) is around 1.0</w:t>
      </w:r>
      <w:hyperlink w:anchor="_ENREF_37" w:tooltip="Hulley, 2013 #84" w:history="1">
        <w:r w:rsidR="002A7199" w:rsidRPr="0011339C">
          <w:rPr>
            <w:rFonts w:ascii="Arial" w:hAnsi="Arial" w:cs="Arial"/>
          </w:rPr>
          <w:fldChar w:fldCharType="begin"/>
        </w:r>
        <w:r w:rsidR="005E6127">
          <w:rPr>
            <w:rFonts w:ascii="Arial" w:hAnsi="Arial" w:cs="Arial"/>
          </w:rPr>
          <w:instrText xml:space="preserve"> ADDIN EN.CITE &lt;EndNote&gt;&lt;Cite&gt;&lt;Author&gt;Hulley&lt;/Author&gt;&lt;Year&gt;2013&lt;/Year&gt;&lt;RecNum&gt;84&lt;/RecNum&gt;&lt;DisplayText&gt;&lt;style face="superscript"&gt;37&lt;/style&gt;&lt;/DisplayText&gt;&lt;record&gt;&lt;rec-number&gt;84&lt;/rec-number&gt;&lt;foreign-keys&gt;&lt;key app="EN" db-id="fw9a0aazuzdw9qezr0m5ssvcdzewrvxrw9x2"&gt;84&lt;/key&gt;&lt;/foreign-keys&gt;&lt;ref-type name="Book Section"&gt;5&lt;/ref-type&gt;&lt;contributors&gt;&lt;authors&gt;&lt;author&gt;Hulley, SB&lt;/author&gt;&lt;author&gt;Cummings, SR&lt;/author&gt;&lt;author&gt;Browner, WS&lt;/author&gt;&lt;author&gt;Grady, D&lt;/author&gt;&lt;author&gt;Newman, TB&lt;/author&gt;&lt;/authors&gt;&lt;/contributors&gt;&lt;titles&gt;&lt;title&gt;Appendix 6&lt;/title&gt;&lt;secondary-title&gt;Designing clinical research: an epidemiologic approach. 4th ed.&lt;/secondary-title&gt;&lt;/titles&gt;&lt;pages&gt;73&lt;/pages&gt;&lt;dates&gt;&lt;year&gt;2013&lt;/year&gt;&lt;/dates&gt;&lt;pub-location&gt;Philadelphia, PA&lt;/pub-location&gt;&lt;publisher&gt;Lippincott Williams &amp;amp; Wilkins&lt;/publisher&gt;&lt;urls&gt;&lt;/urls&gt;&lt;/record&gt;&lt;/Cite&gt;&lt;/EndNote&gt;</w:instrText>
        </w:r>
        <w:r w:rsidR="002A7199" w:rsidRPr="0011339C">
          <w:rPr>
            <w:rFonts w:ascii="Arial" w:hAnsi="Arial" w:cs="Arial"/>
          </w:rPr>
          <w:fldChar w:fldCharType="separate"/>
        </w:r>
        <w:r w:rsidR="005E6127" w:rsidRPr="004B51EA">
          <w:rPr>
            <w:rFonts w:ascii="Arial" w:hAnsi="Arial" w:cs="Arial"/>
            <w:noProof/>
            <w:vertAlign w:val="superscript"/>
          </w:rPr>
          <w:t>37</w:t>
        </w:r>
        <w:r w:rsidR="002A7199" w:rsidRPr="0011339C">
          <w:rPr>
            <w:rFonts w:ascii="Arial" w:hAnsi="Arial" w:cs="Arial"/>
          </w:rPr>
          <w:fldChar w:fldCharType="end"/>
        </w:r>
      </w:hyperlink>
      <w:r w:rsidR="00075568" w:rsidRPr="0011339C">
        <w:rPr>
          <w:rFonts w:ascii="Arial" w:hAnsi="Arial" w:cs="Arial"/>
        </w:rPr>
        <w:t xml:space="preserve">. </w:t>
      </w:r>
      <w:r w:rsidR="00782DF1" w:rsidRPr="0011339C">
        <w:rPr>
          <w:rFonts w:ascii="Arial" w:hAnsi="Arial" w:cs="Arial"/>
        </w:rPr>
        <w:t>Even if we are underpowered to see smaller differences, the point estimates and confidence intervals will provide rough estimates that will be useful in planning a future study</w:t>
      </w:r>
      <w:r w:rsidR="00075568" w:rsidRPr="0011339C">
        <w:rPr>
          <w:rFonts w:ascii="Arial" w:hAnsi="Arial" w:cs="Arial"/>
        </w:rPr>
        <w:t>.</w:t>
      </w:r>
      <w:r w:rsidR="00875B59" w:rsidRPr="0011339C">
        <w:rPr>
          <w:rFonts w:ascii="Arial" w:hAnsi="Arial" w:cs="Arial"/>
        </w:rPr>
        <w:t xml:space="preserve">  </w:t>
      </w:r>
    </w:p>
    <w:p w:rsidR="008A55B3" w:rsidRPr="0011339C" w:rsidRDefault="008A55B3" w:rsidP="00A8214C">
      <w:pPr>
        <w:pStyle w:val="Heading2"/>
      </w:pPr>
      <w:bookmarkStart w:id="15" w:name="_Toc403569610"/>
      <w:r w:rsidRPr="0011339C">
        <w:t>Randomization and blinding:</w:t>
      </w:r>
      <w:bookmarkEnd w:id="15"/>
      <w:r w:rsidRPr="0011339C">
        <w:t xml:space="preserve"> </w:t>
      </w:r>
    </w:p>
    <w:p w:rsidR="008A55B3" w:rsidRPr="0011339C" w:rsidRDefault="008A55B3" w:rsidP="004E3BDC">
      <w:pPr>
        <w:pStyle w:val="NoSpacing"/>
        <w:rPr>
          <w:rFonts w:ascii="Arial" w:hAnsi="Arial" w:cs="Arial"/>
          <w:b/>
        </w:rPr>
      </w:pPr>
      <w:r w:rsidRPr="002841C7">
        <w:rPr>
          <w:rFonts w:ascii="Arial" w:hAnsi="Arial" w:cs="Arial"/>
        </w:rPr>
        <w:t xml:space="preserve">After collection of baseline data, randomization will be done by computer-generated scheme with randomly permuted block sizes of </w:t>
      </w:r>
      <w:r w:rsidR="0010521D" w:rsidRPr="002841C7">
        <w:rPr>
          <w:rFonts w:ascii="Arial" w:hAnsi="Arial" w:cs="Arial"/>
        </w:rPr>
        <w:t>3</w:t>
      </w:r>
      <w:r w:rsidRPr="002841C7">
        <w:rPr>
          <w:rFonts w:ascii="Arial" w:hAnsi="Arial" w:cs="Arial"/>
        </w:rPr>
        <w:t xml:space="preserve"> or </w:t>
      </w:r>
      <w:r w:rsidR="0010521D" w:rsidRPr="002841C7">
        <w:rPr>
          <w:rFonts w:ascii="Arial" w:hAnsi="Arial" w:cs="Arial"/>
        </w:rPr>
        <w:t>6</w:t>
      </w:r>
      <w:r w:rsidRPr="002841C7">
        <w:rPr>
          <w:rFonts w:ascii="Arial" w:hAnsi="Arial" w:cs="Arial"/>
        </w:rPr>
        <w:t xml:space="preserve"> in a </w:t>
      </w:r>
      <w:r w:rsidR="0010521D" w:rsidRPr="002841C7">
        <w:rPr>
          <w:rFonts w:ascii="Arial" w:hAnsi="Arial" w:cs="Arial"/>
        </w:rPr>
        <w:t>2</w:t>
      </w:r>
      <w:r w:rsidRPr="002841C7">
        <w:rPr>
          <w:rFonts w:ascii="Arial" w:hAnsi="Arial" w:cs="Arial"/>
        </w:rPr>
        <w:t>:1 fashion</w:t>
      </w:r>
      <w:r w:rsidR="00075568" w:rsidRPr="002841C7">
        <w:rPr>
          <w:rFonts w:ascii="Arial" w:hAnsi="Arial" w:cs="Arial"/>
        </w:rPr>
        <w:t xml:space="preserve">. </w:t>
      </w:r>
      <w:r w:rsidRPr="002841C7">
        <w:rPr>
          <w:rFonts w:ascii="Arial" w:hAnsi="Arial" w:cs="Arial"/>
        </w:rPr>
        <w:t>Allocation will be concealed by consecutively numbered,</w:t>
      </w:r>
      <w:r w:rsidRPr="0011339C">
        <w:rPr>
          <w:rFonts w:ascii="Arial" w:hAnsi="Arial" w:cs="Arial"/>
        </w:rPr>
        <w:t xml:space="preserve"> sealed, opaque envelopes</w:t>
      </w:r>
      <w:r w:rsidR="00075568" w:rsidRPr="0011339C">
        <w:rPr>
          <w:rFonts w:ascii="Arial" w:hAnsi="Arial" w:cs="Arial"/>
        </w:rPr>
        <w:t xml:space="preserve">. </w:t>
      </w:r>
      <w:r w:rsidRPr="0011339C">
        <w:rPr>
          <w:rFonts w:ascii="Arial" w:hAnsi="Arial" w:cs="Arial"/>
        </w:rPr>
        <w:t>Due to the nature of the intervention, blinding of subjects is not possible</w:t>
      </w:r>
      <w:r w:rsidR="00075568" w:rsidRPr="0011339C">
        <w:rPr>
          <w:rFonts w:ascii="Arial" w:hAnsi="Arial" w:cs="Arial"/>
        </w:rPr>
        <w:t xml:space="preserve">. </w:t>
      </w:r>
      <w:r w:rsidR="006C4412">
        <w:rPr>
          <w:rFonts w:ascii="Arial" w:hAnsi="Arial" w:cs="Arial"/>
        </w:rPr>
        <w:t>whenever</w:t>
      </w:r>
      <w:r w:rsidRPr="0011339C">
        <w:rPr>
          <w:rFonts w:ascii="Arial" w:hAnsi="Arial" w:cs="Arial"/>
        </w:rPr>
        <w:t xml:space="preserve"> possible, healthcare providers will be blinded throughout the </w:t>
      </w:r>
      <w:proofErr w:type="spellStart"/>
      <w:r w:rsidRPr="0011339C">
        <w:rPr>
          <w:rFonts w:ascii="Arial" w:hAnsi="Arial" w:cs="Arial"/>
        </w:rPr>
        <w:t>perioperative</w:t>
      </w:r>
      <w:proofErr w:type="spellEnd"/>
      <w:r w:rsidRPr="0011339C">
        <w:rPr>
          <w:rFonts w:ascii="Arial" w:hAnsi="Arial" w:cs="Arial"/>
        </w:rPr>
        <w:t xml:space="preserve"> period</w:t>
      </w:r>
      <w:r w:rsidR="00075568" w:rsidRPr="0011339C">
        <w:rPr>
          <w:rFonts w:ascii="Arial" w:hAnsi="Arial" w:cs="Arial"/>
        </w:rPr>
        <w:t xml:space="preserve">. </w:t>
      </w:r>
      <w:r w:rsidRPr="0011339C">
        <w:rPr>
          <w:rFonts w:ascii="Arial" w:hAnsi="Arial" w:cs="Arial"/>
        </w:rPr>
        <w:t xml:space="preserve">However, patients may report being in the study to their providers, which may inadvertently cause </w:t>
      </w:r>
      <w:proofErr w:type="spellStart"/>
      <w:r w:rsidRPr="0011339C">
        <w:rPr>
          <w:rFonts w:ascii="Arial" w:hAnsi="Arial" w:cs="Arial"/>
        </w:rPr>
        <w:t>unblinding</w:t>
      </w:r>
      <w:proofErr w:type="spellEnd"/>
      <w:r w:rsidR="00075568" w:rsidRPr="0011339C">
        <w:rPr>
          <w:rFonts w:ascii="Arial" w:hAnsi="Arial" w:cs="Arial"/>
        </w:rPr>
        <w:t xml:space="preserve">. </w:t>
      </w:r>
      <w:r w:rsidRPr="0011339C">
        <w:rPr>
          <w:rFonts w:ascii="Arial" w:hAnsi="Arial" w:cs="Arial"/>
        </w:rPr>
        <w:t>Outcome adjudicators will be blinded.</w:t>
      </w:r>
    </w:p>
    <w:p w:rsidR="008A55B3" w:rsidRPr="0011339C" w:rsidRDefault="008A55B3" w:rsidP="00A8214C">
      <w:pPr>
        <w:pStyle w:val="Heading2"/>
      </w:pPr>
      <w:bookmarkStart w:id="16" w:name="_Toc403569611"/>
      <w:r w:rsidRPr="0011339C">
        <w:t>Techniques to maximize adherence:</w:t>
      </w:r>
      <w:bookmarkEnd w:id="16"/>
      <w:r w:rsidRPr="0011339C">
        <w:t xml:space="preserve"> </w:t>
      </w:r>
    </w:p>
    <w:p w:rsidR="006F498A" w:rsidRPr="0011339C" w:rsidRDefault="008A55B3" w:rsidP="004E3BDC">
      <w:pPr>
        <w:pStyle w:val="NoSpacing"/>
        <w:rPr>
          <w:rFonts w:ascii="Arial" w:hAnsi="Arial" w:cs="Arial"/>
        </w:rPr>
      </w:pPr>
      <w:r w:rsidRPr="0011339C">
        <w:rPr>
          <w:rFonts w:ascii="Arial" w:hAnsi="Arial" w:cs="Arial"/>
        </w:rPr>
        <w:t>To maximize follow-up, patients will be provided with an incentive of $</w:t>
      </w:r>
      <w:r w:rsidR="008F1120">
        <w:rPr>
          <w:rFonts w:ascii="Arial" w:hAnsi="Arial" w:cs="Arial"/>
        </w:rPr>
        <w:t>40</w:t>
      </w:r>
      <w:r w:rsidRPr="0011339C">
        <w:rPr>
          <w:rFonts w:ascii="Arial" w:hAnsi="Arial" w:cs="Arial"/>
        </w:rPr>
        <w:t xml:space="preserve"> to participate in the study to its completion</w:t>
      </w:r>
      <w:r w:rsidR="00075568" w:rsidRPr="0011339C">
        <w:rPr>
          <w:rFonts w:ascii="Arial" w:hAnsi="Arial" w:cs="Arial"/>
        </w:rPr>
        <w:t xml:space="preserve">. </w:t>
      </w:r>
      <w:r w:rsidRPr="0011339C">
        <w:rPr>
          <w:rFonts w:ascii="Arial" w:hAnsi="Arial" w:cs="Arial"/>
        </w:rPr>
        <w:t>To ensure research staff adhere to the protocol, the principal investigator (PI) or co-investigator (CI) will personally observe the recruitment, consent, randomization, and intervention for the first 3 patients enrolled. The duration, frequency, and timing of all in-person sessions and level of subject’s engagement (number and type of questions) during the session will be recorded by the research staff</w:t>
      </w:r>
      <w:r w:rsidR="00075568" w:rsidRPr="0011339C">
        <w:rPr>
          <w:rFonts w:ascii="Arial" w:hAnsi="Arial" w:cs="Arial"/>
        </w:rPr>
        <w:t xml:space="preserve">. </w:t>
      </w:r>
    </w:p>
    <w:p w:rsidR="003906E0" w:rsidRPr="0011339C" w:rsidRDefault="003906E0" w:rsidP="003906E0">
      <w:pPr>
        <w:pStyle w:val="Heading2"/>
      </w:pPr>
      <w:bookmarkStart w:id="17" w:name="_Toc403569612"/>
      <w:r>
        <w:t>Safety of NJOY e-cigarettes</w:t>
      </w:r>
      <w:r w:rsidRPr="0011339C">
        <w:t>:</w:t>
      </w:r>
    </w:p>
    <w:p w:rsidR="003906E0" w:rsidRDefault="003906E0" w:rsidP="003906E0">
      <w:pPr>
        <w:pStyle w:val="NoSpacing"/>
        <w:rPr>
          <w:rFonts w:ascii="Arial" w:hAnsi="Arial" w:cs="Arial"/>
        </w:rPr>
      </w:pPr>
      <w:r>
        <w:rPr>
          <w:rFonts w:ascii="Arial" w:hAnsi="Arial" w:cs="Arial"/>
        </w:rPr>
        <w:t>E-cigarettes in the USA are not FDA-regulated as drugs or medical devices</w:t>
      </w:r>
      <w:r w:rsidR="008302DB">
        <w:rPr>
          <w:rFonts w:ascii="Arial" w:hAnsi="Arial" w:cs="Arial"/>
        </w:rPr>
        <w:t xml:space="preserve"> and</w:t>
      </w:r>
      <w:r>
        <w:rPr>
          <w:rFonts w:ascii="Arial" w:hAnsi="Arial" w:cs="Arial"/>
        </w:rPr>
        <w:t xml:space="preserve"> there is limited safety data regarding e-cigarettes.  However, a recent systematic review of worldwide e-cigarettes determined that e-cigarettes are a less harmful alternative to smoking and significant health benefits are expected in smokers who switch from tobacco to electronic cigarettes</w:t>
      </w:r>
      <w:hyperlink w:anchor="_ENREF_38" w:tooltip="Konstantinos, 2014 #109" w:history="1">
        <w:r w:rsidR="002A7199">
          <w:rPr>
            <w:rFonts w:ascii="Arial" w:hAnsi="Arial" w:cs="Arial"/>
          </w:rPr>
          <w:fldChar w:fldCharType="begin"/>
        </w:r>
        <w:r w:rsidR="005E6127">
          <w:rPr>
            <w:rFonts w:ascii="Arial" w:hAnsi="Arial" w:cs="Arial"/>
          </w:rPr>
          <w:instrText xml:space="preserve"> ADDIN EN.CITE &lt;EndNote&gt;&lt;Cite&gt;&lt;Author&gt;Konstantinos&lt;/Author&gt;&lt;Year&gt;2014&lt;/Year&gt;&lt;RecNum&gt;109&lt;/RecNum&gt;&lt;DisplayText&gt;&lt;style face="superscript"&gt;38&lt;/style&gt;&lt;/DisplayText&gt;&lt;record&gt;&lt;rec-number&gt;109&lt;/rec-number&gt;&lt;foreign-keys&gt;&lt;key app="EN" db-id="fw9a0aazuzdw9qezr0m5ssvcdzewrvxrw9x2"&gt;109&lt;/key&gt;&lt;/foreign-keys&gt;&lt;ref-type name="Journal Article"&gt;17&lt;/ref-type&gt;&lt;contributors&gt;&lt;authors&gt;&lt;author&gt;Konstantinos, E. Farsalinos&lt;/author&gt;&lt;author&gt;Riccardo, Polosa&lt;/author&gt;&lt;/authors&gt;&lt;/contributors&gt;&lt;titles&gt;&lt;title&gt;Safety evaluation and risk assessment of electronic cigarettes as tobacco cigarette substitutes: a systematic review&lt;/title&gt;&lt;secondary-title&gt;Ther Adv Drug Saf&lt;/secondary-title&gt;&lt;/titles&gt;&lt;periodical&gt;&lt;full-title&gt;Ther Adv Drug Saf&lt;/full-title&gt;&lt;/periodical&gt;&lt;pages&gt;67-86&lt;/pages&gt;&lt;volume&gt;5&lt;/volume&gt;&lt;number&gt;2&lt;/number&gt;&lt;dates&gt;&lt;year&gt;2014&lt;/year&gt;&lt;/dates&gt;&lt;isbn&gt;2042-0986&lt;/isbn&gt;&lt;urls&gt;&lt;related-urls&gt;&lt;url&gt;http://pubget.com/paper/25083263/safety-evaluation-and-risk-assessment-of-electronic-cigarettes-as-tobacco-cigarette-substitutes-a-systematic-review&lt;/url&gt;&lt;url&gt;http://dx.doi.org/10.1177/2042098614524430&lt;/url&gt;&lt;/related-urls&gt;&lt;pdf-urls&gt;&lt;url&gt;http://www.pubmedcentral.nih.gov/picrender.fcgi?artid=PMC4110871&amp;amp;blobtype=pdf&lt;/url&gt;&lt;/pdf-urls&gt;&lt;/urls&gt;&lt;electronic-resource-num&gt;10.1177/2042098614524430&lt;/electronic-resource-num&gt;&lt;remote-database-provider&gt;Pubget&lt;/remote-database-provider&gt;&lt;language&gt;eng&lt;/language&gt;&lt;/record&gt;&lt;/Cite&gt;&lt;/EndNote&gt;</w:instrText>
        </w:r>
        <w:r w:rsidR="002A7199">
          <w:rPr>
            <w:rFonts w:ascii="Arial" w:hAnsi="Arial" w:cs="Arial"/>
          </w:rPr>
          <w:fldChar w:fldCharType="separate"/>
        </w:r>
        <w:r w:rsidR="005E6127" w:rsidRPr="004B51EA">
          <w:rPr>
            <w:rFonts w:ascii="Arial" w:hAnsi="Arial" w:cs="Arial"/>
            <w:noProof/>
            <w:vertAlign w:val="superscript"/>
          </w:rPr>
          <w:t>38</w:t>
        </w:r>
        <w:r w:rsidR="002A7199">
          <w:rPr>
            <w:rFonts w:ascii="Arial" w:hAnsi="Arial" w:cs="Arial"/>
          </w:rPr>
          <w:fldChar w:fldCharType="end"/>
        </w:r>
      </w:hyperlink>
      <w:r>
        <w:rPr>
          <w:rFonts w:ascii="Arial" w:hAnsi="Arial" w:cs="Arial"/>
        </w:rPr>
        <w:t xml:space="preserve">.  Specifically, there were no serious adverse events reported in the two randomized controlled trials that have included detailed e-cigarette safety analyses.  </w:t>
      </w:r>
      <w:r w:rsidR="001F14A1">
        <w:rPr>
          <w:rFonts w:ascii="Arial" w:hAnsi="Arial" w:cs="Arial"/>
        </w:rPr>
        <w:t xml:space="preserve">There </w:t>
      </w:r>
      <w:r w:rsidR="007368FE">
        <w:rPr>
          <w:rFonts w:ascii="Arial" w:hAnsi="Arial" w:cs="Arial"/>
        </w:rPr>
        <w:t>are</w:t>
      </w:r>
      <w:r w:rsidR="001F14A1">
        <w:rPr>
          <w:rFonts w:ascii="Arial" w:hAnsi="Arial" w:cs="Arial"/>
        </w:rPr>
        <w:t xml:space="preserve"> published data on NJOY e-cigarettes</w:t>
      </w:r>
      <w:hyperlink w:anchor="_ENREF_39" w:tooltip="Nides, 2014 #110" w:history="1">
        <w:r w:rsidR="002A7199">
          <w:rPr>
            <w:rFonts w:ascii="Arial" w:hAnsi="Arial" w:cs="Arial"/>
          </w:rPr>
          <w:fldChar w:fldCharType="begin"/>
        </w:r>
        <w:r w:rsidR="005E6127">
          <w:rPr>
            <w:rFonts w:ascii="Arial" w:hAnsi="Arial" w:cs="Arial"/>
          </w:rPr>
          <w:instrText xml:space="preserve"> ADDIN EN.CITE &lt;EndNote&gt;&lt;Cite&gt;&lt;Author&gt;Mitchell&lt;/Author&gt;&lt;Year&gt;2014&lt;/Year&gt;&lt;RecNum&gt;110&lt;/RecNum&gt;&lt;DisplayText&gt;&lt;style face="superscript"&gt;39&lt;/style&gt;&lt;/DisplayText&gt;&lt;record&gt;&lt;rec-number&gt;110&lt;/rec-number&gt;&lt;foreign-keys&gt;&lt;key app="EN" db-id="fw9a0aazuzdw9qezr0m5ssvcdzewrvxrw9x2"&gt;110&lt;/key&gt;&lt;/foreign-keys&gt;&lt;ref-type name="Journal Article"&gt;17&lt;/ref-type&gt;&lt;contributors&gt;&lt;authors&gt;&lt;author&gt;Mitchell A. Nides&lt;/author&gt;&lt;author&gt;Scott J. Leischow&lt;/author&gt;&lt;author&gt;Meghna Bhatter&lt;/author&gt;&lt;author&gt;Michael Simmons&lt;/author&gt;&lt;/authors&gt;&lt;/contributors&gt;&lt;titles&gt;&lt;title&gt;Nicotine blood levels and short-term smoking reduction with an electronic nicotine delivery system&lt;/title&gt;&lt;secondary-title&gt;Am J Health Behav&lt;/secondary-title&gt;&lt;/titles&gt;&lt;periodical&gt;&lt;full-title&gt;Am J Health Behav&lt;/full-title&gt;&lt;/periodical&gt;&lt;pages&gt;265-274&lt;/pages&gt;&lt;volume&gt;38&lt;/volume&gt;&lt;number&gt;2&lt;/number&gt;&lt;dates&gt;&lt;year&gt;2014&lt;/year&gt;&lt;/dates&gt;&lt;isbn&gt;1087-3244&lt;/isbn&gt;&lt;urls&gt;&lt;related-urls&gt;&lt;url&gt;http://pubget.com/paper/24629555/nicotine-blood-levels-and-short-term-smoking-reduction-with-an-electronic-nicotine-delivery-system&lt;/url&gt;&lt;url&gt;http://dx.doi.org/10.5993/AJHB.38.2.12&lt;/url&gt;&lt;/related-urls&gt;&lt;/urls&gt;&lt;electronic-resource-num&gt;10.5993/ajhb.38.2.12&lt;/electronic-resource-num&gt;&lt;remote-database-provider&gt;Pubget&lt;/remote-database-provider&gt;&lt;language&gt;eng&lt;/language&gt;&lt;/record&gt;&lt;/Cite&gt;&lt;/EndNote&gt;</w:instrText>
        </w:r>
        <w:r w:rsidR="002A7199">
          <w:rPr>
            <w:rFonts w:ascii="Arial" w:hAnsi="Arial" w:cs="Arial"/>
          </w:rPr>
          <w:fldChar w:fldCharType="separate"/>
        </w:r>
        <w:r w:rsidR="005E6127" w:rsidRPr="004B51EA">
          <w:rPr>
            <w:rFonts w:ascii="Arial" w:hAnsi="Arial" w:cs="Arial"/>
            <w:noProof/>
            <w:vertAlign w:val="superscript"/>
          </w:rPr>
          <w:t>39</w:t>
        </w:r>
        <w:r w:rsidR="002A7199">
          <w:rPr>
            <w:rFonts w:ascii="Arial" w:hAnsi="Arial" w:cs="Arial"/>
          </w:rPr>
          <w:fldChar w:fldCharType="end"/>
        </w:r>
      </w:hyperlink>
      <w:r w:rsidR="001F14A1">
        <w:rPr>
          <w:rFonts w:ascii="Arial" w:hAnsi="Arial" w:cs="Arial"/>
        </w:rPr>
        <w:t xml:space="preserve">, including a study that showed that NJOY King Bold </w:t>
      </w:r>
      <w:r w:rsidR="00C659C6">
        <w:rPr>
          <w:rFonts w:ascii="Arial" w:hAnsi="Arial" w:cs="Arial"/>
        </w:rPr>
        <w:t xml:space="preserve">disposable </w:t>
      </w:r>
      <w:r w:rsidR="001F14A1">
        <w:rPr>
          <w:rFonts w:ascii="Arial" w:hAnsi="Arial" w:cs="Arial"/>
        </w:rPr>
        <w:t xml:space="preserve">e-cigarettes </w:t>
      </w:r>
      <w:r w:rsidR="00C659C6">
        <w:rPr>
          <w:rFonts w:ascii="Arial" w:hAnsi="Arial" w:cs="Arial"/>
        </w:rPr>
        <w:t>(same type proposed for use in this study) when used in the short-term did not</w:t>
      </w:r>
      <w:r w:rsidR="008302DB">
        <w:rPr>
          <w:rFonts w:ascii="Arial" w:hAnsi="Arial" w:cs="Arial"/>
        </w:rPr>
        <w:t xml:space="preserve"> have any serious adverse events</w:t>
      </w:r>
      <w:r w:rsidR="002F35E1">
        <w:rPr>
          <w:rFonts w:ascii="Arial" w:hAnsi="Arial" w:cs="Arial"/>
        </w:rPr>
        <w:t xml:space="preserve"> i</w:t>
      </w:r>
      <w:r w:rsidR="008302DB">
        <w:rPr>
          <w:rFonts w:ascii="Arial" w:hAnsi="Arial" w:cs="Arial"/>
        </w:rPr>
        <w:t xml:space="preserve">n a sample of 29 regular smokers that did not intend to quit.  All but one of the 15 adverse events were mild and local, with most resolving within the first few days of use as subjects </w:t>
      </w:r>
      <w:r w:rsidR="008302DB">
        <w:rPr>
          <w:rFonts w:ascii="Arial" w:hAnsi="Arial" w:cs="Arial"/>
        </w:rPr>
        <w:lastRenderedPageBreak/>
        <w:t>became more familiar with the product.  The most common adverse events were mouth, throat, or airway irritation (7), followed by cough (2) and dry throat (1).</w:t>
      </w:r>
      <w:r w:rsidR="002F35E1" w:rsidRPr="002F35E1">
        <w:rPr>
          <w:rFonts w:ascii="Arial" w:hAnsi="Arial" w:cs="Arial"/>
        </w:rPr>
        <w:t xml:space="preserve"> </w:t>
      </w:r>
      <w:r w:rsidR="002F35E1">
        <w:rPr>
          <w:rFonts w:ascii="Arial" w:hAnsi="Arial" w:cs="Arial"/>
        </w:rPr>
        <w:t xml:space="preserve"> One subject experienced intermittent headaches and one subject experienced a burning sensation on lips. The only "moderate" adverse effect was throat irritation that required discontinuing use of the product.  Other findings in the study included </w:t>
      </w:r>
      <w:r w:rsidR="005E215B">
        <w:rPr>
          <w:rFonts w:ascii="Arial" w:hAnsi="Arial" w:cs="Arial"/>
        </w:rPr>
        <w:t>reduced</w:t>
      </w:r>
      <w:r w:rsidR="002F35E1">
        <w:rPr>
          <w:rFonts w:ascii="Arial" w:hAnsi="Arial" w:cs="Arial"/>
        </w:rPr>
        <w:t xml:space="preserve"> exhaled carbon monoxide levels</w:t>
      </w:r>
      <w:r w:rsidR="005E215B">
        <w:rPr>
          <w:rFonts w:ascii="Arial" w:hAnsi="Arial" w:cs="Arial"/>
        </w:rPr>
        <w:t>,</w:t>
      </w:r>
      <w:r w:rsidR="002F35E1">
        <w:rPr>
          <w:rFonts w:ascii="Arial" w:hAnsi="Arial" w:cs="Arial"/>
        </w:rPr>
        <w:t xml:space="preserve"> cravings for cigarettes and withdrawal symptoms.  Mild heart-rate elevation of up to 5 beats per minute in the first 10 minutes of use was noted.  After one-week of use, mean cigarette use was reduced in 89% of subjects.</w:t>
      </w:r>
    </w:p>
    <w:p w:rsidR="005E215B" w:rsidRPr="005E6127" w:rsidRDefault="005E215B" w:rsidP="003906E0">
      <w:pPr>
        <w:pStyle w:val="NoSpacing"/>
        <w:rPr>
          <w:rFonts w:ascii="Arial" w:hAnsi="Arial" w:cs="Arial"/>
          <w:lang w:val="en-CA"/>
        </w:rPr>
      </w:pPr>
      <w:r>
        <w:rPr>
          <w:rFonts w:ascii="Arial" w:hAnsi="Arial" w:cs="Arial"/>
        </w:rPr>
        <w:t>NJOY e-cigarettes are easily and widely available, both online and in shops that sell cigarette products</w:t>
      </w:r>
      <w:r w:rsidR="000179BA">
        <w:rPr>
          <w:rFonts w:ascii="Arial" w:hAnsi="Arial" w:cs="Arial"/>
        </w:rPr>
        <w:t xml:space="preserve">, from small local stores to large chains like Costco or </w:t>
      </w:r>
      <w:proofErr w:type="spellStart"/>
      <w:r w:rsidR="000179BA">
        <w:rPr>
          <w:rFonts w:ascii="Arial" w:hAnsi="Arial" w:cs="Arial"/>
        </w:rPr>
        <w:t>Wal</w:t>
      </w:r>
      <w:proofErr w:type="spellEnd"/>
      <w:r w:rsidR="000179BA">
        <w:rPr>
          <w:rFonts w:ascii="Arial" w:hAnsi="Arial" w:cs="Arial"/>
        </w:rPr>
        <w:t>-mart</w:t>
      </w:r>
      <w:r>
        <w:rPr>
          <w:rFonts w:ascii="Arial" w:hAnsi="Arial" w:cs="Arial"/>
        </w:rPr>
        <w:t>.</w:t>
      </w:r>
      <w:r w:rsidR="005E6127">
        <w:rPr>
          <w:rFonts w:ascii="Arial" w:hAnsi="Arial" w:cs="Arial"/>
        </w:rPr>
        <w:t xml:space="preserve">  Despite the fact that there are no e-cigarettes in the United States that are FDA approved for smoking cessation, a content analysis of e-cigarette retail website marketing found that 95% of websites made explicit or implicit health-related claims, 64% had a smoking cessation-related claim and 22% featured doctors</w:t>
      </w:r>
      <w:hyperlink w:anchor="_ENREF_40" w:tooltip="Grana, 2014 #112" w:history="1">
        <w:r w:rsidR="002A7199">
          <w:rPr>
            <w:rFonts w:ascii="Arial" w:hAnsi="Arial" w:cs="Arial"/>
          </w:rPr>
          <w:fldChar w:fldCharType="begin"/>
        </w:r>
        <w:r w:rsidR="005E6127">
          <w:rPr>
            <w:rFonts w:ascii="Arial" w:hAnsi="Arial" w:cs="Arial"/>
          </w:rPr>
          <w:instrText xml:space="preserve"> ADDIN EN.CITE &lt;EndNote&gt;&lt;Cite&gt;&lt;Author&gt;Grana&lt;/Author&gt;&lt;Year&gt;2014&lt;/Year&gt;&lt;RecNum&gt;112&lt;/RecNum&gt;&lt;DisplayText&gt;&lt;style face="superscript"&gt;40&lt;/style&gt;&lt;/DisplayText&gt;&lt;record&gt;&lt;rec-number&gt;112&lt;/rec-number&gt;&lt;foreign-keys&gt;&lt;key app="EN" db-id="fw9a0aazuzdw9qezr0m5ssvcdzewrvxrw9x2"&gt;112&lt;/key&gt;&lt;/foreign-keys&gt;&lt;ref-type name="Journal Article"&gt;17&lt;/ref-type&gt;&lt;contributors&gt;&lt;authors&gt;&lt;author&gt;Rachel A. Grana&lt;/author&gt;&lt;author&gt;Pamela M. Ling&lt;/author&gt;&lt;/authors&gt;&lt;/contributors&gt;&lt;titles&gt;&lt;title&gt;&amp;quot;Smoking revolution&amp;quot;: a content analysis of electronic cigarette retail websites&lt;/title&gt;&lt;secondary-title&gt;Am J Prev Med&lt;/secondary-title&gt;&lt;/titles&gt;&lt;periodical&gt;&lt;full-title&gt;Am J Prev Med&lt;/full-title&gt;&lt;/periodical&gt;&lt;pages&gt;395-403&lt;/pages&gt;&lt;volume&gt;46&lt;/volume&gt;&lt;number&gt;4&lt;/number&gt;&lt;dates&gt;&lt;year&gt;2014&lt;/year&gt;&lt;/dates&gt;&lt;isbn&gt;0749-3797&lt;/isbn&gt;&lt;urls&gt;&lt;related-urls&gt;&lt;url&gt;http://pubget.com/paper/24650842/smoking-revolution-a-content-analysis-of-electronic-cigarette-retail-websites&lt;/url&gt;&lt;url&gt;http://dx.doi.org/10.1016/j.amepre.2013.12.010&lt;/url&gt;&lt;/related-urls&gt;&lt;pdf-urls&gt;&lt;url&gt;http://www.pubmedcentral.nih.gov/picrender.fcgi?artid=PMC3989286&amp;amp;blobtype=pdf&lt;/url&gt;&lt;/pdf-urls&gt;&lt;/urls&gt;&lt;electronic-resource-num&gt;10.1016/j.amepre.2013.12.010&lt;/electronic-resource-num&gt;&lt;remote-database-provider&gt;Pubget&lt;/remote-database-provider&gt;&lt;language&gt;eng&lt;/language&gt;&lt;/record&gt;&lt;/Cite&gt;&lt;/EndNote&gt;</w:instrText>
        </w:r>
        <w:r w:rsidR="002A7199">
          <w:rPr>
            <w:rFonts w:ascii="Arial" w:hAnsi="Arial" w:cs="Arial"/>
          </w:rPr>
          <w:fldChar w:fldCharType="separate"/>
        </w:r>
        <w:r w:rsidR="005E6127" w:rsidRPr="005E6127">
          <w:rPr>
            <w:rFonts w:ascii="Arial" w:hAnsi="Arial" w:cs="Arial"/>
            <w:noProof/>
            <w:vertAlign w:val="superscript"/>
          </w:rPr>
          <w:t>40</w:t>
        </w:r>
        <w:r w:rsidR="002A7199">
          <w:rPr>
            <w:rFonts w:ascii="Arial" w:hAnsi="Arial" w:cs="Arial"/>
          </w:rPr>
          <w:fldChar w:fldCharType="end"/>
        </w:r>
      </w:hyperlink>
      <w:r w:rsidR="005E6127">
        <w:rPr>
          <w:rFonts w:ascii="Arial" w:hAnsi="Arial" w:cs="Arial"/>
        </w:rPr>
        <w:t>.  Preoperative patients believe that e-cigarettes can help them quit smoking, as shown in</w:t>
      </w:r>
      <w:r w:rsidR="000179BA">
        <w:rPr>
          <w:rFonts w:ascii="Arial" w:hAnsi="Arial" w:cs="Arial"/>
        </w:rPr>
        <w:t xml:space="preserve"> a</w:t>
      </w:r>
      <w:r w:rsidR="005E6127">
        <w:rPr>
          <w:rFonts w:ascii="Arial" w:hAnsi="Arial" w:cs="Arial"/>
        </w:rPr>
        <w:t xml:space="preserve"> survey of 112 elective surgery patients, where 71% of respondents cited smoking cessation as a the reason they had tried e-cigarettes and 62% of respondents felt switching to e-cigarettes would improve their health around the time of surgery</w:t>
      </w:r>
      <w:hyperlink w:anchor="_ENREF_25" w:tooltip="Kadimpati, 2015 #111" w:history="1">
        <w:r w:rsidR="002A7199">
          <w:rPr>
            <w:rFonts w:ascii="Arial" w:hAnsi="Arial" w:cs="Arial"/>
          </w:rPr>
          <w:fldChar w:fldCharType="begin"/>
        </w:r>
        <w:r w:rsidR="005E6127">
          <w:rPr>
            <w:rFonts w:ascii="Arial" w:hAnsi="Arial" w:cs="Arial"/>
          </w:rPr>
          <w:instrText xml:space="preserve"> ADDIN EN.CITE &lt;EndNote&gt;&lt;Cite&gt;&lt;Author&gt;Kadimpati&lt;/Author&gt;&lt;Year&gt;2015&lt;/Year&gt;&lt;RecNum&gt;111&lt;/RecNum&gt;&lt;DisplayText&gt;&lt;style face="superscript"&gt;25&lt;/style&gt;&lt;/DisplayText&gt;&lt;record&gt;&lt;rec-number&gt;111&lt;/rec-number&gt;&lt;foreign-keys&gt;&lt;key app="EN" db-id="fw9a0aazuzdw9qezr0m5ssvcdzewrvxrw9x2"&gt;111&lt;/key&gt;&lt;/foreign-keys&gt;&lt;ref-type name="Journal Article"&gt;17&lt;/ref-type&gt;&lt;contributors&gt;&lt;authors&gt;&lt;author&gt;Sandeep Kadimpati&lt;/author&gt;&lt;author&gt;Margaret Nolan&lt;/author&gt;&lt;author&gt;David O. Warner&lt;/author&gt;&lt;/authors&gt;&lt;/contributors&gt;&lt;titles&gt;&lt;title&gt;Attitudes, beliefs, and practices regarding electronic nicotine delivery systems in patients scheduled for elective surgery&lt;/title&gt;&lt;secondary-title&gt;Mayo Clin Proc&lt;/secondary-title&gt;&lt;/titles&gt;&lt;periodical&gt;&lt;full-title&gt;Mayo Clin Proc&lt;/full-title&gt;&lt;/periodical&gt;&lt;pages&gt;71-76&lt;/pages&gt;&lt;volume&gt;90&lt;/volume&gt;&lt;number&gt;1&lt;/number&gt;&lt;dates&gt;&lt;year&gt;2015&lt;/year&gt;&lt;/dates&gt;&lt;isbn&gt;0025-6196&lt;/isbn&gt;&lt;urls&gt;&lt;related-urls&gt;&lt;url&gt;http://pubget.com/paper/25572195/attitudes-beliefs-and-practices-regarding-electronic-nicotine-delivery-systems-in-patients-scheduled-for-elective-surgery&lt;/url&gt;&lt;url&gt;http://dx.doi.org/10.1016/j.mayocp.2014.11.005&lt;/url&gt;&lt;/related-urls&gt;&lt;/urls&gt;&lt;electronic-resource-num&gt;10.1016/j.mayocp.2014.11.005&lt;/electronic-resource-num&gt;&lt;remote-database-provider&gt;Pubget&lt;/remote-database-provider&gt;&lt;language&gt;eng&lt;/language&gt;&lt;/record&gt;&lt;/Cite&gt;&lt;/EndNote&gt;</w:instrText>
        </w:r>
        <w:r w:rsidR="002A7199">
          <w:rPr>
            <w:rFonts w:ascii="Arial" w:hAnsi="Arial" w:cs="Arial"/>
          </w:rPr>
          <w:fldChar w:fldCharType="separate"/>
        </w:r>
        <w:r w:rsidR="005E6127" w:rsidRPr="005E6127">
          <w:rPr>
            <w:rFonts w:ascii="Arial" w:hAnsi="Arial" w:cs="Arial"/>
            <w:noProof/>
            <w:vertAlign w:val="superscript"/>
          </w:rPr>
          <w:t>25</w:t>
        </w:r>
        <w:r w:rsidR="002A7199">
          <w:rPr>
            <w:rFonts w:ascii="Arial" w:hAnsi="Arial" w:cs="Arial"/>
          </w:rPr>
          <w:fldChar w:fldCharType="end"/>
        </w:r>
      </w:hyperlink>
      <w:r w:rsidR="005E6127">
        <w:rPr>
          <w:rFonts w:ascii="Arial" w:hAnsi="Arial" w:cs="Arial"/>
        </w:rPr>
        <w:t>.</w:t>
      </w:r>
    </w:p>
    <w:p w:rsidR="008A55B3" w:rsidRPr="0011339C" w:rsidRDefault="008A55B3" w:rsidP="00A8214C">
      <w:pPr>
        <w:pStyle w:val="Heading2"/>
      </w:pPr>
      <w:r w:rsidRPr="0011339C">
        <w:t>Adverse events, side effects, and interim monitoring:</w:t>
      </w:r>
      <w:bookmarkEnd w:id="17"/>
    </w:p>
    <w:p w:rsidR="008A55B3" w:rsidRPr="0011339C" w:rsidRDefault="008A55B3" w:rsidP="004E3BDC">
      <w:pPr>
        <w:pStyle w:val="NoSpacing"/>
        <w:rPr>
          <w:rFonts w:ascii="Arial" w:hAnsi="Arial" w:cs="Arial"/>
        </w:rPr>
      </w:pPr>
      <w:r w:rsidRPr="0011339C">
        <w:rPr>
          <w:rFonts w:ascii="Arial" w:hAnsi="Arial" w:cs="Arial"/>
        </w:rPr>
        <w:t>Subjects will be asked both open-ended and checklist-based questions to monitor for safety</w:t>
      </w:r>
      <w:r w:rsidR="00075568" w:rsidRPr="0011339C">
        <w:rPr>
          <w:rFonts w:ascii="Arial" w:hAnsi="Arial" w:cs="Arial"/>
        </w:rPr>
        <w:t xml:space="preserve">. </w:t>
      </w:r>
    </w:p>
    <w:p w:rsidR="008A55B3" w:rsidRPr="0011339C" w:rsidRDefault="008A55B3" w:rsidP="004E3BDC">
      <w:pPr>
        <w:pStyle w:val="NoSpacing"/>
        <w:rPr>
          <w:rFonts w:ascii="Arial" w:hAnsi="Arial" w:cs="Arial"/>
        </w:rPr>
      </w:pPr>
      <w:r w:rsidRPr="0011339C">
        <w:rPr>
          <w:rFonts w:ascii="Arial" w:hAnsi="Arial" w:cs="Arial"/>
        </w:rPr>
        <w:t>Safety data regarding e-cigarette use is limited, but the following have been reported and will be monitored:</w:t>
      </w:r>
    </w:p>
    <w:p w:rsidR="008A55B3" w:rsidRPr="0011339C" w:rsidRDefault="008A55B3" w:rsidP="004E3BDC">
      <w:pPr>
        <w:pStyle w:val="NoSpacing"/>
        <w:ind w:left="720"/>
        <w:rPr>
          <w:rFonts w:ascii="Arial" w:hAnsi="Arial" w:cs="Arial"/>
        </w:rPr>
      </w:pPr>
      <w:r w:rsidRPr="0011339C">
        <w:rPr>
          <w:rFonts w:ascii="Arial" w:hAnsi="Arial" w:cs="Arial"/>
        </w:rPr>
        <w:t xml:space="preserve">-headache, nausea, </w:t>
      </w:r>
      <w:proofErr w:type="spellStart"/>
      <w:r w:rsidRPr="0011339C">
        <w:rPr>
          <w:rFonts w:ascii="Arial" w:hAnsi="Arial" w:cs="Arial"/>
        </w:rPr>
        <w:t>oropharynx</w:t>
      </w:r>
      <w:proofErr w:type="spellEnd"/>
      <w:r w:rsidRPr="0011339C">
        <w:rPr>
          <w:rFonts w:ascii="Arial" w:hAnsi="Arial" w:cs="Arial"/>
        </w:rPr>
        <w:t xml:space="preserve"> irritation, dry cough (persistent or intermittent)</w:t>
      </w:r>
    </w:p>
    <w:p w:rsidR="008A55B3" w:rsidRPr="0011339C" w:rsidRDefault="008A55B3" w:rsidP="004E3BDC">
      <w:pPr>
        <w:pStyle w:val="NoSpacing"/>
        <w:ind w:left="720"/>
        <w:rPr>
          <w:rFonts w:ascii="Arial" w:hAnsi="Arial" w:cs="Arial"/>
        </w:rPr>
      </w:pPr>
      <w:r w:rsidRPr="0011339C">
        <w:rPr>
          <w:rFonts w:ascii="Arial" w:hAnsi="Arial" w:cs="Arial"/>
        </w:rPr>
        <w:t>-pneumonia (requiring antibiotics, requiring hospitalization)</w:t>
      </w:r>
    </w:p>
    <w:p w:rsidR="008A55B3" w:rsidRPr="0011339C" w:rsidRDefault="008A55B3" w:rsidP="004E3BDC">
      <w:pPr>
        <w:pStyle w:val="NoSpacing"/>
        <w:rPr>
          <w:rFonts w:ascii="Arial" w:hAnsi="Arial" w:cs="Arial"/>
        </w:rPr>
      </w:pPr>
      <w:r w:rsidRPr="0011339C">
        <w:rPr>
          <w:rFonts w:ascii="Arial" w:hAnsi="Arial" w:cs="Arial"/>
        </w:rPr>
        <w:t>Patients will be able to contact a member of the research team by pager at any time to report adverse events and seek assistance</w:t>
      </w:r>
      <w:r w:rsidR="00075568" w:rsidRPr="0011339C">
        <w:rPr>
          <w:rFonts w:ascii="Arial" w:hAnsi="Arial" w:cs="Arial"/>
        </w:rPr>
        <w:t xml:space="preserve">. </w:t>
      </w:r>
      <w:r w:rsidRPr="0011339C">
        <w:rPr>
          <w:rFonts w:ascii="Arial" w:hAnsi="Arial" w:cs="Arial"/>
        </w:rPr>
        <w:t>We do not plan</w:t>
      </w:r>
      <w:r w:rsidR="00B8154F">
        <w:rPr>
          <w:rFonts w:ascii="Arial" w:hAnsi="Arial" w:cs="Arial"/>
        </w:rPr>
        <w:t xml:space="preserve"> unmasked</w:t>
      </w:r>
      <w:r w:rsidRPr="0011339C">
        <w:rPr>
          <w:rFonts w:ascii="Arial" w:hAnsi="Arial" w:cs="Arial"/>
        </w:rPr>
        <w:t xml:space="preserve"> interim monitoring</w:t>
      </w:r>
      <w:r w:rsidR="00075568" w:rsidRPr="0011339C">
        <w:rPr>
          <w:rFonts w:ascii="Arial" w:hAnsi="Arial" w:cs="Arial"/>
        </w:rPr>
        <w:t xml:space="preserve">. </w:t>
      </w:r>
      <w:r w:rsidRPr="0011339C">
        <w:rPr>
          <w:rFonts w:ascii="Arial" w:hAnsi="Arial" w:cs="Arial"/>
        </w:rPr>
        <w:t xml:space="preserve">However, if any catastrophic adverse event is suspected to be related to the study (deemed to be life-threatening), we will </w:t>
      </w:r>
      <w:proofErr w:type="spellStart"/>
      <w:r w:rsidRPr="0011339C">
        <w:rPr>
          <w:rFonts w:ascii="Arial" w:hAnsi="Arial" w:cs="Arial"/>
        </w:rPr>
        <w:t>unblind</w:t>
      </w:r>
      <w:proofErr w:type="spellEnd"/>
      <w:r w:rsidRPr="0011339C">
        <w:rPr>
          <w:rFonts w:ascii="Arial" w:hAnsi="Arial" w:cs="Arial"/>
        </w:rPr>
        <w:t xml:space="preserve"> that subject for safety and the study will be stopped early if the life-threatening adverse event is thought to be directly related to the study intervention.</w:t>
      </w:r>
      <w:r w:rsidR="006B5E6D">
        <w:rPr>
          <w:rFonts w:ascii="Arial" w:hAnsi="Arial" w:cs="Arial"/>
        </w:rPr>
        <w:t xml:space="preserve">  Dr. Brian Cason, SFVAMC anesthesiologist with extensive experience in clinical research and research ethics, has agreed to serve as an independent data safety monitoring officer for the study.</w:t>
      </w:r>
    </w:p>
    <w:p w:rsidR="008A55B3" w:rsidRPr="0011339C" w:rsidRDefault="008A55B3" w:rsidP="00A8214C">
      <w:pPr>
        <w:pStyle w:val="Heading2"/>
      </w:pPr>
      <w:bookmarkStart w:id="18" w:name="_Toc403569613"/>
      <w:r w:rsidRPr="0011339C">
        <w:t>Ethical considerations:</w:t>
      </w:r>
      <w:bookmarkEnd w:id="18"/>
    </w:p>
    <w:p w:rsidR="00875B59" w:rsidRPr="0011339C" w:rsidRDefault="00875B59" w:rsidP="00875B59">
      <w:pPr>
        <w:pStyle w:val="NoSpacing"/>
        <w:rPr>
          <w:rFonts w:ascii="Arial" w:hAnsi="Arial" w:cs="Arial"/>
          <w:lang w:eastAsia="en-CA"/>
        </w:rPr>
      </w:pPr>
      <w:r w:rsidRPr="0011339C">
        <w:rPr>
          <w:rFonts w:ascii="Arial" w:hAnsi="Arial" w:cs="Arial"/>
        </w:rPr>
        <w:t xml:space="preserve">Ethics approval from the UCSF committee on human research institutional review board and SFVAMC will be obtained prior to commencement of the study. Written, informed consent, will be obtained by all patients prior to trial enrollment. E-cigarettes are a </w:t>
      </w:r>
      <w:r w:rsidR="008F69B7">
        <w:rPr>
          <w:rFonts w:ascii="Arial" w:hAnsi="Arial" w:cs="Arial"/>
        </w:rPr>
        <w:t>widely available commercial product that are often marketed and used as a means for current smokers to quit smoking</w:t>
      </w:r>
      <w:hyperlink w:anchor="_ENREF_41" w:tooltip="Nitzkin, 2014 #105" w:history="1">
        <w:r w:rsidR="002A7199">
          <w:rPr>
            <w:rFonts w:ascii="Arial" w:hAnsi="Arial" w:cs="Arial"/>
          </w:rPr>
          <w:fldChar w:fldCharType="begin"/>
        </w:r>
        <w:r w:rsidR="005E6127">
          <w:rPr>
            <w:rFonts w:ascii="Arial" w:hAnsi="Arial" w:cs="Arial"/>
          </w:rPr>
          <w:instrText xml:space="preserve"> ADDIN EN.CITE &lt;EndNote&gt;&lt;Cite&gt;&lt;Author&gt;Nitzkin&lt;/Author&gt;&lt;Year&gt;2014&lt;/Year&gt;&lt;RecNum&gt;105&lt;/RecNum&gt;&lt;DisplayText&gt;&lt;style face="superscript"&gt;41&lt;/style&gt;&lt;/DisplayText&gt;&lt;record&gt;&lt;rec-number&gt;105&lt;/rec-number&gt;&lt;foreign-keys&gt;&lt;key app="EN" db-id="fw9a0aazuzdw9qezr0m5ssvcdzewrvxrw9x2"&gt;105&lt;/key&gt;&lt;/foreign-keys&gt;&lt;ref-type name="Journal Article"&gt;17&lt;/ref-type&gt;&lt;contributors&gt;&lt;authors&gt;&lt;author&gt;Joel L. Nitzkin&lt;/author&gt;&lt;/authors&gt;&lt;/contributors&gt;&lt;titles&gt;&lt;title&gt;The case in favor of e-cigarettes for tobacco harm reduction&lt;/title&gt;&lt;secondary-title&gt;Int J Environ Res Public Health&lt;/secondary-title&gt;&lt;/titles&gt;&lt;periodical&gt;&lt;full-title&gt;Int J Environ Res Public Health&lt;/full-title&gt;&lt;/periodical&gt;&lt;pages&gt;6459-6471&lt;/pages&gt;&lt;volume&gt;11&lt;/volume&gt;&lt;number&gt;6&lt;/number&gt;&lt;dates&gt;&lt;year&gt;2014&lt;/year&gt;&lt;/dates&gt;&lt;isbn&gt;1660-4601&lt;/isbn&gt;&lt;urls&gt;&lt;related-urls&gt;&lt;url&gt;http://pubget.com/paper/24955714/the-case-in-favor-of-e-cigarettes-for-tobacco-harm-reduction&lt;/url&gt;&lt;url&gt;http://dx.doi.org/10.3390/ijerph110606459&lt;/url&gt;&lt;/related-urls&gt;&lt;pdf-urls&gt;&lt;url&gt;http://www.pubmedcentral.nih.gov/picrender.fcgi?artid=PMC4078589&amp;amp;blobtype=pdf&lt;/url&gt;&lt;/pdf-urls&gt;&lt;/urls&gt;&lt;electronic-resource-num&gt;10.3390/ijerph110606459&lt;/electronic-resource-num&gt;&lt;remote-database-provider&gt;Pubget&lt;/remote-database-provider&gt;&lt;language&gt;eng&lt;/language&gt;&lt;/record&gt;&lt;/Cite&gt;&lt;/EndNote&gt;</w:instrText>
        </w:r>
        <w:r w:rsidR="002A7199">
          <w:rPr>
            <w:rFonts w:ascii="Arial" w:hAnsi="Arial" w:cs="Arial"/>
          </w:rPr>
          <w:fldChar w:fldCharType="separate"/>
        </w:r>
        <w:r w:rsidR="005E6127" w:rsidRPr="005E6127">
          <w:rPr>
            <w:rFonts w:ascii="Arial" w:hAnsi="Arial" w:cs="Arial"/>
            <w:noProof/>
            <w:vertAlign w:val="superscript"/>
          </w:rPr>
          <w:t>41</w:t>
        </w:r>
        <w:r w:rsidR="002A7199">
          <w:rPr>
            <w:rFonts w:ascii="Arial" w:hAnsi="Arial" w:cs="Arial"/>
          </w:rPr>
          <w:fldChar w:fldCharType="end"/>
        </w:r>
      </w:hyperlink>
      <w:r w:rsidRPr="0011339C">
        <w:rPr>
          <w:rFonts w:ascii="Arial" w:hAnsi="Arial" w:cs="Arial"/>
        </w:rPr>
        <w:t>. Recently,</w:t>
      </w:r>
      <w:r w:rsidR="002638A9" w:rsidRPr="0011339C">
        <w:rPr>
          <w:rFonts w:ascii="Arial" w:hAnsi="Arial" w:cs="Arial"/>
        </w:rPr>
        <w:t xml:space="preserve"> the</w:t>
      </w:r>
      <w:r w:rsidRPr="0011339C">
        <w:rPr>
          <w:rFonts w:ascii="Arial" w:hAnsi="Arial" w:cs="Arial"/>
        </w:rPr>
        <w:t xml:space="preserve"> FDA has issued a</w:t>
      </w:r>
      <w:r w:rsidRPr="0011339C">
        <w:rPr>
          <w:rFonts w:ascii="Arial" w:hAnsi="Arial" w:cs="Arial"/>
          <w:lang w:eastAsia="en-CA"/>
        </w:rPr>
        <w:t xml:space="preserve"> proposed rule that would extend the agency’s tobacco authority to cover additional products that meet the legal definition of a tobacco product, such as e-cigarettes; however, currently, e-cigarettes are not an FDA-approved form of nicotine replacement therapy </w:t>
      </w:r>
      <w:r w:rsidRPr="0011339C">
        <w:rPr>
          <w:rFonts w:ascii="Arial" w:hAnsi="Arial" w:cs="Arial"/>
          <w:sz w:val="16"/>
          <w:lang w:eastAsia="en-CA"/>
        </w:rPr>
        <w:t>(</w:t>
      </w:r>
      <w:hyperlink r:id="rId12" w:history="1">
        <w:r w:rsidRPr="0011339C">
          <w:rPr>
            <w:rStyle w:val="Hyperlink"/>
            <w:rFonts w:ascii="Arial" w:hAnsi="Arial" w:cs="Arial"/>
            <w:sz w:val="16"/>
            <w:lang w:eastAsia="en-CA"/>
          </w:rPr>
          <w:t>http://www.fda.gov/newsevents/publichealthfocus/ucm172906.htm</w:t>
        </w:r>
      </w:hyperlink>
      <w:r w:rsidRPr="0011339C">
        <w:rPr>
          <w:rFonts w:ascii="Arial" w:hAnsi="Arial" w:cs="Arial"/>
          <w:sz w:val="16"/>
          <w:lang w:eastAsia="en-CA"/>
        </w:rPr>
        <w:t xml:space="preserve">; accessed 9/22/2014). </w:t>
      </w:r>
      <w:r w:rsidRPr="0011339C">
        <w:rPr>
          <w:rFonts w:ascii="Arial" w:hAnsi="Arial" w:cs="Arial"/>
          <w:lang w:eastAsia="en-CA"/>
        </w:rPr>
        <w:t xml:space="preserve">The use of e-cigarettes may be associated with harms </w:t>
      </w:r>
      <w:r w:rsidR="00392E66">
        <w:rPr>
          <w:rFonts w:ascii="Arial" w:hAnsi="Arial" w:cs="Arial"/>
          <w:lang w:eastAsia="en-CA"/>
        </w:rPr>
        <w:t xml:space="preserve">greater than those of NRT. These risks </w:t>
      </w:r>
      <w:r w:rsidRPr="0011339C">
        <w:rPr>
          <w:rFonts w:ascii="Arial" w:hAnsi="Arial" w:cs="Arial"/>
          <w:lang w:eastAsia="en-CA"/>
        </w:rPr>
        <w:t>will be told verbally and in written format to potential study participants. The largest randomized trial to date (657 participants) investigating e-cigarettes versus nicotine patches did not find an increased adverse event rate in the e-cigarette group, indicating that short-term use of e-cigarettes is likely safe</w:t>
      </w:r>
      <w:r w:rsidR="00392E66">
        <w:rPr>
          <w:rFonts w:ascii="Arial" w:hAnsi="Arial" w:cs="Arial"/>
          <w:lang w:eastAsia="en-CA"/>
        </w:rPr>
        <w:t>, although the adverse</w:t>
      </w:r>
      <w:r w:rsidR="002638A9" w:rsidRPr="0011339C">
        <w:rPr>
          <w:rFonts w:ascii="Arial" w:hAnsi="Arial" w:cs="Arial"/>
          <w:lang w:eastAsia="en-CA"/>
        </w:rPr>
        <w:t xml:space="preserve"> </w:t>
      </w:r>
      <w:r w:rsidR="00392E66">
        <w:rPr>
          <w:rFonts w:ascii="Arial" w:hAnsi="Arial" w:cs="Arial"/>
          <w:lang w:eastAsia="en-CA"/>
        </w:rPr>
        <w:t xml:space="preserve">event rate </w:t>
      </w:r>
      <w:r w:rsidR="002638A9" w:rsidRPr="0011339C">
        <w:rPr>
          <w:rFonts w:ascii="Arial" w:hAnsi="Arial" w:cs="Arial"/>
          <w:lang w:eastAsia="en-CA"/>
        </w:rPr>
        <w:t>may differ in the veteran population</w:t>
      </w:r>
      <w:hyperlink w:anchor="_ENREF_10" w:tooltip="Bullen, 2013 #68" w:history="1">
        <w:r w:rsidR="002A7199" w:rsidRPr="0011339C">
          <w:rPr>
            <w:rFonts w:ascii="Arial" w:hAnsi="Arial" w:cs="Arial"/>
            <w:lang w:eastAsia="en-CA"/>
          </w:rPr>
          <w:fldChar w:fldCharType="begin"/>
        </w:r>
        <w:r w:rsidR="005E6127" w:rsidRPr="0011339C">
          <w:rPr>
            <w:rFonts w:ascii="Arial" w:hAnsi="Arial" w:cs="Arial"/>
            <w:lang w:eastAsia="en-CA"/>
          </w:rPr>
          <w:instrText xml:space="preserve"> ADDIN EN.CITE &lt;EndNote&gt;&lt;Cite&gt;&lt;Author&gt;Bullen&lt;/Author&gt;&lt;Year&gt;2013&lt;/Year&gt;&lt;RecNum&gt;68&lt;/RecNum&gt;&lt;DisplayText&gt;&lt;style face="superscript"&gt;10&lt;/style&gt;&lt;/DisplayText&gt;&lt;record&gt;&lt;rec-number&gt;68&lt;/rec-number&gt;&lt;foreign-keys&gt;&lt;key app="EN" db-id="fw9a0aazuzdw9qezr0m5ssvcdzewrvxrw9x2"&gt;68&lt;/key&gt;&lt;/foreign-keys&gt;&lt;ref-type name="Journal Article"&gt;17&lt;/ref-type&gt;&lt;contributors&gt;&lt;authors&gt;&lt;author&gt;Christopher Bullen&lt;/author&gt;&lt;author&gt;Colin Howe&lt;/author&gt;&lt;author&gt;Murray Laugesen&lt;/author&gt;&lt;author&gt;Hayden McRobbie&lt;/author&gt;&lt;author&gt;Varsha Parag&lt;/author&gt;&lt;author&gt;Jonathan Williman&lt;/author&gt;&lt;author&gt;Natalie Walker&lt;/author&gt;&lt;/authors&gt;&lt;/contributors&gt;&lt;titles&gt;&lt;title&gt;Electronic cigarettes for smoking cessation: a randomised controlled trial&lt;/title&gt;&lt;secondary-title&gt;Lancet&lt;/secondary-title&gt;&lt;/titles&gt;&lt;periodical&gt;&lt;full-title&gt;Lancet&lt;/full-title&gt;&lt;/periodical&gt;&lt;pages&gt;1629-1637&lt;/pages&gt;&lt;volume&gt;382&lt;/volume&gt;&lt;number&gt;9905&lt;/number&gt;&lt;dates&gt;&lt;year&gt;2013&lt;/year&gt;&lt;/dates&gt;&lt;isbn&gt;0140-6736&lt;/isbn&gt;&lt;urls&gt;&lt;related-urls&gt;&lt;url&gt;http://pubget.com/paper/24029165/electronic-cigarettes-for-smoking-cessation-a-randomised-controlled-trial&lt;/url&gt;&lt;url&gt;http://dx.doi.org/10.1016/S0140-6736(13)61842-5&lt;/url&gt;&lt;/related-urls&gt;&lt;pdf-urls&gt;&lt;url&gt;http://www.sciencedirect.com/science/link?ref_val_fmt=info:ofi/fmt:kev:mtx:journal&amp;amp;svc_val_fmt=info:ofi/fmt:kev:mtx:sch_srv&amp;amp;rfr_dat=saltver:1&amp;amp;rfr_dat=origin:PUBGET&amp;amp;ctx_enc=info:ofi/enc:UTF-8&amp;amp;ctx_ver=Z39.88-2004&amp;amp;svc.pdf=yes&amp;amp;rft_id=info:pii/S0140-6736(13)61842-5&amp;amp;rfr_dat=md5:7e5f5aadf6ce3b182408806fc0a4bbda&lt;/url&gt;&lt;/pdf-urls&gt;&lt;/urls&gt;&lt;electronic-resource-num&gt;10.1016/s0140-6736(13)61842-5&lt;/electronic-resource-num&gt;&lt;remote-database-provider&gt;Pubget&lt;/remote-database-provider&gt;&lt;language&gt;eng&lt;/language&gt;&lt;/record&gt;&lt;/Cite&gt;&lt;/EndNote&gt;</w:instrText>
        </w:r>
        <w:r w:rsidR="002A7199" w:rsidRPr="0011339C">
          <w:rPr>
            <w:rFonts w:ascii="Arial" w:hAnsi="Arial" w:cs="Arial"/>
            <w:lang w:eastAsia="en-CA"/>
          </w:rPr>
          <w:fldChar w:fldCharType="separate"/>
        </w:r>
        <w:r w:rsidR="005E6127" w:rsidRPr="0011339C">
          <w:rPr>
            <w:rFonts w:ascii="Arial" w:hAnsi="Arial" w:cs="Arial"/>
            <w:noProof/>
            <w:vertAlign w:val="superscript"/>
            <w:lang w:eastAsia="en-CA"/>
          </w:rPr>
          <w:t>10</w:t>
        </w:r>
        <w:r w:rsidR="002A7199" w:rsidRPr="0011339C">
          <w:rPr>
            <w:rFonts w:ascii="Arial" w:hAnsi="Arial" w:cs="Arial"/>
            <w:lang w:eastAsia="en-CA"/>
          </w:rPr>
          <w:fldChar w:fldCharType="end"/>
        </w:r>
      </w:hyperlink>
      <w:r w:rsidRPr="0011339C">
        <w:rPr>
          <w:rFonts w:ascii="Arial" w:hAnsi="Arial" w:cs="Arial"/>
          <w:lang w:eastAsia="en-CA"/>
        </w:rPr>
        <w:t>. Furthermore, there is variability in the quality of c</w:t>
      </w:r>
      <w:r w:rsidR="002638A9" w:rsidRPr="0011339C">
        <w:rPr>
          <w:rFonts w:ascii="Arial" w:hAnsi="Arial" w:cs="Arial"/>
          <w:lang w:eastAsia="en-CA"/>
        </w:rPr>
        <w:t xml:space="preserve">ommercially available products and </w:t>
      </w:r>
      <w:r w:rsidRPr="0011339C">
        <w:rPr>
          <w:rFonts w:ascii="Arial" w:hAnsi="Arial" w:cs="Arial"/>
          <w:lang w:eastAsia="en-CA"/>
        </w:rPr>
        <w:t xml:space="preserve">the most-studied brand of e-cigarette is not widely available in the USA. We have therefore chosen to study </w:t>
      </w:r>
      <w:r w:rsidR="000179BA">
        <w:rPr>
          <w:rFonts w:ascii="Arial" w:hAnsi="Arial" w:cs="Arial"/>
          <w:lang w:eastAsia="en-CA"/>
        </w:rPr>
        <w:t>a brand that has at least some published experimental and safety data</w:t>
      </w:r>
      <w:r w:rsidRPr="0011339C">
        <w:rPr>
          <w:rFonts w:ascii="Arial" w:hAnsi="Arial" w:cs="Arial"/>
          <w:lang w:eastAsia="en-CA"/>
        </w:rPr>
        <w:t>.</w:t>
      </w:r>
    </w:p>
    <w:p w:rsidR="00875B59" w:rsidRPr="0011339C" w:rsidRDefault="00875B59" w:rsidP="00875B59">
      <w:pPr>
        <w:pStyle w:val="NoSpacing"/>
        <w:rPr>
          <w:rFonts w:ascii="Arial" w:hAnsi="Arial" w:cs="Arial"/>
          <w:lang w:eastAsia="en-CA"/>
        </w:rPr>
      </w:pPr>
      <w:r w:rsidRPr="0011339C">
        <w:rPr>
          <w:rFonts w:ascii="Arial" w:hAnsi="Arial" w:cs="Arial"/>
          <w:lang w:eastAsia="en-CA"/>
        </w:rPr>
        <w:t xml:space="preserve">Currently, smokers presenting for surgery receive </w:t>
      </w:r>
      <w:r w:rsidR="00E471AC">
        <w:rPr>
          <w:rFonts w:ascii="Arial" w:hAnsi="Arial" w:cs="Arial"/>
          <w:lang w:eastAsia="en-CA"/>
        </w:rPr>
        <w:t>brief pre-operative advice, but no other</w:t>
      </w:r>
      <w:r w:rsidRPr="0011339C">
        <w:rPr>
          <w:rFonts w:ascii="Arial" w:hAnsi="Arial" w:cs="Arial"/>
          <w:lang w:eastAsia="en-CA"/>
        </w:rPr>
        <w:t xml:space="preserve"> intervention regarding smoking cessation. Thus, even if e-cigarettes are not more beneficial than NRT, both arms of the study are receiving care that is likely better than the current standard, due to the incorporation of </w:t>
      </w:r>
      <w:proofErr w:type="spellStart"/>
      <w:r w:rsidRPr="0011339C">
        <w:rPr>
          <w:rFonts w:ascii="Arial" w:hAnsi="Arial" w:cs="Arial"/>
          <w:lang w:eastAsia="en-CA"/>
        </w:rPr>
        <w:t>counselling</w:t>
      </w:r>
      <w:proofErr w:type="spellEnd"/>
      <w:r w:rsidRPr="0011339C">
        <w:rPr>
          <w:rFonts w:ascii="Arial" w:hAnsi="Arial" w:cs="Arial"/>
          <w:lang w:eastAsia="en-CA"/>
        </w:rPr>
        <w:t xml:space="preserve"> in both the control and intervention groups.</w:t>
      </w:r>
    </w:p>
    <w:p w:rsidR="004E3BDC" w:rsidRPr="0011339C" w:rsidRDefault="004E3BDC" w:rsidP="00A8214C">
      <w:pPr>
        <w:pStyle w:val="Heading2"/>
        <w:rPr>
          <w:lang w:eastAsia="en-CA"/>
        </w:rPr>
      </w:pPr>
      <w:bookmarkStart w:id="19" w:name="_Toc403569614"/>
      <w:r w:rsidRPr="0011339C">
        <w:rPr>
          <w:lang w:eastAsia="en-CA"/>
        </w:rPr>
        <w:t>Statistical analysis plan:</w:t>
      </w:r>
      <w:bookmarkEnd w:id="19"/>
    </w:p>
    <w:p w:rsidR="00CE5003" w:rsidRPr="0011339C" w:rsidRDefault="00CE5003" w:rsidP="00406CFF">
      <w:pPr>
        <w:pStyle w:val="NoSpacing"/>
        <w:rPr>
          <w:rFonts w:ascii="Arial" w:hAnsi="Arial" w:cs="Arial"/>
          <w:lang w:eastAsia="en-CA"/>
        </w:rPr>
      </w:pPr>
      <w:r w:rsidRPr="0011339C">
        <w:rPr>
          <w:rFonts w:ascii="Arial" w:hAnsi="Arial" w:cs="Arial"/>
          <w:lang w:eastAsia="en-CA"/>
        </w:rPr>
        <w:t xml:space="preserve">Descriptive statistics to assess feasibility: </w:t>
      </w:r>
    </w:p>
    <w:p w:rsidR="004D7451" w:rsidRPr="0011339C" w:rsidRDefault="00CE5003" w:rsidP="004D7451">
      <w:pPr>
        <w:pStyle w:val="NoSpacing"/>
        <w:ind w:left="142" w:hanging="142"/>
        <w:rPr>
          <w:rFonts w:ascii="Arial" w:hAnsi="Arial" w:cs="Arial"/>
          <w:lang w:eastAsia="en-CA"/>
        </w:rPr>
      </w:pPr>
      <w:r w:rsidRPr="0011339C">
        <w:rPr>
          <w:rFonts w:ascii="Arial" w:hAnsi="Arial" w:cs="Arial"/>
          <w:lang w:eastAsia="en-CA"/>
        </w:rPr>
        <w:tab/>
        <w:t xml:space="preserve">-proportion ineligible for inclusion (95% CI by </w:t>
      </w:r>
      <w:proofErr w:type="spellStart"/>
      <w:r w:rsidRPr="0011339C">
        <w:rPr>
          <w:rFonts w:ascii="Arial" w:hAnsi="Arial" w:cs="Arial"/>
          <w:lang w:eastAsia="en-CA"/>
        </w:rPr>
        <w:t>b</w:t>
      </w:r>
      <w:r w:rsidR="004D7451" w:rsidRPr="0011339C">
        <w:rPr>
          <w:rFonts w:ascii="Arial" w:hAnsi="Arial" w:cs="Arial"/>
          <w:lang w:eastAsia="en-CA"/>
        </w:rPr>
        <w:t>ionmial</w:t>
      </w:r>
      <w:proofErr w:type="spellEnd"/>
      <w:r w:rsidR="004D7451" w:rsidRPr="0011339C">
        <w:rPr>
          <w:rFonts w:ascii="Arial" w:hAnsi="Arial" w:cs="Arial"/>
          <w:lang w:eastAsia="en-CA"/>
        </w:rPr>
        <w:t xml:space="preserve"> exact) and reasons for </w:t>
      </w:r>
      <w:r w:rsidRPr="0011339C">
        <w:rPr>
          <w:rFonts w:ascii="Arial" w:hAnsi="Arial" w:cs="Arial"/>
          <w:lang w:eastAsia="en-CA"/>
        </w:rPr>
        <w:t>exclusion</w:t>
      </w:r>
    </w:p>
    <w:p w:rsidR="00487F8F" w:rsidRPr="0011339C" w:rsidRDefault="004D7451" w:rsidP="004D7451">
      <w:pPr>
        <w:pStyle w:val="NoSpacing"/>
        <w:ind w:left="142" w:hanging="142"/>
        <w:rPr>
          <w:rFonts w:ascii="Arial" w:hAnsi="Arial" w:cs="Arial"/>
          <w:lang w:eastAsia="en-CA"/>
        </w:rPr>
      </w:pPr>
      <w:r w:rsidRPr="0011339C">
        <w:rPr>
          <w:rFonts w:ascii="Arial" w:hAnsi="Arial" w:cs="Arial"/>
          <w:lang w:eastAsia="en-CA"/>
        </w:rPr>
        <w:tab/>
      </w:r>
      <w:r w:rsidR="00CE5003" w:rsidRPr="0011339C">
        <w:rPr>
          <w:rFonts w:ascii="Arial" w:hAnsi="Arial" w:cs="Arial"/>
          <w:lang w:eastAsia="en-CA"/>
        </w:rPr>
        <w:t>-proportion of eligible veterans declining to participate (95% CI by binomial exact)</w:t>
      </w:r>
    </w:p>
    <w:p w:rsidR="00487F8F" w:rsidRPr="0011339C" w:rsidRDefault="00487F8F" w:rsidP="00406CFF">
      <w:pPr>
        <w:pStyle w:val="NoSpacing"/>
        <w:rPr>
          <w:rFonts w:ascii="Arial" w:hAnsi="Arial" w:cs="Arial"/>
          <w:lang w:eastAsia="en-CA"/>
        </w:rPr>
      </w:pPr>
      <w:r w:rsidRPr="0011339C">
        <w:rPr>
          <w:rFonts w:ascii="Arial" w:hAnsi="Arial" w:cs="Arial"/>
          <w:lang w:eastAsia="en-CA"/>
        </w:rPr>
        <w:lastRenderedPageBreak/>
        <w:t xml:space="preserve">Baseline characteristics to be collected prior to randomization: age, gender, race/ethnicity, </w:t>
      </w:r>
      <w:proofErr w:type="spellStart"/>
      <w:r w:rsidRPr="0011339C">
        <w:rPr>
          <w:rFonts w:ascii="Arial" w:hAnsi="Arial" w:cs="Arial"/>
          <w:lang w:eastAsia="en-CA"/>
        </w:rPr>
        <w:t>comorbidities</w:t>
      </w:r>
      <w:proofErr w:type="spellEnd"/>
      <w:r w:rsidRPr="0011339C">
        <w:rPr>
          <w:rFonts w:ascii="Arial" w:hAnsi="Arial" w:cs="Arial"/>
          <w:lang w:eastAsia="en-CA"/>
        </w:rPr>
        <w:t xml:space="preserve"> (hypertension, coronary artery disease, chronic obstructive pulmonary disease, diabetes mellitus, other cardiac disease), scheduled surgical procedure and subspecialty, smoking habits (number of cigarettes per day, years smoking), </w:t>
      </w:r>
      <w:proofErr w:type="spellStart"/>
      <w:r w:rsidRPr="0011339C">
        <w:rPr>
          <w:rFonts w:ascii="Arial" w:hAnsi="Arial" w:cs="Arial"/>
          <w:lang w:eastAsia="en-CA"/>
        </w:rPr>
        <w:t>Fagerstrom</w:t>
      </w:r>
      <w:proofErr w:type="spellEnd"/>
      <w:r w:rsidRPr="0011339C">
        <w:rPr>
          <w:rFonts w:ascii="Arial" w:hAnsi="Arial" w:cs="Arial"/>
          <w:lang w:eastAsia="en-CA"/>
        </w:rPr>
        <w:t xml:space="preserve"> score for nicotine dependence.</w:t>
      </w:r>
      <w:r w:rsidR="00075568" w:rsidRPr="0011339C">
        <w:rPr>
          <w:rFonts w:ascii="Arial" w:hAnsi="Arial" w:cs="Arial"/>
          <w:lang w:eastAsia="en-CA"/>
        </w:rPr>
        <w:t xml:space="preserve">  </w:t>
      </w:r>
      <w:r w:rsidRPr="0011339C">
        <w:rPr>
          <w:rFonts w:ascii="Arial" w:hAnsi="Arial" w:cs="Arial"/>
          <w:lang w:eastAsia="en-CA"/>
        </w:rPr>
        <w:t>Operative day information to be collected in addition to outcomes listed below: surgical procedure, duration of surgery, anesthesia type (local/monitored anesthesia care/regional/general/combined)</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19"/>
        <w:gridCol w:w="2552"/>
        <w:gridCol w:w="1701"/>
        <w:gridCol w:w="2409"/>
      </w:tblGrid>
      <w:tr w:rsidR="00973417" w:rsidRPr="00937146" w:rsidTr="00875B59">
        <w:tc>
          <w:tcPr>
            <w:tcW w:w="4219" w:type="dxa"/>
          </w:tcPr>
          <w:p w:rsidR="00973417" w:rsidRPr="00937146" w:rsidRDefault="00973417" w:rsidP="00406CFF">
            <w:pPr>
              <w:pStyle w:val="NoSpacing"/>
              <w:rPr>
                <w:rFonts w:ascii="Arial Narrow" w:eastAsia="Calibri" w:hAnsi="Arial Narrow" w:cs="Arial"/>
                <w:b/>
                <w:bCs/>
                <w:sz w:val="21"/>
                <w:szCs w:val="21"/>
              </w:rPr>
            </w:pPr>
            <w:r w:rsidRPr="00937146">
              <w:rPr>
                <w:rFonts w:ascii="Arial Narrow" w:eastAsia="Calibri" w:hAnsi="Arial Narrow" w:cs="Arial"/>
                <w:b/>
                <w:bCs/>
                <w:sz w:val="21"/>
                <w:szCs w:val="21"/>
              </w:rPr>
              <w:t>Outcome</w:t>
            </w:r>
          </w:p>
        </w:tc>
        <w:tc>
          <w:tcPr>
            <w:tcW w:w="2552" w:type="dxa"/>
          </w:tcPr>
          <w:p w:rsidR="00973417" w:rsidRPr="00937146" w:rsidRDefault="00973417" w:rsidP="00406CFF">
            <w:pPr>
              <w:pStyle w:val="NoSpacing"/>
              <w:rPr>
                <w:rFonts w:ascii="Arial Narrow" w:eastAsia="Calibri" w:hAnsi="Arial Narrow" w:cs="Arial"/>
                <w:b/>
                <w:bCs/>
                <w:sz w:val="21"/>
                <w:szCs w:val="21"/>
              </w:rPr>
            </w:pPr>
            <w:r w:rsidRPr="00937146">
              <w:rPr>
                <w:rFonts w:ascii="Arial Narrow" w:eastAsia="Calibri" w:hAnsi="Arial Narrow" w:cs="Arial"/>
                <w:b/>
                <w:bCs/>
                <w:sz w:val="21"/>
                <w:szCs w:val="21"/>
              </w:rPr>
              <w:t>Data Description</w:t>
            </w:r>
          </w:p>
        </w:tc>
        <w:tc>
          <w:tcPr>
            <w:tcW w:w="1701" w:type="dxa"/>
          </w:tcPr>
          <w:p w:rsidR="00973417" w:rsidRPr="00937146" w:rsidRDefault="00B671CE" w:rsidP="00406CFF">
            <w:pPr>
              <w:pStyle w:val="NoSpacing"/>
              <w:rPr>
                <w:rFonts w:ascii="Arial Narrow" w:eastAsia="Calibri" w:hAnsi="Arial Narrow" w:cs="Arial"/>
                <w:b/>
                <w:bCs/>
                <w:sz w:val="21"/>
                <w:szCs w:val="21"/>
              </w:rPr>
            </w:pPr>
            <w:r w:rsidRPr="00937146">
              <w:rPr>
                <w:rFonts w:ascii="Arial Narrow" w:eastAsia="Calibri" w:hAnsi="Arial Narrow" w:cs="Arial"/>
                <w:b/>
                <w:bCs/>
                <w:sz w:val="21"/>
                <w:szCs w:val="21"/>
              </w:rPr>
              <w:t>Likely</w:t>
            </w:r>
            <w:r w:rsidR="00973417" w:rsidRPr="00937146">
              <w:rPr>
                <w:rFonts w:ascii="Arial Narrow" w:eastAsia="Calibri" w:hAnsi="Arial Narrow" w:cs="Arial"/>
                <w:b/>
                <w:bCs/>
                <w:sz w:val="21"/>
                <w:szCs w:val="21"/>
              </w:rPr>
              <w:t xml:space="preserve"> Distribution</w:t>
            </w:r>
          </w:p>
        </w:tc>
        <w:tc>
          <w:tcPr>
            <w:tcW w:w="2409" w:type="dxa"/>
          </w:tcPr>
          <w:p w:rsidR="00973417" w:rsidRPr="00937146" w:rsidRDefault="00973417" w:rsidP="00406CFF">
            <w:pPr>
              <w:pStyle w:val="NoSpacing"/>
              <w:rPr>
                <w:rFonts w:ascii="Arial Narrow" w:eastAsia="Calibri" w:hAnsi="Arial Narrow" w:cs="Arial"/>
                <w:b/>
                <w:bCs/>
                <w:sz w:val="21"/>
                <w:szCs w:val="21"/>
              </w:rPr>
            </w:pPr>
            <w:r w:rsidRPr="00937146">
              <w:rPr>
                <w:rFonts w:ascii="Arial Narrow" w:eastAsia="Calibri" w:hAnsi="Arial Narrow" w:cs="Arial"/>
                <w:b/>
                <w:bCs/>
                <w:sz w:val="21"/>
                <w:szCs w:val="21"/>
              </w:rPr>
              <w:t>Hypothesis Test</w:t>
            </w:r>
          </w:p>
        </w:tc>
      </w:tr>
      <w:tr w:rsidR="00875B59" w:rsidRPr="00937146" w:rsidTr="00875B59">
        <w:tc>
          <w:tcPr>
            <w:tcW w:w="4219" w:type="dxa"/>
          </w:tcPr>
          <w:p w:rsidR="00875B59" w:rsidRPr="00937146" w:rsidRDefault="00875B59" w:rsidP="0011339C">
            <w:pPr>
              <w:tabs>
                <w:tab w:val="left" w:pos="360"/>
              </w:tabs>
              <w:spacing w:after="0" w:line="240" w:lineRule="auto"/>
              <w:rPr>
                <w:rFonts w:ascii="Arial Narrow" w:eastAsia="Calibri" w:hAnsi="Arial Narrow" w:cs="Times New Roman"/>
                <w:sz w:val="21"/>
                <w:szCs w:val="21"/>
              </w:rPr>
            </w:pPr>
            <w:r w:rsidRPr="00937146">
              <w:rPr>
                <w:rFonts w:ascii="Arial Narrow" w:eastAsia="Calibri" w:hAnsi="Arial Narrow" w:cs="Times New Roman"/>
                <w:sz w:val="21"/>
                <w:szCs w:val="21"/>
              </w:rPr>
              <w:t>Smoking cessation (primary outcome)</w:t>
            </w:r>
          </w:p>
        </w:tc>
        <w:tc>
          <w:tcPr>
            <w:tcW w:w="2552" w:type="dxa"/>
          </w:tcPr>
          <w:p w:rsidR="00875B59" w:rsidRPr="00937146" w:rsidRDefault="00875B59" w:rsidP="0011339C">
            <w:pPr>
              <w:tabs>
                <w:tab w:val="left" w:pos="360"/>
              </w:tabs>
              <w:spacing w:after="0" w:line="240" w:lineRule="auto"/>
              <w:rPr>
                <w:rFonts w:ascii="Arial Narrow" w:eastAsia="Calibri" w:hAnsi="Arial Narrow" w:cs="Times New Roman"/>
                <w:sz w:val="21"/>
                <w:szCs w:val="21"/>
              </w:rPr>
            </w:pPr>
            <w:r w:rsidRPr="00937146">
              <w:rPr>
                <w:rFonts w:ascii="Arial Narrow" w:eastAsia="Calibri" w:hAnsi="Arial Narrow" w:cs="Times New Roman"/>
                <w:sz w:val="21"/>
                <w:szCs w:val="21"/>
              </w:rPr>
              <w:t>Proportion</w:t>
            </w:r>
          </w:p>
        </w:tc>
        <w:tc>
          <w:tcPr>
            <w:tcW w:w="1701" w:type="dxa"/>
          </w:tcPr>
          <w:p w:rsidR="00875B59" w:rsidRPr="00937146" w:rsidRDefault="00875B59" w:rsidP="0011339C">
            <w:pPr>
              <w:tabs>
                <w:tab w:val="left" w:pos="360"/>
              </w:tabs>
              <w:spacing w:after="0" w:line="240" w:lineRule="auto"/>
              <w:rPr>
                <w:rFonts w:ascii="Arial Narrow" w:eastAsia="Calibri" w:hAnsi="Arial Narrow" w:cs="Times New Roman"/>
                <w:sz w:val="21"/>
                <w:szCs w:val="21"/>
              </w:rPr>
            </w:pPr>
            <w:r w:rsidRPr="00937146">
              <w:rPr>
                <w:rFonts w:ascii="Arial Narrow" w:eastAsia="Calibri" w:hAnsi="Arial Narrow" w:cs="Times New Roman"/>
                <w:sz w:val="21"/>
                <w:szCs w:val="21"/>
              </w:rPr>
              <w:t>n/a</w:t>
            </w:r>
          </w:p>
        </w:tc>
        <w:tc>
          <w:tcPr>
            <w:tcW w:w="2409" w:type="dxa"/>
          </w:tcPr>
          <w:p w:rsidR="00875B59" w:rsidRPr="00937146" w:rsidRDefault="00875B59" w:rsidP="0011339C">
            <w:pPr>
              <w:tabs>
                <w:tab w:val="left" w:pos="360"/>
              </w:tabs>
              <w:spacing w:after="0" w:line="240" w:lineRule="auto"/>
              <w:rPr>
                <w:rFonts w:ascii="Arial Narrow" w:eastAsia="Calibri" w:hAnsi="Arial Narrow" w:cs="Times New Roman"/>
                <w:sz w:val="21"/>
                <w:szCs w:val="21"/>
              </w:rPr>
            </w:pPr>
            <w:r w:rsidRPr="00937146">
              <w:rPr>
                <w:rFonts w:ascii="Arial Narrow" w:eastAsia="Calibri" w:hAnsi="Arial Narrow" w:cs="Times New Roman"/>
                <w:sz w:val="21"/>
                <w:szCs w:val="21"/>
              </w:rPr>
              <w:t>Fisher’s exact test</w:t>
            </w:r>
          </w:p>
        </w:tc>
      </w:tr>
      <w:tr w:rsidR="00875B59" w:rsidRPr="00937146" w:rsidTr="00875B59">
        <w:tc>
          <w:tcPr>
            <w:tcW w:w="4219" w:type="dxa"/>
          </w:tcPr>
          <w:p w:rsidR="00875B59" w:rsidRPr="00937146" w:rsidRDefault="00875B59" w:rsidP="0011339C">
            <w:pPr>
              <w:tabs>
                <w:tab w:val="left" w:pos="360"/>
              </w:tabs>
              <w:spacing w:after="0" w:line="240" w:lineRule="auto"/>
              <w:rPr>
                <w:rFonts w:ascii="Arial Narrow" w:eastAsia="Calibri" w:hAnsi="Arial Narrow" w:cs="Times New Roman"/>
                <w:sz w:val="21"/>
                <w:szCs w:val="21"/>
              </w:rPr>
            </w:pPr>
            <w:r w:rsidRPr="00937146">
              <w:rPr>
                <w:rFonts w:ascii="Arial Narrow" w:eastAsia="Calibri" w:hAnsi="Arial Narrow" w:cs="Times New Roman"/>
                <w:sz w:val="21"/>
                <w:szCs w:val="21"/>
              </w:rPr>
              <w:t>Smoking reduction</w:t>
            </w:r>
          </w:p>
        </w:tc>
        <w:tc>
          <w:tcPr>
            <w:tcW w:w="2552" w:type="dxa"/>
          </w:tcPr>
          <w:p w:rsidR="00875B59" w:rsidRPr="00937146" w:rsidRDefault="00875B59" w:rsidP="0011339C">
            <w:pPr>
              <w:tabs>
                <w:tab w:val="left" w:pos="360"/>
              </w:tabs>
              <w:spacing w:after="0" w:line="240" w:lineRule="auto"/>
              <w:rPr>
                <w:rFonts w:ascii="Arial Narrow" w:eastAsia="Calibri" w:hAnsi="Arial Narrow" w:cs="Times New Roman"/>
                <w:sz w:val="21"/>
                <w:szCs w:val="21"/>
              </w:rPr>
            </w:pPr>
            <w:r w:rsidRPr="00937146">
              <w:rPr>
                <w:rFonts w:ascii="Arial Narrow" w:eastAsia="Calibri" w:hAnsi="Arial Narrow" w:cs="Times New Roman"/>
                <w:sz w:val="21"/>
                <w:szCs w:val="21"/>
              </w:rPr>
              <w:t>Proportion</w:t>
            </w:r>
          </w:p>
        </w:tc>
        <w:tc>
          <w:tcPr>
            <w:tcW w:w="1701" w:type="dxa"/>
          </w:tcPr>
          <w:p w:rsidR="00875B59" w:rsidRPr="00937146" w:rsidRDefault="00875B59" w:rsidP="0011339C">
            <w:pPr>
              <w:tabs>
                <w:tab w:val="left" w:pos="360"/>
              </w:tabs>
              <w:spacing w:after="0" w:line="240" w:lineRule="auto"/>
              <w:rPr>
                <w:rFonts w:ascii="Arial Narrow" w:eastAsia="Calibri" w:hAnsi="Arial Narrow" w:cs="Times New Roman"/>
                <w:sz w:val="21"/>
                <w:szCs w:val="21"/>
              </w:rPr>
            </w:pPr>
            <w:r w:rsidRPr="00937146">
              <w:rPr>
                <w:rFonts w:ascii="Arial Narrow" w:eastAsia="Calibri" w:hAnsi="Arial Narrow" w:cs="Times New Roman"/>
                <w:sz w:val="21"/>
                <w:szCs w:val="21"/>
              </w:rPr>
              <w:t>n/a</w:t>
            </w:r>
          </w:p>
        </w:tc>
        <w:tc>
          <w:tcPr>
            <w:tcW w:w="2409" w:type="dxa"/>
          </w:tcPr>
          <w:p w:rsidR="00875B59" w:rsidRPr="00937146" w:rsidRDefault="00875B59" w:rsidP="0011339C">
            <w:pPr>
              <w:tabs>
                <w:tab w:val="left" w:pos="360"/>
              </w:tabs>
              <w:spacing w:after="0" w:line="240" w:lineRule="auto"/>
              <w:rPr>
                <w:rFonts w:ascii="Arial Narrow" w:eastAsia="Calibri" w:hAnsi="Arial Narrow" w:cs="Times New Roman"/>
                <w:sz w:val="21"/>
                <w:szCs w:val="21"/>
              </w:rPr>
            </w:pPr>
            <w:r w:rsidRPr="00937146">
              <w:rPr>
                <w:rFonts w:ascii="Arial Narrow" w:eastAsia="Calibri" w:hAnsi="Arial Narrow" w:cs="Times New Roman"/>
                <w:sz w:val="21"/>
                <w:szCs w:val="21"/>
              </w:rPr>
              <w:t>Fisher’s exact test</w:t>
            </w:r>
          </w:p>
        </w:tc>
      </w:tr>
      <w:tr w:rsidR="00875B59" w:rsidRPr="00937146" w:rsidTr="00875B59">
        <w:tc>
          <w:tcPr>
            <w:tcW w:w="4219" w:type="dxa"/>
          </w:tcPr>
          <w:p w:rsidR="00875B59" w:rsidRPr="00937146" w:rsidRDefault="00875B59" w:rsidP="0011339C">
            <w:pPr>
              <w:tabs>
                <w:tab w:val="left" w:pos="360"/>
              </w:tabs>
              <w:spacing w:after="0" w:line="240" w:lineRule="auto"/>
              <w:rPr>
                <w:rFonts w:ascii="Arial Narrow" w:eastAsia="Calibri" w:hAnsi="Arial Narrow" w:cs="Times New Roman"/>
                <w:sz w:val="21"/>
                <w:szCs w:val="21"/>
              </w:rPr>
            </w:pPr>
            <w:r w:rsidRPr="00937146">
              <w:rPr>
                <w:rFonts w:ascii="Arial Narrow" w:eastAsia="Calibri" w:hAnsi="Arial Narrow" w:cs="Times New Roman"/>
                <w:sz w:val="21"/>
                <w:szCs w:val="21"/>
              </w:rPr>
              <w:t>Smoking amount</w:t>
            </w:r>
          </w:p>
        </w:tc>
        <w:tc>
          <w:tcPr>
            <w:tcW w:w="2552" w:type="dxa"/>
          </w:tcPr>
          <w:p w:rsidR="00875B59" w:rsidRPr="00937146" w:rsidRDefault="00875B59" w:rsidP="0011339C">
            <w:pPr>
              <w:tabs>
                <w:tab w:val="left" w:pos="360"/>
              </w:tabs>
              <w:spacing w:after="0" w:line="240" w:lineRule="auto"/>
              <w:rPr>
                <w:rFonts w:ascii="Arial Narrow" w:eastAsia="Calibri" w:hAnsi="Arial Narrow" w:cs="Times New Roman"/>
                <w:sz w:val="21"/>
                <w:szCs w:val="21"/>
              </w:rPr>
            </w:pPr>
            <w:r w:rsidRPr="00937146">
              <w:rPr>
                <w:rFonts w:ascii="Arial Narrow" w:eastAsia="Calibri" w:hAnsi="Arial Narrow" w:cs="Times New Roman"/>
                <w:sz w:val="21"/>
                <w:szCs w:val="21"/>
              </w:rPr>
              <w:t>Cigarettes/day, Continuous</w:t>
            </w:r>
          </w:p>
          <w:p w:rsidR="00875B59" w:rsidRPr="00937146" w:rsidRDefault="00875B59" w:rsidP="0011339C">
            <w:pPr>
              <w:tabs>
                <w:tab w:val="left" w:pos="360"/>
              </w:tabs>
              <w:spacing w:after="0" w:line="240" w:lineRule="auto"/>
              <w:rPr>
                <w:rFonts w:ascii="Arial Narrow" w:eastAsia="Calibri" w:hAnsi="Arial Narrow" w:cs="Times New Roman"/>
                <w:sz w:val="21"/>
                <w:szCs w:val="21"/>
              </w:rPr>
            </w:pPr>
            <w:r w:rsidRPr="00937146">
              <w:rPr>
                <w:rFonts w:ascii="Arial Narrow" w:eastAsia="Calibri" w:hAnsi="Arial Narrow" w:cs="Times New Roman"/>
                <w:sz w:val="21"/>
                <w:szCs w:val="21"/>
              </w:rPr>
              <w:t>Median (IQR)</w:t>
            </w:r>
          </w:p>
        </w:tc>
        <w:tc>
          <w:tcPr>
            <w:tcW w:w="1701" w:type="dxa"/>
          </w:tcPr>
          <w:p w:rsidR="00875B59" w:rsidRPr="00937146" w:rsidRDefault="00875B59" w:rsidP="0011339C">
            <w:pPr>
              <w:tabs>
                <w:tab w:val="left" w:pos="360"/>
              </w:tabs>
              <w:spacing w:after="0" w:line="240" w:lineRule="auto"/>
              <w:rPr>
                <w:rFonts w:ascii="Arial Narrow" w:eastAsia="Calibri" w:hAnsi="Arial Narrow" w:cs="Times New Roman"/>
                <w:sz w:val="21"/>
                <w:szCs w:val="21"/>
              </w:rPr>
            </w:pPr>
            <w:r w:rsidRPr="00937146">
              <w:rPr>
                <w:rFonts w:ascii="Arial Narrow" w:eastAsia="Calibri" w:hAnsi="Arial Narrow" w:cs="Times New Roman"/>
                <w:sz w:val="21"/>
                <w:szCs w:val="21"/>
              </w:rPr>
              <w:t>Normal or skewed (plot histogram)</w:t>
            </w:r>
          </w:p>
        </w:tc>
        <w:tc>
          <w:tcPr>
            <w:tcW w:w="2409" w:type="dxa"/>
          </w:tcPr>
          <w:p w:rsidR="00875B59" w:rsidRPr="00937146" w:rsidRDefault="00875B59" w:rsidP="0011339C">
            <w:pPr>
              <w:tabs>
                <w:tab w:val="left" w:pos="360"/>
              </w:tabs>
              <w:spacing w:after="0" w:line="240" w:lineRule="auto"/>
              <w:rPr>
                <w:rFonts w:ascii="Arial Narrow" w:eastAsia="Calibri" w:hAnsi="Arial Narrow" w:cs="Times New Roman"/>
                <w:sz w:val="21"/>
                <w:szCs w:val="21"/>
              </w:rPr>
            </w:pPr>
            <w:r w:rsidRPr="00937146">
              <w:rPr>
                <w:rFonts w:ascii="Arial Narrow" w:eastAsia="Calibri" w:hAnsi="Arial Narrow" w:cs="Times New Roman"/>
                <w:sz w:val="21"/>
                <w:szCs w:val="21"/>
              </w:rPr>
              <w:t>Normal: two-sided t-test</w:t>
            </w:r>
          </w:p>
          <w:p w:rsidR="00875B59" w:rsidRPr="00937146" w:rsidRDefault="00875B59" w:rsidP="0011339C">
            <w:pPr>
              <w:tabs>
                <w:tab w:val="left" w:pos="360"/>
              </w:tabs>
              <w:spacing w:after="0" w:line="240" w:lineRule="auto"/>
              <w:rPr>
                <w:rFonts w:ascii="Arial Narrow" w:eastAsia="Calibri" w:hAnsi="Arial Narrow" w:cs="Times New Roman"/>
                <w:sz w:val="21"/>
                <w:szCs w:val="21"/>
              </w:rPr>
            </w:pPr>
            <w:proofErr w:type="spellStart"/>
            <w:r w:rsidRPr="00937146">
              <w:rPr>
                <w:rFonts w:ascii="Arial Narrow" w:eastAsia="Calibri" w:hAnsi="Arial Narrow" w:cs="Times New Roman"/>
                <w:sz w:val="21"/>
                <w:szCs w:val="21"/>
              </w:rPr>
              <w:t>Skewed:Wilcoxon</w:t>
            </w:r>
            <w:proofErr w:type="spellEnd"/>
            <w:r w:rsidRPr="00937146">
              <w:rPr>
                <w:rFonts w:ascii="Arial Narrow" w:eastAsia="Calibri" w:hAnsi="Arial Narrow" w:cs="Times New Roman"/>
                <w:sz w:val="21"/>
                <w:szCs w:val="21"/>
              </w:rPr>
              <w:t xml:space="preserve"> rank-sum</w:t>
            </w:r>
          </w:p>
        </w:tc>
      </w:tr>
      <w:tr w:rsidR="00875B59" w:rsidRPr="00937146" w:rsidTr="00875B59">
        <w:tc>
          <w:tcPr>
            <w:tcW w:w="4219" w:type="dxa"/>
          </w:tcPr>
          <w:p w:rsidR="00875B59" w:rsidRPr="00937146" w:rsidRDefault="00875B59" w:rsidP="0011339C">
            <w:pPr>
              <w:tabs>
                <w:tab w:val="left" w:pos="360"/>
              </w:tabs>
              <w:spacing w:after="0" w:line="240" w:lineRule="auto"/>
              <w:rPr>
                <w:rFonts w:ascii="Arial Narrow" w:eastAsia="Calibri" w:hAnsi="Arial Narrow" w:cs="Times New Roman"/>
                <w:sz w:val="21"/>
                <w:szCs w:val="21"/>
              </w:rPr>
            </w:pPr>
            <w:r w:rsidRPr="00937146">
              <w:rPr>
                <w:rFonts w:ascii="Arial Narrow" w:eastAsia="Calibri" w:hAnsi="Arial Narrow" w:cs="Times New Roman"/>
                <w:sz w:val="21"/>
                <w:szCs w:val="21"/>
              </w:rPr>
              <w:t>Unanticipated hospital admission</w:t>
            </w:r>
          </w:p>
        </w:tc>
        <w:tc>
          <w:tcPr>
            <w:tcW w:w="2552" w:type="dxa"/>
          </w:tcPr>
          <w:p w:rsidR="00875B59" w:rsidRPr="00937146" w:rsidRDefault="00875B59" w:rsidP="0011339C">
            <w:pPr>
              <w:tabs>
                <w:tab w:val="left" w:pos="360"/>
              </w:tabs>
              <w:spacing w:after="0" w:line="240" w:lineRule="auto"/>
              <w:rPr>
                <w:rFonts w:ascii="Arial Narrow" w:eastAsia="Calibri" w:hAnsi="Arial Narrow" w:cs="Times New Roman"/>
                <w:sz w:val="21"/>
                <w:szCs w:val="21"/>
              </w:rPr>
            </w:pPr>
            <w:r w:rsidRPr="00937146">
              <w:rPr>
                <w:rFonts w:ascii="Arial Narrow" w:eastAsia="Calibri" w:hAnsi="Arial Narrow" w:cs="Times New Roman"/>
                <w:sz w:val="21"/>
                <w:szCs w:val="21"/>
              </w:rPr>
              <w:t>Proportion</w:t>
            </w:r>
          </w:p>
        </w:tc>
        <w:tc>
          <w:tcPr>
            <w:tcW w:w="1701" w:type="dxa"/>
          </w:tcPr>
          <w:p w:rsidR="00875B59" w:rsidRPr="00937146" w:rsidRDefault="00875B59" w:rsidP="0011339C">
            <w:pPr>
              <w:tabs>
                <w:tab w:val="left" w:pos="360"/>
              </w:tabs>
              <w:spacing w:after="0" w:line="240" w:lineRule="auto"/>
              <w:rPr>
                <w:rFonts w:ascii="Arial Narrow" w:eastAsia="Calibri" w:hAnsi="Arial Narrow" w:cs="Times New Roman"/>
                <w:sz w:val="21"/>
                <w:szCs w:val="21"/>
              </w:rPr>
            </w:pPr>
            <w:r w:rsidRPr="00937146">
              <w:rPr>
                <w:rFonts w:ascii="Arial Narrow" w:eastAsia="Calibri" w:hAnsi="Arial Narrow" w:cs="Times New Roman"/>
                <w:sz w:val="21"/>
                <w:szCs w:val="21"/>
              </w:rPr>
              <w:t>n/a</w:t>
            </w:r>
          </w:p>
        </w:tc>
        <w:tc>
          <w:tcPr>
            <w:tcW w:w="2409" w:type="dxa"/>
          </w:tcPr>
          <w:p w:rsidR="00875B59" w:rsidRPr="00937146" w:rsidRDefault="00875B59" w:rsidP="0011339C">
            <w:pPr>
              <w:tabs>
                <w:tab w:val="left" w:pos="360"/>
              </w:tabs>
              <w:spacing w:after="0" w:line="240" w:lineRule="auto"/>
              <w:rPr>
                <w:rFonts w:ascii="Arial Narrow" w:eastAsia="Calibri" w:hAnsi="Arial Narrow" w:cs="Times New Roman"/>
                <w:sz w:val="21"/>
                <w:szCs w:val="21"/>
              </w:rPr>
            </w:pPr>
            <w:r w:rsidRPr="00937146">
              <w:rPr>
                <w:rFonts w:ascii="Arial Narrow" w:eastAsia="Calibri" w:hAnsi="Arial Narrow" w:cs="Times New Roman"/>
                <w:sz w:val="21"/>
                <w:szCs w:val="21"/>
              </w:rPr>
              <w:t>Fisher’s Exact Test</w:t>
            </w:r>
          </w:p>
        </w:tc>
      </w:tr>
      <w:tr w:rsidR="00875B59" w:rsidRPr="00937146" w:rsidTr="00875B59">
        <w:tc>
          <w:tcPr>
            <w:tcW w:w="4219" w:type="dxa"/>
          </w:tcPr>
          <w:p w:rsidR="00875B59" w:rsidRPr="00937146" w:rsidRDefault="00875B59" w:rsidP="0011339C">
            <w:pPr>
              <w:tabs>
                <w:tab w:val="left" w:pos="360"/>
              </w:tabs>
              <w:spacing w:after="0" w:line="240" w:lineRule="auto"/>
              <w:rPr>
                <w:rFonts w:ascii="Arial Narrow" w:eastAsia="Calibri" w:hAnsi="Arial Narrow" w:cs="Times New Roman"/>
                <w:sz w:val="21"/>
                <w:szCs w:val="21"/>
              </w:rPr>
            </w:pPr>
            <w:r w:rsidRPr="00937146">
              <w:rPr>
                <w:rFonts w:ascii="Arial Narrow" w:eastAsia="Calibri" w:hAnsi="Arial Narrow" w:cs="Times New Roman"/>
                <w:sz w:val="21"/>
                <w:szCs w:val="21"/>
              </w:rPr>
              <w:t>Hospital length of stay</w:t>
            </w:r>
          </w:p>
        </w:tc>
        <w:tc>
          <w:tcPr>
            <w:tcW w:w="2552" w:type="dxa"/>
          </w:tcPr>
          <w:p w:rsidR="00875B59" w:rsidRPr="00937146" w:rsidRDefault="00875B59" w:rsidP="0011339C">
            <w:pPr>
              <w:tabs>
                <w:tab w:val="left" w:pos="360"/>
              </w:tabs>
              <w:spacing w:after="0" w:line="240" w:lineRule="auto"/>
              <w:rPr>
                <w:rFonts w:ascii="Arial Narrow" w:eastAsia="Calibri" w:hAnsi="Arial Narrow" w:cs="Times New Roman"/>
                <w:sz w:val="21"/>
                <w:szCs w:val="21"/>
              </w:rPr>
            </w:pPr>
            <w:r w:rsidRPr="00937146">
              <w:rPr>
                <w:rFonts w:ascii="Arial Narrow" w:eastAsia="Calibri" w:hAnsi="Arial Narrow" w:cs="Times New Roman"/>
                <w:sz w:val="21"/>
                <w:szCs w:val="21"/>
              </w:rPr>
              <w:t>Days</w:t>
            </w:r>
          </w:p>
          <w:p w:rsidR="00875B59" w:rsidRPr="00937146" w:rsidRDefault="00875B59" w:rsidP="0011339C">
            <w:pPr>
              <w:tabs>
                <w:tab w:val="left" w:pos="360"/>
              </w:tabs>
              <w:spacing w:after="0" w:line="240" w:lineRule="auto"/>
              <w:rPr>
                <w:rFonts w:ascii="Arial Narrow" w:eastAsia="Calibri" w:hAnsi="Arial Narrow" w:cs="Times New Roman"/>
                <w:sz w:val="21"/>
                <w:szCs w:val="21"/>
              </w:rPr>
            </w:pPr>
            <w:r w:rsidRPr="00937146">
              <w:rPr>
                <w:rFonts w:ascii="Arial Narrow" w:eastAsia="Calibri" w:hAnsi="Arial Narrow" w:cs="Times New Roman"/>
                <w:sz w:val="21"/>
                <w:szCs w:val="21"/>
              </w:rPr>
              <w:t>Continuous</w:t>
            </w:r>
          </w:p>
          <w:p w:rsidR="00875B59" w:rsidRPr="00937146" w:rsidRDefault="00875B59" w:rsidP="0011339C">
            <w:pPr>
              <w:tabs>
                <w:tab w:val="left" w:pos="360"/>
              </w:tabs>
              <w:spacing w:after="0" w:line="240" w:lineRule="auto"/>
              <w:rPr>
                <w:rFonts w:ascii="Arial Narrow" w:eastAsia="Calibri" w:hAnsi="Arial Narrow" w:cs="Times New Roman"/>
                <w:sz w:val="21"/>
                <w:szCs w:val="21"/>
              </w:rPr>
            </w:pPr>
            <w:r w:rsidRPr="00937146">
              <w:rPr>
                <w:rFonts w:ascii="Arial Narrow" w:eastAsia="Calibri" w:hAnsi="Arial Narrow" w:cs="Times New Roman"/>
                <w:sz w:val="21"/>
                <w:szCs w:val="21"/>
              </w:rPr>
              <w:t>Median (IQR)</w:t>
            </w:r>
          </w:p>
        </w:tc>
        <w:tc>
          <w:tcPr>
            <w:tcW w:w="1701" w:type="dxa"/>
          </w:tcPr>
          <w:p w:rsidR="00875B59" w:rsidRPr="00937146" w:rsidRDefault="00875B59" w:rsidP="0011339C">
            <w:pPr>
              <w:tabs>
                <w:tab w:val="left" w:pos="360"/>
              </w:tabs>
              <w:spacing w:after="0" w:line="240" w:lineRule="auto"/>
              <w:rPr>
                <w:rFonts w:ascii="Arial Narrow" w:eastAsia="Calibri" w:hAnsi="Arial Narrow" w:cs="Times New Roman"/>
                <w:sz w:val="21"/>
                <w:szCs w:val="21"/>
              </w:rPr>
            </w:pPr>
            <w:r w:rsidRPr="00937146">
              <w:rPr>
                <w:rFonts w:ascii="Arial Narrow" w:eastAsia="Calibri" w:hAnsi="Arial Narrow" w:cs="Times New Roman"/>
                <w:sz w:val="21"/>
                <w:szCs w:val="21"/>
              </w:rPr>
              <w:t>Skewed</w:t>
            </w:r>
          </w:p>
        </w:tc>
        <w:tc>
          <w:tcPr>
            <w:tcW w:w="2409" w:type="dxa"/>
          </w:tcPr>
          <w:p w:rsidR="00875B59" w:rsidRPr="00937146" w:rsidRDefault="00875B59" w:rsidP="0011339C">
            <w:pPr>
              <w:tabs>
                <w:tab w:val="left" w:pos="360"/>
              </w:tabs>
              <w:spacing w:after="0" w:line="240" w:lineRule="auto"/>
              <w:rPr>
                <w:rFonts w:ascii="Arial Narrow" w:eastAsia="Calibri" w:hAnsi="Arial Narrow" w:cs="Times New Roman"/>
                <w:sz w:val="21"/>
                <w:szCs w:val="21"/>
              </w:rPr>
            </w:pPr>
            <w:r w:rsidRPr="00937146">
              <w:rPr>
                <w:rFonts w:ascii="Arial Narrow" w:eastAsia="Calibri" w:hAnsi="Arial Narrow" w:cs="Times New Roman"/>
                <w:sz w:val="21"/>
                <w:szCs w:val="21"/>
              </w:rPr>
              <w:t>Time-to-event using Cox proportional hazards model; graph Kaplan-Meier plot</w:t>
            </w:r>
          </w:p>
        </w:tc>
      </w:tr>
      <w:tr w:rsidR="00E94BF7" w:rsidRPr="00937146" w:rsidTr="00875B59">
        <w:tc>
          <w:tcPr>
            <w:tcW w:w="4219" w:type="dxa"/>
          </w:tcPr>
          <w:p w:rsidR="00E94BF7" w:rsidRPr="000179BA" w:rsidRDefault="002841C7" w:rsidP="000179BA">
            <w:pPr>
              <w:tabs>
                <w:tab w:val="left" w:pos="360"/>
              </w:tabs>
              <w:spacing w:after="0" w:line="240" w:lineRule="auto"/>
              <w:rPr>
                <w:rFonts w:ascii="Arial Narrow" w:eastAsia="Calibri" w:hAnsi="Arial Narrow" w:cs="Times New Roman"/>
                <w:sz w:val="21"/>
                <w:szCs w:val="21"/>
                <w:lang w:val="en-CA"/>
              </w:rPr>
            </w:pPr>
            <w:r>
              <w:rPr>
                <w:rFonts w:ascii="Arial Narrow" w:hAnsi="Arial Narrow" w:cs="Arial"/>
              </w:rPr>
              <w:t>8</w:t>
            </w:r>
            <w:r w:rsidR="00937146" w:rsidRPr="00937146">
              <w:rPr>
                <w:rFonts w:ascii="Arial Narrow" w:hAnsi="Arial Narrow" w:cs="Arial"/>
              </w:rPr>
              <w:t>-weeks after randomization</w:t>
            </w:r>
            <w:r w:rsidR="000179BA">
              <w:rPr>
                <w:rFonts w:ascii="Arial Narrow" w:eastAsia="Calibri" w:hAnsi="Arial Narrow" w:cs="Times New Roman"/>
                <w:sz w:val="21"/>
                <w:szCs w:val="21"/>
              </w:rPr>
              <w:t xml:space="preserve">: Agreement to </w:t>
            </w:r>
            <w:r w:rsidR="00E94BF7" w:rsidRPr="00937146">
              <w:rPr>
                <w:rFonts w:ascii="Arial Narrow" w:eastAsia="Calibri" w:hAnsi="Arial Narrow" w:cs="Times New Roman"/>
                <w:sz w:val="21"/>
                <w:szCs w:val="21"/>
              </w:rPr>
              <w:t xml:space="preserve">(0-7 </w:t>
            </w:r>
            <w:proofErr w:type="spellStart"/>
            <w:r w:rsidR="00E94BF7" w:rsidRPr="00937146">
              <w:rPr>
                <w:rFonts w:ascii="Arial Narrow" w:eastAsia="Calibri" w:hAnsi="Arial Narrow" w:cs="Times New Roman"/>
                <w:sz w:val="21"/>
                <w:szCs w:val="21"/>
              </w:rPr>
              <w:t>likert</w:t>
            </w:r>
            <w:proofErr w:type="spellEnd"/>
            <w:r w:rsidR="00E94BF7" w:rsidRPr="00937146">
              <w:rPr>
                <w:rFonts w:ascii="Arial Narrow" w:eastAsia="Calibri" w:hAnsi="Arial Narrow" w:cs="Times New Roman"/>
                <w:sz w:val="21"/>
                <w:szCs w:val="21"/>
              </w:rPr>
              <w:t>)</w:t>
            </w:r>
            <w:r w:rsidR="000179BA">
              <w:rPr>
                <w:rFonts w:ascii="Arial Narrow" w:eastAsia="Calibri" w:hAnsi="Arial Narrow" w:cs="Times New Roman"/>
                <w:sz w:val="21"/>
                <w:szCs w:val="21"/>
              </w:rPr>
              <w:t xml:space="preserve"> </w:t>
            </w:r>
            <w:r w:rsidR="000179BA" w:rsidRPr="000179BA">
              <w:rPr>
                <w:rFonts w:ascii="Arial Narrow" w:eastAsia="Calibri" w:hAnsi="Arial Narrow" w:cs="Times New Roman"/>
                <w:sz w:val="21"/>
                <w:szCs w:val="21"/>
              </w:rPr>
              <w:t>"I was satisfied with product I was given (e-cigarette or patch) to help me quit"</w:t>
            </w:r>
            <w:r w:rsidR="000179BA">
              <w:rPr>
                <w:rFonts w:ascii="Arial Narrow" w:eastAsia="Calibri" w:hAnsi="Arial Narrow" w:cs="Times New Roman"/>
                <w:sz w:val="21"/>
                <w:szCs w:val="21"/>
              </w:rPr>
              <w:t xml:space="preserve"> (and similar questions regarding how helpful they found it, and whether they would recommend e-cig</w:t>
            </w:r>
            <w:r w:rsidR="000179BA">
              <w:rPr>
                <w:rFonts w:ascii="Arial Narrow" w:eastAsia="Calibri" w:hAnsi="Arial Narrow" w:cs="Times New Roman"/>
                <w:sz w:val="21"/>
                <w:szCs w:val="21"/>
                <w:lang w:val="en-CA"/>
              </w:rPr>
              <w:t>/patch)</w:t>
            </w:r>
          </w:p>
        </w:tc>
        <w:tc>
          <w:tcPr>
            <w:tcW w:w="2552" w:type="dxa"/>
          </w:tcPr>
          <w:p w:rsidR="00E94BF7" w:rsidRPr="00937146" w:rsidRDefault="00E94BF7" w:rsidP="00B671CE">
            <w:pPr>
              <w:tabs>
                <w:tab w:val="left" w:pos="360"/>
              </w:tabs>
              <w:spacing w:after="0" w:line="240" w:lineRule="auto"/>
              <w:rPr>
                <w:rFonts w:ascii="Arial Narrow" w:eastAsia="Calibri" w:hAnsi="Arial Narrow" w:cs="Times New Roman"/>
                <w:sz w:val="21"/>
                <w:szCs w:val="21"/>
              </w:rPr>
            </w:pPr>
            <w:proofErr w:type="spellStart"/>
            <w:r w:rsidRPr="00937146">
              <w:rPr>
                <w:rFonts w:ascii="Arial Narrow" w:eastAsia="Calibri" w:hAnsi="Arial Narrow" w:cs="Times New Roman"/>
                <w:sz w:val="21"/>
                <w:szCs w:val="21"/>
              </w:rPr>
              <w:t>Likert</w:t>
            </w:r>
            <w:proofErr w:type="spellEnd"/>
            <w:r w:rsidRPr="00937146">
              <w:rPr>
                <w:rFonts w:ascii="Arial Narrow" w:eastAsia="Calibri" w:hAnsi="Arial Narrow" w:cs="Times New Roman"/>
                <w:sz w:val="21"/>
                <w:szCs w:val="21"/>
              </w:rPr>
              <w:t xml:space="preserve"> 0-7</w:t>
            </w:r>
            <w:r w:rsidR="00B671CE" w:rsidRPr="00937146">
              <w:rPr>
                <w:rFonts w:ascii="Arial Narrow" w:eastAsia="Calibri" w:hAnsi="Arial Narrow" w:cs="Times New Roman"/>
                <w:sz w:val="21"/>
                <w:szCs w:val="21"/>
              </w:rPr>
              <w:t xml:space="preserve">, </w:t>
            </w:r>
            <w:r w:rsidRPr="00937146">
              <w:rPr>
                <w:rFonts w:ascii="Arial Narrow" w:eastAsia="Calibri" w:hAnsi="Arial Narrow" w:cs="Times New Roman"/>
                <w:sz w:val="21"/>
                <w:szCs w:val="21"/>
              </w:rPr>
              <w:t>Ordinal</w:t>
            </w:r>
            <w:r w:rsidR="00B671CE" w:rsidRPr="00937146">
              <w:rPr>
                <w:rFonts w:ascii="Arial Narrow" w:eastAsia="Calibri" w:hAnsi="Arial Narrow" w:cs="Times New Roman"/>
                <w:sz w:val="21"/>
                <w:szCs w:val="21"/>
              </w:rPr>
              <w:t xml:space="preserve">, </w:t>
            </w:r>
            <w:r w:rsidR="00DA14EE" w:rsidRPr="00937146">
              <w:rPr>
                <w:rFonts w:ascii="Arial Narrow" w:eastAsia="Calibri" w:hAnsi="Arial Narrow" w:cs="Times New Roman"/>
                <w:sz w:val="21"/>
                <w:szCs w:val="21"/>
              </w:rPr>
              <w:t>Median (IQR)</w:t>
            </w:r>
          </w:p>
        </w:tc>
        <w:tc>
          <w:tcPr>
            <w:tcW w:w="1701" w:type="dxa"/>
          </w:tcPr>
          <w:p w:rsidR="00E94BF7" w:rsidRPr="00937146" w:rsidRDefault="00B671CE" w:rsidP="00DA14EE">
            <w:pPr>
              <w:tabs>
                <w:tab w:val="left" w:pos="360"/>
              </w:tabs>
              <w:spacing w:after="0" w:line="240" w:lineRule="auto"/>
              <w:rPr>
                <w:rFonts w:ascii="Arial Narrow" w:eastAsia="Calibri" w:hAnsi="Arial Narrow" w:cs="Times New Roman"/>
                <w:sz w:val="21"/>
                <w:szCs w:val="21"/>
              </w:rPr>
            </w:pPr>
            <w:r w:rsidRPr="00937146">
              <w:rPr>
                <w:rFonts w:ascii="Arial Narrow" w:eastAsia="Calibri" w:hAnsi="Arial Narrow" w:cs="Times New Roman"/>
                <w:sz w:val="21"/>
                <w:szCs w:val="21"/>
              </w:rPr>
              <w:t>S</w:t>
            </w:r>
            <w:r w:rsidR="00DA14EE" w:rsidRPr="00937146">
              <w:rPr>
                <w:rFonts w:ascii="Arial Narrow" w:eastAsia="Calibri" w:hAnsi="Arial Narrow" w:cs="Times New Roman"/>
                <w:sz w:val="21"/>
                <w:szCs w:val="21"/>
              </w:rPr>
              <w:t>kewed</w:t>
            </w:r>
          </w:p>
        </w:tc>
        <w:tc>
          <w:tcPr>
            <w:tcW w:w="2409" w:type="dxa"/>
          </w:tcPr>
          <w:p w:rsidR="00E94BF7" w:rsidRPr="00937146" w:rsidRDefault="00E94BF7" w:rsidP="00DA14EE">
            <w:pPr>
              <w:tabs>
                <w:tab w:val="left" w:pos="360"/>
              </w:tabs>
              <w:spacing w:after="0" w:line="240" w:lineRule="auto"/>
              <w:rPr>
                <w:rFonts w:ascii="Arial Narrow" w:eastAsia="Calibri" w:hAnsi="Arial Narrow" w:cs="Times New Roman"/>
                <w:sz w:val="21"/>
                <w:szCs w:val="21"/>
              </w:rPr>
            </w:pPr>
            <w:proofErr w:type="spellStart"/>
            <w:r w:rsidRPr="00937146">
              <w:rPr>
                <w:rFonts w:ascii="Arial Narrow" w:eastAsia="Calibri" w:hAnsi="Arial Narrow" w:cs="Times New Roman"/>
                <w:sz w:val="21"/>
                <w:szCs w:val="21"/>
              </w:rPr>
              <w:t>Wilcoxon</w:t>
            </w:r>
            <w:proofErr w:type="spellEnd"/>
            <w:r w:rsidRPr="00937146">
              <w:rPr>
                <w:rFonts w:ascii="Arial Narrow" w:eastAsia="Calibri" w:hAnsi="Arial Narrow" w:cs="Times New Roman"/>
                <w:sz w:val="21"/>
                <w:szCs w:val="21"/>
              </w:rPr>
              <w:t xml:space="preserve"> rank-sum</w:t>
            </w:r>
          </w:p>
        </w:tc>
      </w:tr>
      <w:tr w:rsidR="00E94BF7" w:rsidRPr="00937146" w:rsidTr="00875B59">
        <w:tc>
          <w:tcPr>
            <w:tcW w:w="4219" w:type="dxa"/>
          </w:tcPr>
          <w:p w:rsidR="00E94BF7" w:rsidRDefault="002841C7" w:rsidP="00075568">
            <w:pPr>
              <w:tabs>
                <w:tab w:val="left" w:pos="360"/>
              </w:tabs>
              <w:spacing w:after="0" w:line="240" w:lineRule="auto"/>
              <w:rPr>
                <w:rFonts w:ascii="Arial Narrow" w:eastAsia="Calibri" w:hAnsi="Arial Narrow" w:cs="Times New Roman"/>
                <w:sz w:val="21"/>
                <w:szCs w:val="21"/>
              </w:rPr>
            </w:pPr>
            <w:r>
              <w:rPr>
                <w:rFonts w:ascii="Arial Narrow" w:hAnsi="Arial Narrow" w:cs="Arial"/>
              </w:rPr>
              <w:t>8</w:t>
            </w:r>
            <w:r w:rsidR="00937146" w:rsidRPr="00937146">
              <w:rPr>
                <w:rFonts w:ascii="Arial Narrow" w:hAnsi="Arial Narrow" w:cs="Arial"/>
              </w:rPr>
              <w:t>-weeks after randomization</w:t>
            </w:r>
            <w:r w:rsidR="00E94BF7" w:rsidRPr="00937146">
              <w:rPr>
                <w:rFonts w:ascii="Arial Narrow" w:eastAsia="Calibri" w:hAnsi="Arial Narrow" w:cs="Times New Roman"/>
                <w:sz w:val="21"/>
                <w:szCs w:val="21"/>
              </w:rPr>
              <w:t xml:space="preserve">: </w:t>
            </w:r>
            <w:r w:rsidR="000179BA" w:rsidRPr="000179BA">
              <w:rPr>
                <w:rFonts w:ascii="Arial Narrow" w:eastAsia="Calibri" w:hAnsi="Arial Narrow" w:cs="Times New Roman"/>
                <w:sz w:val="21"/>
                <w:szCs w:val="21"/>
              </w:rPr>
              <w:t>During the 6-weeks after you entered the study, how often did you use the product you we</w:t>
            </w:r>
            <w:r w:rsidR="000179BA">
              <w:rPr>
                <w:rFonts w:ascii="Arial Narrow" w:eastAsia="Calibri" w:hAnsi="Arial Narrow" w:cs="Times New Roman"/>
                <w:sz w:val="21"/>
                <w:szCs w:val="21"/>
              </w:rPr>
              <w:t>re given (e-cig</w:t>
            </w:r>
            <w:r w:rsidR="00D2379B">
              <w:rPr>
                <w:rFonts w:ascii="Arial Narrow" w:eastAsia="Calibri" w:hAnsi="Arial Narrow" w:cs="Times New Roman"/>
                <w:sz w:val="21"/>
                <w:szCs w:val="21"/>
              </w:rPr>
              <w:t>a</w:t>
            </w:r>
            <w:r w:rsidR="000179BA">
              <w:rPr>
                <w:rFonts w:ascii="Arial Narrow" w:eastAsia="Calibri" w:hAnsi="Arial Narrow" w:cs="Times New Roman"/>
                <w:sz w:val="21"/>
                <w:szCs w:val="21"/>
              </w:rPr>
              <w:t>rettes or patch)</w:t>
            </w:r>
            <w:r w:rsidR="00E94BF7" w:rsidRPr="00937146">
              <w:rPr>
                <w:rFonts w:ascii="Arial Narrow" w:eastAsia="Calibri" w:hAnsi="Arial Narrow" w:cs="Times New Roman"/>
                <w:sz w:val="21"/>
                <w:szCs w:val="21"/>
              </w:rPr>
              <w:t>?</w:t>
            </w:r>
          </w:p>
          <w:p w:rsidR="000179BA" w:rsidRPr="00937146" w:rsidRDefault="000179BA" w:rsidP="000179BA">
            <w:pPr>
              <w:tabs>
                <w:tab w:val="left" w:pos="360"/>
              </w:tabs>
              <w:spacing w:after="0" w:line="240" w:lineRule="auto"/>
              <w:rPr>
                <w:rFonts w:ascii="Arial Narrow" w:eastAsia="Calibri" w:hAnsi="Arial Narrow" w:cs="Times New Roman"/>
                <w:sz w:val="21"/>
                <w:szCs w:val="21"/>
              </w:rPr>
            </w:pPr>
            <w:proofErr w:type="spellStart"/>
            <w:r>
              <w:rPr>
                <w:rFonts w:ascii="Arial Narrow" w:eastAsia="Calibri" w:hAnsi="Arial Narrow" w:cs="Times New Roman"/>
                <w:sz w:val="21"/>
                <w:szCs w:val="21"/>
              </w:rPr>
              <w:t>Everyday</w:t>
            </w:r>
            <w:proofErr w:type="spellEnd"/>
            <w:r>
              <w:rPr>
                <w:rFonts w:ascii="Arial Narrow" w:eastAsia="Calibri" w:hAnsi="Arial Narrow" w:cs="Times New Roman"/>
                <w:sz w:val="21"/>
                <w:szCs w:val="21"/>
              </w:rPr>
              <w:t xml:space="preserve">, </w:t>
            </w:r>
            <w:r w:rsidRPr="000179BA">
              <w:rPr>
                <w:rFonts w:ascii="Arial Narrow" w:eastAsia="Calibri" w:hAnsi="Arial Narrow" w:cs="Times New Roman"/>
                <w:sz w:val="21"/>
                <w:szCs w:val="21"/>
              </w:rPr>
              <w:t>most days</w:t>
            </w:r>
            <w:r>
              <w:rPr>
                <w:rFonts w:ascii="Arial Narrow" w:eastAsia="Calibri" w:hAnsi="Arial Narrow" w:cs="Times New Roman"/>
                <w:sz w:val="21"/>
                <w:szCs w:val="21"/>
              </w:rPr>
              <w:t xml:space="preserve">, </w:t>
            </w:r>
            <w:r w:rsidRPr="000179BA">
              <w:rPr>
                <w:rFonts w:ascii="Arial Narrow" w:eastAsia="Calibri" w:hAnsi="Arial Narrow" w:cs="Times New Roman"/>
                <w:sz w:val="21"/>
                <w:szCs w:val="21"/>
              </w:rPr>
              <w:t>a few times a week</w:t>
            </w:r>
            <w:r>
              <w:rPr>
                <w:rFonts w:ascii="Arial Narrow" w:eastAsia="Calibri" w:hAnsi="Arial Narrow" w:cs="Times New Roman"/>
                <w:sz w:val="21"/>
                <w:szCs w:val="21"/>
              </w:rPr>
              <w:t xml:space="preserve">, </w:t>
            </w:r>
            <w:r w:rsidRPr="000179BA">
              <w:rPr>
                <w:rFonts w:ascii="Arial Narrow" w:eastAsia="Calibri" w:hAnsi="Arial Narrow" w:cs="Times New Roman"/>
                <w:sz w:val="21"/>
                <w:szCs w:val="21"/>
              </w:rPr>
              <w:t>once a week</w:t>
            </w:r>
            <w:r>
              <w:rPr>
                <w:rFonts w:ascii="Arial Narrow" w:eastAsia="Calibri" w:hAnsi="Arial Narrow" w:cs="Times New Roman"/>
                <w:sz w:val="21"/>
                <w:szCs w:val="21"/>
              </w:rPr>
              <w:t>, less than once a week</w:t>
            </w:r>
            <w:r w:rsidRPr="000179BA">
              <w:rPr>
                <w:rFonts w:ascii="Arial Narrow" w:eastAsia="Calibri" w:hAnsi="Arial Narrow" w:cs="Times New Roman"/>
                <w:sz w:val="21"/>
                <w:szCs w:val="21"/>
              </w:rPr>
              <w:t>, did not use at all</w:t>
            </w:r>
          </w:p>
        </w:tc>
        <w:tc>
          <w:tcPr>
            <w:tcW w:w="2552" w:type="dxa"/>
          </w:tcPr>
          <w:p w:rsidR="00E94BF7" w:rsidRPr="00937146" w:rsidRDefault="00E94BF7" w:rsidP="000179BA">
            <w:pPr>
              <w:tabs>
                <w:tab w:val="left" w:pos="360"/>
              </w:tabs>
              <w:spacing w:after="0" w:line="240" w:lineRule="auto"/>
              <w:rPr>
                <w:rFonts w:ascii="Arial Narrow" w:eastAsia="Calibri" w:hAnsi="Arial Narrow" w:cs="Times New Roman"/>
                <w:sz w:val="21"/>
                <w:szCs w:val="21"/>
              </w:rPr>
            </w:pPr>
            <w:r w:rsidRPr="00937146">
              <w:rPr>
                <w:rFonts w:ascii="Arial Narrow" w:eastAsia="Calibri" w:hAnsi="Arial Narrow" w:cs="Times New Roman"/>
                <w:sz w:val="21"/>
                <w:szCs w:val="21"/>
              </w:rPr>
              <w:t>Proportion</w:t>
            </w:r>
            <w:r w:rsidR="000179BA">
              <w:rPr>
                <w:rFonts w:ascii="Arial Narrow" w:eastAsia="Calibri" w:hAnsi="Arial Narrow" w:cs="Times New Roman"/>
                <w:sz w:val="21"/>
                <w:szCs w:val="21"/>
              </w:rPr>
              <w:t xml:space="preserve"> that used everyday Proportion that did not use at all</w:t>
            </w:r>
            <w:r w:rsidR="000F7AED">
              <w:rPr>
                <w:rFonts w:ascii="Arial Narrow" w:eastAsia="Calibri" w:hAnsi="Arial Narrow" w:cs="Times New Roman"/>
                <w:sz w:val="21"/>
                <w:szCs w:val="21"/>
              </w:rPr>
              <w:t>.</w:t>
            </w:r>
          </w:p>
        </w:tc>
        <w:tc>
          <w:tcPr>
            <w:tcW w:w="1701" w:type="dxa"/>
          </w:tcPr>
          <w:p w:rsidR="00E94BF7" w:rsidRPr="00937146" w:rsidRDefault="00E94BF7" w:rsidP="00DA14EE">
            <w:pPr>
              <w:tabs>
                <w:tab w:val="left" w:pos="360"/>
              </w:tabs>
              <w:spacing w:after="0" w:line="240" w:lineRule="auto"/>
              <w:rPr>
                <w:rFonts w:ascii="Arial Narrow" w:eastAsia="Calibri" w:hAnsi="Arial Narrow" w:cs="Times New Roman"/>
                <w:sz w:val="21"/>
                <w:szCs w:val="21"/>
              </w:rPr>
            </w:pPr>
            <w:r w:rsidRPr="00937146">
              <w:rPr>
                <w:rFonts w:ascii="Arial Narrow" w:eastAsia="Calibri" w:hAnsi="Arial Narrow" w:cs="Times New Roman"/>
                <w:sz w:val="21"/>
                <w:szCs w:val="21"/>
              </w:rPr>
              <w:t>n/a</w:t>
            </w:r>
          </w:p>
        </w:tc>
        <w:tc>
          <w:tcPr>
            <w:tcW w:w="2409" w:type="dxa"/>
          </w:tcPr>
          <w:p w:rsidR="00E94BF7" w:rsidRPr="00937146" w:rsidRDefault="00E94BF7" w:rsidP="00DA14EE">
            <w:pPr>
              <w:tabs>
                <w:tab w:val="left" w:pos="360"/>
              </w:tabs>
              <w:spacing w:after="0" w:line="240" w:lineRule="auto"/>
              <w:rPr>
                <w:rFonts w:ascii="Arial Narrow" w:eastAsia="Calibri" w:hAnsi="Arial Narrow" w:cs="Times New Roman"/>
                <w:sz w:val="21"/>
                <w:szCs w:val="21"/>
              </w:rPr>
            </w:pPr>
            <w:r w:rsidRPr="00937146">
              <w:rPr>
                <w:rFonts w:ascii="Arial Narrow" w:eastAsia="Calibri" w:hAnsi="Arial Narrow" w:cs="Times New Roman"/>
                <w:sz w:val="21"/>
                <w:szCs w:val="21"/>
              </w:rPr>
              <w:t>Fisher’s exact test</w:t>
            </w:r>
          </w:p>
        </w:tc>
      </w:tr>
      <w:tr w:rsidR="00E94BF7" w:rsidRPr="00937146" w:rsidTr="00875B59">
        <w:tc>
          <w:tcPr>
            <w:tcW w:w="4219" w:type="dxa"/>
          </w:tcPr>
          <w:p w:rsidR="00E94BF7" w:rsidRPr="00937146" w:rsidRDefault="00E94BF7" w:rsidP="00432F46">
            <w:pPr>
              <w:tabs>
                <w:tab w:val="left" w:pos="360"/>
              </w:tabs>
              <w:spacing w:after="0" w:line="240" w:lineRule="auto"/>
              <w:rPr>
                <w:rFonts w:ascii="Arial Narrow" w:eastAsia="Calibri" w:hAnsi="Arial Narrow" w:cs="Times New Roman"/>
                <w:sz w:val="21"/>
                <w:szCs w:val="21"/>
              </w:rPr>
            </w:pPr>
            <w:r w:rsidRPr="00937146">
              <w:rPr>
                <w:rFonts w:ascii="Arial Narrow" w:eastAsia="Calibri" w:hAnsi="Arial Narrow" w:cs="Times New Roman"/>
                <w:sz w:val="21"/>
                <w:szCs w:val="21"/>
              </w:rPr>
              <w:t>Change in FEV1, FVC</w:t>
            </w:r>
            <w:r w:rsidR="00001B6A">
              <w:rPr>
                <w:rFonts w:ascii="Arial Narrow" w:eastAsia="Calibri" w:hAnsi="Arial Narrow" w:cs="Times New Roman"/>
                <w:sz w:val="21"/>
                <w:szCs w:val="21"/>
              </w:rPr>
              <w:t xml:space="preserve">, </w:t>
            </w:r>
            <w:r w:rsidR="00432F46">
              <w:rPr>
                <w:rFonts w:ascii="Arial Narrow" w:eastAsia="Calibri" w:hAnsi="Arial Narrow" w:cs="Times New Roman"/>
                <w:sz w:val="21"/>
                <w:szCs w:val="21"/>
              </w:rPr>
              <w:t>salivary</w:t>
            </w:r>
            <w:r w:rsidR="00001B6A">
              <w:rPr>
                <w:rFonts w:ascii="Arial Narrow" w:eastAsia="Calibri" w:hAnsi="Arial Narrow" w:cs="Times New Roman"/>
                <w:sz w:val="21"/>
                <w:szCs w:val="21"/>
              </w:rPr>
              <w:t xml:space="preserve"> </w:t>
            </w:r>
            <w:proofErr w:type="spellStart"/>
            <w:r w:rsidR="00001B6A">
              <w:rPr>
                <w:rFonts w:ascii="Arial Narrow" w:eastAsia="Calibri" w:hAnsi="Arial Narrow" w:cs="Times New Roman"/>
                <w:sz w:val="21"/>
                <w:szCs w:val="21"/>
              </w:rPr>
              <w:t>cotinine</w:t>
            </w:r>
            <w:bookmarkStart w:id="20" w:name="_GoBack"/>
            <w:bookmarkEnd w:id="20"/>
            <w:proofErr w:type="spellEnd"/>
          </w:p>
        </w:tc>
        <w:tc>
          <w:tcPr>
            <w:tcW w:w="2552" w:type="dxa"/>
          </w:tcPr>
          <w:p w:rsidR="00E94BF7" w:rsidRPr="00937146" w:rsidRDefault="00E94BF7" w:rsidP="00B671CE">
            <w:pPr>
              <w:tabs>
                <w:tab w:val="left" w:pos="360"/>
              </w:tabs>
              <w:spacing w:after="0" w:line="240" w:lineRule="auto"/>
              <w:rPr>
                <w:rFonts w:ascii="Arial Narrow" w:eastAsia="Calibri" w:hAnsi="Arial Narrow" w:cs="Times New Roman"/>
                <w:sz w:val="21"/>
                <w:szCs w:val="21"/>
              </w:rPr>
            </w:pPr>
            <w:r w:rsidRPr="00937146">
              <w:rPr>
                <w:rFonts w:ascii="Arial Narrow" w:eastAsia="Calibri" w:hAnsi="Arial Narrow" w:cs="Times New Roman"/>
                <w:sz w:val="21"/>
                <w:szCs w:val="21"/>
              </w:rPr>
              <w:t>Liters</w:t>
            </w:r>
            <w:r w:rsidR="00B671CE" w:rsidRPr="00937146">
              <w:rPr>
                <w:rFonts w:ascii="Arial Narrow" w:eastAsia="Calibri" w:hAnsi="Arial Narrow" w:cs="Times New Roman"/>
                <w:sz w:val="21"/>
                <w:szCs w:val="21"/>
              </w:rPr>
              <w:t xml:space="preserve">, Continuous </w:t>
            </w:r>
            <w:r w:rsidRPr="00937146">
              <w:rPr>
                <w:rFonts w:ascii="Arial Narrow" w:eastAsia="Calibri" w:hAnsi="Arial Narrow" w:cs="Times New Roman"/>
                <w:sz w:val="21"/>
                <w:szCs w:val="21"/>
              </w:rPr>
              <w:t>(</w:t>
            </w:r>
            <w:r w:rsidR="00DA14EE" w:rsidRPr="00937146">
              <w:rPr>
                <w:rFonts w:ascii="Arial Narrow" w:eastAsia="Calibri" w:hAnsi="Arial Narrow" w:cs="Times New Roman"/>
                <w:sz w:val="21"/>
                <w:szCs w:val="21"/>
              </w:rPr>
              <w:t>M</w:t>
            </w:r>
            <w:r w:rsidRPr="00937146">
              <w:rPr>
                <w:rFonts w:ascii="Arial Narrow" w:eastAsia="Calibri" w:hAnsi="Arial Narrow" w:cs="Times New Roman"/>
                <w:sz w:val="21"/>
                <w:szCs w:val="21"/>
              </w:rPr>
              <w:t>ean, SD)</w:t>
            </w:r>
          </w:p>
        </w:tc>
        <w:tc>
          <w:tcPr>
            <w:tcW w:w="1701" w:type="dxa"/>
          </w:tcPr>
          <w:p w:rsidR="00E94BF7" w:rsidRPr="00937146" w:rsidRDefault="00E94BF7" w:rsidP="00973417">
            <w:pPr>
              <w:tabs>
                <w:tab w:val="left" w:pos="360"/>
              </w:tabs>
              <w:spacing w:after="0" w:line="240" w:lineRule="auto"/>
              <w:rPr>
                <w:rFonts w:ascii="Arial Narrow" w:eastAsia="Calibri" w:hAnsi="Arial Narrow" w:cs="Times New Roman"/>
                <w:sz w:val="21"/>
                <w:szCs w:val="21"/>
              </w:rPr>
            </w:pPr>
            <w:r w:rsidRPr="00937146">
              <w:rPr>
                <w:rFonts w:ascii="Arial Narrow" w:eastAsia="Calibri" w:hAnsi="Arial Narrow" w:cs="Times New Roman"/>
                <w:sz w:val="21"/>
                <w:szCs w:val="21"/>
              </w:rPr>
              <w:t>Normal</w:t>
            </w:r>
          </w:p>
        </w:tc>
        <w:tc>
          <w:tcPr>
            <w:tcW w:w="2409" w:type="dxa"/>
          </w:tcPr>
          <w:p w:rsidR="00E94BF7" w:rsidRPr="00937146" w:rsidRDefault="00E94BF7" w:rsidP="00973417">
            <w:pPr>
              <w:tabs>
                <w:tab w:val="left" w:pos="360"/>
              </w:tabs>
              <w:spacing w:after="0" w:line="240" w:lineRule="auto"/>
              <w:rPr>
                <w:rFonts w:ascii="Arial Narrow" w:eastAsia="Calibri" w:hAnsi="Arial Narrow" w:cs="Times New Roman"/>
                <w:sz w:val="21"/>
                <w:szCs w:val="21"/>
              </w:rPr>
            </w:pPr>
            <w:r w:rsidRPr="00937146">
              <w:rPr>
                <w:rFonts w:ascii="Arial Narrow" w:eastAsia="Calibri" w:hAnsi="Arial Narrow" w:cs="Times New Roman"/>
                <w:sz w:val="21"/>
                <w:szCs w:val="21"/>
              </w:rPr>
              <w:t>Paired t-test</w:t>
            </w:r>
          </w:p>
        </w:tc>
      </w:tr>
      <w:tr w:rsidR="00E94BF7" w:rsidRPr="00937146" w:rsidTr="00875B59">
        <w:tc>
          <w:tcPr>
            <w:tcW w:w="4219" w:type="dxa"/>
          </w:tcPr>
          <w:p w:rsidR="00E94BF7" w:rsidRPr="00937146" w:rsidRDefault="00E94BF7" w:rsidP="00973417">
            <w:pPr>
              <w:tabs>
                <w:tab w:val="left" w:pos="360"/>
              </w:tabs>
              <w:spacing w:after="0" w:line="240" w:lineRule="auto"/>
              <w:rPr>
                <w:rFonts w:ascii="Arial Narrow" w:eastAsia="Calibri" w:hAnsi="Arial Narrow" w:cs="Times New Roman"/>
                <w:sz w:val="21"/>
                <w:szCs w:val="21"/>
              </w:rPr>
            </w:pPr>
            <w:r w:rsidRPr="00937146">
              <w:rPr>
                <w:rFonts w:ascii="Arial Narrow" w:eastAsia="Calibri" w:hAnsi="Arial Narrow" w:cs="Times New Roman"/>
                <w:sz w:val="21"/>
                <w:szCs w:val="21"/>
              </w:rPr>
              <w:t>Composite of 30-day postoperative complications and mortality</w:t>
            </w:r>
          </w:p>
        </w:tc>
        <w:tc>
          <w:tcPr>
            <w:tcW w:w="2552" w:type="dxa"/>
          </w:tcPr>
          <w:p w:rsidR="00E94BF7" w:rsidRPr="00937146" w:rsidRDefault="00E94BF7" w:rsidP="00973417">
            <w:pPr>
              <w:tabs>
                <w:tab w:val="left" w:pos="360"/>
              </w:tabs>
              <w:spacing w:after="0" w:line="240" w:lineRule="auto"/>
              <w:rPr>
                <w:rFonts w:ascii="Arial Narrow" w:eastAsia="Calibri" w:hAnsi="Arial Narrow" w:cs="Times New Roman"/>
                <w:sz w:val="21"/>
                <w:szCs w:val="21"/>
              </w:rPr>
            </w:pPr>
            <w:r w:rsidRPr="00937146">
              <w:rPr>
                <w:rFonts w:ascii="Arial Narrow" w:eastAsia="Calibri" w:hAnsi="Arial Narrow" w:cs="Times New Roman"/>
                <w:sz w:val="21"/>
                <w:szCs w:val="21"/>
              </w:rPr>
              <w:t>Proportion</w:t>
            </w:r>
          </w:p>
        </w:tc>
        <w:tc>
          <w:tcPr>
            <w:tcW w:w="1701" w:type="dxa"/>
          </w:tcPr>
          <w:p w:rsidR="00E94BF7" w:rsidRPr="00937146" w:rsidRDefault="00E94BF7" w:rsidP="00973417">
            <w:pPr>
              <w:tabs>
                <w:tab w:val="left" w:pos="360"/>
              </w:tabs>
              <w:spacing w:after="0" w:line="240" w:lineRule="auto"/>
              <w:rPr>
                <w:rFonts w:ascii="Arial Narrow" w:eastAsia="Calibri" w:hAnsi="Arial Narrow" w:cs="Times New Roman"/>
                <w:sz w:val="21"/>
                <w:szCs w:val="21"/>
              </w:rPr>
            </w:pPr>
            <w:r w:rsidRPr="00937146">
              <w:rPr>
                <w:rFonts w:ascii="Arial Narrow" w:eastAsia="Calibri" w:hAnsi="Arial Narrow" w:cs="Times New Roman"/>
                <w:sz w:val="21"/>
                <w:szCs w:val="21"/>
              </w:rPr>
              <w:t>n/a</w:t>
            </w:r>
          </w:p>
        </w:tc>
        <w:tc>
          <w:tcPr>
            <w:tcW w:w="2409" w:type="dxa"/>
          </w:tcPr>
          <w:p w:rsidR="00E94BF7" w:rsidRPr="00937146" w:rsidRDefault="00E94BF7" w:rsidP="00973417">
            <w:pPr>
              <w:tabs>
                <w:tab w:val="left" w:pos="360"/>
              </w:tabs>
              <w:spacing w:after="0" w:line="240" w:lineRule="auto"/>
              <w:rPr>
                <w:rFonts w:ascii="Arial Narrow" w:eastAsia="Calibri" w:hAnsi="Arial Narrow" w:cs="Times New Roman"/>
                <w:sz w:val="21"/>
                <w:szCs w:val="21"/>
              </w:rPr>
            </w:pPr>
            <w:r w:rsidRPr="00937146">
              <w:rPr>
                <w:rFonts w:ascii="Arial Narrow" w:eastAsia="Calibri" w:hAnsi="Arial Narrow" w:cs="Times New Roman"/>
                <w:sz w:val="21"/>
                <w:szCs w:val="21"/>
              </w:rPr>
              <w:t>Fisher’s Exact Test</w:t>
            </w:r>
          </w:p>
        </w:tc>
      </w:tr>
      <w:tr w:rsidR="00E94BF7" w:rsidRPr="00937146" w:rsidTr="00875B59">
        <w:tc>
          <w:tcPr>
            <w:tcW w:w="4219" w:type="dxa"/>
          </w:tcPr>
          <w:p w:rsidR="00E94BF7" w:rsidRPr="00937146" w:rsidRDefault="00E94BF7" w:rsidP="00973417">
            <w:pPr>
              <w:tabs>
                <w:tab w:val="left" w:pos="360"/>
              </w:tabs>
              <w:spacing w:after="0" w:line="240" w:lineRule="auto"/>
              <w:rPr>
                <w:rFonts w:ascii="Arial Narrow" w:eastAsia="Calibri" w:hAnsi="Arial Narrow" w:cs="Times New Roman"/>
                <w:sz w:val="21"/>
                <w:szCs w:val="21"/>
              </w:rPr>
            </w:pPr>
            <w:r w:rsidRPr="00937146">
              <w:rPr>
                <w:rFonts w:ascii="Arial Narrow" w:eastAsia="Calibri" w:hAnsi="Arial Narrow" w:cs="Times New Roman"/>
                <w:sz w:val="21"/>
                <w:szCs w:val="21"/>
              </w:rPr>
              <w:t>Duration in PACU</w:t>
            </w:r>
          </w:p>
        </w:tc>
        <w:tc>
          <w:tcPr>
            <w:tcW w:w="2552" w:type="dxa"/>
          </w:tcPr>
          <w:p w:rsidR="00E94BF7" w:rsidRPr="00937146" w:rsidRDefault="00E94BF7" w:rsidP="00973417">
            <w:pPr>
              <w:tabs>
                <w:tab w:val="left" w:pos="360"/>
              </w:tabs>
              <w:spacing w:after="0" w:line="240" w:lineRule="auto"/>
              <w:rPr>
                <w:rFonts w:ascii="Arial Narrow" w:eastAsia="Calibri" w:hAnsi="Arial Narrow" w:cs="Times New Roman"/>
                <w:sz w:val="21"/>
                <w:szCs w:val="21"/>
              </w:rPr>
            </w:pPr>
            <w:r w:rsidRPr="00937146">
              <w:rPr>
                <w:rFonts w:ascii="Arial Narrow" w:eastAsia="Calibri" w:hAnsi="Arial Narrow" w:cs="Times New Roman"/>
                <w:sz w:val="21"/>
                <w:szCs w:val="21"/>
              </w:rPr>
              <w:t>Hours</w:t>
            </w:r>
          </w:p>
          <w:p w:rsidR="00E94BF7" w:rsidRPr="00937146" w:rsidRDefault="00E94BF7" w:rsidP="00973417">
            <w:pPr>
              <w:tabs>
                <w:tab w:val="left" w:pos="360"/>
              </w:tabs>
              <w:spacing w:after="0" w:line="240" w:lineRule="auto"/>
              <w:rPr>
                <w:rFonts w:ascii="Arial Narrow" w:eastAsia="Calibri" w:hAnsi="Arial Narrow" w:cs="Times New Roman"/>
                <w:sz w:val="21"/>
                <w:szCs w:val="21"/>
              </w:rPr>
            </w:pPr>
            <w:r w:rsidRPr="00937146">
              <w:rPr>
                <w:rFonts w:ascii="Arial Narrow" w:eastAsia="Calibri" w:hAnsi="Arial Narrow" w:cs="Times New Roman"/>
                <w:sz w:val="21"/>
                <w:szCs w:val="21"/>
              </w:rPr>
              <w:t>Continuous</w:t>
            </w:r>
          </w:p>
          <w:p w:rsidR="00E94BF7" w:rsidRPr="00937146" w:rsidRDefault="00E94BF7" w:rsidP="00973417">
            <w:pPr>
              <w:tabs>
                <w:tab w:val="left" w:pos="360"/>
              </w:tabs>
              <w:spacing w:after="0" w:line="240" w:lineRule="auto"/>
              <w:rPr>
                <w:rFonts w:ascii="Arial Narrow" w:eastAsia="Calibri" w:hAnsi="Arial Narrow" w:cs="Times New Roman"/>
                <w:sz w:val="21"/>
                <w:szCs w:val="21"/>
              </w:rPr>
            </w:pPr>
            <w:r w:rsidRPr="00937146">
              <w:rPr>
                <w:rFonts w:ascii="Arial Narrow" w:eastAsia="Calibri" w:hAnsi="Arial Narrow" w:cs="Times New Roman"/>
                <w:sz w:val="21"/>
                <w:szCs w:val="21"/>
              </w:rPr>
              <w:t>Median (IQR)</w:t>
            </w:r>
          </w:p>
        </w:tc>
        <w:tc>
          <w:tcPr>
            <w:tcW w:w="1701" w:type="dxa"/>
          </w:tcPr>
          <w:p w:rsidR="00E94BF7" w:rsidRPr="00937146" w:rsidRDefault="00E94BF7" w:rsidP="00973417">
            <w:pPr>
              <w:tabs>
                <w:tab w:val="left" w:pos="360"/>
              </w:tabs>
              <w:spacing w:after="0" w:line="240" w:lineRule="auto"/>
              <w:rPr>
                <w:rFonts w:ascii="Arial Narrow" w:eastAsia="Calibri" w:hAnsi="Arial Narrow" w:cs="Times New Roman"/>
                <w:sz w:val="21"/>
                <w:szCs w:val="21"/>
              </w:rPr>
            </w:pPr>
            <w:r w:rsidRPr="00937146">
              <w:rPr>
                <w:rFonts w:ascii="Arial Narrow" w:eastAsia="Calibri" w:hAnsi="Arial Narrow" w:cs="Times New Roman"/>
                <w:sz w:val="21"/>
                <w:szCs w:val="21"/>
              </w:rPr>
              <w:t>Skewed</w:t>
            </w:r>
          </w:p>
        </w:tc>
        <w:tc>
          <w:tcPr>
            <w:tcW w:w="2409" w:type="dxa"/>
          </w:tcPr>
          <w:p w:rsidR="00E94BF7" w:rsidRPr="00937146" w:rsidRDefault="00E94BF7" w:rsidP="00B671CE">
            <w:pPr>
              <w:tabs>
                <w:tab w:val="left" w:pos="360"/>
              </w:tabs>
              <w:spacing w:after="0" w:line="240" w:lineRule="auto"/>
              <w:rPr>
                <w:rFonts w:ascii="Arial Narrow" w:eastAsia="Calibri" w:hAnsi="Arial Narrow" w:cs="Times New Roman"/>
                <w:sz w:val="21"/>
                <w:szCs w:val="21"/>
              </w:rPr>
            </w:pPr>
            <w:r w:rsidRPr="00937146">
              <w:rPr>
                <w:rFonts w:ascii="Arial Narrow" w:eastAsia="Calibri" w:hAnsi="Arial Narrow" w:cs="Times New Roman"/>
                <w:sz w:val="21"/>
                <w:szCs w:val="21"/>
              </w:rPr>
              <w:t>Time-to-event using Cox proportional hazards model; graph Kaplan-Meier plot</w:t>
            </w:r>
          </w:p>
        </w:tc>
      </w:tr>
    </w:tbl>
    <w:p w:rsidR="002B199B" w:rsidRPr="00A8214C" w:rsidRDefault="002B199B" w:rsidP="00A8214C">
      <w:pPr>
        <w:pStyle w:val="Heading2"/>
      </w:pPr>
      <w:bookmarkStart w:id="21" w:name="_Toc403569615"/>
      <w:r w:rsidRPr="00A8214C">
        <w:t>Qualitative Analysis:</w:t>
      </w:r>
      <w:bookmarkEnd w:id="21"/>
    </w:p>
    <w:p w:rsidR="002B199B" w:rsidRPr="00A8214C" w:rsidRDefault="002B199B" w:rsidP="00A8214C">
      <w:pPr>
        <w:pStyle w:val="NoSpacing"/>
        <w:rPr>
          <w:rFonts w:ascii="Arial" w:hAnsi="Arial" w:cs="Arial"/>
        </w:rPr>
      </w:pPr>
      <w:r w:rsidRPr="00A8214C">
        <w:rPr>
          <w:rFonts w:ascii="Arial" w:hAnsi="Arial" w:cs="Arial"/>
        </w:rPr>
        <w:t xml:space="preserve">Individual interviews will be performed </w:t>
      </w:r>
      <w:r w:rsidR="002841C7">
        <w:rPr>
          <w:rFonts w:ascii="Arial" w:hAnsi="Arial" w:cs="Arial"/>
        </w:rPr>
        <w:t>8</w:t>
      </w:r>
      <w:r w:rsidRPr="00A8214C">
        <w:rPr>
          <w:rFonts w:ascii="Arial" w:hAnsi="Arial" w:cs="Arial"/>
        </w:rPr>
        <w:t xml:space="preserve">-weeks after randomization to determine patient attitudes towards e-cigarettes and nicotine patches </w:t>
      </w:r>
      <w:proofErr w:type="spellStart"/>
      <w:r w:rsidRPr="00A8214C">
        <w:rPr>
          <w:rFonts w:ascii="Arial" w:hAnsi="Arial" w:cs="Arial"/>
        </w:rPr>
        <w:t>perioperatively</w:t>
      </w:r>
      <w:proofErr w:type="spellEnd"/>
      <w:r w:rsidRPr="00A8214C">
        <w:rPr>
          <w:rFonts w:ascii="Arial" w:hAnsi="Arial" w:cs="Arial"/>
        </w:rPr>
        <w:t>.  Specifically, we will solicit information from patients regarding their perceptions of how the intervention (e-cigarette or nicotine patch) affected their willingness and/or success at quitting.  Thematic and content analysis will be used to identify core concepts and to develop categories for coding interview data.  Content analysis will be used to systematically sort and code information based on themes.</w:t>
      </w:r>
    </w:p>
    <w:p w:rsidR="008A55B3" w:rsidRPr="00A8214C" w:rsidRDefault="008A55B3" w:rsidP="00A8214C">
      <w:pPr>
        <w:pStyle w:val="Heading2"/>
      </w:pPr>
      <w:bookmarkStart w:id="22" w:name="_Toc403569616"/>
      <w:r w:rsidRPr="00A8214C">
        <w:t>Timetable:</w:t>
      </w:r>
      <w:bookmarkEnd w:id="22"/>
    </w:p>
    <w:p w:rsidR="008A55B3" w:rsidRPr="0011339C" w:rsidRDefault="008A55B3" w:rsidP="004E3BDC">
      <w:pPr>
        <w:pStyle w:val="NoSpacing"/>
        <w:rPr>
          <w:rFonts w:ascii="Arial" w:hAnsi="Arial" w:cs="Arial"/>
          <w:lang w:eastAsia="en-CA"/>
        </w:rPr>
      </w:pPr>
      <w:r w:rsidRPr="0011339C">
        <w:rPr>
          <w:rFonts w:ascii="Arial" w:hAnsi="Arial" w:cs="Arial"/>
        </w:rPr>
        <w:t>In 2013, the SFVAMC had 3914 cases, averaging 325 cases per month</w:t>
      </w:r>
      <w:r w:rsidR="00075568" w:rsidRPr="0011339C">
        <w:rPr>
          <w:rFonts w:ascii="Arial" w:hAnsi="Arial" w:cs="Arial"/>
        </w:rPr>
        <w:t xml:space="preserve">. </w:t>
      </w:r>
      <w:r w:rsidRPr="0011339C">
        <w:rPr>
          <w:rFonts w:ascii="Arial" w:hAnsi="Arial" w:cs="Arial"/>
        </w:rPr>
        <w:t>Roughly 70% of the cases are elective, or around 230 per month</w:t>
      </w:r>
      <w:r w:rsidR="00075568" w:rsidRPr="0011339C">
        <w:rPr>
          <w:rFonts w:ascii="Arial" w:hAnsi="Arial" w:cs="Arial"/>
        </w:rPr>
        <w:t xml:space="preserve">. </w:t>
      </w:r>
      <w:r w:rsidRPr="0011339C">
        <w:rPr>
          <w:rFonts w:ascii="Arial" w:hAnsi="Arial" w:cs="Arial"/>
        </w:rPr>
        <w:t>Around 20% are smokers, so each month, we expect to encounter 45 smokers</w:t>
      </w:r>
      <w:r w:rsidR="00075568" w:rsidRPr="0011339C">
        <w:rPr>
          <w:rFonts w:ascii="Arial" w:hAnsi="Arial" w:cs="Arial"/>
        </w:rPr>
        <w:t xml:space="preserve">. </w:t>
      </w:r>
      <w:r w:rsidR="0010521D" w:rsidRPr="0011339C">
        <w:rPr>
          <w:rFonts w:ascii="Arial" w:hAnsi="Arial" w:cs="Arial"/>
        </w:rPr>
        <w:t>Since only half are expected to present to preadmission at least 1-week prior to surgery and w</w:t>
      </w:r>
      <w:r w:rsidRPr="0011339C">
        <w:rPr>
          <w:rFonts w:ascii="Arial" w:hAnsi="Arial" w:cs="Arial"/>
        </w:rPr>
        <w:t xml:space="preserve">e anticipate a recruitment rate of 50% of smokers, or around </w:t>
      </w:r>
      <w:r w:rsidR="0010521D" w:rsidRPr="0011339C">
        <w:rPr>
          <w:rFonts w:ascii="Arial" w:hAnsi="Arial" w:cs="Arial"/>
        </w:rPr>
        <w:t>10</w:t>
      </w:r>
      <w:r w:rsidRPr="0011339C">
        <w:rPr>
          <w:rFonts w:ascii="Arial" w:hAnsi="Arial" w:cs="Arial"/>
        </w:rPr>
        <w:t xml:space="preserve"> per month</w:t>
      </w:r>
      <w:r w:rsidR="00075568" w:rsidRPr="0011339C">
        <w:rPr>
          <w:rFonts w:ascii="Arial" w:hAnsi="Arial" w:cs="Arial"/>
        </w:rPr>
        <w:t xml:space="preserve">. </w:t>
      </w:r>
      <w:r w:rsidRPr="0011339C">
        <w:rPr>
          <w:rFonts w:ascii="Arial" w:hAnsi="Arial" w:cs="Arial"/>
        </w:rPr>
        <w:t xml:space="preserve">Therefore, we expect pilot study recruitment to take </w:t>
      </w:r>
      <w:r w:rsidR="002D3FA9" w:rsidRPr="0011339C">
        <w:rPr>
          <w:rFonts w:ascii="Arial" w:hAnsi="Arial" w:cs="Arial"/>
        </w:rPr>
        <w:t xml:space="preserve">3 </w:t>
      </w:r>
      <w:r w:rsidRPr="0011339C">
        <w:rPr>
          <w:rFonts w:ascii="Arial" w:hAnsi="Arial" w:cs="Arial"/>
        </w:rPr>
        <w:t>months</w:t>
      </w:r>
      <w:r w:rsidR="00075568" w:rsidRPr="0011339C">
        <w:rPr>
          <w:rFonts w:ascii="Arial" w:hAnsi="Arial" w:cs="Arial"/>
        </w:rPr>
        <w:t xml:space="preserve">. </w:t>
      </w:r>
      <w:r w:rsidRPr="0011339C">
        <w:rPr>
          <w:rFonts w:ascii="Arial" w:hAnsi="Arial" w:cs="Arial"/>
        </w:rPr>
        <w:t>The primary end-point data is anticipated to be collected by around 1 month after recruitment finishes, with secondary end-points collected after another month.</w:t>
      </w:r>
    </w:p>
    <w:p w:rsidR="008A55B3" w:rsidRPr="00A8214C" w:rsidRDefault="008A55B3" w:rsidP="00A8214C">
      <w:pPr>
        <w:pStyle w:val="Heading2"/>
      </w:pPr>
      <w:bookmarkStart w:id="23" w:name="_Toc403569617"/>
      <w:r w:rsidRPr="00A8214C">
        <w:t>How this pilot study will lead to future funding:</w:t>
      </w:r>
      <w:bookmarkEnd w:id="23"/>
    </w:p>
    <w:p w:rsidR="008A55B3" w:rsidRPr="0011339C" w:rsidRDefault="008A55B3" w:rsidP="004E3BDC">
      <w:pPr>
        <w:pStyle w:val="NoSpacing"/>
        <w:rPr>
          <w:rFonts w:ascii="Arial" w:hAnsi="Arial" w:cs="Arial"/>
        </w:rPr>
      </w:pPr>
      <w:r w:rsidRPr="0011339C">
        <w:rPr>
          <w:rFonts w:ascii="Arial" w:hAnsi="Arial" w:cs="Arial"/>
        </w:rPr>
        <w:t xml:space="preserve">I currently have 70% protected research time as part of the Clinical Instructorship with Research Training offered by the Department of Anesthesia and </w:t>
      </w:r>
      <w:proofErr w:type="spellStart"/>
      <w:r w:rsidRPr="0011339C">
        <w:rPr>
          <w:rFonts w:ascii="Arial" w:hAnsi="Arial" w:cs="Arial"/>
        </w:rPr>
        <w:t>Perioperative</w:t>
      </w:r>
      <w:proofErr w:type="spellEnd"/>
      <w:r w:rsidRPr="0011339C">
        <w:rPr>
          <w:rFonts w:ascii="Arial" w:hAnsi="Arial" w:cs="Arial"/>
        </w:rPr>
        <w:t xml:space="preserve"> Care at UCSF</w:t>
      </w:r>
      <w:r w:rsidR="00075568" w:rsidRPr="0011339C">
        <w:rPr>
          <w:rFonts w:ascii="Arial" w:hAnsi="Arial" w:cs="Arial"/>
        </w:rPr>
        <w:t xml:space="preserve">. </w:t>
      </w:r>
      <w:r w:rsidRPr="0011339C">
        <w:rPr>
          <w:rFonts w:ascii="Arial" w:hAnsi="Arial" w:cs="Arial"/>
        </w:rPr>
        <w:t xml:space="preserve">I have expertise in the development of </w:t>
      </w:r>
      <w:proofErr w:type="spellStart"/>
      <w:r w:rsidRPr="0011339C">
        <w:rPr>
          <w:rFonts w:ascii="Arial" w:hAnsi="Arial" w:cs="Arial"/>
        </w:rPr>
        <w:t>perioperative</w:t>
      </w:r>
      <w:proofErr w:type="spellEnd"/>
      <w:r w:rsidRPr="0011339C">
        <w:rPr>
          <w:rFonts w:ascii="Arial" w:hAnsi="Arial" w:cs="Arial"/>
        </w:rPr>
        <w:t xml:space="preserve"> smoking cessation programs in both a clinical and a clinical trials setting</w:t>
      </w:r>
      <w:r w:rsidR="00075568" w:rsidRPr="0011339C">
        <w:rPr>
          <w:rFonts w:ascii="Arial" w:hAnsi="Arial" w:cs="Arial"/>
        </w:rPr>
        <w:t xml:space="preserve">. </w:t>
      </w:r>
      <w:r w:rsidRPr="0011339C">
        <w:rPr>
          <w:rFonts w:ascii="Arial" w:hAnsi="Arial" w:cs="Arial"/>
        </w:rPr>
        <w:t>I am currently enrolled in the UCSF Advanced Training in Clinical Research (ATCR) program, with anticipation of completing the Master's degree in clinical research in 2015</w:t>
      </w:r>
      <w:r w:rsidR="00075568" w:rsidRPr="0011339C">
        <w:rPr>
          <w:rFonts w:ascii="Arial" w:hAnsi="Arial" w:cs="Arial"/>
        </w:rPr>
        <w:t xml:space="preserve">. </w:t>
      </w:r>
      <w:r w:rsidRPr="0011339C">
        <w:rPr>
          <w:rFonts w:ascii="Arial" w:hAnsi="Arial" w:cs="Arial"/>
        </w:rPr>
        <w:t xml:space="preserve">The experience and preliminary data gained </w:t>
      </w:r>
      <w:r w:rsidRPr="0011339C">
        <w:rPr>
          <w:rFonts w:ascii="Arial" w:hAnsi="Arial" w:cs="Arial"/>
        </w:rPr>
        <w:lastRenderedPageBreak/>
        <w:t>from this study will be beneficial in terms of both attainment of career development and project-specific research funding</w:t>
      </w:r>
      <w:r w:rsidR="00075568" w:rsidRPr="0011339C">
        <w:rPr>
          <w:rFonts w:ascii="Arial" w:hAnsi="Arial" w:cs="Arial"/>
        </w:rPr>
        <w:t xml:space="preserve">. </w:t>
      </w:r>
      <w:r w:rsidRPr="0011339C">
        <w:rPr>
          <w:rFonts w:ascii="Arial" w:hAnsi="Arial" w:cs="Arial"/>
        </w:rPr>
        <w:t>Our intention is to apply to the Tobacco-Related Disease Research Program</w:t>
      </w:r>
      <w:r w:rsidR="00253314" w:rsidRPr="0011339C">
        <w:rPr>
          <w:rFonts w:ascii="Arial" w:hAnsi="Arial" w:cs="Arial"/>
        </w:rPr>
        <w:t xml:space="preserve"> (Research Project - $375,000)</w:t>
      </w:r>
      <w:r w:rsidR="00AE481B" w:rsidRPr="0011339C">
        <w:rPr>
          <w:rFonts w:ascii="Arial" w:hAnsi="Arial" w:cs="Arial"/>
        </w:rPr>
        <w:t xml:space="preserve"> and to the National Institutes of Health (NIH</w:t>
      </w:r>
      <w:r w:rsidR="00253314" w:rsidRPr="0011339C">
        <w:rPr>
          <w:rFonts w:ascii="Arial" w:hAnsi="Arial" w:cs="Arial"/>
        </w:rPr>
        <w:t xml:space="preserve"> - R21 Exploratory/Developmental Research Grant Program - $275,000</w:t>
      </w:r>
      <w:r w:rsidR="00AE481B" w:rsidRPr="0011339C">
        <w:rPr>
          <w:rFonts w:ascii="Arial" w:hAnsi="Arial" w:cs="Arial"/>
        </w:rPr>
        <w:t>)</w:t>
      </w:r>
      <w:r w:rsidRPr="0011339C">
        <w:rPr>
          <w:rFonts w:ascii="Arial" w:hAnsi="Arial" w:cs="Arial"/>
        </w:rPr>
        <w:t xml:space="preserve"> for funding of a full-scale trial</w:t>
      </w:r>
      <w:r w:rsidR="00075568" w:rsidRPr="0011339C">
        <w:rPr>
          <w:rFonts w:ascii="Arial" w:hAnsi="Arial" w:cs="Arial"/>
        </w:rPr>
        <w:t xml:space="preserve">. </w:t>
      </w:r>
      <w:r w:rsidR="00253314" w:rsidRPr="0011339C">
        <w:rPr>
          <w:rFonts w:ascii="Arial" w:hAnsi="Arial" w:cs="Arial"/>
        </w:rPr>
        <w:t xml:space="preserve">The full-scale trial will be more geared towards Aims </w:t>
      </w:r>
      <w:r w:rsidR="00E846A8" w:rsidRPr="0011339C">
        <w:rPr>
          <w:rFonts w:ascii="Arial" w:hAnsi="Arial" w:cs="Arial"/>
        </w:rPr>
        <w:t>2-</w:t>
      </w:r>
      <w:r w:rsidR="00253314" w:rsidRPr="0011339C">
        <w:rPr>
          <w:rFonts w:ascii="Arial" w:hAnsi="Arial" w:cs="Arial"/>
        </w:rPr>
        <w:t xml:space="preserve">4 of this proposal and </w:t>
      </w:r>
      <w:r w:rsidR="00B671CE" w:rsidRPr="0011339C">
        <w:rPr>
          <w:rFonts w:ascii="Arial" w:hAnsi="Arial" w:cs="Arial"/>
        </w:rPr>
        <w:t xml:space="preserve">will again include </w:t>
      </w:r>
      <w:r w:rsidR="00253314" w:rsidRPr="0011339C">
        <w:rPr>
          <w:rFonts w:ascii="Arial" w:hAnsi="Arial" w:cs="Arial"/>
        </w:rPr>
        <w:t>a head-to-head comparison of e-cigarettes versus nicotine replacement therapy.</w:t>
      </w:r>
    </w:p>
    <w:p w:rsidR="008A55B3" w:rsidRPr="00A8214C" w:rsidRDefault="008A55B3" w:rsidP="00A8214C">
      <w:pPr>
        <w:pStyle w:val="Heading2"/>
      </w:pPr>
      <w:bookmarkStart w:id="24" w:name="_Toc403569618"/>
      <w:r w:rsidRPr="00A8214C">
        <w:t>Mentoring plan:</w:t>
      </w:r>
      <w:bookmarkEnd w:id="24"/>
    </w:p>
    <w:p w:rsidR="008A55B3" w:rsidRPr="0011339C" w:rsidRDefault="008A55B3" w:rsidP="004E3BDC">
      <w:pPr>
        <w:pStyle w:val="NoSpacing"/>
        <w:rPr>
          <w:rFonts w:ascii="Arial" w:hAnsi="Arial" w:cs="Arial"/>
        </w:rPr>
      </w:pPr>
      <w:r w:rsidRPr="0011339C">
        <w:rPr>
          <w:rFonts w:ascii="Arial" w:hAnsi="Arial" w:cs="Arial"/>
          <w:b/>
        </w:rPr>
        <w:t>Research Team:</w:t>
      </w:r>
      <w:r w:rsidRPr="0011339C">
        <w:rPr>
          <w:rFonts w:ascii="Arial" w:hAnsi="Arial" w:cs="Arial"/>
        </w:rPr>
        <w:t xml:space="preserve">  To conduct the proposed research, we have assembled a highly qualified, multi-disciplinary team of investigators</w:t>
      </w:r>
      <w:r w:rsidR="00075568" w:rsidRPr="0011339C">
        <w:rPr>
          <w:rFonts w:ascii="Arial" w:hAnsi="Arial" w:cs="Arial"/>
        </w:rPr>
        <w:t xml:space="preserve">. </w:t>
      </w:r>
      <w:r w:rsidRPr="0011339C">
        <w:rPr>
          <w:rFonts w:ascii="Arial" w:hAnsi="Arial" w:cs="Arial"/>
        </w:rPr>
        <w:t>Together, this team of investigators has the relevance and diversity of expertise to achieve the specific aims of the proposed research plan</w:t>
      </w:r>
      <w:r w:rsidR="00214DCB" w:rsidRPr="0011339C">
        <w:rPr>
          <w:rFonts w:ascii="Arial" w:hAnsi="Arial" w:cs="Arial"/>
        </w:rPr>
        <w:t>, and will meet biweekly</w:t>
      </w:r>
      <w:r w:rsidR="00875B59" w:rsidRPr="0011339C">
        <w:rPr>
          <w:rFonts w:ascii="Arial" w:hAnsi="Arial" w:cs="Arial"/>
        </w:rPr>
        <w:t xml:space="preserve"> during recruitment and</w:t>
      </w:r>
      <w:r w:rsidR="00214DCB" w:rsidRPr="0011339C">
        <w:rPr>
          <w:rFonts w:ascii="Arial" w:hAnsi="Arial" w:cs="Arial"/>
        </w:rPr>
        <w:t xml:space="preserve"> until study completion.</w:t>
      </w:r>
    </w:p>
    <w:p w:rsidR="00ED4109" w:rsidRPr="0011339C" w:rsidRDefault="008A55B3" w:rsidP="004E3BDC">
      <w:pPr>
        <w:pStyle w:val="NoSpacing"/>
        <w:rPr>
          <w:rFonts w:ascii="Arial" w:hAnsi="Arial" w:cs="Arial"/>
        </w:rPr>
      </w:pPr>
      <w:r w:rsidRPr="0011339C">
        <w:rPr>
          <w:rFonts w:ascii="Arial" w:hAnsi="Arial" w:cs="Arial"/>
          <w:b/>
        </w:rPr>
        <w:t>Arthur Wallace, MD, PhD</w:t>
      </w:r>
      <w:r w:rsidRPr="0011339C">
        <w:rPr>
          <w:rFonts w:ascii="Arial" w:hAnsi="Arial" w:cs="Arial"/>
        </w:rPr>
        <w:t xml:space="preserve">, the primary mentor, is a Professor of Anesthesia and </w:t>
      </w:r>
      <w:proofErr w:type="spellStart"/>
      <w:r w:rsidRPr="0011339C">
        <w:rPr>
          <w:rFonts w:ascii="Arial" w:hAnsi="Arial" w:cs="Arial"/>
        </w:rPr>
        <w:t>Perioperative</w:t>
      </w:r>
      <w:proofErr w:type="spellEnd"/>
      <w:r w:rsidRPr="0011339C">
        <w:rPr>
          <w:rFonts w:ascii="Arial" w:hAnsi="Arial" w:cs="Arial"/>
        </w:rPr>
        <w:t xml:space="preserve"> Care at UCSF and SFVAMC with expertise in cardiac anesthesia</w:t>
      </w:r>
      <w:r w:rsidR="00075568" w:rsidRPr="0011339C">
        <w:rPr>
          <w:rFonts w:ascii="Arial" w:hAnsi="Arial" w:cs="Arial"/>
        </w:rPr>
        <w:t xml:space="preserve">. </w:t>
      </w:r>
      <w:r w:rsidRPr="0011339C">
        <w:rPr>
          <w:rFonts w:ascii="Arial" w:hAnsi="Arial" w:cs="Arial"/>
        </w:rPr>
        <w:t xml:space="preserve">He is the Director of </w:t>
      </w:r>
      <w:proofErr w:type="spellStart"/>
      <w:r w:rsidRPr="0011339C">
        <w:rPr>
          <w:rFonts w:ascii="Arial" w:hAnsi="Arial" w:cs="Arial"/>
        </w:rPr>
        <w:t>Perioperative</w:t>
      </w:r>
      <w:proofErr w:type="spellEnd"/>
      <w:r w:rsidRPr="0011339C">
        <w:rPr>
          <w:rFonts w:ascii="Arial" w:hAnsi="Arial" w:cs="Arial"/>
        </w:rPr>
        <w:t xml:space="preserve"> Care Clinic at SFVAMC</w:t>
      </w:r>
      <w:r w:rsidR="00075568" w:rsidRPr="0011339C">
        <w:rPr>
          <w:rFonts w:ascii="Arial" w:hAnsi="Arial" w:cs="Arial"/>
        </w:rPr>
        <w:t xml:space="preserve">. </w:t>
      </w:r>
      <w:r w:rsidRPr="0011339C">
        <w:rPr>
          <w:rFonts w:ascii="Arial" w:hAnsi="Arial" w:cs="Arial"/>
        </w:rPr>
        <w:t xml:space="preserve">Dr. Wallace was one of the developers of </w:t>
      </w:r>
      <w:proofErr w:type="spellStart"/>
      <w:r w:rsidRPr="0011339C">
        <w:rPr>
          <w:rFonts w:ascii="Arial" w:hAnsi="Arial" w:cs="Arial"/>
        </w:rPr>
        <w:t>perioperative</w:t>
      </w:r>
      <w:proofErr w:type="spellEnd"/>
      <w:r w:rsidRPr="0011339C">
        <w:rPr>
          <w:rFonts w:ascii="Arial" w:hAnsi="Arial" w:cs="Arial"/>
        </w:rPr>
        <w:t xml:space="preserve"> beta blockade and has assisted more than 150 hospitals set up beta blocker programs</w:t>
      </w:r>
      <w:r w:rsidR="00075568" w:rsidRPr="0011339C">
        <w:rPr>
          <w:rFonts w:ascii="Arial" w:hAnsi="Arial" w:cs="Arial"/>
        </w:rPr>
        <w:t xml:space="preserve">. </w:t>
      </w:r>
      <w:r w:rsidRPr="0011339C">
        <w:rPr>
          <w:rFonts w:ascii="Arial" w:hAnsi="Arial" w:cs="Arial"/>
        </w:rPr>
        <w:t>He has extensive expertise in implementation of clinical and research protocols in an inpatient setting</w:t>
      </w:r>
      <w:r w:rsidR="00075568" w:rsidRPr="0011339C">
        <w:rPr>
          <w:rFonts w:ascii="Arial" w:hAnsi="Arial" w:cs="Arial"/>
        </w:rPr>
        <w:t xml:space="preserve">. </w:t>
      </w:r>
    </w:p>
    <w:p w:rsidR="008A55B3" w:rsidRPr="0011339C" w:rsidRDefault="008A55B3" w:rsidP="004E3BDC">
      <w:pPr>
        <w:pStyle w:val="NoSpacing"/>
        <w:rPr>
          <w:rFonts w:ascii="Arial" w:hAnsi="Arial" w:cs="Arial"/>
          <w:b/>
          <w:lang w:eastAsia="en-CA"/>
        </w:rPr>
      </w:pPr>
      <w:proofErr w:type="spellStart"/>
      <w:r w:rsidRPr="0011339C">
        <w:rPr>
          <w:rFonts w:ascii="Arial" w:hAnsi="Arial" w:cs="Arial"/>
          <w:b/>
        </w:rPr>
        <w:t>Mehrdad</w:t>
      </w:r>
      <w:proofErr w:type="spellEnd"/>
      <w:r w:rsidRPr="0011339C">
        <w:rPr>
          <w:rFonts w:ascii="Arial" w:hAnsi="Arial" w:cs="Arial"/>
          <w:b/>
        </w:rPr>
        <w:t xml:space="preserve"> </w:t>
      </w:r>
      <w:proofErr w:type="spellStart"/>
      <w:r w:rsidRPr="0011339C">
        <w:rPr>
          <w:rFonts w:ascii="Arial" w:hAnsi="Arial" w:cs="Arial"/>
          <w:b/>
        </w:rPr>
        <w:t>Arjomandi</w:t>
      </w:r>
      <w:proofErr w:type="spellEnd"/>
      <w:r w:rsidRPr="0011339C">
        <w:rPr>
          <w:rFonts w:ascii="Arial" w:hAnsi="Arial" w:cs="Arial"/>
          <w:b/>
        </w:rPr>
        <w:t>, MD</w:t>
      </w:r>
      <w:r w:rsidRPr="0011339C">
        <w:rPr>
          <w:rFonts w:ascii="Arial" w:hAnsi="Arial" w:cs="Arial"/>
        </w:rPr>
        <w:t xml:space="preserve">, the co-mentor, is </w:t>
      </w:r>
      <w:r w:rsidR="00914FF6" w:rsidRPr="0011339C">
        <w:rPr>
          <w:rFonts w:ascii="Arial" w:hAnsi="Arial" w:cs="Arial"/>
        </w:rPr>
        <w:t xml:space="preserve">an </w:t>
      </w:r>
      <w:r w:rsidRPr="0011339C">
        <w:rPr>
          <w:rFonts w:ascii="Arial" w:hAnsi="Arial" w:cs="Arial"/>
        </w:rPr>
        <w:t>Assistant Professor In-residence of Pulmonary and Critical care Medicine with</w:t>
      </w:r>
      <w:r w:rsidR="00914FF6" w:rsidRPr="0011339C">
        <w:rPr>
          <w:rFonts w:ascii="Arial" w:hAnsi="Arial" w:cs="Arial"/>
        </w:rPr>
        <w:t xml:space="preserve"> a</w:t>
      </w:r>
      <w:r w:rsidRPr="0011339C">
        <w:rPr>
          <w:rFonts w:ascii="Arial" w:hAnsi="Arial" w:cs="Arial"/>
        </w:rPr>
        <w:t xml:space="preserve"> joint appointment at </w:t>
      </w:r>
      <w:r w:rsidR="00914FF6" w:rsidRPr="0011339C">
        <w:rPr>
          <w:rFonts w:ascii="Arial" w:hAnsi="Arial" w:cs="Arial"/>
        </w:rPr>
        <w:t>UCSF and SFVAMC</w:t>
      </w:r>
      <w:r w:rsidR="00075568" w:rsidRPr="0011339C">
        <w:rPr>
          <w:rFonts w:ascii="Arial" w:hAnsi="Arial" w:cs="Arial"/>
        </w:rPr>
        <w:t xml:space="preserve">. </w:t>
      </w:r>
      <w:r w:rsidRPr="0011339C">
        <w:rPr>
          <w:rFonts w:ascii="Arial" w:hAnsi="Arial" w:cs="Arial"/>
        </w:rPr>
        <w:t>He is a graduate of NIH-funded UCSF Clinical Translational Research Institute (CTSI) Advanced Training in Clinical Research (ATCR)</w:t>
      </w:r>
      <w:r w:rsidR="00075568" w:rsidRPr="0011339C">
        <w:rPr>
          <w:rFonts w:ascii="Arial" w:hAnsi="Arial" w:cs="Arial"/>
        </w:rPr>
        <w:t xml:space="preserve">. </w:t>
      </w:r>
      <w:r w:rsidRPr="0011339C">
        <w:rPr>
          <w:rFonts w:ascii="Arial" w:hAnsi="Arial" w:cs="Arial"/>
        </w:rPr>
        <w:t>He is also a member of UCSF Center for Tobacco Control Research</w:t>
      </w:r>
      <w:r w:rsidR="00914FF6" w:rsidRPr="0011339C">
        <w:rPr>
          <w:rFonts w:ascii="Arial" w:hAnsi="Arial" w:cs="Arial"/>
        </w:rPr>
        <w:t xml:space="preserve"> and the Associate Director of the UCSF Human Exposure Laboratory</w:t>
      </w:r>
      <w:r w:rsidR="00075568" w:rsidRPr="0011339C">
        <w:rPr>
          <w:rFonts w:ascii="Arial" w:hAnsi="Arial" w:cs="Arial"/>
        </w:rPr>
        <w:t xml:space="preserve">. </w:t>
      </w:r>
      <w:r w:rsidRPr="0011339C">
        <w:rPr>
          <w:rFonts w:ascii="Arial" w:hAnsi="Arial" w:cs="Arial"/>
        </w:rPr>
        <w:t xml:space="preserve">Drs. Lee, Wallace, and </w:t>
      </w:r>
      <w:proofErr w:type="spellStart"/>
      <w:r w:rsidRPr="0011339C">
        <w:rPr>
          <w:rFonts w:ascii="Arial" w:hAnsi="Arial" w:cs="Arial"/>
        </w:rPr>
        <w:t>Arjomandi</w:t>
      </w:r>
      <w:proofErr w:type="spellEnd"/>
      <w:r w:rsidRPr="0011339C">
        <w:rPr>
          <w:rFonts w:ascii="Arial" w:hAnsi="Arial" w:cs="Arial"/>
        </w:rPr>
        <w:t xml:space="preserve"> will be responsible for recruitment, enrollment, and management of </w:t>
      </w:r>
      <w:r w:rsidR="00914FF6" w:rsidRPr="0011339C">
        <w:rPr>
          <w:rFonts w:ascii="Arial" w:hAnsi="Arial" w:cs="Arial"/>
        </w:rPr>
        <w:t xml:space="preserve"> patients</w:t>
      </w:r>
      <w:r w:rsidRPr="0011339C">
        <w:rPr>
          <w:rFonts w:ascii="Arial" w:hAnsi="Arial" w:cs="Arial"/>
        </w:rPr>
        <w:t xml:space="preserve"> participating in the study.</w:t>
      </w:r>
    </w:p>
    <w:p w:rsidR="008A55B3" w:rsidRPr="0011339C" w:rsidRDefault="008A55B3" w:rsidP="00A8214C">
      <w:pPr>
        <w:pStyle w:val="Heading2"/>
        <w:rPr>
          <w:lang w:eastAsia="en-CA"/>
        </w:rPr>
      </w:pPr>
      <w:bookmarkStart w:id="25" w:name="_Toc403569619"/>
      <w:r w:rsidRPr="0011339C">
        <w:rPr>
          <w:lang w:eastAsia="en-CA"/>
        </w:rPr>
        <w:t>Strengths of this research plan:</w:t>
      </w:r>
      <w:bookmarkEnd w:id="25"/>
    </w:p>
    <w:p w:rsidR="008A55B3" w:rsidRPr="0011339C" w:rsidRDefault="008A55B3" w:rsidP="004E3BDC">
      <w:pPr>
        <w:pStyle w:val="NoSpacing"/>
        <w:rPr>
          <w:rFonts w:ascii="Arial" w:hAnsi="Arial" w:cs="Arial"/>
          <w:b/>
          <w:lang w:eastAsia="en-CA"/>
        </w:rPr>
      </w:pPr>
      <w:proofErr w:type="spellStart"/>
      <w:r w:rsidRPr="0011339C">
        <w:rPr>
          <w:rFonts w:ascii="Arial" w:hAnsi="Arial" w:cs="Arial"/>
          <w:lang w:eastAsia="en-CA"/>
        </w:rPr>
        <w:t>Perioperative</w:t>
      </w:r>
      <w:proofErr w:type="spellEnd"/>
      <w:r w:rsidRPr="0011339C">
        <w:rPr>
          <w:rFonts w:ascii="Arial" w:hAnsi="Arial" w:cs="Arial"/>
          <w:lang w:eastAsia="en-CA"/>
        </w:rPr>
        <w:t xml:space="preserve"> smoking is a widely known clinical problem</w:t>
      </w:r>
      <w:r w:rsidR="00075568" w:rsidRPr="0011339C">
        <w:rPr>
          <w:rFonts w:ascii="Arial" w:hAnsi="Arial" w:cs="Arial"/>
          <w:lang w:eastAsia="en-CA"/>
        </w:rPr>
        <w:t xml:space="preserve">. </w:t>
      </w:r>
      <w:r w:rsidRPr="0011339C">
        <w:rPr>
          <w:rFonts w:ascii="Arial" w:hAnsi="Arial" w:cs="Arial"/>
          <w:lang w:eastAsia="en-CA"/>
        </w:rPr>
        <w:t xml:space="preserve">This study will address the effectiveness of </w:t>
      </w:r>
      <w:proofErr w:type="spellStart"/>
      <w:r w:rsidRPr="0011339C">
        <w:rPr>
          <w:rFonts w:ascii="Arial" w:hAnsi="Arial" w:cs="Arial"/>
          <w:lang w:eastAsia="en-CA"/>
        </w:rPr>
        <w:t>perioperative</w:t>
      </w:r>
      <w:proofErr w:type="spellEnd"/>
      <w:r w:rsidRPr="0011339C">
        <w:rPr>
          <w:rFonts w:ascii="Arial" w:hAnsi="Arial" w:cs="Arial"/>
          <w:lang w:eastAsia="en-CA"/>
        </w:rPr>
        <w:t xml:space="preserve"> interventions to reduce smoking</w:t>
      </w:r>
      <w:r w:rsidR="00075568" w:rsidRPr="0011339C">
        <w:rPr>
          <w:rFonts w:ascii="Arial" w:hAnsi="Arial" w:cs="Arial"/>
          <w:lang w:eastAsia="en-CA"/>
        </w:rPr>
        <w:t xml:space="preserve">. </w:t>
      </w:r>
      <w:r w:rsidRPr="0011339C">
        <w:rPr>
          <w:rFonts w:ascii="Arial" w:hAnsi="Arial" w:cs="Arial"/>
          <w:lang w:eastAsia="en-CA"/>
        </w:rPr>
        <w:t>In addition, it will help contribute to a desperately needed area of smoking cessation and tobacco research by investigating the utility of e-cigarettes as aids to smoking cessation</w:t>
      </w:r>
      <w:r w:rsidR="00075568" w:rsidRPr="0011339C">
        <w:rPr>
          <w:rFonts w:ascii="Arial" w:hAnsi="Arial" w:cs="Arial"/>
          <w:lang w:eastAsia="en-CA"/>
        </w:rPr>
        <w:t xml:space="preserve">. </w:t>
      </w:r>
      <w:r w:rsidRPr="0011339C">
        <w:rPr>
          <w:rFonts w:ascii="Arial" w:hAnsi="Arial" w:cs="Arial"/>
          <w:lang w:eastAsia="en-CA"/>
        </w:rPr>
        <w:t>The research team assembled has the expertise to explore these important areas and complete the aims laid out in this plan in a timely fashion.</w:t>
      </w:r>
      <w:r w:rsidRPr="0011339C">
        <w:rPr>
          <w:rFonts w:ascii="Arial" w:hAnsi="Arial" w:cs="Arial"/>
          <w:b/>
          <w:lang w:eastAsia="en-CA"/>
        </w:rPr>
        <w:br w:type="page"/>
      </w:r>
    </w:p>
    <w:p w:rsidR="008A55B3" w:rsidRPr="0011339C" w:rsidRDefault="008A55B3" w:rsidP="00A8214C">
      <w:pPr>
        <w:pStyle w:val="Heading1"/>
      </w:pPr>
      <w:bookmarkStart w:id="26" w:name="_Toc403569620"/>
      <w:r w:rsidRPr="0011339C">
        <w:lastRenderedPageBreak/>
        <w:t>Literature cited:</w:t>
      </w:r>
      <w:bookmarkEnd w:id="26"/>
    </w:p>
    <w:p w:rsidR="008A55B3" w:rsidRPr="0011339C" w:rsidRDefault="008A55B3" w:rsidP="008A55B3">
      <w:pPr>
        <w:pStyle w:val="NoSpacing"/>
        <w:rPr>
          <w:rFonts w:ascii="Arial" w:hAnsi="Arial" w:cs="Arial"/>
        </w:rPr>
      </w:pPr>
    </w:p>
    <w:p w:rsidR="005E6127" w:rsidRPr="005E6127" w:rsidRDefault="002A7199" w:rsidP="005E6127">
      <w:pPr>
        <w:pStyle w:val="NoSpacing"/>
        <w:rPr>
          <w:rFonts w:ascii="Calibri" w:hAnsi="Calibri" w:cs="Arial"/>
          <w:noProof/>
        </w:rPr>
      </w:pPr>
      <w:r w:rsidRPr="0011339C">
        <w:rPr>
          <w:rFonts w:ascii="Arial" w:hAnsi="Arial" w:cs="Arial"/>
        </w:rPr>
        <w:fldChar w:fldCharType="begin"/>
      </w:r>
      <w:r w:rsidR="008A55B3" w:rsidRPr="0011339C">
        <w:rPr>
          <w:rFonts w:ascii="Arial" w:hAnsi="Arial" w:cs="Arial"/>
        </w:rPr>
        <w:instrText xml:space="preserve"> ADDIN EN.REFLIST </w:instrText>
      </w:r>
      <w:r w:rsidRPr="0011339C">
        <w:rPr>
          <w:rFonts w:ascii="Arial" w:hAnsi="Arial" w:cs="Arial"/>
        </w:rPr>
        <w:fldChar w:fldCharType="separate"/>
      </w:r>
      <w:bookmarkStart w:id="27" w:name="_ENREF_1"/>
      <w:r w:rsidR="005E6127" w:rsidRPr="005E6127">
        <w:rPr>
          <w:rFonts w:ascii="Calibri" w:hAnsi="Calibri" w:cs="Arial"/>
          <w:noProof/>
        </w:rPr>
        <w:t>1.</w:t>
      </w:r>
      <w:r w:rsidR="005E6127" w:rsidRPr="005E6127">
        <w:rPr>
          <w:rFonts w:ascii="Calibri" w:hAnsi="Calibri" w:cs="Arial"/>
          <w:noProof/>
        </w:rPr>
        <w:tab/>
        <w:t>Warner DO. Perioperative abstinence from cigarettes: physiologic and clinical consequences. Anesthesiology 2006;104:356-67.</w:t>
      </w:r>
      <w:bookmarkEnd w:id="27"/>
    </w:p>
    <w:p w:rsidR="005E6127" w:rsidRPr="005E6127" w:rsidRDefault="005E6127" w:rsidP="005E6127">
      <w:pPr>
        <w:pStyle w:val="NoSpacing"/>
        <w:rPr>
          <w:rFonts w:ascii="Calibri" w:hAnsi="Calibri" w:cs="Arial"/>
          <w:noProof/>
        </w:rPr>
      </w:pPr>
      <w:bookmarkStart w:id="28" w:name="_ENREF_2"/>
      <w:r w:rsidRPr="005E6127">
        <w:rPr>
          <w:rFonts w:ascii="Calibri" w:hAnsi="Calibri" w:cs="Arial"/>
          <w:noProof/>
        </w:rPr>
        <w:t>2.</w:t>
      </w:r>
      <w:r w:rsidRPr="005E6127">
        <w:rPr>
          <w:rFonts w:ascii="Calibri" w:hAnsi="Calibri" w:cs="Arial"/>
          <w:noProof/>
        </w:rPr>
        <w:tab/>
        <w:t>Musallam KM, Rosendaal FR, Zaatari G, et al. Smoking and the risk of mortality and vascular and respiratory events in patients undergoing major surgery. JAMA Surg 2013;148:755-62.</w:t>
      </w:r>
      <w:bookmarkEnd w:id="28"/>
    </w:p>
    <w:p w:rsidR="005E6127" w:rsidRPr="005E6127" w:rsidRDefault="005E6127" w:rsidP="005E6127">
      <w:pPr>
        <w:pStyle w:val="NoSpacing"/>
        <w:rPr>
          <w:rFonts w:ascii="Calibri" w:hAnsi="Calibri" w:cs="Arial"/>
          <w:noProof/>
        </w:rPr>
      </w:pPr>
      <w:bookmarkStart w:id="29" w:name="_ENREF_3"/>
      <w:r w:rsidRPr="005E6127">
        <w:rPr>
          <w:rFonts w:ascii="Calibri" w:hAnsi="Calibri" w:cs="Arial"/>
          <w:noProof/>
        </w:rPr>
        <w:t>3.</w:t>
      </w:r>
      <w:r w:rsidRPr="005E6127">
        <w:rPr>
          <w:rFonts w:ascii="Calibri" w:hAnsi="Calibri" w:cs="Arial"/>
          <w:noProof/>
        </w:rPr>
        <w:tab/>
        <w:t>Shi Y, Warner DO. Surgery as a teachable moment for smoking cessation. Anesthesiology 2010;112:102-7.</w:t>
      </w:r>
      <w:bookmarkEnd w:id="29"/>
    </w:p>
    <w:p w:rsidR="005E6127" w:rsidRPr="005E6127" w:rsidRDefault="005E6127" w:rsidP="005E6127">
      <w:pPr>
        <w:pStyle w:val="NoSpacing"/>
        <w:rPr>
          <w:rFonts w:ascii="Calibri" w:hAnsi="Calibri" w:cs="Arial"/>
          <w:noProof/>
        </w:rPr>
      </w:pPr>
      <w:bookmarkStart w:id="30" w:name="_ENREF_4"/>
      <w:r w:rsidRPr="005E6127">
        <w:rPr>
          <w:rFonts w:ascii="Calibri" w:hAnsi="Calibri" w:cs="Arial"/>
          <w:noProof/>
        </w:rPr>
        <w:t>4.</w:t>
      </w:r>
      <w:r w:rsidRPr="005E6127">
        <w:rPr>
          <w:rFonts w:ascii="Calibri" w:hAnsi="Calibri" w:cs="Arial"/>
          <w:noProof/>
        </w:rPr>
        <w:tab/>
        <w:t>Lee SM, Landry J, Jones P, M., Buhrmann O, Morley-Forster P. The effectiveness of a perioperative smoking cessation program: a randomized clinical trial. Anesth Analg 2013;117:605-13.</w:t>
      </w:r>
      <w:bookmarkEnd w:id="30"/>
    </w:p>
    <w:p w:rsidR="005E6127" w:rsidRPr="005E6127" w:rsidRDefault="005E6127" w:rsidP="005E6127">
      <w:pPr>
        <w:pStyle w:val="NoSpacing"/>
        <w:rPr>
          <w:rFonts w:ascii="Calibri" w:hAnsi="Calibri" w:cs="Arial"/>
          <w:noProof/>
        </w:rPr>
      </w:pPr>
      <w:bookmarkStart w:id="31" w:name="_ENREF_5"/>
      <w:r w:rsidRPr="005E6127">
        <w:rPr>
          <w:rFonts w:ascii="Calibri" w:hAnsi="Calibri" w:cs="Arial"/>
          <w:noProof/>
        </w:rPr>
        <w:t>5.</w:t>
      </w:r>
      <w:r w:rsidRPr="005E6127">
        <w:rPr>
          <w:rFonts w:ascii="Calibri" w:hAnsi="Calibri" w:cs="Arial"/>
          <w:noProof/>
        </w:rPr>
        <w:tab/>
        <w:t>Moller AM, Villebro N, Pedersen T, Tonnesen H. Effect of preoperative smoking intervention on postoperative complications: a randomised clinical trial. Lancet 2002;359:114-7.</w:t>
      </w:r>
      <w:bookmarkEnd w:id="31"/>
    </w:p>
    <w:p w:rsidR="005E6127" w:rsidRPr="005E6127" w:rsidRDefault="005E6127" w:rsidP="005E6127">
      <w:pPr>
        <w:pStyle w:val="NoSpacing"/>
        <w:rPr>
          <w:rFonts w:ascii="Calibri" w:hAnsi="Calibri" w:cs="Arial"/>
          <w:noProof/>
        </w:rPr>
      </w:pPr>
      <w:bookmarkStart w:id="32" w:name="_ENREF_6"/>
      <w:r w:rsidRPr="005E6127">
        <w:rPr>
          <w:rFonts w:ascii="Calibri" w:hAnsi="Calibri" w:cs="Arial"/>
          <w:noProof/>
        </w:rPr>
        <w:t>6.</w:t>
      </w:r>
      <w:r w:rsidRPr="005E6127">
        <w:rPr>
          <w:rFonts w:ascii="Calibri" w:hAnsi="Calibri" w:cs="Arial"/>
          <w:noProof/>
        </w:rPr>
        <w:tab/>
        <w:t>Lindstrom D, Azodi O, Wladis A, et al. Effects of perioperative smoking cessation intervention on postoperative complications, a randomized trial. . Annals of Surgery 2008;248.</w:t>
      </w:r>
      <w:bookmarkEnd w:id="32"/>
    </w:p>
    <w:p w:rsidR="005E6127" w:rsidRPr="005E6127" w:rsidRDefault="005E6127" w:rsidP="005E6127">
      <w:pPr>
        <w:pStyle w:val="NoSpacing"/>
        <w:rPr>
          <w:rFonts w:ascii="Calibri" w:hAnsi="Calibri" w:cs="Arial"/>
          <w:noProof/>
        </w:rPr>
      </w:pPr>
      <w:bookmarkStart w:id="33" w:name="_ENREF_7"/>
      <w:r w:rsidRPr="005E6127">
        <w:rPr>
          <w:rFonts w:ascii="Calibri" w:hAnsi="Calibri" w:cs="Arial"/>
          <w:noProof/>
        </w:rPr>
        <w:t>7.</w:t>
      </w:r>
      <w:r w:rsidRPr="005E6127">
        <w:rPr>
          <w:rFonts w:ascii="Calibri" w:hAnsi="Calibri" w:cs="Arial"/>
          <w:noProof/>
        </w:rPr>
        <w:tab/>
        <w:t>Wong J, Abrishami A, Yang Y, et al. A perioperative smoking cessation intervention with varenicline: a double-blind, randomized, placebo-controlled trial. Anesthesiology 2012;117:755-64.</w:t>
      </w:r>
      <w:bookmarkEnd w:id="33"/>
    </w:p>
    <w:p w:rsidR="005E6127" w:rsidRPr="005E6127" w:rsidRDefault="005E6127" w:rsidP="005E6127">
      <w:pPr>
        <w:pStyle w:val="NoSpacing"/>
        <w:rPr>
          <w:rFonts w:ascii="Calibri" w:hAnsi="Calibri" w:cs="Arial"/>
          <w:noProof/>
        </w:rPr>
      </w:pPr>
      <w:bookmarkStart w:id="34" w:name="_ENREF_8"/>
      <w:r w:rsidRPr="005E6127">
        <w:rPr>
          <w:rFonts w:ascii="Calibri" w:hAnsi="Calibri" w:cs="Arial"/>
          <w:noProof/>
        </w:rPr>
        <w:t>8.</w:t>
      </w:r>
      <w:r w:rsidRPr="005E6127">
        <w:rPr>
          <w:rFonts w:ascii="Calibri" w:hAnsi="Calibri" w:cs="Arial"/>
          <w:noProof/>
        </w:rPr>
        <w:tab/>
        <w:t>Sadr Azodi O, Lindstrom D, Adami J, et al. The efficacy of a smoking cessation programme in patients undergoing elective surgery: a randomised clinical trial. Anaesthesia 2009;64:259-65.</w:t>
      </w:r>
      <w:bookmarkEnd w:id="34"/>
    </w:p>
    <w:p w:rsidR="005E6127" w:rsidRPr="005E6127" w:rsidRDefault="005E6127" w:rsidP="005E6127">
      <w:pPr>
        <w:pStyle w:val="NoSpacing"/>
        <w:rPr>
          <w:rFonts w:ascii="Calibri" w:hAnsi="Calibri" w:cs="Arial"/>
          <w:noProof/>
        </w:rPr>
      </w:pPr>
      <w:bookmarkStart w:id="35" w:name="_ENREF_9"/>
      <w:r w:rsidRPr="005E6127">
        <w:rPr>
          <w:rFonts w:ascii="Calibri" w:hAnsi="Calibri" w:cs="Arial"/>
          <w:noProof/>
        </w:rPr>
        <w:t>9.</w:t>
      </w:r>
      <w:r w:rsidRPr="005E6127">
        <w:rPr>
          <w:rFonts w:ascii="Calibri" w:hAnsi="Calibri" w:cs="Arial"/>
          <w:noProof/>
        </w:rPr>
        <w:tab/>
        <w:t>Villebro NM, Pedersen T, Moller AM, Tonnesen H. Long-term effects of a preoperative smoking cessation programme. Clin Respir J 2008;2:175-82.</w:t>
      </w:r>
      <w:bookmarkEnd w:id="35"/>
    </w:p>
    <w:p w:rsidR="005E6127" w:rsidRPr="005E6127" w:rsidRDefault="005E6127" w:rsidP="005E6127">
      <w:pPr>
        <w:pStyle w:val="NoSpacing"/>
        <w:rPr>
          <w:rFonts w:ascii="Calibri" w:hAnsi="Calibri" w:cs="Arial"/>
          <w:noProof/>
        </w:rPr>
      </w:pPr>
      <w:bookmarkStart w:id="36" w:name="_ENREF_10"/>
      <w:r w:rsidRPr="005E6127">
        <w:rPr>
          <w:rFonts w:ascii="Calibri" w:hAnsi="Calibri" w:cs="Arial"/>
          <w:noProof/>
        </w:rPr>
        <w:t>10.</w:t>
      </w:r>
      <w:r w:rsidRPr="005E6127">
        <w:rPr>
          <w:rFonts w:ascii="Calibri" w:hAnsi="Calibri" w:cs="Arial"/>
          <w:noProof/>
        </w:rPr>
        <w:tab/>
        <w:t>Bullen C, Howe C, Laugesen M, et al. Electronic cigarettes for smoking cessation: a randomised controlled trial. Lancet 2013;382:1629-37.</w:t>
      </w:r>
      <w:bookmarkEnd w:id="36"/>
    </w:p>
    <w:p w:rsidR="005E6127" w:rsidRPr="005E6127" w:rsidRDefault="005E6127" w:rsidP="005E6127">
      <w:pPr>
        <w:pStyle w:val="NoSpacing"/>
        <w:rPr>
          <w:rFonts w:ascii="Calibri" w:hAnsi="Calibri" w:cs="Arial"/>
          <w:noProof/>
        </w:rPr>
      </w:pPr>
      <w:bookmarkStart w:id="37" w:name="_ENREF_11"/>
      <w:r w:rsidRPr="005E6127">
        <w:rPr>
          <w:rFonts w:ascii="Calibri" w:hAnsi="Calibri" w:cs="Arial"/>
          <w:noProof/>
        </w:rPr>
        <w:t>11.</w:t>
      </w:r>
      <w:r w:rsidRPr="005E6127">
        <w:rPr>
          <w:rFonts w:ascii="Calibri" w:hAnsi="Calibri" w:cs="Arial"/>
          <w:noProof/>
        </w:rPr>
        <w:tab/>
        <w:t>Barbeau AM, Burda J, Siegel M. Perceived efficacy of e-cigarettes versus nicotine replacement therapy among successful e-cigarette users: a qualitative approach. Addict Sci Clin Pract 2013;8:5-.</w:t>
      </w:r>
      <w:bookmarkEnd w:id="37"/>
    </w:p>
    <w:p w:rsidR="005E6127" w:rsidRPr="005E6127" w:rsidRDefault="005E6127" w:rsidP="005E6127">
      <w:pPr>
        <w:pStyle w:val="NoSpacing"/>
        <w:rPr>
          <w:rFonts w:ascii="Calibri" w:hAnsi="Calibri" w:cs="Arial"/>
          <w:noProof/>
        </w:rPr>
      </w:pPr>
      <w:bookmarkStart w:id="38" w:name="_ENREF_12"/>
      <w:r w:rsidRPr="005E6127">
        <w:rPr>
          <w:rFonts w:ascii="Calibri" w:hAnsi="Calibri" w:cs="Arial"/>
          <w:noProof/>
        </w:rPr>
        <w:t>12.</w:t>
      </w:r>
      <w:r w:rsidRPr="005E6127">
        <w:rPr>
          <w:rFonts w:ascii="Calibri" w:hAnsi="Calibri" w:cs="Arial"/>
          <w:noProof/>
        </w:rPr>
        <w:tab/>
        <w:t>Warner DO. Helping surgical patients quit smoking: why, when, and how. Anesth Analg 2005;101:481-7.</w:t>
      </w:r>
      <w:bookmarkEnd w:id="38"/>
    </w:p>
    <w:p w:rsidR="005E6127" w:rsidRPr="005E6127" w:rsidRDefault="005E6127" w:rsidP="005E6127">
      <w:pPr>
        <w:pStyle w:val="NoSpacing"/>
        <w:rPr>
          <w:rFonts w:ascii="Calibri" w:hAnsi="Calibri" w:cs="Arial"/>
          <w:noProof/>
        </w:rPr>
      </w:pPr>
      <w:bookmarkStart w:id="39" w:name="_ENREF_13"/>
      <w:r w:rsidRPr="005E6127">
        <w:rPr>
          <w:rFonts w:ascii="Calibri" w:hAnsi="Calibri" w:cs="Arial"/>
          <w:noProof/>
        </w:rPr>
        <w:t>13.</w:t>
      </w:r>
      <w:r w:rsidRPr="005E6127">
        <w:rPr>
          <w:rFonts w:ascii="Calibri" w:hAnsi="Calibri" w:cs="Arial"/>
          <w:noProof/>
        </w:rPr>
        <w:tab/>
        <w:t>Sorensen LT. Wound healing and infection in surgery. The clinical impact of smoking and smoking cessation: a systematic review and meta-analysis. Arch Surg 2012;147:373-83.</w:t>
      </w:r>
      <w:bookmarkEnd w:id="39"/>
    </w:p>
    <w:p w:rsidR="005E6127" w:rsidRPr="005E6127" w:rsidRDefault="005E6127" w:rsidP="005E6127">
      <w:pPr>
        <w:pStyle w:val="NoSpacing"/>
        <w:rPr>
          <w:rFonts w:ascii="Calibri" w:hAnsi="Calibri" w:cs="Arial"/>
          <w:noProof/>
        </w:rPr>
      </w:pPr>
      <w:bookmarkStart w:id="40" w:name="_ENREF_14"/>
      <w:r w:rsidRPr="005E6127">
        <w:rPr>
          <w:rFonts w:ascii="Calibri" w:hAnsi="Calibri" w:cs="Arial"/>
          <w:noProof/>
        </w:rPr>
        <w:t>14.</w:t>
      </w:r>
      <w:r w:rsidRPr="005E6127">
        <w:rPr>
          <w:rFonts w:ascii="Calibri" w:hAnsi="Calibri" w:cs="Arial"/>
          <w:noProof/>
        </w:rPr>
        <w:tab/>
        <w:t>Sorensen LT, Karlsmark T, Gottrup F. Abstinence from smoking reduces incisional wound infection: a randomized controlled trial. Ann Surg 2003;238:1-5.</w:t>
      </w:r>
      <w:bookmarkEnd w:id="40"/>
    </w:p>
    <w:p w:rsidR="005E6127" w:rsidRPr="005E6127" w:rsidRDefault="005E6127" w:rsidP="005E6127">
      <w:pPr>
        <w:pStyle w:val="NoSpacing"/>
        <w:rPr>
          <w:rFonts w:ascii="Calibri" w:hAnsi="Calibri" w:cs="Arial"/>
          <w:noProof/>
        </w:rPr>
      </w:pPr>
      <w:bookmarkStart w:id="41" w:name="_ENREF_15"/>
      <w:r w:rsidRPr="005E6127">
        <w:rPr>
          <w:rFonts w:ascii="Calibri" w:hAnsi="Calibri" w:cs="Arial"/>
          <w:noProof/>
        </w:rPr>
        <w:t>15.</w:t>
      </w:r>
      <w:r w:rsidRPr="005E6127">
        <w:rPr>
          <w:rFonts w:ascii="Calibri" w:hAnsi="Calibri" w:cs="Arial"/>
          <w:noProof/>
        </w:rPr>
        <w:tab/>
        <w:t>Myles PS, Iacono GA, Hunt JO, et al. Risk of respiratory complications and wound infection in patients undergoing ambulatory surgery: smokers versus nonsmokers. Anesthesiology 2002;97:842-7.</w:t>
      </w:r>
      <w:bookmarkEnd w:id="41"/>
    </w:p>
    <w:p w:rsidR="005E6127" w:rsidRPr="005E6127" w:rsidRDefault="005E6127" w:rsidP="005E6127">
      <w:pPr>
        <w:pStyle w:val="NoSpacing"/>
        <w:rPr>
          <w:rFonts w:ascii="Calibri" w:hAnsi="Calibri" w:cs="Arial"/>
          <w:noProof/>
        </w:rPr>
      </w:pPr>
      <w:bookmarkStart w:id="42" w:name="_ENREF_16"/>
      <w:r w:rsidRPr="005E6127">
        <w:rPr>
          <w:rFonts w:ascii="Calibri" w:hAnsi="Calibri" w:cs="Arial"/>
          <w:noProof/>
        </w:rPr>
        <w:t>16.</w:t>
      </w:r>
      <w:r w:rsidRPr="005E6127">
        <w:rPr>
          <w:rFonts w:ascii="Calibri" w:hAnsi="Calibri" w:cs="Arial"/>
          <w:noProof/>
        </w:rPr>
        <w:tab/>
        <w:t>Brown DW. Smoking prevalence among US veterans. J Gen Intern Med 2010;25:147-9.</w:t>
      </w:r>
      <w:bookmarkEnd w:id="42"/>
    </w:p>
    <w:p w:rsidR="005E6127" w:rsidRPr="005E6127" w:rsidRDefault="005E6127" w:rsidP="005E6127">
      <w:pPr>
        <w:pStyle w:val="NoSpacing"/>
        <w:rPr>
          <w:rFonts w:ascii="Calibri" w:hAnsi="Calibri" w:cs="Arial"/>
          <w:noProof/>
        </w:rPr>
      </w:pPr>
      <w:bookmarkStart w:id="43" w:name="_ENREF_17"/>
      <w:r w:rsidRPr="005E6127">
        <w:rPr>
          <w:rFonts w:ascii="Calibri" w:hAnsi="Calibri" w:cs="Arial"/>
          <w:noProof/>
        </w:rPr>
        <w:t>17.</w:t>
      </w:r>
      <w:r w:rsidRPr="005E6127">
        <w:rPr>
          <w:rFonts w:ascii="Calibri" w:hAnsi="Calibri" w:cs="Arial"/>
          <w:noProof/>
        </w:rPr>
        <w:tab/>
        <w:t>Gierisch JM, Straits-Tröster K, Calhoun PS, Beckham JC, Acheson S, Hamlett-Berry K. Tobacco use among Iraq- and Afghanistan-era veterans: a qualitative study of barriers, facilitators, and treatment preferences. Prev Chronic Dis 2012;9:E58-E.</w:t>
      </w:r>
      <w:bookmarkEnd w:id="43"/>
    </w:p>
    <w:p w:rsidR="005E6127" w:rsidRPr="005E6127" w:rsidRDefault="005E6127" w:rsidP="005E6127">
      <w:pPr>
        <w:pStyle w:val="NoSpacing"/>
        <w:rPr>
          <w:rFonts w:ascii="Calibri" w:hAnsi="Calibri" w:cs="Arial"/>
          <w:noProof/>
        </w:rPr>
      </w:pPr>
      <w:bookmarkStart w:id="44" w:name="_ENREF_18"/>
      <w:r w:rsidRPr="005E6127">
        <w:rPr>
          <w:rFonts w:ascii="Calibri" w:hAnsi="Calibri" w:cs="Arial"/>
          <w:noProof/>
        </w:rPr>
        <w:t>18.</w:t>
      </w:r>
      <w:r w:rsidRPr="005E6127">
        <w:rPr>
          <w:rFonts w:ascii="Calibri" w:hAnsi="Calibri" w:cs="Arial"/>
          <w:noProof/>
        </w:rPr>
        <w:tab/>
        <w:t>Duffy SA, Kilbourne AM, Austin KL, et al. Risk of smoking and receipt of cessation services among veterans with mental disorders. Psychiatr Serv 2012;63:325-32.</w:t>
      </w:r>
      <w:bookmarkEnd w:id="44"/>
    </w:p>
    <w:p w:rsidR="005E6127" w:rsidRPr="005E6127" w:rsidRDefault="005E6127" w:rsidP="005E6127">
      <w:pPr>
        <w:pStyle w:val="NoSpacing"/>
        <w:rPr>
          <w:rFonts w:ascii="Calibri" w:hAnsi="Calibri" w:cs="Arial"/>
          <w:noProof/>
        </w:rPr>
      </w:pPr>
      <w:bookmarkStart w:id="45" w:name="_ENREF_19"/>
      <w:r w:rsidRPr="005E6127">
        <w:rPr>
          <w:rFonts w:ascii="Calibri" w:hAnsi="Calibri" w:cs="Arial"/>
          <w:noProof/>
        </w:rPr>
        <w:t>19.</w:t>
      </w:r>
      <w:r w:rsidRPr="005E6127">
        <w:rPr>
          <w:rFonts w:ascii="Calibri" w:hAnsi="Calibri" w:cs="Arial"/>
          <w:noProof/>
        </w:rPr>
        <w:tab/>
        <w:t>Singh JA, Hawn M, Campagna EJ, Henderson WG, Richman J, Houston TK. Mediation of smoking-associated postoperative mortality by perioperative complications in veterans undergoing elective surgery: data from Veterans Affairs Surgical Quality Improvement Program (VASQIP)--a cohort study. BMJ Open 2013;3.</w:t>
      </w:r>
      <w:bookmarkEnd w:id="45"/>
    </w:p>
    <w:p w:rsidR="005E6127" w:rsidRPr="005E6127" w:rsidRDefault="005E6127" w:rsidP="005E6127">
      <w:pPr>
        <w:pStyle w:val="NoSpacing"/>
        <w:rPr>
          <w:rFonts w:ascii="Calibri" w:hAnsi="Calibri" w:cs="Arial"/>
          <w:noProof/>
        </w:rPr>
      </w:pPr>
      <w:bookmarkStart w:id="46" w:name="_ENREF_20"/>
      <w:r w:rsidRPr="005E6127">
        <w:rPr>
          <w:rFonts w:ascii="Calibri" w:hAnsi="Calibri" w:cs="Arial"/>
          <w:noProof/>
        </w:rPr>
        <w:t>20.</w:t>
      </w:r>
      <w:r w:rsidRPr="005E6127">
        <w:rPr>
          <w:rFonts w:ascii="Calibri" w:hAnsi="Calibri" w:cs="Arial"/>
          <w:noProof/>
        </w:rPr>
        <w:tab/>
        <w:t>Thomsen T, Villebro N, Møller AM. Interventions for preoperative smoking cessation. Cochrane Database Syst Rev 2014;3:CD002294-CD.</w:t>
      </w:r>
      <w:bookmarkEnd w:id="46"/>
    </w:p>
    <w:p w:rsidR="005E6127" w:rsidRPr="005E6127" w:rsidRDefault="005E6127" w:rsidP="005E6127">
      <w:pPr>
        <w:pStyle w:val="NoSpacing"/>
        <w:rPr>
          <w:rFonts w:ascii="Calibri" w:hAnsi="Calibri" w:cs="Arial"/>
          <w:noProof/>
        </w:rPr>
      </w:pPr>
      <w:bookmarkStart w:id="47" w:name="_ENREF_21"/>
      <w:r w:rsidRPr="005E6127">
        <w:rPr>
          <w:rFonts w:ascii="Calibri" w:hAnsi="Calibri" w:cs="Arial"/>
          <w:noProof/>
        </w:rPr>
        <w:t>21.</w:t>
      </w:r>
      <w:r w:rsidRPr="005E6127">
        <w:rPr>
          <w:rFonts w:ascii="Calibri" w:hAnsi="Calibri" w:cs="Arial"/>
          <w:noProof/>
        </w:rPr>
        <w:tab/>
        <w:t>Kai T, Maki T, Takahashi S, Warner DO. Perioperative tobacco use interventions in Japan: a survey of thoracic surgeons and anaesthesiologists. Br J Anaesth 2008;100:404-10.</w:t>
      </w:r>
      <w:bookmarkEnd w:id="47"/>
    </w:p>
    <w:p w:rsidR="005E6127" w:rsidRPr="005E6127" w:rsidRDefault="005E6127" w:rsidP="005E6127">
      <w:pPr>
        <w:pStyle w:val="NoSpacing"/>
        <w:rPr>
          <w:rFonts w:ascii="Calibri" w:hAnsi="Calibri" w:cs="Arial"/>
          <w:noProof/>
        </w:rPr>
      </w:pPr>
      <w:bookmarkStart w:id="48" w:name="_ENREF_22"/>
      <w:r w:rsidRPr="005E6127">
        <w:rPr>
          <w:rFonts w:ascii="Calibri" w:hAnsi="Calibri" w:cs="Arial"/>
          <w:noProof/>
        </w:rPr>
        <w:t>22.</w:t>
      </w:r>
      <w:r w:rsidRPr="005E6127">
        <w:rPr>
          <w:rFonts w:ascii="Calibri" w:hAnsi="Calibri" w:cs="Arial"/>
          <w:noProof/>
        </w:rPr>
        <w:tab/>
        <w:t>Warner DO, Sarr MG, Offord KP, Dale LC. Anesthesiologists, general surgeons, and tobacco interventions in the perioperative period. Anesth Analg 2004;99:1766-73.</w:t>
      </w:r>
      <w:bookmarkEnd w:id="48"/>
    </w:p>
    <w:p w:rsidR="005E6127" w:rsidRPr="005E6127" w:rsidRDefault="005E6127" w:rsidP="005E6127">
      <w:pPr>
        <w:pStyle w:val="NoSpacing"/>
        <w:rPr>
          <w:rFonts w:ascii="Calibri" w:hAnsi="Calibri" w:cs="Arial"/>
          <w:noProof/>
        </w:rPr>
      </w:pPr>
      <w:bookmarkStart w:id="49" w:name="_ENREF_23"/>
      <w:r w:rsidRPr="005E6127">
        <w:rPr>
          <w:rFonts w:ascii="Calibri" w:hAnsi="Calibri" w:cs="Arial"/>
          <w:noProof/>
        </w:rPr>
        <w:t>23.</w:t>
      </w:r>
      <w:r w:rsidRPr="005E6127">
        <w:rPr>
          <w:rFonts w:ascii="Calibri" w:hAnsi="Calibri" w:cs="Arial"/>
          <w:noProof/>
        </w:rPr>
        <w:tab/>
        <w:t>Palazzolo D. Electronic cigarettes and vaping: a new challenge in clinical medicine and public heatlh.  A literature review. Frontiers in Public Health 2013;1:56(1):1-19.</w:t>
      </w:r>
      <w:bookmarkEnd w:id="49"/>
    </w:p>
    <w:p w:rsidR="005E6127" w:rsidRPr="005E6127" w:rsidRDefault="005E6127" w:rsidP="005E6127">
      <w:pPr>
        <w:pStyle w:val="NoSpacing"/>
        <w:rPr>
          <w:rFonts w:ascii="Calibri" w:hAnsi="Calibri" w:cs="Arial"/>
          <w:noProof/>
        </w:rPr>
      </w:pPr>
      <w:bookmarkStart w:id="50" w:name="_ENREF_24"/>
      <w:r w:rsidRPr="005E6127">
        <w:rPr>
          <w:rFonts w:ascii="Calibri" w:hAnsi="Calibri" w:cs="Arial"/>
          <w:noProof/>
        </w:rPr>
        <w:t>24.</w:t>
      </w:r>
      <w:r w:rsidRPr="005E6127">
        <w:rPr>
          <w:rFonts w:ascii="Calibri" w:hAnsi="Calibri" w:cs="Arial"/>
          <w:noProof/>
        </w:rPr>
        <w:tab/>
        <w:t>Grana R, Benowitz N, Glantz SA. E-cigarettes: a scientific review. Circulation 2014;129:1972-86.</w:t>
      </w:r>
      <w:bookmarkEnd w:id="50"/>
    </w:p>
    <w:p w:rsidR="005E6127" w:rsidRPr="005E6127" w:rsidRDefault="005E6127" w:rsidP="005E6127">
      <w:pPr>
        <w:pStyle w:val="NoSpacing"/>
        <w:rPr>
          <w:rFonts w:ascii="Calibri" w:hAnsi="Calibri" w:cs="Arial"/>
          <w:noProof/>
        </w:rPr>
      </w:pPr>
      <w:bookmarkStart w:id="51" w:name="_ENREF_25"/>
      <w:r w:rsidRPr="005E6127">
        <w:rPr>
          <w:rFonts w:ascii="Calibri" w:hAnsi="Calibri" w:cs="Arial"/>
          <w:noProof/>
        </w:rPr>
        <w:lastRenderedPageBreak/>
        <w:t>25.</w:t>
      </w:r>
      <w:r w:rsidRPr="005E6127">
        <w:rPr>
          <w:rFonts w:ascii="Calibri" w:hAnsi="Calibri" w:cs="Arial"/>
          <w:noProof/>
        </w:rPr>
        <w:tab/>
        <w:t>Kadimpati S, Nolan M, Warner DO. Attitudes, beliefs, and practices regarding electronic nicotine delivery systems in patients scheduled for elective surgery. Mayo Clin Proc 2015;90:71-6.</w:t>
      </w:r>
      <w:bookmarkEnd w:id="51"/>
    </w:p>
    <w:p w:rsidR="005E6127" w:rsidRPr="005E6127" w:rsidRDefault="005E6127" w:rsidP="005E6127">
      <w:pPr>
        <w:pStyle w:val="NoSpacing"/>
        <w:rPr>
          <w:rFonts w:ascii="Calibri" w:hAnsi="Calibri" w:cs="Arial"/>
          <w:noProof/>
        </w:rPr>
      </w:pPr>
      <w:bookmarkStart w:id="52" w:name="_ENREF_26"/>
      <w:r w:rsidRPr="005E6127">
        <w:rPr>
          <w:rFonts w:ascii="Calibri" w:hAnsi="Calibri" w:cs="Arial"/>
          <w:noProof/>
        </w:rPr>
        <w:t>26.</w:t>
      </w:r>
      <w:r w:rsidRPr="005E6127">
        <w:rPr>
          <w:rFonts w:ascii="Calibri" w:hAnsi="Calibri" w:cs="Arial"/>
          <w:noProof/>
        </w:rPr>
        <w:tab/>
        <w:t>Schane RE, Ling PM, Glantz SA. Health effects of light and intermittent smoking: a review. Circulation 2010;121:1518-22.</w:t>
      </w:r>
      <w:bookmarkEnd w:id="52"/>
    </w:p>
    <w:p w:rsidR="005E6127" w:rsidRPr="005E6127" w:rsidRDefault="005E6127" w:rsidP="005E6127">
      <w:pPr>
        <w:pStyle w:val="NoSpacing"/>
        <w:rPr>
          <w:rFonts w:ascii="Calibri" w:hAnsi="Calibri" w:cs="Arial"/>
          <w:noProof/>
        </w:rPr>
      </w:pPr>
      <w:bookmarkStart w:id="53" w:name="_ENREF_27"/>
      <w:r w:rsidRPr="005E6127">
        <w:rPr>
          <w:rFonts w:ascii="Calibri" w:hAnsi="Calibri" w:cs="Arial"/>
          <w:noProof/>
        </w:rPr>
        <w:t>27.</w:t>
      </w:r>
      <w:r w:rsidRPr="005E6127">
        <w:rPr>
          <w:rFonts w:ascii="Calibri" w:hAnsi="Calibri" w:cs="Arial"/>
          <w:noProof/>
        </w:rPr>
        <w:tab/>
        <w:t>Wallace A. Do deficiencies of endothelial derived relaxing factor contribute to myocardial stunning? J Card Surg 1993;8:325-8.</w:t>
      </w:r>
      <w:bookmarkEnd w:id="53"/>
    </w:p>
    <w:p w:rsidR="005E6127" w:rsidRPr="005E6127" w:rsidRDefault="005E6127" w:rsidP="005E6127">
      <w:pPr>
        <w:pStyle w:val="NoSpacing"/>
        <w:rPr>
          <w:rFonts w:ascii="Calibri" w:hAnsi="Calibri" w:cs="Arial"/>
          <w:noProof/>
        </w:rPr>
      </w:pPr>
      <w:bookmarkStart w:id="54" w:name="_ENREF_28"/>
      <w:r w:rsidRPr="005E6127">
        <w:rPr>
          <w:rFonts w:ascii="Calibri" w:hAnsi="Calibri" w:cs="Arial"/>
          <w:noProof/>
        </w:rPr>
        <w:t>28.</w:t>
      </w:r>
      <w:r w:rsidRPr="005E6127">
        <w:rPr>
          <w:rFonts w:ascii="Calibri" w:hAnsi="Calibri" w:cs="Arial"/>
          <w:noProof/>
        </w:rPr>
        <w:tab/>
        <w:t>Wallace A, Bellows W, Moores W, et al. Left ventricular pressure-dimension relationships derived from invasive and non-invasive methods in man. Anesth Anal 1994;78:s462.</w:t>
      </w:r>
      <w:bookmarkEnd w:id="54"/>
    </w:p>
    <w:p w:rsidR="005E6127" w:rsidRPr="005E6127" w:rsidRDefault="005E6127" w:rsidP="005E6127">
      <w:pPr>
        <w:pStyle w:val="NoSpacing"/>
        <w:rPr>
          <w:rFonts w:ascii="Calibri" w:hAnsi="Calibri" w:cs="Arial"/>
          <w:noProof/>
        </w:rPr>
      </w:pPr>
      <w:bookmarkStart w:id="55" w:name="_ENREF_29"/>
      <w:r w:rsidRPr="005E6127">
        <w:rPr>
          <w:rFonts w:ascii="Calibri" w:hAnsi="Calibri" w:cs="Arial"/>
          <w:noProof/>
        </w:rPr>
        <w:t>29.</w:t>
      </w:r>
      <w:r w:rsidRPr="005E6127">
        <w:rPr>
          <w:rFonts w:ascii="Calibri" w:hAnsi="Calibri" w:cs="Arial"/>
          <w:noProof/>
        </w:rPr>
        <w:tab/>
        <w:t>Wallace A, Fontes M, Mathew J, et al. The Association of the Pattern of Use of Anti-Ischemic Agents on Morbidity and Mortality After Coronary Artery Bypass Surgery. ASA Abstracts 2003.</w:t>
      </w:r>
      <w:bookmarkEnd w:id="55"/>
    </w:p>
    <w:p w:rsidR="005E6127" w:rsidRPr="005E6127" w:rsidRDefault="005E6127" w:rsidP="005E6127">
      <w:pPr>
        <w:pStyle w:val="NoSpacing"/>
        <w:rPr>
          <w:rFonts w:ascii="Calibri" w:hAnsi="Calibri" w:cs="Arial"/>
          <w:noProof/>
        </w:rPr>
      </w:pPr>
      <w:bookmarkStart w:id="56" w:name="_ENREF_30"/>
      <w:r w:rsidRPr="005E6127">
        <w:rPr>
          <w:rFonts w:ascii="Calibri" w:hAnsi="Calibri" w:cs="Arial"/>
          <w:noProof/>
        </w:rPr>
        <w:t>30.</w:t>
      </w:r>
      <w:r w:rsidRPr="005E6127">
        <w:rPr>
          <w:rFonts w:ascii="Calibri" w:hAnsi="Calibri" w:cs="Arial"/>
          <w:noProof/>
        </w:rPr>
        <w:tab/>
        <w:t>Wallace A, Kalra R, Neville S, et al. Audiovisual Distraction in Patients Undergoing Surgery with Regional Anesthesia:. ASA Abstracts 2004.</w:t>
      </w:r>
      <w:bookmarkEnd w:id="56"/>
    </w:p>
    <w:p w:rsidR="005E6127" w:rsidRPr="005E6127" w:rsidRDefault="005E6127" w:rsidP="005E6127">
      <w:pPr>
        <w:pStyle w:val="NoSpacing"/>
        <w:rPr>
          <w:rFonts w:ascii="Calibri" w:hAnsi="Calibri" w:cs="Arial"/>
          <w:noProof/>
        </w:rPr>
      </w:pPr>
      <w:bookmarkStart w:id="57" w:name="_ENREF_31"/>
      <w:r w:rsidRPr="005E6127">
        <w:rPr>
          <w:rFonts w:ascii="Calibri" w:hAnsi="Calibri" w:cs="Arial"/>
          <w:noProof/>
        </w:rPr>
        <w:t>31.</w:t>
      </w:r>
      <w:r w:rsidRPr="005E6127">
        <w:rPr>
          <w:rFonts w:ascii="Calibri" w:hAnsi="Calibri" w:cs="Arial"/>
          <w:noProof/>
        </w:rPr>
        <w:tab/>
        <w:t>Wallace A, Lam HW, Mangano DT. Linearity, load dependence, hysteresis, and clinical associations of systolic and diastolic indices of left ventricular function in man. Multicenter Study of Perioperative Ischemia (McSPI) Research Group. J Card Surg 1995;10:460-7.</w:t>
      </w:r>
      <w:bookmarkEnd w:id="57"/>
    </w:p>
    <w:p w:rsidR="005E6127" w:rsidRPr="005E6127" w:rsidRDefault="005E6127" w:rsidP="005E6127">
      <w:pPr>
        <w:pStyle w:val="NoSpacing"/>
        <w:rPr>
          <w:rFonts w:ascii="Calibri" w:hAnsi="Calibri" w:cs="Arial"/>
          <w:noProof/>
        </w:rPr>
      </w:pPr>
      <w:bookmarkStart w:id="58" w:name="_ENREF_32"/>
      <w:r w:rsidRPr="005E6127">
        <w:rPr>
          <w:rFonts w:ascii="Calibri" w:hAnsi="Calibri" w:cs="Arial"/>
          <w:noProof/>
        </w:rPr>
        <w:t>32.</w:t>
      </w:r>
      <w:r w:rsidRPr="005E6127">
        <w:rPr>
          <w:rFonts w:ascii="Calibri" w:hAnsi="Calibri" w:cs="Arial"/>
          <w:noProof/>
        </w:rPr>
        <w:tab/>
        <w:t>Wallace A, Lam HW, Nose PS, Bellows W, Mangano DT. Changes in systolic and diastolic ventricular function with cold cardioplegic arrest in man. The Multicenter Study of Perioperative Ischemia (McSPI) Research Group. J Card Surg 1994;9:497-502.</w:t>
      </w:r>
      <w:bookmarkEnd w:id="58"/>
    </w:p>
    <w:p w:rsidR="005E6127" w:rsidRPr="005E6127" w:rsidRDefault="005E6127" w:rsidP="005E6127">
      <w:pPr>
        <w:pStyle w:val="NoSpacing"/>
        <w:rPr>
          <w:rFonts w:ascii="Calibri" w:hAnsi="Calibri" w:cs="Arial"/>
          <w:noProof/>
        </w:rPr>
      </w:pPr>
      <w:bookmarkStart w:id="59" w:name="_ENREF_33"/>
      <w:r w:rsidRPr="005E6127">
        <w:rPr>
          <w:rFonts w:ascii="Calibri" w:hAnsi="Calibri" w:cs="Arial"/>
          <w:noProof/>
        </w:rPr>
        <w:t>33.</w:t>
      </w:r>
      <w:r w:rsidRPr="005E6127">
        <w:rPr>
          <w:rFonts w:ascii="Calibri" w:hAnsi="Calibri" w:cs="Arial"/>
          <w:noProof/>
        </w:rPr>
        <w:tab/>
        <w:t>Wallace A, Layug B, Tateo I, et al. Prophylactic atenolol reduces postoperative myocardial ischemia. McSPI Research Group Anesthesiology 1998;88:7-17.</w:t>
      </w:r>
      <w:bookmarkEnd w:id="59"/>
    </w:p>
    <w:p w:rsidR="005E6127" w:rsidRPr="005E6127" w:rsidRDefault="005E6127" w:rsidP="005E6127">
      <w:pPr>
        <w:pStyle w:val="NoSpacing"/>
        <w:rPr>
          <w:rFonts w:ascii="Calibri" w:hAnsi="Calibri" w:cs="Arial"/>
          <w:noProof/>
        </w:rPr>
      </w:pPr>
      <w:bookmarkStart w:id="60" w:name="_ENREF_34"/>
      <w:r w:rsidRPr="005E6127">
        <w:rPr>
          <w:rFonts w:ascii="Calibri" w:hAnsi="Calibri" w:cs="Arial"/>
          <w:noProof/>
        </w:rPr>
        <w:t>34.</w:t>
      </w:r>
      <w:r w:rsidRPr="005E6127">
        <w:rPr>
          <w:rFonts w:ascii="Calibri" w:hAnsi="Calibri" w:cs="Arial"/>
          <w:noProof/>
        </w:rPr>
        <w:tab/>
        <w:t>Wallace AW, Galindez D, Salahieh A, et al. Effect of Clonidine on Cardiovascular Morbidity and Mortality after Noncardiac Surgery. Anesthesiology 2004;101:284-93.</w:t>
      </w:r>
      <w:bookmarkEnd w:id="60"/>
    </w:p>
    <w:p w:rsidR="005E6127" w:rsidRPr="005E6127" w:rsidRDefault="005E6127" w:rsidP="005E6127">
      <w:pPr>
        <w:pStyle w:val="NoSpacing"/>
        <w:rPr>
          <w:rFonts w:ascii="Calibri" w:hAnsi="Calibri" w:cs="Arial"/>
          <w:noProof/>
        </w:rPr>
      </w:pPr>
      <w:bookmarkStart w:id="61" w:name="_ENREF_35"/>
      <w:r w:rsidRPr="005E6127">
        <w:rPr>
          <w:rFonts w:ascii="Calibri" w:hAnsi="Calibri" w:cs="Arial"/>
          <w:noProof/>
        </w:rPr>
        <w:t>35.</w:t>
      </w:r>
      <w:r w:rsidRPr="005E6127">
        <w:rPr>
          <w:rFonts w:ascii="Calibri" w:hAnsi="Calibri" w:cs="Arial"/>
          <w:noProof/>
        </w:rPr>
        <w:tab/>
        <w:t>Wallace AW, Ratcliffe MB, Galindez D, Kong JS. L-arginine infusion dilates coronary vasculature in patients undergoing coronary bypass surgery. Anesthesiology 1999;90:1577-86.</w:t>
      </w:r>
      <w:bookmarkEnd w:id="61"/>
    </w:p>
    <w:p w:rsidR="005E6127" w:rsidRPr="005E6127" w:rsidRDefault="005E6127" w:rsidP="005E6127">
      <w:pPr>
        <w:pStyle w:val="NoSpacing"/>
        <w:rPr>
          <w:rFonts w:ascii="Calibri" w:hAnsi="Calibri" w:cs="Arial"/>
          <w:noProof/>
        </w:rPr>
      </w:pPr>
      <w:bookmarkStart w:id="62" w:name="_ENREF_36"/>
      <w:r w:rsidRPr="005E6127">
        <w:rPr>
          <w:rFonts w:ascii="Calibri" w:hAnsi="Calibri" w:cs="Arial"/>
          <w:noProof/>
        </w:rPr>
        <w:t>36.</w:t>
      </w:r>
      <w:r w:rsidRPr="005E6127">
        <w:rPr>
          <w:rFonts w:ascii="Calibri" w:hAnsi="Calibri" w:cs="Arial"/>
          <w:noProof/>
        </w:rPr>
        <w:tab/>
        <w:t>Wallace AW, Ratcliffe MB, Nose PS, et al. Effect of induction and reperfusion with warm substrate-enriched cardioplegia on ventricular function [In Process Citation]. Ann Thorac Surg 2000;70:1301-7.</w:t>
      </w:r>
      <w:bookmarkEnd w:id="62"/>
    </w:p>
    <w:p w:rsidR="005E6127" w:rsidRPr="005E6127" w:rsidRDefault="005E6127" w:rsidP="005E6127">
      <w:pPr>
        <w:pStyle w:val="NoSpacing"/>
        <w:rPr>
          <w:rFonts w:ascii="Calibri" w:hAnsi="Calibri" w:cs="Arial"/>
          <w:noProof/>
        </w:rPr>
      </w:pPr>
      <w:bookmarkStart w:id="63" w:name="_ENREF_37"/>
      <w:r w:rsidRPr="005E6127">
        <w:rPr>
          <w:rFonts w:ascii="Calibri" w:hAnsi="Calibri" w:cs="Arial"/>
          <w:noProof/>
        </w:rPr>
        <w:t>37.</w:t>
      </w:r>
      <w:r w:rsidRPr="005E6127">
        <w:rPr>
          <w:rFonts w:ascii="Calibri" w:hAnsi="Calibri" w:cs="Arial"/>
          <w:noProof/>
        </w:rPr>
        <w:tab/>
        <w:t>Hulley S, Cummings S, Browner W, Grady D, Newman T. Appendix 6. In: Designing clinical research: an epidemiologic approach 4th ed. Philadelphia, PA: Lippincott Williams &amp; Wilkins; 2013:73.</w:t>
      </w:r>
      <w:bookmarkEnd w:id="63"/>
    </w:p>
    <w:p w:rsidR="005E6127" w:rsidRPr="005E6127" w:rsidRDefault="005E6127" w:rsidP="005E6127">
      <w:pPr>
        <w:pStyle w:val="NoSpacing"/>
        <w:rPr>
          <w:rFonts w:ascii="Calibri" w:hAnsi="Calibri" w:cs="Arial"/>
          <w:noProof/>
        </w:rPr>
      </w:pPr>
      <w:bookmarkStart w:id="64" w:name="_ENREF_38"/>
      <w:r w:rsidRPr="005E6127">
        <w:rPr>
          <w:rFonts w:ascii="Calibri" w:hAnsi="Calibri" w:cs="Arial"/>
          <w:noProof/>
        </w:rPr>
        <w:t>38.</w:t>
      </w:r>
      <w:r w:rsidRPr="005E6127">
        <w:rPr>
          <w:rFonts w:ascii="Calibri" w:hAnsi="Calibri" w:cs="Arial"/>
          <w:noProof/>
        </w:rPr>
        <w:tab/>
        <w:t>Konstantinos EF, Riccardo P. Safety evaluation and risk assessment of electronic cigarettes as tobacco cigarette substitutes: a systematic review. Ther Adv Drug Saf 2014;5:67-86.</w:t>
      </w:r>
      <w:bookmarkEnd w:id="64"/>
    </w:p>
    <w:p w:rsidR="005E6127" w:rsidRPr="005E6127" w:rsidRDefault="005E6127" w:rsidP="005E6127">
      <w:pPr>
        <w:pStyle w:val="NoSpacing"/>
        <w:rPr>
          <w:rFonts w:ascii="Calibri" w:hAnsi="Calibri" w:cs="Arial"/>
          <w:noProof/>
        </w:rPr>
      </w:pPr>
      <w:bookmarkStart w:id="65" w:name="_ENREF_39"/>
      <w:r w:rsidRPr="005E6127">
        <w:rPr>
          <w:rFonts w:ascii="Calibri" w:hAnsi="Calibri" w:cs="Arial"/>
          <w:noProof/>
        </w:rPr>
        <w:t>39.</w:t>
      </w:r>
      <w:r w:rsidRPr="005E6127">
        <w:rPr>
          <w:rFonts w:ascii="Calibri" w:hAnsi="Calibri" w:cs="Arial"/>
          <w:noProof/>
        </w:rPr>
        <w:tab/>
        <w:t>Nides MA, Leischow SJ, Bhatter M, Simmons M. Nicotine blood levels and short-term smoking reduction with an electronic nicotine delivery system. Am J Health Behav 2014;38:265-74.</w:t>
      </w:r>
      <w:bookmarkEnd w:id="65"/>
    </w:p>
    <w:p w:rsidR="005E6127" w:rsidRPr="005E6127" w:rsidRDefault="005E6127" w:rsidP="005E6127">
      <w:pPr>
        <w:pStyle w:val="NoSpacing"/>
        <w:rPr>
          <w:rFonts w:ascii="Calibri" w:hAnsi="Calibri" w:cs="Arial"/>
          <w:noProof/>
        </w:rPr>
      </w:pPr>
      <w:bookmarkStart w:id="66" w:name="_ENREF_40"/>
      <w:r w:rsidRPr="005E6127">
        <w:rPr>
          <w:rFonts w:ascii="Calibri" w:hAnsi="Calibri" w:cs="Arial"/>
          <w:noProof/>
        </w:rPr>
        <w:t>40.</w:t>
      </w:r>
      <w:r w:rsidRPr="005E6127">
        <w:rPr>
          <w:rFonts w:ascii="Calibri" w:hAnsi="Calibri" w:cs="Arial"/>
          <w:noProof/>
        </w:rPr>
        <w:tab/>
        <w:t>Grana RA, Ling PM. "Smoking revolution": a content analysis of electronic cigarette retail websites. Am J Prev Med 2014;46:395-403.</w:t>
      </w:r>
      <w:bookmarkEnd w:id="66"/>
    </w:p>
    <w:p w:rsidR="005E6127" w:rsidRPr="005E6127" w:rsidRDefault="005E6127" w:rsidP="005E6127">
      <w:pPr>
        <w:pStyle w:val="NoSpacing"/>
        <w:rPr>
          <w:rFonts w:ascii="Calibri" w:hAnsi="Calibri" w:cs="Arial"/>
          <w:noProof/>
        </w:rPr>
      </w:pPr>
      <w:bookmarkStart w:id="67" w:name="_ENREF_41"/>
      <w:r w:rsidRPr="005E6127">
        <w:rPr>
          <w:rFonts w:ascii="Calibri" w:hAnsi="Calibri" w:cs="Arial"/>
          <w:noProof/>
        </w:rPr>
        <w:t>41.</w:t>
      </w:r>
      <w:r w:rsidRPr="005E6127">
        <w:rPr>
          <w:rFonts w:ascii="Calibri" w:hAnsi="Calibri" w:cs="Arial"/>
          <w:noProof/>
        </w:rPr>
        <w:tab/>
        <w:t>Nitzkin JL. The case in favor of e-cigarettes for tobacco harm reduction. Int J Environ Res Public Health 2014;11:6459-71.</w:t>
      </w:r>
      <w:bookmarkEnd w:id="67"/>
    </w:p>
    <w:p w:rsidR="005E6127" w:rsidRDefault="005E6127" w:rsidP="005E6127">
      <w:pPr>
        <w:pStyle w:val="NoSpacing"/>
        <w:rPr>
          <w:rFonts w:ascii="Calibri" w:hAnsi="Calibri" w:cs="Arial"/>
          <w:noProof/>
        </w:rPr>
      </w:pPr>
    </w:p>
    <w:p w:rsidR="008A55B3" w:rsidRPr="0011339C" w:rsidRDefault="002A7199" w:rsidP="008A55B3">
      <w:pPr>
        <w:pStyle w:val="NoSpacing"/>
        <w:rPr>
          <w:rFonts w:ascii="Arial" w:hAnsi="Arial" w:cs="Arial"/>
        </w:rPr>
      </w:pPr>
      <w:r w:rsidRPr="0011339C">
        <w:rPr>
          <w:rFonts w:ascii="Arial" w:hAnsi="Arial" w:cs="Arial"/>
        </w:rPr>
        <w:fldChar w:fldCharType="end"/>
      </w:r>
    </w:p>
    <w:p w:rsidR="008A55B3" w:rsidRPr="0011339C" w:rsidRDefault="008A55B3" w:rsidP="00833F6A">
      <w:pPr>
        <w:pStyle w:val="NoSpacing"/>
        <w:rPr>
          <w:rFonts w:ascii="Arial" w:hAnsi="Arial" w:cs="Arial"/>
          <w:lang w:eastAsia="en-CA"/>
        </w:rPr>
      </w:pPr>
    </w:p>
    <w:p w:rsidR="00895A05" w:rsidRPr="0011339C" w:rsidRDefault="00895A05" w:rsidP="00833F6A">
      <w:pPr>
        <w:pStyle w:val="NoSpacing"/>
        <w:rPr>
          <w:rFonts w:ascii="Arial" w:hAnsi="Arial" w:cs="Arial"/>
          <w:u w:val="single"/>
          <w:lang w:eastAsia="en-CA"/>
        </w:rPr>
      </w:pPr>
    </w:p>
    <w:p w:rsidR="008A55B3" w:rsidRPr="0011339C" w:rsidRDefault="008A55B3">
      <w:pPr>
        <w:rPr>
          <w:rFonts w:ascii="Arial" w:hAnsi="Arial" w:cs="Arial"/>
          <w:u w:val="single"/>
          <w:lang w:eastAsia="en-CA"/>
        </w:rPr>
      </w:pPr>
      <w:r w:rsidRPr="0011339C">
        <w:rPr>
          <w:rFonts w:ascii="Arial" w:hAnsi="Arial" w:cs="Arial"/>
          <w:u w:val="single"/>
          <w:lang w:eastAsia="en-CA"/>
        </w:rPr>
        <w:br w:type="page"/>
      </w:r>
    </w:p>
    <w:p w:rsidR="002560BF" w:rsidRPr="0011339C" w:rsidRDefault="002560BF" w:rsidP="008A55B3">
      <w:pPr>
        <w:pStyle w:val="Heading1"/>
      </w:pPr>
      <w:bookmarkStart w:id="68" w:name="_Toc403569621"/>
      <w:r w:rsidRPr="0011339C">
        <w:lastRenderedPageBreak/>
        <w:t>1</w:t>
      </w:r>
      <w:r w:rsidR="00555205" w:rsidRPr="0011339C">
        <w:t>6</w:t>
      </w:r>
      <w:r w:rsidRPr="0011339C">
        <w:t>. Budget</w:t>
      </w:r>
      <w:bookmarkEnd w:id="68"/>
    </w:p>
    <w:p w:rsidR="00EE6A59" w:rsidRPr="0011339C" w:rsidRDefault="002D72B8" w:rsidP="00EE6A59">
      <w:pPr>
        <w:pStyle w:val="NoSpacing"/>
        <w:jc w:val="right"/>
        <w:rPr>
          <w:rFonts w:ascii="Arial" w:hAnsi="Arial" w:cs="Arial"/>
          <w:b/>
          <w:lang w:eastAsia="en-CA"/>
        </w:rPr>
      </w:pPr>
      <w:r w:rsidRPr="0011339C">
        <w:rPr>
          <w:rFonts w:ascii="Arial" w:hAnsi="Arial" w:cs="Arial"/>
          <w:b/>
          <w:lang w:eastAsia="en-CA"/>
        </w:rPr>
        <w:t>Awarded funding: $18,569 from internal UCSF Department of Anesthesia funds</w:t>
      </w:r>
    </w:p>
    <w:p w:rsidR="002D72B8" w:rsidRPr="0011339C" w:rsidRDefault="00710787" w:rsidP="00EE6A59">
      <w:pPr>
        <w:pStyle w:val="NoSpacing"/>
        <w:jc w:val="right"/>
        <w:rPr>
          <w:rFonts w:ascii="Arial" w:hAnsi="Arial" w:cs="Arial"/>
          <w:b/>
          <w:lang w:eastAsia="en-CA"/>
        </w:rPr>
      </w:pPr>
      <w:r w:rsidRPr="0011339C">
        <w:rPr>
          <w:rFonts w:ascii="Arial" w:hAnsi="Arial" w:cs="Arial"/>
          <w:b/>
          <w:lang w:eastAsia="en-CA"/>
        </w:rPr>
        <w:t xml:space="preserve">Amount </w:t>
      </w:r>
      <w:r w:rsidR="00FF298E">
        <w:rPr>
          <w:rFonts w:ascii="Arial" w:hAnsi="Arial" w:cs="Arial"/>
          <w:b/>
          <w:lang w:eastAsia="en-CA"/>
        </w:rPr>
        <w:t>from UCSF</w:t>
      </w:r>
      <w:r w:rsidRPr="0011339C">
        <w:rPr>
          <w:rFonts w:ascii="Arial" w:hAnsi="Arial" w:cs="Arial"/>
          <w:b/>
          <w:lang w:eastAsia="en-CA"/>
        </w:rPr>
        <w:t xml:space="preserve"> RAP: $29,969</w:t>
      </w:r>
    </w:p>
    <w:p w:rsidR="00EE6A59" w:rsidRPr="0011339C" w:rsidRDefault="00EE6A59" w:rsidP="00EE6A59">
      <w:pPr>
        <w:pStyle w:val="NoSpacing"/>
        <w:jc w:val="right"/>
        <w:rPr>
          <w:rFonts w:ascii="Arial" w:hAnsi="Arial" w:cs="Arial"/>
          <w:b/>
          <w:lang w:eastAsia="en-CA"/>
        </w:rPr>
      </w:pPr>
      <w:r w:rsidRPr="0011339C">
        <w:rPr>
          <w:rFonts w:ascii="Arial" w:hAnsi="Arial" w:cs="Arial"/>
          <w:b/>
          <w:lang w:eastAsia="en-CA"/>
        </w:rPr>
        <w:t>Total research budget: $4</w:t>
      </w:r>
      <w:r w:rsidR="00710787" w:rsidRPr="0011339C">
        <w:rPr>
          <w:rFonts w:ascii="Arial" w:hAnsi="Arial" w:cs="Arial"/>
          <w:b/>
          <w:lang w:eastAsia="en-CA"/>
        </w:rPr>
        <w:t>8,538</w:t>
      </w:r>
    </w:p>
    <w:p w:rsidR="00895A05" w:rsidRPr="0011339C" w:rsidRDefault="00895A05" w:rsidP="00895A05">
      <w:pPr>
        <w:pStyle w:val="NoSpacing"/>
        <w:rPr>
          <w:rFonts w:ascii="Arial" w:hAnsi="Arial" w:cs="Arial"/>
          <w:b/>
          <w:lang w:eastAsia="en-CA"/>
        </w:rPr>
      </w:pPr>
      <w:r w:rsidRPr="0011339C">
        <w:rPr>
          <w:rFonts w:ascii="Arial" w:hAnsi="Arial" w:cs="Arial"/>
          <w:b/>
          <w:lang w:eastAsia="en-CA"/>
        </w:rPr>
        <w:t>Personnel</w:t>
      </w:r>
      <w:r w:rsidR="00EE6A59" w:rsidRPr="0011339C">
        <w:rPr>
          <w:rFonts w:ascii="Arial" w:hAnsi="Arial" w:cs="Arial"/>
          <w:b/>
          <w:lang w:eastAsia="en-CA"/>
        </w:rPr>
        <w:t>-</w:t>
      </w:r>
      <w:r w:rsidRPr="0011339C">
        <w:rPr>
          <w:rFonts w:ascii="Arial" w:hAnsi="Arial" w:cs="Arial"/>
          <w:lang w:eastAsia="en-CA"/>
        </w:rPr>
        <w:t>Research Assistant</w:t>
      </w:r>
      <w:r w:rsidR="000E5CBF" w:rsidRPr="0011339C">
        <w:rPr>
          <w:rFonts w:ascii="Arial" w:hAnsi="Arial" w:cs="Arial"/>
          <w:lang w:eastAsia="en-CA"/>
        </w:rPr>
        <w:t>s</w:t>
      </w:r>
    </w:p>
    <w:p w:rsidR="0046030E" w:rsidRPr="0011339C" w:rsidRDefault="00B51808" w:rsidP="0046030E">
      <w:pPr>
        <w:pStyle w:val="NoSpacing"/>
        <w:rPr>
          <w:rFonts w:ascii="Arial" w:hAnsi="Arial" w:cs="Arial"/>
          <w:lang w:eastAsia="en-CA"/>
        </w:rPr>
      </w:pPr>
      <w:r w:rsidRPr="0011339C">
        <w:rPr>
          <w:rFonts w:ascii="Arial" w:hAnsi="Arial" w:cs="Arial"/>
          <w:lang w:eastAsia="en-CA"/>
        </w:rPr>
        <w:t>One full-time</w:t>
      </w:r>
      <w:r w:rsidR="00895A05" w:rsidRPr="0011339C">
        <w:rPr>
          <w:rFonts w:ascii="Arial" w:hAnsi="Arial" w:cs="Arial"/>
          <w:lang w:eastAsia="en-CA"/>
        </w:rPr>
        <w:t xml:space="preserve"> research assistant (healthcare professional with previous experience in patient interaction) </w:t>
      </w:r>
      <w:r w:rsidRPr="0011339C">
        <w:rPr>
          <w:rFonts w:ascii="Arial" w:hAnsi="Arial" w:cs="Arial"/>
          <w:lang w:eastAsia="en-CA"/>
        </w:rPr>
        <w:t>at 40 hours per week and one part-time research assistant at 17.5 hours per week, each at a rate of $25.29/hr will be hired</w:t>
      </w:r>
      <w:r w:rsidR="00075568" w:rsidRPr="0011339C">
        <w:rPr>
          <w:rFonts w:ascii="Arial" w:hAnsi="Arial" w:cs="Arial"/>
          <w:lang w:eastAsia="en-CA"/>
        </w:rPr>
        <w:t xml:space="preserve">. </w:t>
      </w:r>
      <w:r w:rsidR="0046030E" w:rsidRPr="0011339C">
        <w:rPr>
          <w:rFonts w:ascii="Arial" w:hAnsi="Arial" w:cs="Arial"/>
          <w:lang w:eastAsia="en-CA"/>
        </w:rPr>
        <w:t xml:space="preserve">Two research assistants are needed in order to ensure that the research assistant performing the randomization is different than the one collecting post-randomization data </w:t>
      </w:r>
      <w:r w:rsidR="00914FF6" w:rsidRPr="0011339C">
        <w:rPr>
          <w:rFonts w:ascii="Arial" w:hAnsi="Arial" w:cs="Arial"/>
          <w:lang w:eastAsia="en-CA"/>
        </w:rPr>
        <w:t>(i.e.</w:t>
      </w:r>
      <w:r w:rsidR="0046030E" w:rsidRPr="0011339C">
        <w:rPr>
          <w:rFonts w:ascii="Arial" w:hAnsi="Arial" w:cs="Arial"/>
          <w:lang w:eastAsia="en-CA"/>
        </w:rPr>
        <w:t xml:space="preserve"> to maintain blinding</w:t>
      </w:r>
      <w:r w:rsidR="00914FF6" w:rsidRPr="0011339C">
        <w:rPr>
          <w:rFonts w:ascii="Arial" w:hAnsi="Arial" w:cs="Arial"/>
          <w:lang w:eastAsia="en-CA"/>
        </w:rPr>
        <w:t>)</w:t>
      </w:r>
      <w:r w:rsidR="00075568" w:rsidRPr="0011339C">
        <w:rPr>
          <w:rFonts w:ascii="Arial" w:hAnsi="Arial" w:cs="Arial"/>
          <w:lang w:eastAsia="en-CA"/>
        </w:rPr>
        <w:t xml:space="preserve">. </w:t>
      </w:r>
      <w:r w:rsidR="0046030E" w:rsidRPr="0011339C">
        <w:rPr>
          <w:rFonts w:ascii="Arial" w:hAnsi="Arial" w:cs="Arial"/>
          <w:lang w:eastAsia="en-CA"/>
        </w:rPr>
        <w:t xml:space="preserve">We anticipate that during the first and last months of the study, we will require fewer hours since few patients will be booked for surgery </w:t>
      </w:r>
      <w:r w:rsidR="00A4694B" w:rsidRPr="0011339C">
        <w:rPr>
          <w:rFonts w:ascii="Arial" w:hAnsi="Arial" w:cs="Arial"/>
          <w:lang w:eastAsia="en-CA"/>
        </w:rPr>
        <w:t>with</w:t>
      </w:r>
      <w:r w:rsidR="0046030E" w:rsidRPr="0011339C">
        <w:rPr>
          <w:rFonts w:ascii="Arial" w:hAnsi="Arial" w:cs="Arial"/>
          <w:lang w:eastAsia="en-CA"/>
        </w:rPr>
        <w:t xml:space="preserve">in the first </w:t>
      </w:r>
      <w:r w:rsidR="00A4694B" w:rsidRPr="0011339C">
        <w:rPr>
          <w:rFonts w:ascii="Arial" w:hAnsi="Arial" w:cs="Arial"/>
          <w:lang w:eastAsia="en-CA"/>
        </w:rPr>
        <w:t>few weeks</w:t>
      </w:r>
      <w:r w:rsidR="0046030E" w:rsidRPr="0011339C">
        <w:rPr>
          <w:rFonts w:ascii="Arial" w:hAnsi="Arial" w:cs="Arial"/>
          <w:lang w:eastAsia="en-CA"/>
        </w:rPr>
        <w:t xml:space="preserve"> and no new patients will be recruited in the final </w:t>
      </w:r>
      <w:r w:rsidR="00A4694B" w:rsidRPr="0011339C">
        <w:rPr>
          <w:rFonts w:ascii="Arial" w:hAnsi="Arial" w:cs="Arial"/>
          <w:lang w:eastAsia="en-CA"/>
        </w:rPr>
        <w:t xml:space="preserve">1-2 </w:t>
      </w:r>
      <w:r w:rsidR="0046030E" w:rsidRPr="0011339C">
        <w:rPr>
          <w:rFonts w:ascii="Arial" w:hAnsi="Arial" w:cs="Arial"/>
          <w:lang w:eastAsia="en-CA"/>
        </w:rPr>
        <w:t>month</w:t>
      </w:r>
      <w:r w:rsidR="00A4694B" w:rsidRPr="0011339C">
        <w:rPr>
          <w:rFonts w:ascii="Arial" w:hAnsi="Arial" w:cs="Arial"/>
          <w:lang w:eastAsia="en-CA"/>
        </w:rPr>
        <w:t>s</w:t>
      </w:r>
      <w:r w:rsidR="0046030E" w:rsidRPr="0011339C">
        <w:rPr>
          <w:rFonts w:ascii="Arial" w:hAnsi="Arial" w:cs="Arial"/>
          <w:lang w:eastAsia="en-CA"/>
        </w:rPr>
        <w:t xml:space="preserve"> of the study</w:t>
      </w:r>
      <w:r w:rsidR="00A4694B" w:rsidRPr="0011339C">
        <w:rPr>
          <w:rFonts w:ascii="Arial" w:hAnsi="Arial" w:cs="Arial"/>
          <w:lang w:eastAsia="en-CA"/>
        </w:rPr>
        <w:t>, while outcome data will continue to be collected</w:t>
      </w:r>
      <w:r w:rsidR="0046030E" w:rsidRPr="0011339C">
        <w:rPr>
          <w:rFonts w:ascii="Arial" w:hAnsi="Arial" w:cs="Arial"/>
          <w:lang w:eastAsia="en-CA"/>
        </w:rPr>
        <w:t>.</w:t>
      </w:r>
    </w:p>
    <w:p w:rsidR="00895A05" w:rsidRPr="0011339C" w:rsidRDefault="0046030E" w:rsidP="00895A05">
      <w:pPr>
        <w:pStyle w:val="NoSpacing"/>
        <w:rPr>
          <w:rFonts w:ascii="Arial" w:hAnsi="Arial" w:cs="Arial"/>
          <w:lang w:eastAsia="en-CA"/>
        </w:rPr>
      </w:pPr>
      <w:r w:rsidRPr="0011339C">
        <w:rPr>
          <w:rFonts w:ascii="Arial" w:hAnsi="Arial" w:cs="Arial"/>
          <w:lang w:eastAsia="en-CA"/>
        </w:rPr>
        <w:t>Therefore, t</w:t>
      </w:r>
      <w:r w:rsidR="002254F0" w:rsidRPr="0011339C">
        <w:rPr>
          <w:rFonts w:ascii="Arial" w:hAnsi="Arial" w:cs="Arial"/>
          <w:lang w:eastAsia="en-CA"/>
        </w:rPr>
        <w:t xml:space="preserve">he </w:t>
      </w:r>
      <w:r w:rsidR="002D72B8" w:rsidRPr="0011339C">
        <w:rPr>
          <w:rFonts w:ascii="Arial" w:hAnsi="Arial" w:cs="Arial"/>
          <w:lang w:eastAsia="en-CA"/>
        </w:rPr>
        <w:t>two assistants will overlap by 4.5</w:t>
      </w:r>
      <w:r w:rsidR="002254F0" w:rsidRPr="0011339C">
        <w:rPr>
          <w:rFonts w:ascii="Arial" w:hAnsi="Arial" w:cs="Arial"/>
          <w:lang w:eastAsia="en-CA"/>
        </w:rPr>
        <w:t xml:space="preserve"> months, so there will be </w:t>
      </w:r>
      <w:r w:rsidR="002D72B8" w:rsidRPr="0011339C">
        <w:rPr>
          <w:rFonts w:ascii="Arial" w:hAnsi="Arial" w:cs="Arial"/>
          <w:lang w:eastAsia="en-CA"/>
        </w:rPr>
        <w:t>6</w:t>
      </w:r>
      <w:r w:rsidR="002254F0" w:rsidRPr="0011339C">
        <w:rPr>
          <w:rFonts w:ascii="Arial" w:hAnsi="Arial" w:cs="Arial"/>
          <w:lang w:eastAsia="en-CA"/>
        </w:rPr>
        <w:t xml:space="preserve"> months of total coverage.</w:t>
      </w:r>
    </w:p>
    <w:tbl>
      <w:tblPr>
        <w:tblW w:w="9832" w:type="dxa"/>
        <w:tblInd w:w="93" w:type="dxa"/>
        <w:tblLook w:val="04A0"/>
      </w:tblPr>
      <w:tblGrid>
        <w:gridCol w:w="1172"/>
        <w:gridCol w:w="1735"/>
        <w:gridCol w:w="1336"/>
        <w:gridCol w:w="1058"/>
        <w:gridCol w:w="1406"/>
        <w:gridCol w:w="1906"/>
        <w:gridCol w:w="1219"/>
      </w:tblGrid>
      <w:tr w:rsidR="002254F0" w:rsidRPr="0011339C" w:rsidTr="00FF298E">
        <w:trPr>
          <w:trHeight w:val="300"/>
        </w:trPr>
        <w:tc>
          <w:tcPr>
            <w:tcW w:w="1172" w:type="dxa"/>
            <w:tcBorders>
              <w:top w:val="nil"/>
              <w:left w:val="nil"/>
              <w:bottom w:val="nil"/>
              <w:right w:val="nil"/>
            </w:tcBorders>
            <w:shd w:val="clear" w:color="auto" w:fill="auto"/>
            <w:noWrap/>
            <w:vAlign w:val="bottom"/>
            <w:hideMark/>
          </w:tcPr>
          <w:p w:rsidR="002254F0" w:rsidRPr="0011339C" w:rsidRDefault="002254F0" w:rsidP="002254F0">
            <w:pPr>
              <w:spacing w:after="0" w:line="240" w:lineRule="auto"/>
              <w:rPr>
                <w:rFonts w:ascii="Calibri" w:eastAsia="Times New Roman" w:hAnsi="Calibri" w:cs="Times New Roman"/>
                <w:color w:val="000000"/>
                <w:lang w:eastAsia="en-CA"/>
              </w:rPr>
            </w:pPr>
          </w:p>
        </w:tc>
        <w:tc>
          <w:tcPr>
            <w:tcW w:w="1735" w:type="dxa"/>
            <w:tcBorders>
              <w:top w:val="nil"/>
              <w:left w:val="nil"/>
              <w:bottom w:val="nil"/>
              <w:right w:val="nil"/>
            </w:tcBorders>
            <w:shd w:val="clear" w:color="auto" w:fill="auto"/>
            <w:noWrap/>
            <w:vAlign w:val="bottom"/>
            <w:hideMark/>
          </w:tcPr>
          <w:p w:rsidR="002254F0" w:rsidRPr="0011339C" w:rsidRDefault="002254F0" w:rsidP="002254F0">
            <w:pPr>
              <w:spacing w:after="0" w:line="240" w:lineRule="auto"/>
              <w:rPr>
                <w:rFonts w:ascii="Calibri" w:eastAsia="Times New Roman" w:hAnsi="Calibri" w:cs="Times New Roman"/>
                <w:color w:val="000000"/>
                <w:lang w:eastAsia="en-CA"/>
              </w:rPr>
            </w:pPr>
            <w:r w:rsidRPr="0011339C">
              <w:rPr>
                <w:rFonts w:ascii="Calibri" w:eastAsia="Times New Roman" w:hAnsi="Calibri" w:cs="Times New Roman"/>
                <w:color w:val="000000"/>
                <w:lang w:eastAsia="en-CA"/>
              </w:rPr>
              <w:t>Hours per week</w:t>
            </w:r>
          </w:p>
        </w:tc>
        <w:tc>
          <w:tcPr>
            <w:tcW w:w="1336" w:type="dxa"/>
            <w:tcBorders>
              <w:top w:val="nil"/>
              <w:left w:val="nil"/>
              <w:bottom w:val="nil"/>
              <w:right w:val="nil"/>
            </w:tcBorders>
            <w:shd w:val="clear" w:color="auto" w:fill="auto"/>
            <w:noWrap/>
            <w:vAlign w:val="bottom"/>
            <w:hideMark/>
          </w:tcPr>
          <w:p w:rsidR="002254F0" w:rsidRPr="0011339C" w:rsidRDefault="002254F0" w:rsidP="002254F0">
            <w:pPr>
              <w:spacing w:after="0" w:line="240" w:lineRule="auto"/>
              <w:rPr>
                <w:rFonts w:ascii="Calibri" w:eastAsia="Times New Roman" w:hAnsi="Calibri" w:cs="Times New Roman"/>
                <w:color w:val="000000"/>
                <w:lang w:eastAsia="en-CA"/>
              </w:rPr>
            </w:pPr>
            <w:r w:rsidRPr="0011339C">
              <w:rPr>
                <w:rFonts w:ascii="Calibri" w:eastAsia="Times New Roman" w:hAnsi="Calibri" w:cs="Times New Roman"/>
                <w:color w:val="000000"/>
                <w:lang w:eastAsia="en-CA"/>
              </w:rPr>
              <w:t>Hourly rate</w:t>
            </w:r>
          </w:p>
        </w:tc>
        <w:tc>
          <w:tcPr>
            <w:tcW w:w="1058" w:type="dxa"/>
            <w:tcBorders>
              <w:top w:val="nil"/>
              <w:left w:val="nil"/>
              <w:bottom w:val="nil"/>
              <w:right w:val="nil"/>
            </w:tcBorders>
            <w:shd w:val="clear" w:color="auto" w:fill="auto"/>
            <w:noWrap/>
            <w:vAlign w:val="bottom"/>
            <w:hideMark/>
          </w:tcPr>
          <w:p w:rsidR="002254F0" w:rsidRPr="0011339C" w:rsidRDefault="002254F0" w:rsidP="002254F0">
            <w:pPr>
              <w:spacing w:after="0" w:line="240" w:lineRule="auto"/>
              <w:rPr>
                <w:rFonts w:ascii="Calibri" w:eastAsia="Times New Roman" w:hAnsi="Calibri" w:cs="Times New Roman"/>
                <w:color w:val="000000"/>
                <w:lang w:eastAsia="en-CA"/>
              </w:rPr>
            </w:pPr>
            <w:r w:rsidRPr="0011339C">
              <w:rPr>
                <w:rFonts w:ascii="Calibri" w:eastAsia="Times New Roman" w:hAnsi="Calibri" w:cs="Times New Roman"/>
                <w:color w:val="000000"/>
                <w:lang w:eastAsia="en-CA"/>
              </w:rPr>
              <w:t>Benefits</w:t>
            </w:r>
          </w:p>
        </w:tc>
        <w:tc>
          <w:tcPr>
            <w:tcW w:w="1406" w:type="dxa"/>
            <w:tcBorders>
              <w:top w:val="nil"/>
              <w:left w:val="nil"/>
              <w:bottom w:val="nil"/>
              <w:right w:val="nil"/>
            </w:tcBorders>
            <w:shd w:val="clear" w:color="auto" w:fill="auto"/>
            <w:noWrap/>
            <w:vAlign w:val="bottom"/>
            <w:hideMark/>
          </w:tcPr>
          <w:p w:rsidR="002254F0" w:rsidRPr="0011339C" w:rsidRDefault="002254F0" w:rsidP="002254F0">
            <w:pPr>
              <w:spacing w:after="0" w:line="240" w:lineRule="auto"/>
              <w:rPr>
                <w:rFonts w:ascii="Calibri" w:eastAsia="Times New Roman" w:hAnsi="Calibri" w:cs="Times New Roman"/>
                <w:color w:val="000000"/>
                <w:lang w:eastAsia="en-CA"/>
              </w:rPr>
            </w:pPr>
            <w:r w:rsidRPr="0011339C">
              <w:rPr>
                <w:rFonts w:ascii="Calibri" w:eastAsia="Times New Roman" w:hAnsi="Calibri" w:cs="Times New Roman"/>
                <w:color w:val="000000"/>
                <w:lang w:eastAsia="en-CA"/>
              </w:rPr>
              <w:t>Weekly rate</w:t>
            </w:r>
          </w:p>
        </w:tc>
        <w:tc>
          <w:tcPr>
            <w:tcW w:w="1906" w:type="dxa"/>
            <w:tcBorders>
              <w:top w:val="nil"/>
              <w:left w:val="nil"/>
              <w:bottom w:val="nil"/>
              <w:right w:val="nil"/>
            </w:tcBorders>
            <w:shd w:val="clear" w:color="auto" w:fill="auto"/>
            <w:noWrap/>
            <w:vAlign w:val="bottom"/>
            <w:hideMark/>
          </w:tcPr>
          <w:p w:rsidR="002254F0" w:rsidRPr="0011339C" w:rsidRDefault="002254F0" w:rsidP="002254F0">
            <w:pPr>
              <w:spacing w:after="0" w:line="240" w:lineRule="auto"/>
              <w:rPr>
                <w:rFonts w:ascii="Calibri" w:eastAsia="Times New Roman" w:hAnsi="Calibri" w:cs="Times New Roman"/>
                <w:color w:val="000000"/>
                <w:lang w:eastAsia="en-CA"/>
              </w:rPr>
            </w:pPr>
            <w:r w:rsidRPr="0011339C">
              <w:rPr>
                <w:rFonts w:ascii="Calibri" w:eastAsia="Times New Roman" w:hAnsi="Calibri" w:cs="Times New Roman"/>
                <w:color w:val="000000"/>
                <w:lang w:eastAsia="en-CA"/>
              </w:rPr>
              <w:t>Number of weeks</w:t>
            </w:r>
          </w:p>
        </w:tc>
        <w:tc>
          <w:tcPr>
            <w:tcW w:w="1219" w:type="dxa"/>
            <w:tcBorders>
              <w:top w:val="nil"/>
              <w:left w:val="nil"/>
              <w:bottom w:val="nil"/>
              <w:right w:val="nil"/>
            </w:tcBorders>
            <w:shd w:val="clear" w:color="auto" w:fill="auto"/>
            <w:noWrap/>
            <w:vAlign w:val="bottom"/>
            <w:hideMark/>
          </w:tcPr>
          <w:p w:rsidR="002254F0" w:rsidRPr="0011339C" w:rsidRDefault="002254F0" w:rsidP="002254F0">
            <w:pPr>
              <w:spacing w:after="0" w:line="240" w:lineRule="auto"/>
              <w:rPr>
                <w:rFonts w:ascii="Calibri" w:eastAsia="Times New Roman" w:hAnsi="Calibri" w:cs="Times New Roman"/>
                <w:color w:val="000000"/>
                <w:lang w:eastAsia="en-CA"/>
              </w:rPr>
            </w:pPr>
            <w:r w:rsidRPr="0011339C">
              <w:rPr>
                <w:rFonts w:ascii="Calibri" w:eastAsia="Times New Roman" w:hAnsi="Calibri" w:cs="Times New Roman"/>
                <w:color w:val="000000"/>
                <w:lang w:eastAsia="en-CA"/>
              </w:rPr>
              <w:t>Total cost</w:t>
            </w:r>
          </w:p>
        </w:tc>
      </w:tr>
      <w:tr w:rsidR="002254F0" w:rsidRPr="0011339C" w:rsidTr="00FF298E">
        <w:trPr>
          <w:trHeight w:val="300"/>
        </w:trPr>
        <w:tc>
          <w:tcPr>
            <w:tcW w:w="1172" w:type="dxa"/>
            <w:tcBorders>
              <w:top w:val="nil"/>
              <w:left w:val="nil"/>
              <w:bottom w:val="nil"/>
              <w:right w:val="nil"/>
            </w:tcBorders>
            <w:shd w:val="clear" w:color="auto" w:fill="auto"/>
            <w:noWrap/>
            <w:vAlign w:val="bottom"/>
            <w:hideMark/>
          </w:tcPr>
          <w:p w:rsidR="002254F0" w:rsidRPr="0011339C" w:rsidRDefault="002254F0" w:rsidP="002254F0">
            <w:pPr>
              <w:spacing w:after="0" w:line="240" w:lineRule="auto"/>
              <w:rPr>
                <w:rFonts w:ascii="Calibri" w:eastAsia="Times New Roman" w:hAnsi="Calibri" w:cs="Times New Roman"/>
                <w:color w:val="000000"/>
                <w:lang w:eastAsia="en-CA"/>
              </w:rPr>
            </w:pPr>
            <w:r w:rsidRPr="0011339C">
              <w:rPr>
                <w:rFonts w:ascii="Calibri" w:eastAsia="Times New Roman" w:hAnsi="Calibri" w:cs="Times New Roman"/>
                <w:color w:val="000000"/>
                <w:lang w:eastAsia="en-CA"/>
              </w:rPr>
              <w:t>Full-time</w:t>
            </w:r>
          </w:p>
        </w:tc>
        <w:tc>
          <w:tcPr>
            <w:tcW w:w="1735" w:type="dxa"/>
            <w:tcBorders>
              <w:top w:val="nil"/>
              <w:left w:val="nil"/>
              <w:bottom w:val="nil"/>
              <w:right w:val="nil"/>
            </w:tcBorders>
            <w:shd w:val="clear" w:color="auto" w:fill="auto"/>
            <w:noWrap/>
            <w:vAlign w:val="bottom"/>
            <w:hideMark/>
          </w:tcPr>
          <w:p w:rsidR="002254F0" w:rsidRPr="0011339C" w:rsidRDefault="002254F0" w:rsidP="002254F0">
            <w:pPr>
              <w:spacing w:after="0" w:line="240" w:lineRule="auto"/>
              <w:jc w:val="right"/>
              <w:rPr>
                <w:rFonts w:ascii="Calibri" w:eastAsia="Times New Roman" w:hAnsi="Calibri" w:cs="Times New Roman"/>
                <w:color w:val="000000"/>
                <w:lang w:eastAsia="en-CA"/>
              </w:rPr>
            </w:pPr>
            <w:r w:rsidRPr="0011339C">
              <w:rPr>
                <w:rFonts w:ascii="Calibri" w:eastAsia="Times New Roman" w:hAnsi="Calibri" w:cs="Times New Roman"/>
                <w:color w:val="000000"/>
                <w:lang w:eastAsia="en-CA"/>
              </w:rPr>
              <w:t>40</w:t>
            </w:r>
          </w:p>
        </w:tc>
        <w:tc>
          <w:tcPr>
            <w:tcW w:w="1336" w:type="dxa"/>
            <w:tcBorders>
              <w:top w:val="nil"/>
              <w:left w:val="nil"/>
              <w:bottom w:val="nil"/>
              <w:right w:val="nil"/>
            </w:tcBorders>
            <w:shd w:val="clear" w:color="auto" w:fill="auto"/>
            <w:noWrap/>
            <w:vAlign w:val="bottom"/>
            <w:hideMark/>
          </w:tcPr>
          <w:p w:rsidR="002254F0" w:rsidRPr="0011339C" w:rsidRDefault="002254F0" w:rsidP="002254F0">
            <w:pPr>
              <w:spacing w:after="0" w:line="240" w:lineRule="auto"/>
              <w:jc w:val="right"/>
              <w:rPr>
                <w:rFonts w:ascii="Calibri" w:eastAsia="Times New Roman" w:hAnsi="Calibri" w:cs="Times New Roman"/>
                <w:color w:val="000000"/>
                <w:lang w:eastAsia="en-CA"/>
              </w:rPr>
            </w:pPr>
            <w:r w:rsidRPr="0011339C">
              <w:rPr>
                <w:rFonts w:ascii="Calibri" w:eastAsia="Times New Roman" w:hAnsi="Calibri" w:cs="Times New Roman"/>
                <w:color w:val="000000"/>
                <w:lang w:eastAsia="en-CA"/>
              </w:rPr>
              <w:t>25.29</w:t>
            </w:r>
          </w:p>
        </w:tc>
        <w:tc>
          <w:tcPr>
            <w:tcW w:w="1058" w:type="dxa"/>
            <w:tcBorders>
              <w:top w:val="nil"/>
              <w:left w:val="nil"/>
              <w:bottom w:val="nil"/>
              <w:right w:val="nil"/>
            </w:tcBorders>
            <w:shd w:val="clear" w:color="auto" w:fill="auto"/>
            <w:noWrap/>
            <w:vAlign w:val="bottom"/>
            <w:hideMark/>
          </w:tcPr>
          <w:p w:rsidR="002254F0" w:rsidRPr="0011339C" w:rsidRDefault="00E846A8" w:rsidP="002254F0">
            <w:pPr>
              <w:spacing w:after="0" w:line="240" w:lineRule="auto"/>
              <w:jc w:val="right"/>
              <w:rPr>
                <w:rFonts w:ascii="Calibri" w:eastAsia="Times New Roman" w:hAnsi="Calibri" w:cs="Times New Roman"/>
                <w:color w:val="000000"/>
                <w:lang w:eastAsia="en-CA"/>
              </w:rPr>
            </w:pPr>
            <w:r w:rsidRPr="0011339C">
              <w:rPr>
                <w:rFonts w:ascii="Calibri" w:eastAsia="Times New Roman" w:hAnsi="Calibri" w:cs="Times New Roman"/>
                <w:color w:val="000000"/>
                <w:lang w:eastAsia="en-CA"/>
              </w:rPr>
              <w:t>41.72</w:t>
            </w:r>
            <w:r w:rsidR="002254F0" w:rsidRPr="0011339C">
              <w:rPr>
                <w:rFonts w:ascii="Calibri" w:eastAsia="Times New Roman" w:hAnsi="Calibri" w:cs="Times New Roman"/>
                <w:color w:val="000000"/>
                <w:lang w:eastAsia="en-CA"/>
              </w:rPr>
              <w:t>%</w:t>
            </w:r>
          </w:p>
        </w:tc>
        <w:tc>
          <w:tcPr>
            <w:tcW w:w="1406" w:type="dxa"/>
            <w:tcBorders>
              <w:top w:val="nil"/>
              <w:left w:val="nil"/>
              <w:bottom w:val="nil"/>
              <w:right w:val="nil"/>
            </w:tcBorders>
            <w:shd w:val="clear" w:color="auto" w:fill="auto"/>
            <w:noWrap/>
            <w:vAlign w:val="bottom"/>
            <w:hideMark/>
          </w:tcPr>
          <w:p w:rsidR="002254F0" w:rsidRPr="0011339C" w:rsidRDefault="00E846A8" w:rsidP="002254F0">
            <w:pPr>
              <w:spacing w:after="0" w:line="240" w:lineRule="auto"/>
              <w:jc w:val="right"/>
              <w:rPr>
                <w:rFonts w:ascii="Calibri" w:eastAsia="Times New Roman" w:hAnsi="Calibri" w:cs="Times New Roman"/>
                <w:color w:val="000000"/>
                <w:lang w:eastAsia="en-CA"/>
              </w:rPr>
            </w:pPr>
            <w:r w:rsidRPr="0011339C">
              <w:rPr>
                <w:rFonts w:ascii="Calibri" w:eastAsia="Times New Roman" w:hAnsi="Calibri" w:cs="Times New Roman"/>
                <w:color w:val="000000"/>
                <w:lang w:eastAsia="en-CA"/>
              </w:rPr>
              <w:t>1433.64</w:t>
            </w:r>
          </w:p>
        </w:tc>
        <w:tc>
          <w:tcPr>
            <w:tcW w:w="1906" w:type="dxa"/>
            <w:tcBorders>
              <w:top w:val="nil"/>
              <w:left w:val="nil"/>
              <w:bottom w:val="nil"/>
              <w:right w:val="nil"/>
            </w:tcBorders>
            <w:shd w:val="clear" w:color="auto" w:fill="auto"/>
            <w:noWrap/>
            <w:vAlign w:val="bottom"/>
            <w:hideMark/>
          </w:tcPr>
          <w:p w:rsidR="002254F0" w:rsidRPr="0011339C" w:rsidRDefault="00E846A8" w:rsidP="002254F0">
            <w:pPr>
              <w:spacing w:after="0" w:line="240" w:lineRule="auto"/>
              <w:jc w:val="right"/>
              <w:rPr>
                <w:rFonts w:ascii="Calibri" w:eastAsia="Times New Roman" w:hAnsi="Calibri" w:cs="Times New Roman"/>
                <w:b/>
                <w:color w:val="000000"/>
                <w:lang w:eastAsia="en-CA"/>
              </w:rPr>
            </w:pPr>
            <w:r w:rsidRPr="0011339C">
              <w:rPr>
                <w:rFonts w:ascii="Calibri" w:eastAsia="Times New Roman" w:hAnsi="Calibri" w:cs="Times New Roman"/>
                <w:b/>
                <w:color w:val="000000"/>
                <w:lang w:eastAsia="en-CA"/>
              </w:rPr>
              <w:t>20</w:t>
            </w:r>
          </w:p>
        </w:tc>
        <w:tc>
          <w:tcPr>
            <w:tcW w:w="1219" w:type="dxa"/>
            <w:tcBorders>
              <w:top w:val="nil"/>
              <w:left w:val="nil"/>
              <w:bottom w:val="nil"/>
              <w:right w:val="nil"/>
            </w:tcBorders>
            <w:shd w:val="clear" w:color="auto" w:fill="auto"/>
            <w:noWrap/>
            <w:vAlign w:val="bottom"/>
            <w:hideMark/>
          </w:tcPr>
          <w:p w:rsidR="002254F0" w:rsidRPr="0011339C" w:rsidRDefault="002254F0" w:rsidP="00E846A8">
            <w:pPr>
              <w:spacing w:after="0" w:line="240" w:lineRule="auto"/>
              <w:jc w:val="right"/>
              <w:rPr>
                <w:rFonts w:ascii="Calibri" w:eastAsia="Times New Roman" w:hAnsi="Calibri" w:cs="Times New Roman"/>
                <w:color w:val="000000"/>
                <w:lang w:eastAsia="en-CA"/>
              </w:rPr>
            </w:pPr>
            <w:r w:rsidRPr="0011339C">
              <w:rPr>
                <w:rFonts w:ascii="Calibri" w:eastAsia="Times New Roman" w:hAnsi="Calibri" w:cs="Times New Roman"/>
                <w:color w:val="000000"/>
                <w:lang w:eastAsia="en-CA"/>
              </w:rPr>
              <w:t>$</w:t>
            </w:r>
            <w:r w:rsidR="00E846A8" w:rsidRPr="0011339C">
              <w:rPr>
                <w:rFonts w:ascii="Calibri" w:eastAsia="Times New Roman" w:hAnsi="Calibri" w:cs="Times New Roman"/>
                <w:color w:val="000000"/>
                <w:lang w:eastAsia="en-CA"/>
              </w:rPr>
              <w:t>30,106.43</w:t>
            </w:r>
          </w:p>
        </w:tc>
      </w:tr>
      <w:tr w:rsidR="002254F0" w:rsidRPr="0011339C" w:rsidTr="00FF298E">
        <w:trPr>
          <w:trHeight w:val="300"/>
        </w:trPr>
        <w:tc>
          <w:tcPr>
            <w:tcW w:w="1172" w:type="dxa"/>
            <w:tcBorders>
              <w:top w:val="nil"/>
              <w:left w:val="nil"/>
              <w:bottom w:val="nil"/>
              <w:right w:val="nil"/>
            </w:tcBorders>
            <w:shd w:val="clear" w:color="auto" w:fill="auto"/>
            <w:noWrap/>
            <w:vAlign w:val="bottom"/>
            <w:hideMark/>
          </w:tcPr>
          <w:p w:rsidR="002254F0" w:rsidRPr="0011339C" w:rsidRDefault="002254F0" w:rsidP="002254F0">
            <w:pPr>
              <w:spacing w:after="0" w:line="240" w:lineRule="auto"/>
              <w:rPr>
                <w:rFonts w:ascii="Calibri" w:eastAsia="Times New Roman" w:hAnsi="Calibri" w:cs="Times New Roman"/>
                <w:color w:val="000000"/>
                <w:lang w:eastAsia="en-CA"/>
              </w:rPr>
            </w:pPr>
          </w:p>
        </w:tc>
        <w:tc>
          <w:tcPr>
            <w:tcW w:w="1735" w:type="dxa"/>
            <w:tcBorders>
              <w:top w:val="nil"/>
              <w:left w:val="nil"/>
              <w:bottom w:val="nil"/>
              <w:right w:val="nil"/>
            </w:tcBorders>
            <w:shd w:val="clear" w:color="auto" w:fill="auto"/>
            <w:noWrap/>
            <w:vAlign w:val="bottom"/>
            <w:hideMark/>
          </w:tcPr>
          <w:p w:rsidR="002254F0" w:rsidRPr="0011339C" w:rsidRDefault="002254F0" w:rsidP="002254F0">
            <w:pPr>
              <w:spacing w:after="0" w:line="240" w:lineRule="auto"/>
              <w:rPr>
                <w:rFonts w:ascii="Calibri" w:eastAsia="Times New Roman" w:hAnsi="Calibri" w:cs="Times New Roman"/>
                <w:color w:val="000000"/>
                <w:lang w:eastAsia="en-CA"/>
              </w:rPr>
            </w:pPr>
          </w:p>
        </w:tc>
        <w:tc>
          <w:tcPr>
            <w:tcW w:w="1336" w:type="dxa"/>
            <w:tcBorders>
              <w:top w:val="nil"/>
              <w:left w:val="nil"/>
              <w:bottom w:val="nil"/>
              <w:right w:val="nil"/>
            </w:tcBorders>
            <w:shd w:val="clear" w:color="auto" w:fill="auto"/>
            <w:noWrap/>
            <w:vAlign w:val="bottom"/>
            <w:hideMark/>
          </w:tcPr>
          <w:p w:rsidR="002254F0" w:rsidRPr="0011339C" w:rsidRDefault="002254F0" w:rsidP="002254F0">
            <w:pPr>
              <w:spacing w:after="0" w:line="240" w:lineRule="auto"/>
              <w:rPr>
                <w:rFonts w:ascii="Calibri" w:eastAsia="Times New Roman" w:hAnsi="Calibri" w:cs="Times New Roman"/>
                <w:color w:val="000000"/>
                <w:lang w:eastAsia="en-CA"/>
              </w:rPr>
            </w:pPr>
          </w:p>
        </w:tc>
        <w:tc>
          <w:tcPr>
            <w:tcW w:w="1058" w:type="dxa"/>
            <w:tcBorders>
              <w:top w:val="nil"/>
              <w:left w:val="nil"/>
              <w:bottom w:val="nil"/>
              <w:right w:val="nil"/>
            </w:tcBorders>
            <w:shd w:val="clear" w:color="auto" w:fill="auto"/>
            <w:noWrap/>
            <w:vAlign w:val="bottom"/>
            <w:hideMark/>
          </w:tcPr>
          <w:p w:rsidR="002254F0" w:rsidRPr="0011339C" w:rsidRDefault="002254F0" w:rsidP="002254F0">
            <w:pPr>
              <w:spacing w:after="0" w:line="240" w:lineRule="auto"/>
              <w:rPr>
                <w:rFonts w:ascii="Calibri" w:eastAsia="Times New Roman" w:hAnsi="Calibri" w:cs="Times New Roman"/>
                <w:color w:val="000000"/>
                <w:lang w:eastAsia="en-CA"/>
              </w:rPr>
            </w:pPr>
          </w:p>
        </w:tc>
        <w:tc>
          <w:tcPr>
            <w:tcW w:w="1406" w:type="dxa"/>
            <w:tcBorders>
              <w:top w:val="nil"/>
              <w:left w:val="nil"/>
              <w:bottom w:val="nil"/>
              <w:right w:val="nil"/>
            </w:tcBorders>
            <w:shd w:val="clear" w:color="auto" w:fill="auto"/>
            <w:noWrap/>
            <w:vAlign w:val="bottom"/>
            <w:hideMark/>
          </w:tcPr>
          <w:p w:rsidR="002254F0" w:rsidRPr="0011339C" w:rsidRDefault="002254F0" w:rsidP="002254F0">
            <w:pPr>
              <w:spacing w:after="0" w:line="240" w:lineRule="auto"/>
              <w:rPr>
                <w:rFonts w:ascii="Calibri" w:eastAsia="Times New Roman" w:hAnsi="Calibri" w:cs="Times New Roman"/>
                <w:color w:val="000000"/>
                <w:lang w:eastAsia="en-CA"/>
              </w:rPr>
            </w:pPr>
          </w:p>
        </w:tc>
        <w:tc>
          <w:tcPr>
            <w:tcW w:w="1906" w:type="dxa"/>
            <w:tcBorders>
              <w:top w:val="nil"/>
              <w:left w:val="nil"/>
              <w:bottom w:val="nil"/>
              <w:right w:val="nil"/>
            </w:tcBorders>
            <w:shd w:val="clear" w:color="auto" w:fill="auto"/>
            <w:noWrap/>
            <w:vAlign w:val="bottom"/>
            <w:hideMark/>
          </w:tcPr>
          <w:p w:rsidR="002254F0" w:rsidRPr="0011339C" w:rsidRDefault="002254F0" w:rsidP="002254F0">
            <w:pPr>
              <w:spacing w:after="0" w:line="240" w:lineRule="auto"/>
              <w:rPr>
                <w:rFonts w:ascii="Calibri" w:eastAsia="Times New Roman" w:hAnsi="Calibri" w:cs="Times New Roman"/>
                <w:color w:val="000000"/>
                <w:lang w:eastAsia="en-CA"/>
              </w:rPr>
            </w:pPr>
          </w:p>
        </w:tc>
        <w:tc>
          <w:tcPr>
            <w:tcW w:w="1219" w:type="dxa"/>
            <w:tcBorders>
              <w:top w:val="nil"/>
              <w:left w:val="nil"/>
              <w:bottom w:val="nil"/>
              <w:right w:val="nil"/>
            </w:tcBorders>
            <w:shd w:val="clear" w:color="auto" w:fill="auto"/>
            <w:noWrap/>
            <w:vAlign w:val="bottom"/>
            <w:hideMark/>
          </w:tcPr>
          <w:p w:rsidR="002254F0" w:rsidRPr="0011339C" w:rsidRDefault="002254F0" w:rsidP="00FF298E">
            <w:pPr>
              <w:spacing w:after="0" w:line="240" w:lineRule="auto"/>
              <w:jc w:val="right"/>
              <w:rPr>
                <w:rFonts w:ascii="Calibri" w:eastAsia="Times New Roman" w:hAnsi="Calibri" w:cs="Times New Roman"/>
                <w:color w:val="000000"/>
                <w:lang w:eastAsia="en-CA"/>
              </w:rPr>
            </w:pPr>
            <w:r w:rsidRPr="0011339C">
              <w:rPr>
                <w:rFonts w:ascii="Calibri" w:eastAsia="Times New Roman" w:hAnsi="Calibri" w:cs="Times New Roman"/>
                <w:color w:val="000000"/>
                <w:lang w:eastAsia="en-CA"/>
              </w:rPr>
              <w:t>$</w:t>
            </w:r>
            <w:r w:rsidR="00FF298E">
              <w:rPr>
                <w:rFonts w:ascii="Calibri" w:eastAsia="Times New Roman" w:hAnsi="Calibri" w:cs="Times New Roman"/>
                <w:color w:val="000000"/>
                <w:lang w:eastAsia="en-CA"/>
              </w:rPr>
              <w:t>30,106.43</w:t>
            </w:r>
          </w:p>
        </w:tc>
      </w:tr>
    </w:tbl>
    <w:p w:rsidR="00B51808" w:rsidRPr="0011339C" w:rsidRDefault="00FD499E" w:rsidP="00FD499E">
      <w:pPr>
        <w:pStyle w:val="NoSpacing"/>
        <w:rPr>
          <w:rFonts w:ascii="Arial" w:hAnsi="Arial" w:cs="Arial"/>
          <w:lang w:eastAsia="en-CA"/>
        </w:rPr>
      </w:pPr>
      <w:r w:rsidRPr="0011339C">
        <w:rPr>
          <w:rFonts w:ascii="Arial" w:hAnsi="Arial" w:cs="Arial"/>
          <w:lang w:eastAsia="en-CA"/>
        </w:rPr>
        <w:t xml:space="preserve">Fringe benefits are calculated using the UCSF established rates of </w:t>
      </w:r>
      <w:r w:rsidR="00E846A8" w:rsidRPr="0011339C">
        <w:rPr>
          <w:rFonts w:ascii="Arial" w:hAnsi="Arial" w:cs="Arial"/>
          <w:lang w:eastAsia="en-CA"/>
        </w:rPr>
        <w:t>41.72</w:t>
      </w:r>
      <w:r w:rsidRPr="0011339C">
        <w:rPr>
          <w:rFonts w:ascii="Arial" w:hAnsi="Arial" w:cs="Arial"/>
          <w:lang w:eastAsia="en-CA"/>
        </w:rPr>
        <w:t xml:space="preserve">% for 'Staff Personnel – </w:t>
      </w:r>
      <w:r w:rsidR="00E846A8" w:rsidRPr="0011339C">
        <w:rPr>
          <w:rFonts w:ascii="Arial" w:hAnsi="Arial" w:cs="Arial"/>
          <w:lang w:eastAsia="en-CA"/>
        </w:rPr>
        <w:t>career</w:t>
      </w:r>
      <w:r w:rsidR="002D72B8" w:rsidRPr="0011339C">
        <w:rPr>
          <w:rFonts w:ascii="Arial" w:hAnsi="Arial" w:cs="Arial"/>
          <w:lang w:eastAsia="en-CA"/>
        </w:rPr>
        <w:t>'</w:t>
      </w:r>
      <w:r w:rsidRPr="0011339C">
        <w:rPr>
          <w:rFonts w:ascii="Arial" w:hAnsi="Arial" w:cs="Arial"/>
          <w:lang w:eastAsia="en-CA"/>
        </w:rPr>
        <w:t>.</w:t>
      </w:r>
    </w:p>
    <w:p w:rsidR="0046030E" w:rsidRPr="0011339C" w:rsidRDefault="00895A05" w:rsidP="00895A05">
      <w:pPr>
        <w:pStyle w:val="NoSpacing"/>
        <w:rPr>
          <w:rFonts w:ascii="Arial" w:hAnsi="Arial" w:cs="Arial"/>
          <w:lang w:eastAsia="en-CA"/>
        </w:rPr>
      </w:pPr>
      <w:r w:rsidRPr="0011339C">
        <w:rPr>
          <w:rFonts w:ascii="Arial" w:hAnsi="Arial" w:cs="Arial"/>
          <w:lang w:eastAsia="en-CA"/>
        </w:rPr>
        <w:t>Apart from the research assistant</w:t>
      </w:r>
      <w:r w:rsidR="0046030E" w:rsidRPr="0011339C">
        <w:rPr>
          <w:rFonts w:ascii="Arial" w:hAnsi="Arial" w:cs="Arial"/>
          <w:lang w:eastAsia="en-CA"/>
        </w:rPr>
        <w:t>s</w:t>
      </w:r>
      <w:r w:rsidRPr="0011339C">
        <w:rPr>
          <w:rFonts w:ascii="Arial" w:hAnsi="Arial" w:cs="Arial"/>
          <w:lang w:eastAsia="en-CA"/>
        </w:rPr>
        <w:t>, no other salary support is being requested</w:t>
      </w:r>
      <w:r w:rsidR="00075568" w:rsidRPr="0011339C">
        <w:rPr>
          <w:rFonts w:ascii="Arial" w:hAnsi="Arial" w:cs="Arial"/>
          <w:lang w:eastAsia="en-CA"/>
        </w:rPr>
        <w:t xml:space="preserve">. </w:t>
      </w:r>
      <w:r w:rsidRPr="0011339C">
        <w:rPr>
          <w:rFonts w:ascii="Arial" w:hAnsi="Arial" w:cs="Arial"/>
          <w:lang w:eastAsia="en-CA"/>
        </w:rPr>
        <w:t>I (</w:t>
      </w:r>
      <w:r w:rsidR="00914FF6" w:rsidRPr="0011339C">
        <w:rPr>
          <w:rFonts w:ascii="Arial" w:hAnsi="Arial" w:cs="Arial"/>
          <w:lang w:eastAsia="en-CA"/>
        </w:rPr>
        <w:t>Dr.</w:t>
      </w:r>
      <w:r w:rsidRPr="0011339C">
        <w:rPr>
          <w:rFonts w:ascii="Arial" w:hAnsi="Arial" w:cs="Arial"/>
          <w:lang w:eastAsia="en-CA"/>
        </w:rPr>
        <w:t xml:space="preserve"> Lee) have 70% protected research time, as part of the Clinical Instructorship with Research Training, that I will devote in part to this trial</w:t>
      </w:r>
      <w:r w:rsidR="00075568" w:rsidRPr="0011339C">
        <w:rPr>
          <w:rFonts w:ascii="Arial" w:hAnsi="Arial" w:cs="Arial"/>
          <w:lang w:eastAsia="en-CA"/>
        </w:rPr>
        <w:t xml:space="preserve">. </w:t>
      </w:r>
    </w:p>
    <w:p w:rsidR="009A6E5A" w:rsidRPr="0011339C" w:rsidRDefault="009A6E5A" w:rsidP="00895A05">
      <w:pPr>
        <w:pStyle w:val="NoSpacing"/>
        <w:rPr>
          <w:rFonts w:ascii="Arial" w:hAnsi="Arial" w:cs="Arial"/>
          <w:lang w:eastAsia="en-CA"/>
        </w:rPr>
      </w:pPr>
      <w:r w:rsidRPr="0011339C">
        <w:rPr>
          <w:rFonts w:ascii="Arial" w:hAnsi="Arial" w:cs="Arial"/>
          <w:b/>
          <w:lang w:eastAsia="en-CA"/>
        </w:rPr>
        <w:t>Consulting Costs</w:t>
      </w:r>
    </w:p>
    <w:p w:rsidR="009A6E5A" w:rsidRPr="0011339C" w:rsidRDefault="009A6E5A" w:rsidP="00895A05">
      <w:pPr>
        <w:pStyle w:val="NoSpacing"/>
        <w:rPr>
          <w:rFonts w:ascii="Arial" w:hAnsi="Arial" w:cs="Arial"/>
          <w:lang w:eastAsia="en-CA"/>
        </w:rPr>
      </w:pPr>
      <w:r w:rsidRPr="0011339C">
        <w:rPr>
          <w:rFonts w:ascii="Arial" w:hAnsi="Arial" w:cs="Arial"/>
          <w:lang w:eastAsia="en-CA"/>
        </w:rPr>
        <w:t>UCSF Clinical and Translational Sciences Institute (CTSI) Consultation Services</w:t>
      </w:r>
    </w:p>
    <w:p w:rsidR="009A6E5A" w:rsidRPr="0011339C" w:rsidRDefault="009A6E5A" w:rsidP="00895A05">
      <w:pPr>
        <w:pStyle w:val="NoSpacing"/>
        <w:rPr>
          <w:rFonts w:ascii="Arial" w:hAnsi="Arial" w:cs="Arial"/>
          <w:lang w:eastAsia="en-CA"/>
        </w:rPr>
      </w:pPr>
      <w:r w:rsidRPr="0011339C">
        <w:rPr>
          <w:rFonts w:ascii="Arial" w:hAnsi="Arial" w:cs="Arial"/>
          <w:lang w:eastAsia="en-CA"/>
        </w:rPr>
        <w:t>The Department of Anesthesia</w:t>
      </w:r>
      <w:r w:rsidR="0046030E" w:rsidRPr="0011339C">
        <w:rPr>
          <w:rFonts w:ascii="Arial" w:hAnsi="Arial" w:cs="Arial"/>
          <w:lang w:eastAsia="en-CA"/>
        </w:rPr>
        <w:t xml:space="preserve"> at</w:t>
      </w:r>
      <w:r w:rsidRPr="0011339C">
        <w:rPr>
          <w:rFonts w:ascii="Arial" w:hAnsi="Arial" w:cs="Arial"/>
          <w:lang w:eastAsia="en-CA"/>
        </w:rPr>
        <w:t xml:space="preserve"> SFVAMC has an in-house biostatistician</w:t>
      </w:r>
      <w:r w:rsidR="00DB6C32" w:rsidRPr="0011339C">
        <w:rPr>
          <w:rFonts w:ascii="Arial" w:hAnsi="Arial" w:cs="Arial"/>
          <w:lang w:eastAsia="en-CA"/>
        </w:rPr>
        <w:t xml:space="preserve">, Dr. Stephen </w:t>
      </w:r>
      <w:proofErr w:type="spellStart"/>
      <w:r w:rsidR="00DB6C32" w:rsidRPr="0011339C">
        <w:rPr>
          <w:rFonts w:ascii="Arial" w:hAnsi="Arial" w:cs="Arial"/>
          <w:lang w:eastAsia="en-CA"/>
        </w:rPr>
        <w:t>Takemoto</w:t>
      </w:r>
      <w:proofErr w:type="spellEnd"/>
      <w:r w:rsidR="00DB6C32" w:rsidRPr="0011339C">
        <w:rPr>
          <w:rFonts w:ascii="Arial" w:hAnsi="Arial" w:cs="Arial"/>
          <w:lang w:eastAsia="en-CA"/>
        </w:rPr>
        <w:t xml:space="preserve">, </w:t>
      </w:r>
      <w:r w:rsidRPr="0011339C">
        <w:rPr>
          <w:rFonts w:ascii="Arial" w:hAnsi="Arial" w:cs="Arial"/>
          <w:lang w:eastAsia="en-CA"/>
        </w:rPr>
        <w:t>who can consult regarding statistical issues at no charge</w:t>
      </w:r>
      <w:r w:rsidR="00075568" w:rsidRPr="0011339C">
        <w:rPr>
          <w:rFonts w:ascii="Arial" w:hAnsi="Arial" w:cs="Arial"/>
          <w:lang w:eastAsia="en-CA"/>
        </w:rPr>
        <w:t xml:space="preserve">. </w:t>
      </w:r>
      <w:r w:rsidR="00710787" w:rsidRPr="0011339C">
        <w:rPr>
          <w:rFonts w:ascii="Arial" w:hAnsi="Arial" w:cs="Arial"/>
          <w:lang w:eastAsia="en-CA"/>
        </w:rPr>
        <w:t>T</w:t>
      </w:r>
      <w:r w:rsidRPr="0011339C">
        <w:rPr>
          <w:rFonts w:ascii="Arial" w:hAnsi="Arial" w:cs="Arial"/>
          <w:lang w:eastAsia="en-CA"/>
        </w:rPr>
        <w:t>he CTSI provides one hour of free consultation and a further one hour at $140/hour is budgeted for additional study planning and data analysis problems.</w:t>
      </w:r>
    </w:p>
    <w:p w:rsidR="00895A05" w:rsidRPr="0011339C" w:rsidRDefault="00895A05" w:rsidP="00895A05">
      <w:pPr>
        <w:pStyle w:val="NoSpacing"/>
        <w:rPr>
          <w:rFonts w:ascii="Arial" w:hAnsi="Arial" w:cs="Arial"/>
          <w:b/>
          <w:lang w:eastAsia="en-CA"/>
        </w:rPr>
      </w:pPr>
      <w:r w:rsidRPr="0011339C">
        <w:rPr>
          <w:rFonts w:ascii="Arial" w:hAnsi="Arial" w:cs="Arial"/>
          <w:b/>
          <w:lang w:eastAsia="en-CA"/>
        </w:rPr>
        <w:t>Equipment</w:t>
      </w:r>
      <w:r w:rsidR="00402E6C" w:rsidRPr="0011339C">
        <w:rPr>
          <w:rFonts w:ascii="Arial" w:hAnsi="Arial" w:cs="Arial"/>
          <w:b/>
          <w:lang w:eastAsia="en-CA"/>
        </w:rPr>
        <w:t xml:space="preserve"> &amp; Supplies</w:t>
      </w:r>
    </w:p>
    <w:p w:rsidR="00895A05" w:rsidRPr="0011339C" w:rsidRDefault="00402E6C" w:rsidP="00895A05">
      <w:pPr>
        <w:pStyle w:val="NoSpacing"/>
        <w:rPr>
          <w:rFonts w:ascii="Arial" w:hAnsi="Arial" w:cs="Arial"/>
          <w:lang w:eastAsia="en-CA"/>
        </w:rPr>
      </w:pPr>
      <w:proofErr w:type="spellStart"/>
      <w:r w:rsidRPr="0011339C">
        <w:rPr>
          <w:rFonts w:ascii="Arial" w:hAnsi="Arial" w:cs="Arial"/>
          <w:lang w:eastAsia="en-CA"/>
        </w:rPr>
        <w:t>Bedfont</w:t>
      </w:r>
      <w:proofErr w:type="spellEnd"/>
      <w:r w:rsidRPr="0011339C">
        <w:rPr>
          <w:rFonts w:ascii="Arial" w:hAnsi="Arial" w:cs="Arial"/>
          <w:lang w:eastAsia="en-CA"/>
        </w:rPr>
        <w:t xml:space="preserve"> Scientific </w:t>
      </w:r>
      <w:proofErr w:type="spellStart"/>
      <w:r w:rsidRPr="0011339C">
        <w:rPr>
          <w:rFonts w:ascii="Arial" w:hAnsi="Arial" w:cs="Arial"/>
          <w:lang w:eastAsia="en-CA"/>
        </w:rPr>
        <w:t>piCO</w:t>
      </w:r>
      <w:proofErr w:type="spellEnd"/>
      <w:r w:rsidRPr="0011339C">
        <w:rPr>
          <w:rFonts w:ascii="Arial" w:hAnsi="Arial" w:cs="Arial"/>
          <w:lang w:eastAsia="en-CA"/>
        </w:rPr>
        <w:t xml:space="preserve">+ </w:t>
      </w:r>
      <w:proofErr w:type="spellStart"/>
      <w:r w:rsidR="00895A05" w:rsidRPr="0011339C">
        <w:rPr>
          <w:rFonts w:ascii="Arial" w:hAnsi="Arial" w:cs="Arial"/>
          <w:lang w:eastAsia="en-CA"/>
        </w:rPr>
        <w:t>Smokerlyzer</w:t>
      </w:r>
      <w:proofErr w:type="spellEnd"/>
      <w:r w:rsidR="00710787" w:rsidRPr="0011339C">
        <w:rPr>
          <w:rFonts w:ascii="Arial" w:hAnsi="Arial" w:cs="Arial"/>
          <w:lang w:eastAsia="en-CA"/>
        </w:rPr>
        <w:t xml:space="preserve"> and MIR </w:t>
      </w:r>
      <w:proofErr w:type="spellStart"/>
      <w:r w:rsidR="00710787" w:rsidRPr="0011339C">
        <w:rPr>
          <w:rFonts w:ascii="Arial" w:hAnsi="Arial" w:cs="Arial"/>
          <w:lang w:eastAsia="en-CA"/>
        </w:rPr>
        <w:t>Spirobank</w:t>
      </w:r>
      <w:proofErr w:type="spellEnd"/>
      <w:r w:rsidR="00710787" w:rsidRPr="0011339C">
        <w:rPr>
          <w:rFonts w:ascii="Arial" w:hAnsi="Arial" w:cs="Arial"/>
          <w:lang w:eastAsia="en-CA"/>
        </w:rPr>
        <w:t xml:space="preserve"> </w:t>
      </w:r>
      <w:proofErr w:type="spellStart"/>
      <w:r w:rsidR="00710787" w:rsidRPr="0011339C">
        <w:rPr>
          <w:rFonts w:ascii="Arial" w:hAnsi="Arial" w:cs="Arial"/>
          <w:lang w:eastAsia="en-CA"/>
        </w:rPr>
        <w:t>Spirometer</w:t>
      </w:r>
      <w:proofErr w:type="spellEnd"/>
    </w:p>
    <w:p w:rsidR="00895A05" w:rsidRPr="00A00102" w:rsidRDefault="00402E6C" w:rsidP="00895A05">
      <w:pPr>
        <w:pStyle w:val="NoSpacing"/>
        <w:rPr>
          <w:rFonts w:ascii="Arial" w:hAnsi="Arial" w:cs="Arial"/>
          <w:lang w:eastAsia="en-CA"/>
        </w:rPr>
      </w:pPr>
      <w:r w:rsidRPr="0011339C">
        <w:rPr>
          <w:rFonts w:ascii="Arial" w:hAnsi="Arial" w:cs="Arial"/>
          <w:lang w:eastAsia="en-CA"/>
        </w:rPr>
        <w:t xml:space="preserve">The </w:t>
      </w:r>
      <w:proofErr w:type="spellStart"/>
      <w:r w:rsidRPr="0011339C">
        <w:rPr>
          <w:rFonts w:ascii="Arial" w:hAnsi="Arial" w:cs="Arial"/>
          <w:lang w:eastAsia="en-CA"/>
        </w:rPr>
        <w:t>Smokerlyzer</w:t>
      </w:r>
      <w:proofErr w:type="spellEnd"/>
      <w:r w:rsidR="00710787" w:rsidRPr="0011339C">
        <w:rPr>
          <w:rFonts w:ascii="Arial" w:hAnsi="Arial" w:cs="Arial"/>
          <w:lang w:eastAsia="en-CA"/>
        </w:rPr>
        <w:t xml:space="preserve"> ($620)</w:t>
      </w:r>
      <w:r w:rsidRPr="0011339C">
        <w:rPr>
          <w:rFonts w:ascii="Arial" w:hAnsi="Arial" w:cs="Arial"/>
          <w:lang w:eastAsia="en-CA"/>
        </w:rPr>
        <w:t xml:space="preserve"> is used to detect exhaled c</w:t>
      </w:r>
      <w:r w:rsidR="00914FF6" w:rsidRPr="0011339C">
        <w:rPr>
          <w:rFonts w:ascii="Arial" w:hAnsi="Arial" w:cs="Arial"/>
          <w:lang w:eastAsia="en-CA"/>
        </w:rPr>
        <w:t>arbon monoxide, which at levels</w:t>
      </w:r>
      <w:r w:rsidRPr="0011339C">
        <w:rPr>
          <w:rFonts w:ascii="Arial" w:hAnsi="Arial" w:cs="Arial"/>
          <w:lang w:eastAsia="en-CA"/>
        </w:rPr>
        <w:t xml:space="preserve"> </w:t>
      </w:r>
      <w:r w:rsidRPr="0011339C">
        <w:rPr>
          <w:rFonts w:ascii="Arial" w:hAnsi="Arial" w:cs="Arial"/>
          <w:u w:val="single"/>
          <w:lang w:eastAsia="en-CA"/>
        </w:rPr>
        <w:t>&lt;</w:t>
      </w:r>
      <w:r w:rsidRPr="0011339C">
        <w:rPr>
          <w:rFonts w:ascii="Arial" w:hAnsi="Arial" w:cs="Arial"/>
          <w:lang w:eastAsia="en-CA"/>
        </w:rPr>
        <w:t xml:space="preserve">10ppm confirms abstinence for the previous 24 hours. </w:t>
      </w:r>
      <w:r w:rsidR="00895A05" w:rsidRPr="0011339C">
        <w:rPr>
          <w:rFonts w:ascii="Arial" w:hAnsi="Arial" w:cs="Arial"/>
          <w:lang w:eastAsia="en-CA"/>
        </w:rPr>
        <w:t>The initial purchase includes 12 oval D-pieces that require changing once per month, 25 mouthpieces that require changing after each use, and 25 non-alcohol based disinfection wipes (alcohol-based wipes will damage the sensor)</w:t>
      </w:r>
      <w:r w:rsidR="00075568" w:rsidRPr="0011339C">
        <w:rPr>
          <w:rFonts w:ascii="Arial" w:hAnsi="Arial" w:cs="Arial"/>
          <w:lang w:eastAsia="en-CA"/>
        </w:rPr>
        <w:t xml:space="preserve">. </w:t>
      </w:r>
      <w:r w:rsidR="00895A05" w:rsidRPr="0011339C">
        <w:rPr>
          <w:rFonts w:ascii="Arial" w:hAnsi="Arial" w:cs="Arial"/>
          <w:lang w:eastAsia="en-CA"/>
        </w:rPr>
        <w:t>This study will also require</w:t>
      </w:r>
      <w:r w:rsidRPr="0011339C">
        <w:rPr>
          <w:rFonts w:ascii="Arial" w:hAnsi="Arial" w:cs="Arial"/>
          <w:lang w:eastAsia="en-CA"/>
        </w:rPr>
        <w:t xml:space="preserve"> 1</w:t>
      </w:r>
      <w:r w:rsidR="00895A05" w:rsidRPr="0011339C">
        <w:rPr>
          <w:rFonts w:ascii="Arial" w:hAnsi="Arial" w:cs="Arial"/>
          <w:lang w:eastAsia="en-CA"/>
        </w:rPr>
        <w:t xml:space="preserve"> box (250)</w:t>
      </w:r>
      <w:r w:rsidR="00710787" w:rsidRPr="0011339C">
        <w:rPr>
          <w:rFonts w:ascii="Arial" w:hAnsi="Arial" w:cs="Arial"/>
          <w:lang w:eastAsia="en-CA"/>
        </w:rPr>
        <w:t xml:space="preserve"> </w:t>
      </w:r>
      <w:r w:rsidR="00710787" w:rsidRPr="00A00102">
        <w:rPr>
          <w:rFonts w:ascii="Arial" w:hAnsi="Arial" w:cs="Arial"/>
          <w:lang w:eastAsia="en-CA"/>
        </w:rPr>
        <w:t>mouthpieces (</w:t>
      </w:r>
      <w:r w:rsidR="00895A05" w:rsidRPr="00A00102">
        <w:rPr>
          <w:rFonts w:ascii="Arial" w:hAnsi="Arial" w:cs="Arial"/>
          <w:lang w:eastAsia="en-CA"/>
        </w:rPr>
        <w:t>$</w:t>
      </w:r>
      <w:r w:rsidRPr="00A00102">
        <w:rPr>
          <w:rFonts w:ascii="Arial" w:hAnsi="Arial" w:cs="Arial"/>
          <w:lang w:eastAsia="en-CA"/>
        </w:rPr>
        <w:t>37</w:t>
      </w:r>
      <w:r w:rsidR="00710787" w:rsidRPr="00A00102">
        <w:rPr>
          <w:rFonts w:ascii="Arial" w:hAnsi="Arial" w:cs="Arial"/>
          <w:lang w:eastAsia="en-CA"/>
        </w:rPr>
        <w:t>)</w:t>
      </w:r>
      <w:r w:rsidR="00895A05" w:rsidRPr="00A00102">
        <w:rPr>
          <w:rFonts w:ascii="Arial" w:hAnsi="Arial" w:cs="Arial"/>
          <w:lang w:eastAsia="en-CA"/>
        </w:rPr>
        <w:t xml:space="preserve"> and </w:t>
      </w:r>
      <w:r w:rsidR="0009288D" w:rsidRPr="00A00102">
        <w:rPr>
          <w:rFonts w:ascii="Arial" w:hAnsi="Arial" w:cs="Arial"/>
          <w:lang w:eastAsia="en-CA"/>
        </w:rPr>
        <w:t>75</w:t>
      </w:r>
      <w:r w:rsidRPr="00A00102">
        <w:rPr>
          <w:rFonts w:ascii="Arial" w:hAnsi="Arial" w:cs="Arial"/>
          <w:lang w:eastAsia="en-CA"/>
        </w:rPr>
        <w:t xml:space="preserve"> additional</w:t>
      </w:r>
      <w:r w:rsidR="00895A05" w:rsidRPr="00A00102">
        <w:rPr>
          <w:rFonts w:ascii="Arial" w:hAnsi="Arial" w:cs="Arial"/>
          <w:lang w:eastAsia="en-CA"/>
        </w:rPr>
        <w:t xml:space="preserve"> non-alcohol based disinfecting wipes </w:t>
      </w:r>
      <w:r w:rsidR="00710787" w:rsidRPr="00A00102">
        <w:rPr>
          <w:rFonts w:ascii="Arial" w:hAnsi="Arial" w:cs="Arial"/>
          <w:lang w:eastAsia="en-CA"/>
        </w:rPr>
        <w:t>(</w:t>
      </w:r>
      <w:r w:rsidR="00895A05" w:rsidRPr="00A00102">
        <w:rPr>
          <w:rFonts w:ascii="Arial" w:hAnsi="Arial" w:cs="Arial"/>
          <w:lang w:eastAsia="en-CA"/>
        </w:rPr>
        <w:t>$</w:t>
      </w:r>
      <w:r w:rsidR="0009288D" w:rsidRPr="00A00102">
        <w:rPr>
          <w:rFonts w:ascii="Arial" w:hAnsi="Arial" w:cs="Arial"/>
          <w:lang w:eastAsia="en-CA"/>
        </w:rPr>
        <w:t>4</w:t>
      </w:r>
      <w:r w:rsidRPr="00A00102">
        <w:rPr>
          <w:rFonts w:ascii="Arial" w:hAnsi="Arial" w:cs="Arial"/>
          <w:lang w:eastAsia="en-CA"/>
        </w:rPr>
        <w:t>5</w:t>
      </w:r>
      <w:r w:rsidR="00710787" w:rsidRPr="00A00102">
        <w:rPr>
          <w:rFonts w:ascii="Arial" w:hAnsi="Arial" w:cs="Arial"/>
          <w:lang w:eastAsia="en-CA"/>
        </w:rPr>
        <w:t>)</w:t>
      </w:r>
      <w:r w:rsidR="00075568" w:rsidRPr="00A00102">
        <w:rPr>
          <w:rFonts w:ascii="Arial" w:hAnsi="Arial" w:cs="Arial"/>
          <w:lang w:eastAsia="en-CA"/>
        </w:rPr>
        <w:t xml:space="preserve">. </w:t>
      </w:r>
      <w:r w:rsidR="00710787" w:rsidRPr="00A00102">
        <w:rPr>
          <w:rFonts w:ascii="Arial" w:hAnsi="Arial" w:cs="Arial"/>
          <w:lang w:eastAsia="en-CA"/>
        </w:rPr>
        <w:t xml:space="preserve">The MIR </w:t>
      </w:r>
      <w:proofErr w:type="spellStart"/>
      <w:r w:rsidR="00710787" w:rsidRPr="00A00102">
        <w:rPr>
          <w:rFonts w:ascii="Arial" w:hAnsi="Arial" w:cs="Arial"/>
          <w:lang w:eastAsia="en-CA"/>
        </w:rPr>
        <w:t>Spirobank</w:t>
      </w:r>
      <w:proofErr w:type="spellEnd"/>
      <w:r w:rsidR="00710787" w:rsidRPr="00A00102">
        <w:rPr>
          <w:rFonts w:ascii="Arial" w:hAnsi="Arial" w:cs="Arial"/>
          <w:lang w:eastAsia="en-CA"/>
        </w:rPr>
        <w:t xml:space="preserve"> </w:t>
      </w:r>
      <w:proofErr w:type="spellStart"/>
      <w:r w:rsidR="00710787" w:rsidRPr="00A00102">
        <w:rPr>
          <w:rFonts w:ascii="Arial" w:hAnsi="Arial" w:cs="Arial"/>
          <w:lang w:eastAsia="en-CA"/>
        </w:rPr>
        <w:t>Spirometer</w:t>
      </w:r>
      <w:proofErr w:type="spellEnd"/>
      <w:r w:rsidR="00710787" w:rsidRPr="00A00102">
        <w:rPr>
          <w:rFonts w:ascii="Arial" w:hAnsi="Arial" w:cs="Arial"/>
          <w:lang w:eastAsia="en-CA"/>
        </w:rPr>
        <w:t xml:space="preserve"> ($525) and additional mouthpieces ($69) will be used to assess the secondary outcome of change in FEV1 and FVC.</w:t>
      </w:r>
    </w:p>
    <w:p w:rsidR="00E0457F" w:rsidRDefault="00FA52B7" w:rsidP="00FA52B7">
      <w:pPr>
        <w:pStyle w:val="NoSpacing"/>
        <w:rPr>
          <w:rFonts w:ascii="Arial" w:hAnsi="Arial" w:cs="Arial"/>
          <w:b/>
          <w:lang w:eastAsia="en-CA"/>
        </w:rPr>
      </w:pPr>
      <w:r w:rsidRPr="0011339C">
        <w:rPr>
          <w:rFonts w:ascii="Arial" w:hAnsi="Arial" w:cs="Arial"/>
          <w:b/>
          <w:lang w:eastAsia="en-CA"/>
        </w:rPr>
        <w:t>Other Costs</w:t>
      </w:r>
    </w:p>
    <w:p w:rsidR="00FA52B7" w:rsidRPr="00A00102" w:rsidRDefault="00A00102" w:rsidP="00FA52B7">
      <w:pPr>
        <w:pStyle w:val="NoSpacing"/>
        <w:rPr>
          <w:rFonts w:ascii="Arial" w:hAnsi="Arial" w:cs="Arial"/>
          <w:b/>
          <w:lang w:eastAsia="en-CA"/>
        </w:rPr>
      </w:pPr>
      <w:r>
        <w:rPr>
          <w:rFonts w:ascii="Arial" w:hAnsi="Arial" w:cs="Arial"/>
          <w:b/>
          <w:lang w:eastAsia="en-CA"/>
        </w:rPr>
        <w:t xml:space="preserve">NJOY </w:t>
      </w:r>
      <w:r w:rsidR="00FA52B7" w:rsidRPr="00A00102">
        <w:rPr>
          <w:rFonts w:ascii="Arial" w:hAnsi="Arial" w:cs="Arial"/>
          <w:b/>
          <w:lang w:eastAsia="en-CA"/>
        </w:rPr>
        <w:t>Electronic nicotine delivery device (e-cigarette)</w:t>
      </w:r>
    </w:p>
    <w:p w:rsidR="00A00102" w:rsidRDefault="00A00102" w:rsidP="00FA52B7">
      <w:pPr>
        <w:pStyle w:val="NoSpacing"/>
        <w:rPr>
          <w:rFonts w:ascii="Arial" w:hAnsi="Arial" w:cs="Arial"/>
          <w:lang w:eastAsia="en-CA"/>
        </w:rPr>
      </w:pPr>
      <w:r>
        <w:rPr>
          <w:rFonts w:ascii="Arial" w:hAnsi="Arial" w:cs="Arial"/>
          <w:lang w:eastAsia="en-CA"/>
        </w:rPr>
        <w:t>The average cost for a 6-week supply of NJOY disposable e-cigarettes for a 1PPD smoker would be 15 e-cigarettes per week, or 3 5-packs per week at $12/5-pack = $36/week or $216 per 6-weeks</w:t>
      </w:r>
      <w:r w:rsidR="00EE6A59" w:rsidRPr="0011339C">
        <w:rPr>
          <w:rFonts w:ascii="Arial" w:hAnsi="Arial" w:cs="Arial"/>
          <w:lang w:eastAsia="en-CA"/>
        </w:rPr>
        <w:t xml:space="preserve">. </w:t>
      </w:r>
      <w:r w:rsidR="00EE6A59" w:rsidRPr="00A00102">
        <w:rPr>
          <w:rFonts w:ascii="Arial" w:hAnsi="Arial" w:cs="Arial"/>
          <w:lang w:eastAsia="en-CA"/>
        </w:rPr>
        <w:t>An additional $444 is budgeted for those smokers of &gt;1 pack per day who may require additional cartridges.</w:t>
      </w:r>
    </w:p>
    <w:p w:rsidR="00A00102" w:rsidRPr="00A00102" w:rsidRDefault="00A00102" w:rsidP="00FA52B7">
      <w:pPr>
        <w:pStyle w:val="NoSpacing"/>
        <w:rPr>
          <w:rFonts w:ascii="Arial" w:hAnsi="Arial" w:cs="Arial"/>
          <w:lang w:eastAsia="en-CA"/>
        </w:rPr>
      </w:pPr>
      <w:r>
        <w:rPr>
          <w:rFonts w:ascii="Arial" w:hAnsi="Arial" w:cs="Arial"/>
          <w:lang w:eastAsia="en-CA"/>
        </w:rPr>
        <w:t>For all 20 participants, this would cost: $4</w:t>
      </w:r>
      <w:r w:rsidR="00EB054C">
        <w:rPr>
          <w:rFonts w:ascii="Arial" w:hAnsi="Arial" w:cs="Arial"/>
          <w:lang w:eastAsia="en-CA"/>
        </w:rPr>
        <w:t>764</w:t>
      </w:r>
      <w:r w:rsidR="00782DF1" w:rsidRPr="00A00102">
        <w:rPr>
          <w:rFonts w:ascii="Arial" w:hAnsi="Arial" w:cs="Arial"/>
          <w:lang w:eastAsia="en-CA"/>
        </w:rPr>
        <w:t xml:space="preserve"> </w:t>
      </w:r>
    </w:p>
    <w:p w:rsidR="00A00102" w:rsidRDefault="00A00102" w:rsidP="00FA52B7">
      <w:pPr>
        <w:pStyle w:val="NoSpacing"/>
        <w:rPr>
          <w:rFonts w:ascii="Arial" w:hAnsi="Arial" w:cs="Arial"/>
          <w:b/>
          <w:lang w:eastAsia="en-CA"/>
        </w:rPr>
      </w:pPr>
      <w:r>
        <w:rPr>
          <w:rFonts w:ascii="Arial" w:hAnsi="Arial" w:cs="Arial"/>
          <w:b/>
          <w:lang w:eastAsia="en-CA"/>
        </w:rPr>
        <w:t>NRT costs</w:t>
      </w:r>
    </w:p>
    <w:p w:rsidR="00A00102" w:rsidRDefault="00A00102" w:rsidP="00FA52B7">
      <w:pPr>
        <w:pStyle w:val="NoSpacing"/>
        <w:rPr>
          <w:rFonts w:ascii="Arial" w:hAnsi="Arial" w:cs="Arial"/>
          <w:lang w:eastAsia="en-CA"/>
        </w:rPr>
      </w:pPr>
      <w:r>
        <w:rPr>
          <w:rFonts w:ascii="Arial" w:hAnsi="Arial" w:cs="Arial"/>
          <w:lang w:eastAsia="en-CA"/>
        </w:rPr>
        <w:t>When purchased through the VA pharmacy, nicotine replacement therapy patches cost:</w:t>
      </w:r>
    </w:p>
    <w:p w:rsidR="00A00102" w:rsidRPr="00A00102" w:rsidRDefault="00A00102" w:rsidP="00FA52B7">
      <w:pPr>
        <w:pStyle w:val="NoSpacing"/>
        <w:rPr>
          <w:rFonts w:ascii="Arial" w:hAnsi="Arial" w:cs="Arial"/>
          <w:lang w:eastAsia="en-CA"/>
        </w:rPr>
      </w:pPr>
      <w:r w:rsidRPr="00A00102">
        <w:rPr>
          <w:rFonts w:ascii="Arial" w:hAnsi="Arial" w:cs="Arial"/>
          <w:lang w:eastAsia="en-CA"/>
        </w:rPr>
        <w:t>$11.13 for 2-week supplies of 7mg and 14mg patches</w:t>
      </w:r>
    </w:p>
    <w:p w:rsidR="00FA52B7" w:rsidRPr="00A00102" w:rsidRDefault="00A00102" w:rsidP="00FA52B7">
      <w:pPr>
        <w:pStyle w:val="NoSpacing"/>
        <w:rPr>
          <w:rFonts w:ascii="Arial" w:hAnsi="Arial" w:cs="Arial"/>
          <w:lang w:eastAsia="en-CA"/>
        </w:rPr>
      </w:pPr>
      <w:r w:rsidRPr="00A00102">
        <w:rPr>
          <w:rFonts w:ascii="Arial" w:hAnsi="Arial" w:cs="Arial"/>
          <w:lang w:eastAsia="en-CA"/>
        </w:rPr>
        <w:t>$17.04 for a 2-week supply of 21mg patches</w:t>
      </w:r>
    </w:p>
    <w:p w:rsidR="00A00102" w:rsidRDefault="00A00102" w:rsidP="00FA52B7">
      <w:pPr>
        <w:pStyle w:val="NoSpacing"/>
        <w:rPr>
          <w:rFonts w:ascii="Arial" w:hAnsi="Arial" w:cs="Arial"/>
          <w:lang w:eastAsia="en-CA"/>
        </w:rPr>
      </w:pPr>
      <w:r w:rsidRPr="00A00102">
        <w:rPr>
          <w:rFonts w:ascii="Arial" w:hAnsi="Arial" w:cs="Arial"/>
          <w:lang w:eastAsia="en-CA"/>
        </w:rPr>
        <w:t>For smokers &gt;10cig/day, the cost for 6-weeks would be: $17.04 + $11.13 + $11.13 = $39.3/6-weeks</w:t>
      </w:r>
    </w:p>
    <w:p w:rsidR="00A00102" w:rsidRPr="00A00102" w:rsidRDefault="00A00102" w:rsidP="00FA52B7">
      <w:pPr>
        <w:pStyle w:val="NoSpacing"/>
        <w:rPr>
          <w:rFonts w:ascii="Arial" w:hAnsi="Arial" w:cs="Arial"/>
          <w:lang w:eastAsia="en-CA"/>
        </w:rPr>
      </w:pPr>
      <w:r>
        <w:rPr>
          <w:rFonts w:ascii="Arial" w:hAnsi="Arial" w:cs="Arial"/>
          <w:lang w:eastAsia="en-CA"/>
        </w:rPr>
        <w:t>For all 10 participants, this would cost: $393</w:t>
      </w:r>
    </w:p>
    <w:p w:rsidR="00E0457F" w:rsidRDefault="00E0457F" w:rsidP="00E0457F">
      <w:pPr>
        <w:pStyle w:val="NoSpacing"/>
        <w:rPr>
          <w:rFonts w:ascii="Arial" w:hAnsi="Arial" w:cs="Arial"/>
          <w:b/>
          <w:lang w:eastAsia="en-CA"/>
        </w:rPr>
      </w:pPr>
      <w:r>
        <w:rPr>
          <w:rFonts w:ascii="Arial" w:hAnsi="Arial" w:cs="Arial"/>
          <w:b/>
          <w:lang w:eastAsia="en-CA"/>
        </w:rPr>
        <w:t xml:space="preserve">Salivary </w:t>
      </w:r>
      <w:proofErr w:type="spellStart"/>
      <w:r>
        <w:rPr>
          <w:rFonts w:ascii="Arial" w:hAnsi="Arial" w:cs="Arial"/>
          <w:b/>
          <w:lang w:eastAsia="en-CA"/>
        </w:rPr>
        <w:t>cotinine</w:t>
      </w:r>
      <w:proofErr w:type="spellEnd"/>
      <w:r>
        <w:rPr>
          <w:rFonts w:ascii="Arial" w:hAnsi="Arial" w:cs="Arial"/>
          <w:b/>
          <w:lang w:eastAsia="en-CA"/>
        </w:rPr>
        <w:t xml:space="preserve"> analysis costs</w:t>
      </w:r>
    </w:p>
    <w:p w:rsidR="00E0457F" w:rsidRPr="00E0457F" w:rsidRDefault="00E0457F" w:rsidP="00E0457F">
      <w:pPr>
        <w:pStyle w:val="NoSpacing"/>
        <w:rPr>
          <w:rFonts w:ascii="Arial" w:hAnsi="Arial" w:cs="Arial"/>
          <w:lang w:eastAsia="en-CA"/>
        </w:rPr>
      </w:pPr>
      <w:r>
        <w:rPr>
          <w:rFonts w:ascii="Arial" w:hAnsi="Arial" w:cs="Arial"/>
          <w:lang w:eastAsia="en-CA"/>
        </w:rPr>
        <w:t xml:space="preserve">Awaiting </w:t>
      </w:r>
      <w:r w:rsidR="0093344B">
        <w:rPr>
          <w:rFonts w:ascii="Arial" w:hAnsi="Arial" w:cs="Arial"/>
          <w:lang w:eastAsia="en-CA"/>
        </w:rPr>
        <w:t xml:space="preserve">formal </w:t>
      </w:r>
      <w:r>
        <w:rPr>
          <w:rFonts w:ascii="Arial" w:hAnsi="Arial" w:cs="Arial"/>
          <w:lang w:eastAsia="en-CA"/>
        </w:rPr>
        <w:t xml:space="preserve">quote from Neal </w:t>
      </w:r>
      <w:proofErr w:type="spellStart"/>
      <w:r>
        <w:rPr>
          <w:rFonts w:ascii="Arial" w:hAnsi="Arial" w:cs="Arial"/>
          <w:lang w:eastAsia="en-CA"/>
        </w:rPr>
        <w:t>Benowtiz</w:t>
      </w:r>
      <w:proofErr w:type="spellEnd"/>
      <w:r>
        <w:rPr>
          <w:rFonts w:ascii="Arial" w:hAnsi="Arial" w:cs="Arial"/>
          <w:lang w:eastAsia="en-CA"/>
        </w:rPr>
        <w:t>' laboratory. 3 samples per subject = 90 samples total.  Budget $</w:t>
      </w:r>
      <w:r w:rsidR="0093344B">
        <w:rPr>
          <w:rFonts w:ascii="Arial" w:hAnsi="Arial" w:cs="Arial"/>
          <w:lang w:eastAsia="en-CA"/>
        </w:rPr>
        <w:t>2970</w:t>
      </w:r>
      <w:r>
        <w:rPr>
          <w:rFonts w:ascii="Arial" w:hAnsi="Arial" w:cs="Arial"/>
          <w:lang w:eastAsia="en-CA"/>
        </w:rPr>
        <w:t xml:space="preserve"> assuming $33 per sample.</w:t>
      </w:r>
    </w:p>
    <w:p w:rsidR="0009288D" w:rsidRPr="00A00102" w:rsidRDefault="0009288D" w:rsidP="0009288D">
      <w:pPr>
        <w:pStyle w:val="NoSpacing"/>
        <w:rPr>
          <w:rFonts w:ascii="Arial" w:hAnsi="Arial" w:cs="Arial"/>
          <w:b/>
          <w:lang w:eastAsia="en-CA"/>
        </w:rPr>
      </w:pPr>
      <w:r w:rsidRPr="00A00102">
        <w:rPr>
          <w:rFonts w:ascii="Arial" w:hAnsi="Arial" w:cs="Arial"/>
          <w:b/>
          <w:lang w:eastAsia="en-CA"/>
        </w:rPr>
        <w:t>Participant incentive</w:t>
      </w:r>
    </w:p>
    <w:p w:rsidR="0009288D" w:rsidRPr="00E0457F" w:rsidRDefault="0009288D" w:rsidP="00895A05">
      <w:pPr>
        <w:pStyle w:val="NoSpacing"/>
        <w:rPr>
          <w:rFonts w:ascii="Arial" w:hAnsi="Arial" w:cs="Arial"/>
          <w:lang w:eastAsia="en-CA"/>
        </w:rPr>
      </w:pPr>
      <w:r w:rsidRPr="00E0457F">
        <w:rPr>
          <w:rFonts w:ascii="Arial" w:hAnsi="Arial" w:cs="Arial"/>
          <w:lang w:eastAsia="en-CA"/>
        </w:rPr>
        <w:lastRenderedPageBreak/>
        <w:t>To encourage adherence to the protocol and follow-up, participants will be given $</w:t>
      </w:r>
      <w:r w:rsidR="00A52616" w:rsidRPr="00E0457F">
        <w:rPr>
          <w:rFonts w:ascii="Arial" w:hAnsi="Arial" w:cs="Arial"/>
          <w:lang w:eastAsia="en-CA"/>
        </w:rPr>
        <w:t>40</w:t>
      </w:r>
      <w:r w:rsidRPr="00E0457F">
        <w:rPr>
          <w:rFonts w:ascii="Arial" w:hAnsi="Arial" w:cs="Arial"/>
          <w:lang w:eastAsia="en-CA"/>
        </w:rPr>
        <w:t xml:space="preserve"> upon completing the study</w:t>
      </w:r>
      <w:r w:rsidR="00075568" w:rsidRPr="00E0457F">
        <w:rPr>
          <w:rFonts w:ascii="Arial" w:hAnsi="Arial" w:cs="Arial"/>
          <w:lang w:eastAsia="en-CA"/>
        </w:rPr>
        <w:t xml:space="preserve">. </w:t>
      </w:r>
      <w:r w:rsidRPr="00E0457F">
        <w:rPr>
          <w:rFonts w:ascii="Arial" w:hAnsi="Arial" w:cs="Arial"/>
          <w:lang w:eastAsia="en-CA"/>
        </w:rPr>
        <w:t>The to</w:t>
      </w:r>
      <w:r w:rsidR="00A52616" w:rsidRPr="00E0457F">
        <w:rPr>
          <w:rFonts w:ascii="Arial" w:hAnsi="Arial" w:cs="Arial"/>
          <w:lang w:eastAsia="en-CA"/>
        </w:rPr>
        <w:t>tal cost of incentives for the 30</w:t>
      </w:r>
      <w:r w:rsidRPr="00E0457F">
        <w:rPr>
          <w:rFonts w:ascii="Arial" w:hAnsi="Arial" w:cs="Arial"/>
          <w:lang w:eastAsia="en-CA"/>
        </w:rPr>
        <w:t xml:space="preserve"> patients is $</w:t>
      </w:r>
      <w:r w:rsidR="00A52616" w:rsidRPr="00E0457F">
        <w:rPr>
          <w:rFonts w:ascii="Arial" w:hAnsi="Arial" w:cs="Arial"/>
          <w:lang w:eastAsia="en-CA"/>
        </w:rPr>
        <w:t>1200</w:t>
      </w:r>
      <w:r w:rsidRPr="00E0457F">
        <w:rPr>
          <w:rFonts w:ascii="Arial" w:hAnsi="Arial" w:cs="Arial"/>
          <w:lang w:eastAsia="en-CA"/>
        </w:rPr>
        <w:t>.</w:t>
      </w:r>
    </w:p>
    <w:p w:rsidR="00895A05" w:rsidRPr="00FF298E" w:rsidRDefault="00895A05" w:rsidP="00895A05">
      <w:pPr>
        <w:pStyle w:val="NoSpacing"/>
        <w:rPr>
          <w:rFonts w:ascii="Arial" w:hAnsi="Arial" w:cs="Arial"/>
          <w:b/>
          <w:lang w:eastAsia="en-CA"/>
        </w:rPr>
      </w:pPr>
      <w:r w:rsidRPr="00FF298E">
        <w:rPr>
          <w:rFonts w:ascii="Arial" w:hAnsi="Arial" w:cs="Arial"/>
          <w:b/>
          <w:lang w:eastAsia="en-CA"/>
        </w:rPr>
        <w:t>Data Management Costs</w:t>
      </w:r>
    </w:p>
    <w:p w:rsidR="00895A05" w:rsidRPr="0011339C" w:rsidRDefault="00895A05" w:rsidP="00895A05">
      <w:pPr>
        <w:pStyle w:val="NoSpacing"/>
        <w:rPr>
          <w:rFonts w:ascii="Arial" w:hAnsi="Arial" w:cs="Arial"/>
          <w:lang w:eastAsia="en-CA"/>
        </w:rPr>
      </w:pPr>
      <w:r w:rsidRPr="0011339C">
        <w:rPr>
          <w:rFonts w:ascii="Arial" w:hAnsi="Arial" w:cs="Arial"/>
          <w:lang w:eastAsia="en-CA"/>
        </w:rPr>
        <w:t xml:space="preserve">The trial will require a computer </w:t>
      </w:r>
      <w:r w:rsidR="00A4694B" w:rsidRPr="0011339C">
        <w:rPr>
          <w:rFonts w:ascii="Arial" w:hAnsi="Arial" w:cs="Arial"/>
          <w:lang w:eastAsia="en-CA"/>
        </w:rPr>
        <w:t>on which to enter</w:t>
      </w:r>
      <w:r w:rsidRPr="0011339C">
        <w:rPr>
          <w:rFonts w:ascii="Arial" w:hAnsi="Arial" w:cs="Arial"/>
          <w:lang w:eastAsia="en-CA"/>
        </w:rPr>
        <w:t xml:space="preserve"> </w:t>
      </w:r>
      <w:r w:rsidR="00A4694B" w:rsidRPr="0011339C">
        <w:rPr>
          <w:rFonts w:ascii="Arial" w:hAnsi="Arial" w:cs="Arial"/>
          <w:lang w:eastAsia="en-CA"/>
        </w:rPr>
        <w:t xml:space="preserve">study </w:t>
      </w:r>
      <w:r w:rsidRPr="0011339C">
        <w:rPr>
          <w:rFonts w:ascii="Arial" w:hAnsi="Arial" w:cs="Arial"/>
          <w:lang w:eastAsia="en-CA"/>
        </w:rPr>
        <w:t>data, statistical software and database software</w:t>
      </w:r>
      <w:r w:rsidR="00075568" w:rsidRPr="0011339C">
        <w:rPr>
          <w:rFonts w:ascii="Arial" w:hAnsi="Arial" w:cs="Arial"/>
          <w:lang w:eastAsia="en-CA"/>
        </w:rPr>
        <w:t xml:space="preserve">. </w:t>
      </w:r>
      <w:r w:rsidRPr="0011339C">
        <w:rPr>
          <w:rFonts w:ascii="Arial" w:hAnsi="Arial" w:cs="Arial"/>
          <w:lang w:eastAsia="en-CA"/>
        </w:rPr>
        <w:t>Wherever possible, we will use existing h</w:t>
      </w:r>
      <w:r w:rsidR="00CB6D72" w:rsidRPr="0011339C">
        <w:rPr>
          <w:rFonts w:ascii="Arial" w:hAnsi="Arial" w:cs="Arial"/>
          <w:lang w:eastAsia="en-CA"/>
        </w:rPr>
        <w:t>ospital</w:t>
      </w:r>
      <w:r w:rsidR="00A4694B" w:rsidRPr="0011339C">
        <w:rPr>
          <w:rFonts w:ascii="Arial" w:hAnsi="Arial" w:cs="Arial"/>
          <w:lang w:eastAsia="en-CA"/>
        </w:rPr>
        <w:t>, university,</w:t>
      </w:r>
      <w:r w:rsidR="00CB6D72" w:rsidRPr="0011339C">
        <w:rPr>
          <w:rFonts w:ascii="Arial" w:hAnsi="Arial" w:cs="Arial"/>
          <w:lang w:eastAsia="en-CA"/>
        </w:rPr>
        <w:t xml:space="preserve"> or personal resources</w:t>
      </w:r>
      <w:r w:rsidR="00075568" w:rsidRPr="0011339C">
        <w:rPr>
          <w:rFonts w:ascii="Arial" w:hAnsi="Arial" w:cs="Arial"/>
          <w:lang w:eastAsia="en-CA"/>
        </w:rPr>
        <w:t xml:space="preserve">. </w:t>
      </w:r>
      <w:r w:rsidR="00CB6D72" w:rsidRPr="0011339C">
        <w:rPr>
          <w:rFonts w:ascii="Arial" w:hAnsi="Arial" w:cs="Arial"/>
          <w:lang w:eastAsia="en-CA"/>
        </w:rPr>
        <w:t xml:space="preserve">Data will </w:t>
      </w:r>
      <w:r w:rsidR="008859C2">
        <w:rPr>
          <w:rFonts w:ascii="Arial" w:hAnsi="Arial" w:cs="Arial"/>
          <w:lang w:eastAsia="en-CA"/>
        </w:rPr>
        <w:t>be collected and managed on a Microsoft Access database,</w:t>
      </w:r>
      <w:r w:rsidR="00CB6D72" w:rsidRPr="0011339C">
        <w:rPr>
          <w:rFonts w:ascii="Arial" w:hAnsi="Arial" w:cs="Arial"/>
          <w:lang w:eastAsia="en-CA"/>
        </w:rPr>
        <w:t xml:space="preserve"> which is provided </w:t>
      </w:r>
      <w:r w:rsidR="008859C2">
        <w:rPr>
          <w:rFonts w:ascii="Arial" w:hAnsi="Arial" w:cs="Arial"/>
          <w:lang w:eastAsia="en-CA"/>
        </w:rPr>
        <w:t xml:space="preserve">behind the VA firewall </w:t>
      </w:r>
      <w:r w:rsidR="00CB6D72" w:rsidRPr="0011339C">
        <w:rPr>
          <w:rFonts w:ascii="Arial" w:hAnsi="Arial" w:cs="Arial"/>
          <w:lang w:eastAsia="en-CA"/>
        </w:rPr>
        <w:t>at no cost to investigators.</w:t>
      </w:r>
      <w:r w:rsidR="008859C2">
        <w:rPr>
          <w:rFonts w:ascii="Arial" w:hAnsi="Arial" w:cs="Arial"/>
          <w:lang w:eastAsia="en-CA"/>
        </w:rPr>
        <w:t xml:space="preserve">  All data will be stored securely behind the VA firewall, which is encrypted and backed-up regularly.</w:t>
      </w:r>
    </w:p>
    <w:p w:rsidR="000E5CBF" w:rsidRPr="00FF298E" w:rsidRDefault="00FA52B7" w:rsidP="00FF522B">
      <w:pPr>
        <w:pStyle w:val="NoSpacing"/>
        <w:rPr>
          <w:rStyle w:val="Heading1Char"/>
        </w:rPr>
      </w:pPr>
      <w:r w:rsidRPr="00FF298E">
        <w:rPr>
          <w:rFonts w:ascii="Arial" w:hAnsi="Arial" w:cs="Arial"/>
          <w:lang w:eastAsia="en-CA"/>
        </w:rPr>
        <w:t>We anticipate no travel, inpatient, outpatient, or renovation costs to be associated with this study.</w:t>
      </w:r>
    </w:p>
    <w:sectPr w:rsidR="000E5CBF" w:rsidRPr="00FF298E" w:rsidSect="00C6681B">
      <w:headerReference w:type="default" r:id="rId13"/>
      <w:footerReference w:type="default" r:id="rId14"/>
      <w:pgSz w:w="12240" w:h="15840"/>
      <w:pgMar w:top="1418"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4181" w:rsidRDefault="00C54181" w:rsidP="00AC416D">
      <w:pPr>
        <w:spacing w:after="0" w:line="240" w:lineRule="auto"/>
      </w:pPr>
      <w:r>
        <w:separator/>
      </w:r>
    </w:p>
  </w:endnote>
  <w:endnote w:type="continuationSeparator" w:id="0">
    <w:p w:rsidR="00C54181" w:rsidRDefault="00C54181" w:rsidP="00AC41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951509"/>
      <w:docPartObj>
        <w:docPartGallery w:val="Page Numbers (Bottom of Page)"/>
        <w:docPartUnique/>
      </w:docPartObj>
    </w:sdtPr>
    <w:sdtContent>
      <w:sdt>
        <w:sdtPr>
          <w:id w:val="60951510"/>
          <w:docPartObj>
            <w:docPartGallery w:val="Page Numbers (Top of Page)"/>
            <w:docPartUnique/>
          </w:docPartObj>
        </w:sdtPr>
        <w:sdtContent>
          <w:p w:rsidR="00E471AC" w:rsidRDefault="00E471AC">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AC4935">
              <w:rPr>
                <w:b/>
                <w:noProof/>
              </w:rPr>
              <w:t>8</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AC4935">
              <w:rPr>
                <w:b/>
                <w:noProof/>
              </w:rPr>
              <w:t>14</w:t>
            </w:r>
            <w:r>
              <w:rPr>
                <w:b/>
                <w:sz w:val="24"/>
                <w:szCs w:val="24"/>
              </w:rPr>
              <w:fldChar w:fldCharType="end"/>
            </w:r>
          </w:p>
        </w:sdtContent>
      </w:sdt>
    </w:sdtContent>
  </w:sdt>
  <w:p w:rsidR="00E471AC" w:rsidRDefault="00E471A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4181" w:rsidRDefault="00C54181" w:rsidP="00AC416D">
      <w:pPr>
        <w:spacing w:after="0" w:line="240" w:lineRule="auto"/>
      </w:pPr>
      <w:r>
        <w:separator/>
      </w:r>
    </w:p>
  </w:footnote>
  <w:footnote w:type="continuationSeparator" w:id="0">
    <w:p w:rsidR="00C54181" w:rsidRDefault="00C54181" w:rsidP="00AC416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1AC" w:rsidRPr="00A4694B" w:rsidRDefault="00E471AC" w:rsidP="00A4694B">
    <w:pPr>
      <w:pStyle w:val="Header"/>
      <w:jc w:val="right"/>
      <w:rPr>
        <w:sz w:val="20"/>
        <w:szCs w:val="20"/>
      </w:rPr>
    </w:pPr>
    <w:r w:rsidRPr="00A4694B">
      <w:rPr>
        <w:sz w:val="20"/>
        <w:szCs w:val="20"/>
      </w:rPr>
      <w:t>Applicant: Susan Lee, MD, FRCPC</w:t>
    </w:r>
  </w:p>
  <w:p w:rsidR="00E471AC" w:rsidRPr="00A4694B" w:rsidRDefault="00E471AC" w:rsidP="00AC416D">
    <w:pPr>
      <w:pStyle w:val="Header"/>
      <w:jc w:val="right"/>
      <w:rPr>
        <w:sz w:val="20"/>
        <w:szCs w:val="20"/>
      </w:rPr>
    </w:pPr>
    <w:r w:rsidRPr="00A4694B">
      <w:rPr>
        <w:sz w:val="20"/>
        <w:szCs w:val="20"/>
      </w:rPr>
      <w:tab/>
      <w:t xml:space="preserve">Mentors: Art Wallace, MD, PhD &amp; </w:t>
    </w:r>
    <w:proofErr w:type="spellStart"/>
    <w:r w:rsidRPr="00A4694B">
      <w:rPr>
        <w:sz w:val="20"/>
        <w:szCs w:val="20"/>
      </w:rPr>
      <w:t>Mehrdad</w:t>
    </w:r>
    <w:proofErr w:type="spellEnd"/>
    <w:r w:rsidRPr="00A4694B">
      <w:rPr>
        <w:sz w:val="20"/>
        <w:szCs w:val="20"/>
      </w:rPr>
      <w:t xml:space="preserve"> </w:t>
    </w:r>
    <w:proofErr w:type="spellStart"/>
    <w:r w:rsidRPr="00A4694B">
      <w:rPr>
        <w:sz w:val="20"/>
        <w:szCs w:val="20"/>
      </w:rPr>
      <w:t>Arjomandi</w:t>
    </w:r>
    <w:proofErr w:type="spellEnd"/>
    <w:r w:rsidRPr="00A4694B">
      <w:rPr>
        <w:sz w:val="20"/>
        <w:szCs w:val="20"/>
      </w:rPr>
      <w:t>, MD</w:t>
    </w:r>
  </w:p>
  <w:p w:rsidR="00E471AC" w:rsidRPr="00A4694B" w:rsidRDefault="00E471AC" w:rsidP="00AC416D">
    <w:pPr>
      <w:pStyle w:val="Header"/>
      <w:jc w:val="right"/>
      <w:rPr>
        <w:sz w:val="20"/>
        <w:szCs w:val="20"/>
      </w:rPr>
    </w:pPr>
    <w:r>
      <w:rPr>
        <w:sz w:val="20"/>
        <w:szCs w:val="20"/>
      </w:rPr>
      <w:t>Protocol for</w:t>
    </w:r>
    <w:r w:rsidRPr="00A4694B">
      <w:rPr>
        <w:sz w:val="20"/>
        <w:szCs w:val="20"/>
      </w:rPr>
      <w:t xml:space="preserve"> "</w:t>
    </w:r>
    <w:r>
      <w:rPr>
        <w:sz w:val="20"/>
        <w:szCs w:val="20"/>
      </w:rPr>
      <w:t xml:space="preserve">The </w:t>
    </w:r>
    <w:r w:rsidRPr="00A4694B">
      <w:rPr>
        <w:sz w:val="20"/>
        <w:szCs w:val="20"/>
      </w:rPr>
      <w:t>END Perioperative Smoking Study"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020B2"/>
    <w:multiLevelType w:val="multilevel"/>
    <w:tmpl w:val="1FF8E9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0CD68F1"/>
    <w:multiLevelType w:val="multilevel"/>
    <w:tmpl w:val="8A1E08E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9508B7"/>
    <w:multiLevelType w:val="multilevel"/>
    <w:tmpl w:val="090EB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D22BEB"/>
    <w:multiLevelType w:val="multilevel"/>
    <w:tmpl w:val="36107E9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5483C05"/>
    <w:multiLevelType w:val="multilevel"/>
    <w:tmpl w:val="8DD46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5B53043"/>
    <w:multiLevelType w:val="multilevel"/>
    <w:tmpl w:val="847AE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7A86D2E"/>
    <w:multiLevelType w:val="multilevel"/>
    <w:tmpl w:val="8F620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9DC7522"/>
    <w:multiLevelType w:val="multilevel"/>
    <w:tmpl w:val="D2D02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E2E1C3F"/>
    <w:multiLevelType w:val="multilevel"/>
    <w:tmpl w:val="C46014B0"/>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01B2095"/>
    <w:multiLevelType w:val="multilevel"/>
    <w:tmpl w:val="44C84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17D2516"/>
    <w:multiLevelType w:val="multilevel"/>
    <w:tmpl w:val="023AC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5744040"/>
    <w:multiLevelType w:val="multilevel"/>
    <w:tmpl w:val="478C3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7606C4B"/>
    <w:multiLevelType w:val="multilevel"/>
    <w:tmpl w:val="920C5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CAF0F5A"/>
    <w:multiLevelType w:val="multilevel"/>
    <w:tmpl w:val="5A0E3FF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0714C3D"/>
    <w:multiLevelType w:val="multilevel"/>
    <w:tmpl w:val="0D82B1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5AE4237"/>
    <w:multiLevelType w:val="multilevel"/>
    <w:tmpl w:val="6A7478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95E379A"/>
    <w:multiLevelType w:val="multilevel"/>
    <w:tmpl w:val="B57E419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5DB4F1E"/>
    <w:multiLevelType w:val="multilevel"/>
    <w:tmpl w:val="D2F82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8EB4E94"/>
    <w:multiLevelType w:val="multilevel"/>
    <w:tmpl w:val="75129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14C4FD8"/>
    <w:multiLevelType w:val="multilevel"/>
    <w:tmpl w:val="C6961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6880C8D"/>
    <w:multiLevelType w:val="multilevel"/>
    <w:tmpl w:val="6FFA4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69E6ACE"/>
    <w:multiLevelType w:val="multilevel"/>
    <w:tmpl w:val="57CCAB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9C844E6"/>
    <w:multiLevelType w:val="multilevel"/>
    <w:tmpl w:val="E9006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CA10028"/>
    <w:multiLevelType w:val="multilevel"/>
    <w:tmpl w:val="7FDA59B6"/>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CA4717D"/>
    <w:multiLevelType w:val="multilevel"/>
    <w:tmpl w:val="294A5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CDC685B"/>
    <w:multiLevelType w:val="multilevel"/>
    <w:tmpl w:val="75583D8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82A0D29"/>
    <w:multiLevelType w:val="multilevel"/>
    <w:tmpl w:val="3E88648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D926CBC"/>
    <w:multiLevelType w:val="multilevel"/>
    <w:tmpl w:val="93BC116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DF12B85"/>
    <w:multiLevelType w:val="hybridMultilevel"/>
    <w:tmpl w:val="5DCE3BBC"/>
    <w:lvl w:ilvl="0" w:tplc="4664E8C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E1D41E2"/>
    <w:multiLevelType w:val="multilevel"/>
    <w:tmpl w:val="89E24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3493826"/>
    <w:multiLevelType w:val="multilevel"/>
    <w:tmpl w:val="9A1A84A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5123E50"/>
    <w:multiLevelType w:val="multilevel"/>
    <w:tmpl w:val="A6D486B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86C57CB"/>
    <w:multiLevelType w:val="multilevel"/>
    <w:tmpl w:val="C0340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C29331D"/>
    <w:multiLevelType w:val="multilevel"/>
    <w:tmpl w:val="37D8A33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FE56F1D"/>
    <w:multiLevelType w:val="multilevel"/>
    <w:tmpl w:val="FFF2A01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2130B50"/>
    <w:multiLevelType w:val="multilevel"/>
    <w:tmpl w:val="4276373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22B33DB"/>
    <w:multiLevelType w:val="multilevel"/>
    <w:tmpl w:val="46FA6CE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44B41A7"/>
    <w:multiLevelType w:val="multilevel"/>
    <w:tmpl w:val="D0B65E2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6D3530A"/>
    <w:multiLevelType w:val="multilevel"/>
    <w:tmpl w:val="D48CA1B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A236E31"/>
    <w:multiLevelType w:val="multilevel"/>
    <w:tmpl w:val="527CB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A450088"/>
    <w:multiLevelType w:val="multilevel"/>
    <w:tmpl w:val="FED28CC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21"/>
  </w:num>
  <w:num w:numId="4">
    <w:abstractNumId w:val="20"/>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31"/>
  </w:num>
  <w:num w:numId="6">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25"/>
  </w:num>
  <w:num w:numId="8">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1"/>
  </w:num>
  <w:num w:numId="10">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30"/>
  </w:num>
  <w:num w:numId="12">
    <w:abstractNumId w:val="19"/>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38"/>
  </w:num>
  <w:num w:numId="14">
    <w:abstractNumId w:val="22"/>
    <w:lvlOverride w:ilvl="0">
      <w:lvl w:ilvl="0">
        <w:numFmt w:val="bullet"/>
        <w:lvlText w:val=""/>
        <w:lvlJc w:val="left"/>
        <w:pPr>
          <w:tabs>
            <w:tab w:val="num" w:pos="720"/>
          </w:tabs>
          <w:ind w:left="720" w:hanging="360"/>
        </w:pPr>
        <w:rPr>
          <w:rFonts w:ascii="Wingdings" w:hAnsi="Wingdings" w:hint="default"/>
          <w:sz w:val="20"/>
        </w:rPr>
      </w:lvl>
    </w:lvlOverride>
  </w:num>
  <w:num w:numId="15">
    <w:abstractNumId w:val="26"/>
  </w:num>
  <w:num w:numId="16">
    <w:abstractNumId w:val="18"/>
    <w:lvlOverride w:ilvl="0">
      <w:lvl w:ilvl="0">
        <w:numFmt w:val="bullet"/>
        <w:lvlText w:val=""/>
        <w:lvlJc w:val="left"/>
        <w:pPr>
          <w:tabs>
            <w:tab w:val="num" w:pos="720"/>
          </w:tabs>
          <w:ind w:left="720" w:hanging="360"/>
        </w:pPr>
        <w:rPr>
          <w:rFonts w:ascii="Wingdings" w:hAnsi="Wingdings" w:hint="default"/>
          <w:sz w:val="20"/>
        </w:rPr>
      </w:lvl>
    </w:lvlOverride>
  </w:num>
  <w:num w:numId="17">
    <w:abstractNumId w:val="27"/>
  </w:num>
  <w:num w:numId="18">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19">
    <w:abstractNumId w:val="35"/>
  </w:num>
  <w:num w:numId="20">
    <w:abstractNumId w:val="23"/>
  </w:num>
  <w:num w:numId="21">
    <w:abstractNumId w:val="0"/>
  </w:num>
  <w:num w:numId="22">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23">
    <w:abstractNumId w:val="14"/>
  </w:num>
  <w:num w:numId="24">
    <w:abstractNumId w:val="24"/>
    <w:lvlOverride w:ilvl="0">
      <w:lvl w:ilvl="0">
        <w:numFmt w:val="bullet"/>
        <w:lvlText w:val=""/>
        <w:lvlJc w:val="left"/>
        <w:pPr>
          <w:tabs>
            <w:tab w:val="num" w:pos="720"/>
          </w:tabs>
          <w:ind w:left="720" w:hanging="360"/>
        </w:pPr>
        <w:rPr>
          <w:rFonts w:ascii="Wingdings" w:hAnsi="Wingdings" w:hint="default"/>
          <w:sz w:val="20"/>
        </w:rPr>
      </w:lvl>
    </w:lvlOverride>
  </w:num>
  <w:num w:numId="25">
    <w:abstractNumId w:val="13"/>
  </w:num>
  <w:num w:numId="26">
    <w:abstractNumId w:val="29"/>
    <w:lvlOverride w:ilvl="0">
      <w:lvl w:ilvl="0">
        <w:numFmt w:val="bullet"/>
        <w:lvlText w:val=""/>
        <w:lvlJc w:val="left"/>
        <w:pPr>
          <w:tabs>
            <w:tab w:val="num" w:pos="720"/>
          </w:tabs>
          <w:ind w:left="720" w:hanging="360"/>
        </w:pPr>
        <w:rPr>
          <w:rFonts w:ascii="Wingdings" w:hAnsi="Wingdings" w:hint="default"/>
          <w:sz w:val="20"/>
        </w:rPr>
      </w:lvl>
    </w:lvlOverride>
  </w:num>
  <w:num w:numId="27">
    <w:abstractNumId w:val="40"/>
  </w:num>
  <w:num w:numId="28">
    <w:abstractNumId w:val="32"/>
    <w:lvlOverride w:ilvl="0">
      <w:lvl w:ilvl="0">
        <w:numFmt w:val="bullet"/>
        <w:lvlText w:val=""/>
        <w:lvlJc w:val="left"/>
        <w:pPr>
          <w:tabs>
            <w:tab w:val="num" w:pos="720"/>
          </w:tabs>
          <w:ind w:left="720" w:hanging="360"/>
        </w:pPr>
        <w:rPr>
          <w:rFonts w:ascii="Wingdings" w:hAnsi="Wingdings" w:hint="default"/>
          <w:sz w:val="20"/>
        </w:rPr>
      </w:lvl>
    </w:lvlOverride>
  </w:num>
  <w:num w:numId="29">
    <w:abstractNumId w:val="16"/>
  </w:num>
  <w:num w:numId="30">
    <w:abstractNumId w:val="39"/>
    <w:lvlOverride w:ilvl="0">
      <w:lvl w:ilvl="0">
        <w:numFmt w:val="bullet"/>
        <w:lvlText w:val=""/>
        <w:lvlJc w:val="left"/>
        <w:pPr>
          <w:tabs>
            <w:tab w:val="num" w:pos="720"/>
          </w:tabs>
          <w:ind w:left="720" w:hanging="360"/>
        </w:pPr>
        <w:rPr>
          <w:rFonts w:ascii="Wingdings" w:hAnsi="Wingdings" w:hint="default"/>
          <w:sz w:val="20"/>
        </w:rPr>
      </w:lvl>
    </w:lvlOverride>
  </w:num>
  <w:num w:numId="31">
    <w:abstractNumId w:val="34"/>
  </w:num>
  <w:num w:numId="32">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33">
    <w:abstractNumId w:val="33"/>
  </w:num>
  <w:num w:numId="34">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35">
    <w:abstractNumId w:val="37"/>
  </w:num>
  <w:num w:numId="36">
    <w:abstractNumId w:val="17"/>
    <w:lvlOverride w:ilvl="0">
      <w:lvl w:ilvl="0">
        <w:numFmt w:val="bullet"/>
        <w:lvlText w:val=""/>
        <w:lvlJc w:val="left"/>
        <w:pPr>
          <w:tabs>
            <w:tab w:val="num" w:pos="720"/>
          </w:tabs>
          <w:ind w:left="720" w:hanging="360"/>
        </w:pPr>
        <w:rPr>
          <w:rFonts w:ascii="Wingdings" w:hAnsi="Wingdings" w:hint="default"/>
          <w:sz w:val="20"/>
        </w:rPr>
      </w:lvl>
    </w:lvlOverride>
  </w:num>
  <w:num w:numId="37">
    <w:abstractNumId w:val="3"/>
  </w:num>
  <w:num w:numId="38">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39">
    <w:abstractNumId w:val="8"/>
  </w:num>
  <w:num w:numId="40">
    <w:abstractNumId w:val="36"/>
  </w:num>
  <w:num w:numId="41">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useFELayout/>
  </w:compat>
  <w:docVars>
    <w:docVar w:name="EN.InstantFormat" w:val="&lt;ENInstantFormat&gt;&lt;Enabled&gt;1&lt;/Enabled&gt;&lt;ScanUnformatted&gt;1&lt;/ScanUnformatted&gt;&lt;ScanChanges&gt;1&lt;/ScanChanges&gt;&lt;Suspended&gt;1&lt;/Suspended&gt;&lt;/ENInstantFormat&gt;"/>
    <w:docVar w:name="EN.Layout" w:val="&lt;ENLayout&gt;&lt;Style&gt;New England J Medicin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fw9a0aazuzdw9qezr0m5ssvcdzewrvxrw9x2&quot;&gt;Smoking Cessation References&lt;record-ids&gt;&lt;item&gt;4&lt;/item&gt;&lt;item&gt;5&lt;/item&gt;&lt;item&gt;7&lt;/item&gt;&lt;item&gt;9&lt;/item&gt;&lt;item&gt;10&lt;/item&gt;&lt;item&gt;11&lt;/item&gt;&lt;item&gt;13&lt;/item&gt;&lt;item&gt;19&lt;/item&gt;&lt;item&gt;28&lt;/item&gt;&lt;item&gt;29&lt;/item&gt;&lt;item&gt;47&lt;/item&gt;&lt;item&gt;59&lt;/item&gt;&lt;item&gt;62&lt;/item&gt;&lt;item&gt;64&lt;/item&gt;&lt;item&gt;65&lt;/item&gt;&lt;item&gt;66&lt;/item&gt;&lt;item&gt;67&lt;/item&gt;&lt;item&gt;68&lt;/item&gt;&lt;item&gt;69&lt;/item&gt;&lt;item&gt;73&lt;/item&gt;&lt;item&gt;74&lt;/item&gt;&lt;item&gt;75&lt;/item&gt;&lt;item&gt;83&lt;/item&gt;&lt;item&gt;84&lt;/item&gt;&lt;item&gt;105&lt;/item&gt;&lt;item&gt;107&lt;/item&gt;&lt;item&gt;108&lt;/item&gt;&lt;item&gt;109&lt;/item&gt;&lt;item&gt;110&lt;/item&gt;&lt;item&gt;111&lt;/item&gt;&lt;item&gt;112&lt;/item&gt;&lt;/record-ids&gt;&lt;/item&gt;&lt;/Libraries&gt;"/>
  </w:docVars>
  <w:rsids>
    <w:rsidRoot w:val="00AC416D"/>
    <w:rsid w:val="00001B6A"/>
    <w:rsid w:val="00016BD2"/>
    <w:rsid w:val="000179BA"/>
    <w:rsid w:val="000342BF"/>
    <w:rsid w:val="00043A37"/>
    <w:rsid w:val="00043EC3"/>
    <w:rsid w:val="00062438"/>
    <w:rsid w:val="00062D62"/>
    <w:rsid w:val="0006324E"/>
    <w:rsid w:val="0006410F"/>
    <w:rsid w:val="00067EC2"/>
    <w:rsid w:val="00075568"/>
    <w:rsid w:val="00092331"/>
    <w:rsid w:val="0009288D"/>
    <w:rsid w:val="000B76C2"/>
    <w:rsid w:val="000E43F5"/>
    <w:rsid w:val="000E5CBF"/>
    <w:rsid w:val="000F2CE8"/>
    <w:rsid w:val="000F4EC4"/>
    <w:rsid w:val="000F7AED"/>
    <w:rsid w:val="00102B21"/>
    <w:rsid w:val="0010521D"/>
    <w:rsid w:val="0011339C"/>
    <w:rsid w:val="001203FF"/>
    <w:rsid w:val="001231FE"/>
    <w:rsid w:val="00131A2B"/>
    <w:rsid w:val="00144A9D"/>
    <w:rsid w:val="00177EFC"/>
    <w:rsid w:val="00180616"/>
    <w:rsid w:val="00180A29"/>
    <w:rsid w:val="00181FE3"/>
    <w:rsid w:val="00182491"/>
    <w:rsid w:val="001935BF"/>
    <w:rsid w:val="001A31CF"/>
    <w:rsid w:val="001D20B3"/>
    <w:rsid w:val="001F120D"/>
    <w:rsid w:val="001F14A1"/>
    <w:rsid w:val="00214DCB"/>
    <w:rsid w:val="00215300"/>
    <w:rsid w:val="0021536F"/>
    <w:rsid w:val="002254F0"/>
    <w:rsid w:val="00233D0E"/>
    <w:rsid w:val="0025038E"/>
    <w:rsid w:val="00252111"/>
    <w:rsid w:val="00253314"/>
    <w:rsid w:val="002560BF"/>
    <w:rsid w:val="002638A9"/>
    <w:rsid w:val="002641A1"/>
    <w:rsid w:val="00267A92"/>
    <w:rsid w:val="00272F8C"/>
    <w:rsid w:val="002841C7"/>
    <w:rsid w:val="002957B1"/>
    <w:rsid w:val="002A3CC0"/>
    <w:rsid w:val="002A7199"/>
    <w:rsid w:val="002A79F5"/>
    <w:rsid w:val="002B199B"/>
    <w:rsid w:val="002B3CE8"/>
    <w:rsid w:val="002B7CD4"/>
    <w:rsid w:val="002C7578"/>
    <w:rsid w:val="002D09A3"/>
    <w:rsid w:val="002D3FA9"/>
    <w:rsid w:val="002D72B8"/>
    <w:rsid w:val="002F35E1"/>
    <w:rsid w:val="0030097B"/>
    <w:rsid w:val="00304A49"/>
    <w:rsid w:val="003055DD"/>
    <w:rsid w:val="003069C1"/>
    <w:rsid w:val="00307C04"/>
    <w:rsid w:val="00317A0F"/>
    <w:rsid w:val="0032593B"/>
    <w:rsid w:val="0035388C"/>
    <w:rsid w:val="00360759"/>
    <w:rsid w:val="0036122E"/>
    <w:rsid w:val="00375312"/>
    <w:rsid w:val="00383F26"/>
    <w:rsid w:val="003906E0"/>
    <w:rsid w:val="00391322"/>
    <w:rsid w:val="00392E66"/>
    <w:rsid w:val="003D667A"/>
    <w:rsid w:val="003E77AA"/>
    <w:rsid w:val="003F096F"/>
    <w:rsid w:val="003F2486"/>
    <w:rsid w:val="003F5DB0"/>
    <w:rsid w:val="00402289"/>
    <w:rsid w:val="00402E6C"/>
    <w:rsid w:val="00406A58"/>
    <w:rsid w:val="00406CFF"/>
    <w:rsid w:val="00417150"/>
    <w:rsid w:val="00432F46"/>
    <w:rsid w:val="00443DE6"/>
    <w:rsid w:val="0045001B"/>
    <w:rsid w:val="0046030E"/>
    <w:rsid w:val="004725EC"/>
    <w:rsid w:val="004778F3"/>
    <w:rsid w:val="00487F8F"/>
    <w:rsid w:val="004910C8"/>
    <w:rsid w:val="004B51EA"/>
    <w:rsid w:val="004B66BF"/>
    <w:rsid w:val="004C60E4"/>
    <w:rsid w:val="004D7451"/>
    <w:rsid w:val="004E3BDC"/>
    <w:rsid w:val="004F2A53"/>
    <w:rsid w:val="005000C6"/>
    <w:rsid w:val="00500839"/>
    <w:rsid w:val="00507F9A"/>
    <w:rsid w:val="005104AC"/>
    <w:rsid w:val="005140EE"/>
    <w:rsid w:val="00514733"/>
    <w:rsid w:val="005211C9"/>
    <w:rsid w:val="00541CDF"/>
    <w:rsid w:val="005521A0"/>
    <w:rsid w:val="00555205"/>
    <w:rsid w:val="00580C46"/>
    <w:rsid w:val="005847A9"/>
    <w:rsid w:val="0059762B"/>
    <w:rsid w:val="005979DE"/>
    <w:rsid w:val="005B0E7E"/>
    <w:rsid w:val="005B638A"/>
    <w:rsid w:val="005D06FC"/>
    <w:rsid w:val="005E215B"/>
    <w:rsid w:val="005E35B7"/>
    <w:rsid w:val="005E6127"/>
    <w:rsid w:val="005F0020"/>
    <w:rsid w:val="005F3465"/>
    <w:rsid w:val="0063208F"/>
    <w:rsid w:val="006442C5"/>
    <w:rsid w:val="006B0648"/>
    <w:rsid w:val="006B5E6D"/>
    <w:rsid w:val="006C0D6C"/>
    <w:rsid w:val="006C4412"/>
    <w:rsid w:val="006E549D"/>
    <w:rsid w:val="006F1FDA"/>
    <w:rsid w:val="006F498A"/>
    <w:rsid w:val="00710787"/>
    <w:rsid w:val="007122BA"/>
    <w:rsid w:val="007209FC"/>
    <w:rsid w:val="0072782C"/>
    <w:rsid w:val="007368FE"/>
    <w:rsid w:val="00746CD0"/>
    <w:rsid w:val="0076140B"/>
    <w:rsid w:val="00782B96"/>
    <w:rsid w:val="00782DF1"/>
    <w:rsid w:val="007B23EF"/>
    <w:rsid w:val="007E05A2"/>
    <w:rsid w:val="007E3C8F"/>
    <w:rsid w:val="00815C8F"/>
    <w:rsid w:val="008302DB"/>
    <w:rsid w:val="00833F6A"/>
    <w:rsid w:val="00836587"/>
    <w:rsid w:val="00836B42"/>
    <w:rsid w:val="008448A0"/>
    <w:rsid w:val="00870163"/>
    <w:rsid w:val="00873F02"/>
    <w:rsid w:val="00875B59"/>
    <w:rsid w:val="008859C2"/>
    <w:rsid w:val="00895A05"/>
    <w:rsid w:val="008A335F"/>
    <w:rsid w:val="008A55B3"/>
    <w:rsid w:val="008C33BF"/>
    <w:rsid w:val="008D6FF8"/>
    <w:rsid w:val="008E0791"/>
    <w:rsid w:val="008E348D"/>
    <w:rsid w:val="008E4F5E"/>
    <w:rsid w:val="008F1120"/>
    <w:rsid w:val="008F1A58"/>
    <w:rsid w:val="008F5DC6"/>
    <w:rsid w:val="008F69B7"/>
    <w:rsid w:val="008F7F6D"/>
    <w:rsid w:val="00905986"/>
    <w:rsid w:val="009146D3"/>
    <w:rsid w:val="00914FF6"/>
    <w:rsid w:val="0093344B"/>
    <w:rsid w:val="00937146"/>
    <w:rsid w:val="00943637"/>
    <w:rsid w:val="009450B0"/>
    <w:rsid w:val="0095055D"/>
    <w:rsid w:val="0095058D"/>
    <w:rsid w:val="00962BC4"/>
    <w:rsid w:val="009632A2"/>
    <w:rsid w:val="00966838"/>
    <w:rsid w:val="00973417"/>
    <w:rsid w:val="009964EC"/>
    <w:rsid w:val="009A6E5A"/>
    <w:rsid w:val="009C3BA0"/>
    <w:rsid w:val="009D1093"/>
    <w:rsid w:val="009D1277"/>
    <w:rsid w:val="009E281E"/>
    <w:rsid w:val="009E5425"/>
    <w:rsid w:val="009E6FBF"/>
    <w:rsid w:val="00A00102"/>
    <w:rsid w:val="00A041BB"/>
    <w:rsid w:val="00A26C3A"/>
    <w:rsid w:val="00A43F30"/>
    <w:rsid w:val="00A4694B"/>
    <w:rsid w:val="00A52616"/>
    <w:rsid w:val="00A57E49"/>
    <w:rsid w:val="00A8214C"/>
    <w:rsid w:val="00A876A0"/>
    <w:rsid w:val="00AA3134"/>
    <w:rsid w:val="00AB1A8B"/>
    <w:rsid w:val="00AC416D"/>
    <w:rsid w:val="00AC4935"/>
    <w:rsid w:val="00AE481B"/>
    <w:rsid w:val="00B03CC2"/>
    <w:rsid w:val="00B07B93"/>
    <w:rsid w:val="00B321FB"/>
    <w:rsid w:val="00B33667"/>
    <w:rsid w:val="00B36A5E"/>
    <w:rsid w:val="00B4032D"/>
    <w:rsid w:val="00B50ADC"/>
    <w:rsid w:val="00B51808"/>
    <w:rsid w:val="00B522B0"/>
    <w:rsid w:val="00B53ABB"/>
    <w:rsid w:val="00B54552"/>
    <w:rsid w:val="00B56C90"/>
    <w:rsid w:val="00B63F55"/>
    <w:rsid w:val="00B671CE"/>
    <w:rsid w:val="00B8154F"/>
    <w:rsid w:val="00BA2D2F"/>
    <w:rsid w:val="00BB11A4"/>
    <w:rsid w:val="00BB67CA"/>
    <w:rsid w:val="00BB6DB1"/>
    <w:rsid w:val="00BC2297"/>
    <w:rsid w:val="00BD6A8F"/>
    <w:rsid w:val="00C00A36"/>
    <w:rsid w:val="00C24603"/>
    <w:rsid w:val="00C33F1C"/>
    <w:rsid w:val="00C35DA0"/>
    <w:rsid w:val="00C43082"/>
    <w:rsid w:val="00C52ADD"/>
    <w:rsid w:val="00C54181"/>
    <w:rsid w:val="00C659C6"/>
    <w:rsid w:val="00C6681B"/>
    <w:rsid w:val="00C72B86"/>
    <w:rsid w:val="00C945ED"/>
    <w:rsid w:val="00CA20B6"/>
    <w:rsid w:val="00CB6D72"/>
    <w:rsid w:val="00CC47CD"/>
    <w:rsid w:val="00CE0225"/>
    <w:rsid w:val="00CE0578"/>
    <w:rsid w:val="00CE1465"/>
    <w:rsid w:val="00CE5003"/>
    <w:rsid w:val="00CF1A4B"/>
    <w:rsid w:val="00CF51FD"/>
    <w:rsid w:val="00CF6EAD"/>
    <w:rsid w:val="00D0012E"/>
    <w:rsid w:val="00D2379B"/>
    <w:rsid w:val="00D3278B"/>
    <w:rsid w:val="00D35626"/>
    <w:rsid w:val="00D4095F"/>
    <w:rsid w:val="00D44A32"/>
    <w:rsid w:val="00D50788"/>
    <w:rsid w:val="00D613D4"/>
    <w:rsid w:val="00D6290F"/>
    <w:rsid w:val="00D7147F"/>
    <w:rsid w:val="00D7707A"/>
    <w:rsid w:val="00D8534D"/>
    <w:rsid w:val="00DA14EE"/>
    <w:rsid w:val="00DB3FC1"/>
    <w:rsid w:val="00DB6C32"/>
    <w:rsid w:val="00DC377C"/>
    <w:rsid w:val="00DE7A7C"/>
    <w:rsid w:val="00DF3BCC"/>
    <w:rsid w:val="00E0457F"/>
    <w:rsid w:val="00E05291"/>
    <w:rsid w:val="00E05C97"/>
    <w:rsid w:val="00E11C41"/>
    <w:rsid w:val="00E20B3F"/>
    <w:rsid w:val="00E24347"/>
    <w:rsid w:val="00E471AC"/>
    <w:rsid w:val="00E52036"/>
    <w:rsid w:val="00E603F5"/>
    <w:rsid w:val="00E7223E"/>
    <w:rsid w:val="00E82EA3"/>
    <w:rsid w:val="00E846A8"/>
    <w:rsid w:val="00E84CC1"/>
    <w:rsid w:val="00E93C48"/>
    <w:rsid w:val="00E94BF7"/>
    <w:rsid w:val="00EA19D6"/>
    <w:rsid w:val="00EB054C"/>
    <w:rsid w:val="00EC4099"/>
    <w:rsid w:val="00ED28C3"/>
    <w:rsid w:val="00ED4109"/>
    <w:rsid w:val="00EE56D3"/>
    <w:rsid w:val="00EE6A59"/>
    <w:rsid w:val="00EF0EA2"/>
    <w:rsid w:val="00EF1D39"/>
    <w:rsid w:val="00EF258C"/>
    <w:rsid w:val="00F0420F"/>
    <w:rsid w:val="00F116E3"/>
    <w:rsid w:val="00F17F4D"/>
    <w:rsid w:val="00F44AB6"/>
    <w:rsid w:val="00F4548D"/>
    <w:rsid w:val="00F55D82"/>
    <w:rsid w:val="00F61A4C"/>
    <w:rsid w:val="00F815E2"/>
    <w:rsid w:val="00F82DAF"/>
    <w:rsid w:val="00FA52B7"/>
    <w:rsid w:val="00FA5AC2"/>
    <w:rsid w:val="00FB4DB6"/>
    <w:rsid w:val="00FD1465"/>
    <w:rsid w:val="00FD2802"/>
    <w:rsid w:val="00FD499E"/>
    <w:rsid w:val="00FD72B5"/>
    <w:rsid w:val="00FD7910"/>
    <w:rsid w:val="00FE6895"/>
    <w:rsid w:val="00FF298E"/>
    <w:rsid w:val="00FF522B"/>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49D"/>
  </w:style>
  <w:style w:type="paragraph" w:styleId="Heading1">
    <w:name w:val="heading 1"/>
    <w:basedOn w:val="NoSpacing"/>
    <w:next w:val="Normal"/>
    <w:link w:val="Heading1Char"/>
    <w:uiPriority w:val="9"/>
    <w:qFormat/>
    <w:rsid w:val="005847A9"/>
    <w:pPr>
      <w:outlineLvl w:val="0"/>
    </w:pPr>
    <w:rPr>
      <w:rFonts w:ascii="Arial" w:hAnsi="Arial" w:cs="Arial"/>
      <w:u w:val="single"/>
      <w:lang w:eastAsia="en-CA"/>
    </w:rPr>
  </w:style>
  <w:style w:type="paragraph" w:styleId="Heading2">
    <w:name w:val="heading 2"/>
    <w:basedOn w:val="NoSpacing"/>
    <w:next w:val="Normal"/>
    <w:link w:val="Heading2Char"/>
    <w:uiPriority w:val="9"/>
    <w:unhideWhenUsed/>
    <w:qFormat/>
    <w:rsid w:val="00A8214C"/>
    <w:pPr>
      <w:outlineLvl w:val="1"/>
    </w:pPr>
    <w:rPr>
      <w:rFonts w:ascii="Arial" w:hAnsi="Arial" w:cs="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C416D"/>
    <w:pPr>
      <w:spacing w:after="0" w:line="240" w:lineRule="auto"/>
    </w:pPr>
  </w:style>
  <w:style w:type="paragraph" w:styleId="Header">
    <w:name w:val="header"/>
    <w:basedOn w:val="Normal"/>
    <w:link w:val="HeaderChar"/>
    <w:uiPriority w:val="99"/>
    <w:semiHidden/>
    <w:unhideWhenUsed/>
    <w:rsid w:val="00AC416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C416D"/>
  </w:style>
  <w:style w:type="paragraph" w:styleId="Footer">
    <w:name w:val="footer"/>
    <w:basedOn w:val="Normal"/>
    <w:link w:val="FooterChar"/>
    <w:uiPriority w:val="99"/>
    <w:unhideWhenUsed/>
    <w:rsid w:val="00AC41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416D"/>
  </w:style>
  <w:style w:type="character" w:styleId="Strong">
    <w:name w:val="Strong"/>
    <w:basedOn w:val="DefaultParagraphFont"/>
    <w:uiPriority w:val="22"/>
    <w:qFormat/>
    <w:rsid w:val="00AC416D"/>
    <w:rPr>
      <w:b/>
      <w:bCs/>
    </w:rPr>
  </w:style>
  <w:style w:type="character" w:customStyle="1" w:styleId="apple-converted-space">
    <w:name w:val="apple-converted-space"/>
    <w:basedOn w:val="DefaultParagraphFont"/>
    <w:rsid w:val="00AC416D"/>
  </w:style>
  <w:style w:type="character" w:styleId="Emphasis">
    <w:name w:val="Emphasis"/>
    <w:basedOn w:val="DefaultParagraphFont"/>
    <w:uiPriority w:val="20"/>
    <w:qFormat/>
    <w:rsid w:val="00AC416D"/>
    <w:rPr>
      <w:i/>
      <w:iCs/>
    </w:rPr>
  </w:style>
  <w:style w:type="character" w:styleId="Hyperlink">
    <w:name w:val="Hyperlink"/>
    <w:basedOn w:val="DefaultParagraphFont"/>
    <w:uiPriority w:val="99"/>
    <w:unhideWhenUsed/>
    <w:rsid w:val="00AC416D"/>
    <w:rPr>
      <w:color w:val="0000FF"/>
      <w:u w:val="single"/>
    </w:rPr>
  </w:style>
  <w:style w:type="paragraph" w:styleId="NormalWeb">
    <w:name w:val="Normal (Web)"/>
    <w:basedOn w:val="Normal"/>
    <w:uiPriority w:val="99"/>
    <w:unhideWhenUsed/>
    <w:rsid w:val="00AC416D"/>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paragraphcontent">
    <w:name w:val="paragraphcontent"/>
    <w:basedOn w:val="Normal"/>
    <w:rsid w:val="00AC416D"/>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eading1Char">
    <w:name w:val="Heading 1 Char"/>
    <w:basedOn w:val="DefaultParagraphFont"/>
    <w:link w:val="Heading1"/>
    <w:uiPriority w:val="9"/>
    <w:rsid w:val="005847A9"/>
    <w:rPr>
      <w:rFonts w:ascii="Arial" w:hAnsi="Arial" w:cs="Arial"/>
      <w:u w:val="single"/>
      <w:lang w:eastAsia="en-CA"/>
    </w:rPr>
  </w:style>
  <w:style w:type="paragraph" w:styleId="TOCHeading">
    <w:name w:val="TOC Heading"/>
    <w:basedOn w:val="Heading1"/>
    <w:next w:val="Normal"/>
    <w:uiPriority w:val="39"/>
    <w:semiHidden/>
    <w:unhideWhenUsed/>
    <w:qFormat/>
    <w:rsid w:val="008A55B3"/>
    <w:pPr>
      <w:keepNext/>
      <w:keepLines/>
      <w:spacing w:before="480" w:line="276" w:lineRule="auto"/>
      <w:outlineLvl w:val="9"/>
    </w:pPr>
    <w:rPr>
      <w:rFonts w:asciiTheme="majorHAnsi" w:eastAsiaTheme="majorEastAsia" w:hAnsiTheme="majorHAnsi" w:cstheme="majorBidi"/>
      <w:b/>
      <w:bCs/>
      <w:color w:val="365F91" w:themeColor="accent1" w:themeShade="BF"/>
      <w:sz w:val="28"/>
      <w:szCs w:val="28"/>
      <w:u w:val="none"/>
      <w:lang w:eastAsia="en-US"/>
    </w:rPr>
  </w:style>
  <w:style w:type="paragraph" w:styleId="TOC1">
    <w:name w:val="toc 1"/>
    <w:basedOn w:val="Normal"/>
    <w:next w:val="Normal"/>
    <w:autoRedefine/>
    <w:uiPriority w:val="39"/>
    <w:unhideWhenUsed/>
    <w:rsid w:val="008A55B3"/>
    <w:pPr>
      <w:spacing w:after="100"/>
    </w:pPr>
  </w:style>
  <w:style w:type="paragraph" w:styleId="BalloonText">
    <w:name w:val="Balloon Text"/>
    <w:basedOn w:val="Normal"/>
    <w:link w:val="BalloonTextChar"/>
    <w:uiPriority w:val="99"/>
    <w:semiHidden/>
    <w:unhideWhenUsed/>
    <w:rsid w:val="008A55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55B3"/>
    <w:rPr>
      <w:rFonts w:ascii="Tahoma" w:hAnsi="Tahoma" w:cs="Tahoma"/>
      <w:sz w:val="16"/>
      <w:szCs w:val="16"/>
    </w:rPr>
  </w:style>
  <w:style w:type="table" w:styleId="TableGrid">
    <w:name w:val="Table Grid"/>
    <w:basedOn w:val="TableNormal"/>
    <w:uiPriority w:val="59"/>
    <w:rsid w:val="008A55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A8214C"/>
    <w:rPr>
      <w:rFonts w:ascii="Arial" w:hAnsi="Arial" w:cs="Arial"/>
      <w:b/>
      <w:u w:val="single"/>
    </w:rPr>
  </w:style>
  <w:style w:type="paragraph" w:styleId="TOC2">
    <w:name w:val="toc 2"/>
    <w:basedOn w:val="Normal"/>
    <w:next w:val="Normal"/>
    <w:autoRedefine/>
    <w:uiPriority w:val="39"/>
    <w:unhideWhenUsed/>
    <w:rsid w:val="00AA3134"/>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Spacing"/>
    <w:next w:val="Normal"/>
    <w:link w:val="Heading1Char"/>
    <w:uiPriority w:val="9"/>
    <w:qFormat/>
    <w:rsid w:val="005847A9"/>
    <w:pPr>
      <w:outlineLvl w:val="0"/>
    </w:pPr>
    <w:rPr>
      <w:rFonts w:ascii="Arial" w:hAnsi="Arial" w:cs="Arial"/>
      <w:u w:val="single"/>
      <w:lang w:eastAsia="en-CA"/>
    </w:rPr>
  </w:style>
  <w:style w:type="paragraph" w:styleId="Heading2">
    <w:name w:val="heading 2"/>
    <w:basedOn w:val="NoSpacing"/>
    <w:next w:val="Normal"/>
    <w:link w:val="Heading2Char"/>
    <w:uiPriority w:val="9"/>
    <w:unhideWhenUsed/>
    <w:qFormat/>
    <w:rsid w:val="00A8214C"/>
    <w:pPr>
      <w:outlineLvl w:val="1"/>
    </w:pPr>
    <w:rPr>
      <w:rFonts w:ascii="Arial" w:hAnsi="Arial" w:cs="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C416D"/>
    <w:pPr>
      <w:spacing w:after="0" w:line="240" w:lineRule="auto"/>
    </w:pPr>
  </w:style>
  <w:style w:type="paragraph" w:styleId="Header">
    <w:name w:val="header"/>
    <w:basedOn w:val="Normal"/>
    <w:link w:val="HeaderChar"/>
    <w:uiPriority w:val="99"/>
    <w:semiHidden/>
    <w:unhideWhenUsed/>
    <w:rsid w:val="00AC416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C416D"/>
  </w:style>
  <w:style w:type="paragraph" w:styleId="Footer">
    <w:name w:val="footer"/>
    <w:basedOn w:val="Normal"/>
    <w:link w:val="FooterChar"/>
    <w:uiPriority w:val="99"/>
    <w:unhideWhenUsed/>
    <w:rsid w:val="00AC41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416D"/>
  </w:style>
  <w:style w:type="character" w:styleId="Strong">
    <w:name w:val="Strong"/>
    <w:basedOn w:val="DefaultParagraphFont"/>
    <w:uiPriority w:val="22"/>
    <w:qFormat/>
    <w:rsid w:val="00AC416D"/>
    <w:rPr>
      <w:b/>
      <w:bCs/>
    </w:rPr>
  </w:style>
  <w:style w:type="character" w:customStyle="1" w:styleId="apple-converted-space">
    <w:name w:val="apple-converted-space"/>
    <w:basedOn w:val="DefaultParagraphFont"/>
    <w:rsid w:val="00AC416D"/>
  </w:style>
  <w:style w:type="character" w:styleId="Emphasis">
    <w:name w:val="Emphasis"/>
    <w:basedOn w:val="DefaultParagraphFont"/>
    <w:uiPriority w:val="20"/>
    <w:qFormat/>
    <w:rsid w:val="00AC416D"/>
    <w:rPr>
      <w:i/>
      <w:iCs/>
    </w:rPr>
  </w:style>
  <w:style w:type="character" w:styleId="Hyperlink">
    <w:name w:val="Hyperlink"/>
    <w:basedOn w:val="DefaultParagraphFont"/>
    <w:uiPriority w:val="99"/>
    <w:unhideWhenUsed/>
    <w:rsid w:val="00AC416D"/>
    <w:rPr>
      <w:color w:val="0000FF"/>
      <w:u w:val="single"/>
    </w:rPr>
  </w:style>
  <w:style w:type="paragraph" w:styleId="NormalWeb">
    <w:name w:val="Normal (Web)"/>
    <w:basedOn w:val="Normal"/>
    <w:uiPriority w:val="99"/>
    <w:unhideWhenUsed/>
    <w:rsid w:val="00AC416D"/>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paragraphcontent">
    <w:name w:val="paragraphcontent"/>
    <w:basedOn w:val="Normal"/>
    <w:rsid w:val="00AC416D"/>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eading1Char">
    <w:name w:val="Heading 1 Char"/>
    <w:basedOn w:val="DefaultParagraphFont"/>
    <w:link w:val="Heading1"/>
    <w:uiPriority w:val="9"/>
    <w:rsid w:val="005847A9"/>
    <w:rPr>
      <w:rFonts w:ascii="Arial" w:hAnsi="Arial" w:cs="Arial"/>
      <w:u w:val="single"/>
      <w:lang w:eastAsia="en-CA"/>
    </w:rPr>
  </w:style>
  <w:style w:type="paragraph" w:styleId="TOCHeading">
    <w:name w:val="TOC Heading"/>
    <w:basedOn w:val="Heading1"/>
    <w:next w:val="Normal"/>
    <w:uiPriority w:val="39"/>
    <w:semiHidden/>
    <w:unhideWhenUsed/>
    <w:qFormat/>
    <w:rsid w:val="008A55B3"/>
    <w:pPr>
      <w:keepNext/>
      <w:keepLines/>
      <w:spacing w:before="480" w:line="276" w:lineRule="auto"/>
      <w:outlineLvl w:val="9"/>
    </w:pPr>
    <w:rPr>
      <w:rFonts w:asciiTheme="majorHAnsi" w:eastAsiaTheme="majorEastAsia" w:hAnsiTheme="majorHAnsi" w:cstheme="majorBidi"/>
      <w:b/>
      <w:bCs/>
      <w:color w:val="365F91" w:themeColor="accent1" w:themeShade="BF"/>
      <w:sz w:val="28"/>
      <w:szCs w:val="28"/>
      <w:u w:val="none"/>
      <w:lang w:eastAsia="en-US"/>
    </w:rPr>
  </w:style>
  <w:style w:type="paragraph" w:styleId="TOC1">
    <w:name w:val="toc 1"/>
    <w:basedOn w:val="Normal"/>
    <w:next w:val="Normal"/>
    <w:autoRedefine/>
    <w:uiPriority w:val="39"/>
    <w:unhideWhenUsed/>
    <w:rsid w:val="008A55B3"/>
    <w:pPr>
      <w:spacing w:after="100"/>
    </w:pPr>
  </w:style>
  <w:style w:type="paragraph" w:styleId="BalloonText">
    <w:name w:val="Balloon Text"/>
    <w:basedOn w:val="Normal"/>
    <w:link w:val="BalloonTextChar"/>
    <w:uiPriority w:val="99"/>
    <w:semiHidden/>
    <w:unhideWhenUsed/>
    <w:rsid w:val="008A55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55B3"/>
    <w:rPr>
      <w:rFonts w:ascii="Tahoma" w:hAnsi="Tahoma" w:cs="Tahoma"/>
      <w:sz w:val="16"/>
      <w:szCs w:val="16"/>
    </w:rPr>
  </w:style>
  <w:style w:type="table" w:styleId="TableGrid">
    <w:name w:val="Table Grid"/>
    <w:basedOn w:val="TableNormal"/>
    <w:uiPriority w:val="59"/>
    <w:rsid w:val="008A55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A8214C"/>
    <w:rPr>
      <w:rFonts w:ascii="Arial" w:hAnsi="Arial" w:cs="Arial"/>
      <w:b/>
      <w:u w:val="single"/>
    </w:rPr>
  </w:style>
  <w:style w:type="paragraph" w:styleId="TOC2">
    <w:name w:val="toc 2"/>
    <w:basedOn w:val="Normal"/>
    <w:next w:val="Normal"/>
    <w:autoRedefine/>
    <w:uiPriority w:val="39"/>
    <w:unhideWhenUsed/>
    <w:rsid w:val="00AA3134"/>
    <w:pPr>
      <w:spacing w:after="100"/>
      <w:ind w:left="220"/>
    </w:pPr>
  </w:style>
</w:styles>
</file>

<file path=word/webSettings.xml><?xml version="1.0" encoding="utf-8"?>
<w:webSettings xmlns:r="http://schemas.openxmlformats.org/officeDocument/2006/relationships" xmlns:w="http://schemas.openxmlformats.org/wordprocessingml/2006/main">
  <w:divs>
    <w:div w:id="1039746845">
      <w:bodyDiv w:val="1"/>
      <w:marLeft w:val="0"/>
      <w:marRight w:val="0"/>
      <w:marTop w:val="0"/>
      <w:marBottom w:val="0"/>
      <w:divBdr>
        <w:top w:val="none" w:sz="0" w:space="0" w:color="auto"/>
        <w:left w:val="none" w:sz="0" w:space="0" w:color="auto"/>
        <w:bottom w:val="none" w:sz="0" w:space="0" w:color="auto"/>
        <w:right w:val="none" w:sz="0" w:space="0" w:color="auto"/>
      </w:divBdr>
    </w:div>
    <w:div w:id="1319966930">
      <w:bodyDiv w:val="1"/>
      <w:marLeft w:val="0"/>
      <w:marRight w:val="0"/>
      <w:marTop w:val="0"/>
      <w:marBottom w:val="0"/>
      <w:divBdr>
        <w:top w:val="none" w:sz="0" w:space="0" w:color="auto"/>
        <w:left w:val="none" w:sz="0" w:space="0" w:color="auto"/>
        <w:bottom w:val="none" w:sz="0" w:space="0" w:color="auto"/>
        <w:right w:val="none" w:sz="0" w:space="0" w:color="auto"/>
      </w:divBdr>
    </w:div>
    <w:div w:id="1692031164">
      <w:bodyDiv w:val="1"/>
      <w:marLeft w:val="0"/>
      <w:marRight w:val="0"/>
      <w:marTop w:val="0"/>
      <w:marBottom w:val="0"/>
      <w:divBdr>
        <w:top w:val="none" w:sz="0" w:space="0" w:color="auto"/>
        <w:left w:val="none" w:sz="0" w:space="0" w:color="auto"/>
        <w:bottom w:val="none" w:sz="0" w:space="0" w:color="auto"/>
        <w:right w:val="none" w:sz="0" w:space="0" w:color="auto"/>
      </w:divBdr>
    </w:div>
    <w:div w:id="2122720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rmonc@anesthesia.ucsf.ed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ees4@anesthesia.ucsf.edu" TargetMode="External"/><Relationship Id="rId12" Type="http://schemas.openxmlformats.org/officeDocument/2006/relationships/hyperlink" Target="http://www.fda.gov/newsevents/publichealthfocus/ucm172906.htm"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etablockerprotocol.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mehrdad.arjomandi@ucsf.edu" TargetMode="External"/><Relationship Id="rId4" Type="http://schemas.openxmlformats.org/officeDocument/2006/relationships/webSettings" Target="webSettings.xml"/><Relationship Id="rId9" Type="http://schemas.openxmlformats.org/officeDocument/2006/relationships/hyperlink" Target="mailto:art.wallace@va.go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614</TotalTime>
  <Pages>1</Pages>
  <Words>12255</Words>
  <Characters>69854</Characters>
  <Application>Microsoft Office Word</Application>
  <DocSecurity>0</DocSecurity>
  <Lines>582</Lines>
  <Paragraphs>163</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81946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Lee</dc:creator>
  <cp:lastModifiedBy>Susan Lee</cp:lastModifiedBy>
  <cp:revision>35</cp:revision>
  <cp:lastPrinted>2014-09-22T20:17:00Z</cp:lastPrinted>
  <dcterms:created xsi:type="dcterms:W3CDTF">2015-02-02T22:15:00Z</dcterms:created>
  <dcterms:modified xsi:type="dcterms:W3CDTF">2015-02-25T18:03:00Z</dcterms:modified>
</cp:coreProperties>
</file>