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8666" w:type="dxa"/>
        <w:jc w:val="center"/>
        <w:tblLook w:val="04A0" w:firstRow="1" w:lastRow="0" w:firstColumn="1" w:lastColumn="0" w:noHBand="0" w:noVBand="1"/>
      </w:tblPr>
      <w:tblGrid>
        <w:gridCol w:w="1446"/>
        <w:gridCol w:w="1232"/>
        <w:gridCol w:w="986"/>
        <w:gridCol w:w="1864"/>
        <w:gridCol w:w="1514"/>
        <w:gridCol w:w="1624"/>
      </w:tblGrid>
      <w:tr w:rsidR="00E950D2" w:rsidRPr="00291EE3" w:rsidTr="0012179A">
        <w:trPr>
          <w:jc w:val="center"/>
        </w:trPr>
        <w:tc>
          <w:tcPr>
            <w:tcW w:w="144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50D2" w:rsidRPr="00291EE3" w:rsidRDefault="00E950D2" w:rsidP="0012179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291EE3">
              <w:rPr>
                <w:rFonts w:ascii="Times New Roman" w:hAnsi="Times New Roman" w:cs="Times New Roman"/>
                <w:b/>
                <w:szCs w:val="24"/>
                <w:lang w:val="en-US"/>
              </w:rPr>
              <w:t>Period</w:t>
            </w:r>
          </w:p>
        </w:tc>
        <w:tc>
          <w:tcPr>
            <w:tcW w:w="123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50D2" w:rsidRPr="00291EE3" w:rsidRDefault="00E950D2" w:rsidP="0012179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291EE3">
              <w:rPr>
                <w:rFonts w:ascii="Times New Roman" w:hAnsi="Times New Roman" w:cs="Times New Roman"/>
                <w:b/>
                <w:szCs w:val="24"/>
              </w:rPr>
              <w:t>Wald</w:t>
            </w:r>
            <w:proofErr w:type="spellEnd"/>
            <w:r w:rsidRPr="00291EE3">
              <w:rPr>
                <w:rFonts w:ascii="Times New Roman" w:hAnsi="Times New Roman" w:cs="Times New Roman"/>
                <w:b/>
                <w:szCs w:val="24"/>
              </w:rPr>
              <w:t>-test</w:t>
            </w:r>
          </w:p>
        </w:tc>
        <w:tc>
          <w:tcPr>
            <w:tcW w:w="98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50D2" w:rsidRPr="00291EE3" w:rsidRDefault="00E950D2" w:rsidP="0012179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91EE3">
              <w:rPr>
                <w:rFonts w:ascii="Times New Roman" w:hAnsi="Times New Roman" w:cs="Times New Roman"/>
                <w:b/>
                <w:szCs w:val="24"/>
              </w:rPr>
              <w:t>p</w:t>
            </w:r>
          </w:p>
        </w:tc>
        <w:tc>
          <w:tcPr>
            <w:tcW w:w="186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50D2" w:rsidRPr="00291EE3" w:rsidRDefault="00E950D2" w:rsidP="0012179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291EE3">
              <w:rPr>
                <w:rFonts w:ascii="Times New Roman" w:hAnsi="Times New Roman" w:cs="Times New Roman"/>
                <w:b/>
                <w:szCs w:val="24"/>
              </w:rPr>
              <w:t>Annual</w:t>
            </w:r>
            <w:proofErr w:type="spellEnd"/>
            <w:r w:rsidRPr="00291EE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291EE3">
              <w:rPr>
                <w:rFonts w:ascii="Times New Roman" w:hAnsi="Times New Roman" w:cs="Times New Roman"/>
                <w:b/>
                <w:szCs w:val="24"/>
              </w:rPr>
              <w:t>change</w:t>
            </w:r>
            <w:proofErr w:type="spellEnd"/>
            <w:r w:rsidRPr="00291EE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291EE3">
              <w:rPr>
                <w:rFonts w:ascii="Times New Roman" w:hAnsi="Times New Roman" w:cs="Times New Roman"/>
                <w:b/>
                <w:szCs w:val="24"/>
              </w:rPr>
              <w:t>rate</w:t>
            </w:r>
            <w:proofErr w:type="spellEnd"/>
            <w:r w:rsidRPr="00291EE3">
              <w:rPr>
                <w:rFonts w:ascii="Times New Roman" w:hAnsi="Times New Roman" w:cs="Times New Roman"/>
                <w:b/>
                <w:szCs w:val="24"/>
              </w:rPr>
              <w:t xml:space="preserve"> (%)</w:t>
            </w:r>
          </w:p>
        </w:tc>
        <w:tc>
          <w:tcPr>
            <w:tcW w:w="151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50D2" w:rsidRPr="00291EE3" w:rsidRDefault="00E950D2" w:rsidP="0012179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Cs w:val="24"/>
                <w:vertAlign w:val="superscript"/>
              </w:rPr>
            </w:pPr>
            <w:r w:rsidRPr="00291EE3">
              <w:rPr>
                <w:rFonts w:ascii="Times New Roman" w:hAnsi="Times New Roman" w:cs="Times New Roman"/>
                <w:b/>
                <w:szCs w:val="24"/>
              </w:rPr>
              <w:t>CI95%</w:t>
            </w:r>
          </w:p>
        </w:tc>
        <w:tc>
          <w:tcPr>
            <w:tcW w:w="162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50D2" w:rsidRPr="00291EE3" w:rsidRDefault="00E950D2" w:rsidP="0012179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Cs w:val="24"/>
                <w:vertAlign w:val="superscript"/>
              </w:rPr>
            </w:pPr>
            <w:proofErr w:type="spellStart"/>
            <w:r w:rsidRPr="00291EE3">
              <w:rPr>
                <w:rFonts w:ascii="Times New Roman" w:hAnsi="Times New Roman" w:cs="Times New Roman"/>
                <w:b/>
                <w:szCs w:val="24"/>
              </w:rPr>
              <w:t>TRIM</w:t>
            </w:r>
            <w:proofErr w:type="spellEnd"/>
            <w:r w:rsidRPr="00291EE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291EE3">
              <w:rPr>
                <w:rFonts w:ascii="Times New Roman" w:hAnsi="Times New Roman" w:cs="Times New Roman"/>
                <w:b/>
                <w:szCs w:val="24"/>
              </w:rPr>
              <w:t>Trend</w:t>
            </w:r>
            <w:proofErr w:type="spellEnd"/>
          </w:p>
        </w:tc>
      </w:tr>
      <w:tr w:rsidR="00E950D2" w:rsidRPr="00291EE3" w:rsidTr="0012179A">
        <w:trPr>
          <w:jc w:val="center"/>
        </w:trPr>
        <w:tc>
          <w:tcPr>
            <w:tcW w:w="1446" w:type="dxa"/>
            <w:tcBorders>
              <w:left w:val="nil"/>
              <w:bottom w:val="nil"/>
              <w:right w:val="nil"/>
            </w:tcBorders>
            <w:vAlign w:val="center"/>
          </w:tcPr>
          <w:p w:rsidR="00E950D2" w:rsidRPr="00291EE3" w:rsidRDefault="00E950D2" w:rsidP="0012179A">
            <w:pPr>
              <w:spacing w:before="40" w:after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291EE3">
              <w:rPr>
                <w:rFonts w:ascii="Times New Roman" w:hAnsi="Times New Roman" w:cs="Times New Roman"/>
                <w:szCs w:val="24"/>
              </w:rPr>
              <w:t>2004 – 2006</w:t>
            </w: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  <w:vAlign w:val="center"/>
          </w:tcPr>
          <w:p w:rsidR="00E950D2" w:rsidRPr="00291EE3" w:rsidRDefault="00E950D2" w:rsidP="0012179A">
            <w:pPr>
              <w:spacing w:before="40" w:after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291EE3">
              <w:rPr>
                <w:rFonts w:ascii="Times New Roman" w:hAnsi="Times New Roman" w:cs="Times New Roman"/>
                <w:szCs w:val="24"/>
              </w:rPr>
              <w:t>13.36</w:t>
            </w:r>
          </w:p>
        </w:tc>
        <w:tc>
          <w:tcPr>
            <w:tcW w:w="986" w:type="dxa"/>
            <w:tcBorders>
              <w:left w:val="nil"/>
              <w:bottom w:val="nil"/>
              <w:right w:val="nil"/>
            </w:tcBorders>
            <w:vAlign w:val="center"/>
          </w:tcPr>
          <w:p w:rsidR="00E950D2" w:rsidRPr="00291EE3" w:rsidRDefault="00E950D2" w:rsidP="0012179A">
            <w:pPr>
              <w:spacing w:before="40" w:after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291EE3">
              <w:rPr>
                <w:rFonts w:ascii="Times New Roman" w:hAnsi="Times New Roman" w:cs="Times New Roman"/>
                <w:szCs w:val="24"/>
              </w:rPr>
              <w:t>&lt; 0.001</w:t>
            </w:r>
          </w:p>
        </w:tc>
        <w:tc>
          <w:tcPr>
            <w:tcW w:w="1864" w:type="dxa"/>
            <w:tcBorders>
              <w:left w:val="nil"/>
              <w:bottom w:val="nil"/>
              <w:right w:val="nil"/>
            </w:tcBorders>
            <w:vAlign w:val="center"/>
          </w:tcPr>
          <w:p w:rsidR="00E950D2" w:rsidRPr="00291EE3" w:rsidRDefault="00E950D2" w:rsidP="0012179A">
            <w:pPr>
              <w:spacing w:before="40" w:after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291EE3">
              <w:rPr>
                <w:rFonts w:ascii="Times New Roman" w:hAnsi="Times New Roman" w:cs="Times New Roman"/>
                <w:szCs w:val="24"/>
              </w:rPr>
              <w:t>-18.3</w:t>
            </w:r>
          </w:p>
        </w:tc>
        <w:tc>
          <w:tcPr>
            <w:tcW w:w="1514" w:type="dxa"/>
            <w:tcBorders>
              <w:left w:val="nil"/>
              <w:bottom w:val="nil"/>
              <w:right w:val="nil"/>
            </w:tcBorders>
            <w:vAlign w:val="center"/>
          </w:tcPr>
          <w:p w:rsidR="00E950D2" w:rsidRPr="00291EE3" w:rsidRDefault="00E950D2" w:rsidP="0012179A">
            <w:pPr>
              <w:spacing w:before="40" w:after="4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91EE3">
              <w:rPr>
                <w:rFonts w:ascii="Times New Roman" w:hAnsi="Times New Roman" w:cs="Times New Roman"/>
                <w:szCs w:val="24"/>
                <w:lang w:val="en-US"/>
              </w:rPr>
              <w:t>[-27.1; -9.4]</w:t>
            </w:r>
          </w:p>
        </w:tc>
        <w:tc>
          <w:tcPr>
            <w:tcW w:w="1624" w:type="dxa"/>
            <w:tcBorders>
              <w:left w:val="nil"/>
              <w:bottom w:val="nil"/>
              <w:right w:val="nil"/>
            </w:tcBorders>
            <w:vAlign w:val="center"/>
          </w:tcPr>
          <w:p w:rsidR="00E950D2" w:rsidRPr="00291EE3" w:rsidRDefault="00E950D2" w:rsidP="0012179A">
            <w:pPr>
              <w:spacing w:before="40" w:after="4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91EE3">
              <w:rPr>
                <w:rFonts w:ascii="Times New Roman" w:hAnsi="Times New Roman" w:cs="Times New Roman"/>
                <w:szCs w:val="24"/>
                <w:lang w:val="en-US"/>
              </w:rPr>
              <w:t>Steep decline</w:t>
            </w:r>
          </w:p>
        </w:tc>
      </w:tr>
      <w:tr w:rsidR="00E950D2" w:rsidRPr="00291EE3" w:rsidTr="0012179A">
        <w:trPr>
          <w:jc w:val="center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0D2" w:rsidRPr="00291EE3" w:rsidRDefault="00E950D2" w:rsidP="0012179A">
            <w:pPr>
              <w:spacing w:before="40" w:after="4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91EE3">
              <w:rPr>
                <w:rFonts w:ascii="Times New Roman" w:hAnsi="Times New Roman" w:cs="Times New Roman"/>
                <w:szCs w:val="24"/>
                <w:lang w:val="en-US"/>
              </w:rPr>
              <w:t>2006 – 2007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0D2" w:rsidRPr="00291EE3" w:rsidRDefault="00E950D2" w:rsidP="0012179A">
            <w:pPr>
              <w:spacing w:before="40" w:after="4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91EE3">
              <w:rPr>
                <w:rFonts w:ascii="Times New Roman" w:hAnsi="Times New Roman" w:cs="Times New Roman"/>
                <w:szCs w:val="24"/>
                <w:lang w:val="en-US"/>
              </w:rPr>
              <w:t>10.74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0D2" w:rsidRPr="00291EE3" w:rsidRDefault="00E950D2" w:rsidP="0012179A">
            <w:pPr>
              <w:spacing w:before="40" w:after="4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91EE3">
              <w:rPr>
                <w:rFonts w:ascii="Times New Roman" w:hAnsi="Times New Roman" w:cs="Times New Roman"/>
                <w:szCs w:val="24"/>
                <w:lang w:val="en-US"/>
              </w:rPr>
              <w:t>&lt; 0.01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0D2" w:rsidRPr="00291EE3" w:rsidRDefault="00E950D2" w:rsidP="0012179A">
            <w:pPr>
              <w:spacing w:before="40" w:after="4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91EE3">
              <w:rPr>
                <w:rFonts w:ascii="Times New Roman" w:hAnsi="Times New Roman" w:cs="Times New Roman"/>
                <w:szCs w:val="24"/>
                <w:lang w:val="en-US"/>
              </w:rPr>
              <w:t>+33.1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0D2" w:rsidRPr="00291EE3" w:rsidRDefault="00E950D2" w:rsidP="0012179A">
            <w:pPr>
              <w:spacing w:before="40" w:after="4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91EE3">
              <w:rPr>
                <w:rFonts w:ascii="Times New Roman" w:hAnsi="Times New Roman" w:cs="Times New Roman"/>
                <w:szCs w:val="24"/>
                <w:lang w:val="en-US"/>
              </w:rPr>
              <w:t>[+5.3; +60.8]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0D2" w:rsidRPr="00291EE3" w:rsidRDefault="00E950D2" w:rsidP="0012179A">
            <w:pPr>
              <w:spacing w:before="40" w:after="4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91EE3">
              <w:rPr>
                <w:rFonts w:ascii="Times New Roman" w:hAnsi="Times New Roman" w:cs="Times New Roman"/>
                <w:szCs w:val="24"/>
                <w:lang w:val="en-US"/>
              </w:rPr>
              <w:t>Strong increase</w:t>
            </w:r>
          </w:p>
        </w:tc>
      </w:tr>
      <w:tr w:rsidR="00E950D2" w:rsidRPr="00291EE3" w:rsidTr="0012179A">
        <w:trPr>
          <w:jc w:val="center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0D2" w:rsidRPr="00291EE3" w:rsidRDefault="00E950D2" w:rsidP="0012179A">
            <w:pPr>
              <w:spacing w:before="40" w:after="4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91EE3">
              <w:rPr>
                <w:rFonts w:ascii="Times New Roman" w:hAnsi="Times New Roman" w:cs="Times New Roman"/>
                <w:szCs w:val="24"/>
                <w:lang w:val="en-US"/>
              </w:rPr>
              <w:t>2007 – 2009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0D2" w:rsidRPr="00291EE3" w:rsidRDefault="00E950D2" w:rsidP="0012179A">
            <w:pPr>
              <w:spacing w:before="40" w:after="4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91EE3">
              <w:rPr>
                <w:rFonts w:ascii="Times New Roman" w:hAnsi="Times New Roman" w:cs="Times New Roman"/>
                <w:szCs w:val="24"/>
                <w:lang w:val="en-US"/>
              </w:rPr>
              <w:t>3.01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0D2" w:rsidRPr="00291EE3" w:rsidRDefault="00E950D2" w:rsidP="0012179A">
            <w:pPr>
              <w:spacing w:before="40" w:after="4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91EE3">
              <w:rPr>
                <w:rFonts w:ascii="Times New Roman" w:hAnsi="Times New Roman" w:cs="Times New Roman"/>
                <w:szCs w:val="24"/>
                <w:lang w:val="en-US"/>
              </w:rPr>
              <w:t>&lt; 0.1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0D2" w:rsidRPr="00291EE3" w:rsidRDefault="00E950D2" w:rsidP="0012179A">
            <w:pPr>
              <w:spacing w:before="40" w:after="4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91EE3">
              <w:rPr>
                <w:rFonts w:ascii="Times New Roman" w:hAnsi="Times New Roman" w:cs="Times New Roman"/>
                <w:szCs w:val="24"/>
                <w:lang w:val="en-US"/>
              </w:rPr>
              <w:t>+4.9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0D2" w:rsidRPr="00291EE3" w:rsidRDefault="00E950D2" w:rsidP="0012179A">
            <w:pPr>
              <w:spacing w:before="40" w:after="4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91EE3">
              <w:rPr>
                <w:rFonts w:ascii="Times New Roman" w:hAnsi="Times New Roman" w:cs="Times New Roman"/>
                <w:szCs w:val="24"/>
                <w:lang w:val="en-US"/>
              </w:rPr>
              <w:t>[-4.4; +14.2]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0D2" w:rsidRPr="00291EE3" w:rsidRDefault="00E950D2" w:rsidP="0012179A">
            <w:pPr>
              <w:spacing w:before="40" w:after="4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91EE3">
              <w:rPr>
                <w:rFonts w:ascii="Times New Roman" w:hAnsi="Times New Roman" w:cs="Times New Roman"/>
                <w:szCs w:val="24"/>
                <w:lang w:val="en-US"/>
              </w:rPr>
              <w:t>Uncertain</w:t>
            </w:r>
          </w:p>
        </w:tc>
      </w:tr>
      <w:tr w:rsidR="00E950D2" w:rsidRPr="00291EE3" w:rsidTr="0012179A">
        <w:trPr>
          <w:jc w:val="center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0D2" w:rsidRPr="00291EE3" w:rsidRDefault="00E950D2" w:rsidP="0012179A">
            <w:pPr>
              <w:spacing w:before="40" w:after="4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91EE3">
              <w:rPr>
                <w:rFonts w:ascii="Times New Roman" w:hAnsi="Times New Roman" w:cs="Times New Roman"/>
                <w:szCs w:val="24"/>
                <w:lang w:val="en-US"/>
              </w:rPr>
              <w:t>2009 – 2010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0D2" w:rsidRPr="00291EE3" w:rsidRDefault="00E950D2" w:rsidP="0012179A">
            <w:pPr>
              <w:spacing w:before="40" w:after="4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91EE3">
              <w:rPr>
                <w:rFonts w:ascii="Times New Roman" w:hAnsi="Times New Roman" w:cs="Times New Roman"/>
                <w:szCs w:val="24"/>
                <w:lang w:val="en-US"/>
              </w:rPr>
              <w:t>35.86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0D2" w:rsidRPr="00291EE3" w:rsidRDefault="00E950D2" w:rsidP="0012179A">
            <w:pPr>
              <w:spacing w:before="40" w:after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291EE3">
              <w:rPr>
                <w:rFonts w:ascii="Times New Roman" w:hAnsi="Times New Roman" w:cs="Times New Roman"/>
                <w:szCs w:val="24"/>
              </w:rPr>
              <w:t>&lt; 0.001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0D2" w:rsidRPr="00291EE3" w:rsidRDefault="00E950D2" w:rsidP="0012179A">
            <w:pPr>
              <w:spacing w:before="40" w:after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291EE3">
              <w:rPr>
                <w:rFonts w:ascii="Times New Roman" w:hAnsi="Times New Roman" w:cs="Times New Roman"/>
                <w:szCs w:val="24"/>
              </w:rPr>
              <w:t>-42.1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0D2" w:rsidRPr="00291EE3" w:rsidRDefault="00E950D2" w:rsidP="0012179A">
            <w:pPr>
              <w:spacing w:before="40" w:after="4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91EE3">
              <w:rPr>
                <w:rFonts w:ascii="Times New Roman" w:hAnsi="Times New Roman" w:cs="Times New Roman"/>
                <w:szCs w:val="24"/>
                <w:lang w:val="en-US"/>
              </w:rPr>
              <w:t>[-50.1;-34.0]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0D2" w:rsidRPr="00291EE3" w:rsidRDefault="00E950D2" w:rsidP="0012179A">
            <w:pPr>
              <w:spacing w:before="40" w:after="4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91EE3">
              <w:rPr>
                <w:rFonts w:ascii="Times New Roman" w:hAnsi="Times New Roman" w:cs="Times New Roman"/>
                <w:szCs w:val="24"/>
                <w:lang w:val="en-US"/>
              </w:rPr>
              <w:t>Steep decline</w:t>
            </w:r>
          </w:p>
        </w:tc>
      </w:tr>
      <w:tr w:rsidR="00E950D2" w:rsidRPr="00291EE3" w:rsidTr="0012179A">
        <w:trPr>
          <w:jc w:val="center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0D2" w:rsidRPr="00291EE3" w:rsidRDefault="00E950D2" w:rsidP="0012179A">
            <w:pPr>
              <w:spacing w:before="40" w:after="4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91EE3">
              <w:rPr>
                <w:rFonts w:ascii="Times New Roman" w:hAnsi="Times New Roman" w:cs="Times New Roman"/>
                <w:szCs w:val="24"/>
                <w:lang w:val="en-US"/>
              </w:rPr>
              <w:t>2010– 2012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0D2" w:rsidRPr="00291EE3" w:rsidRDefault="00E950D2" w:rsidP="0012179A">
            <w:pPr>
              <w:spacing w:before="40" w:after="4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91EE3">
              <w:rPr>
                <w:rFonts w:ascii="Times New Roman" w:hAnsi="Times New Roman" w:cs="Times New Roman"/>
                <w:szCs w:val="24"/>
                <w:lang w:val="en-US"/>
              </w:rPr>
              <w:t>44.63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0D2" w:rsidRPr="00291EE3" w:rsidRDefault="00E950D2" w:rsidP="0012179A">
            <w:pPr>
              <w:spacing w:before="40" w:after="4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91EE3">
              <w:rPr>
                <w:rFonts w:ascii="Times New Roman" w:hAnsi="Times New Roman" w:cs="Times New Roman"/>
                <w:szCs w:val="24"/>
                <w:lang w:val="en-US"/>
              </w:rPr>
              <w:t>&lt; 0.05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0D2" w:rsidRPr="00291EE3" w:rsidRDefault="00E950D2" w:rsidP="0012179A">
            <w:pPr>
              <w:spacing w:before="40" w:after="4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91EE3">
              <w:rPr>
                <w:rFonts w:ascii="Times New Roman" w:hAnsi="Times New Roman" w:cs="Times New Roman"/>
                <w:szCs w:val="24"/>
                <w:lang w:val="en-US"/>
              </w:rPr>
              <w:t>+11.4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0D2" w:rsidRPr="00291EE3" w:rsidRDefault="00E950D2" w:rsidP="0012179A">
            <w:pPr>
              <w:spacing w:before="40" w:after="4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91EE3">
              <w:rPr>
                <w:rFonts w:ascii="Times New Roman" w:hAnsi="Times New Roman" w:cs="Times New Roman"/>
                <w:szCs w:val="24"/>
                <w:lang w:val="en-US"/>
              </w:rPr>
              <w:t>[+3.5; +19.2]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0D2" w:rsidRPr="00291EE3" w:rsidRDefault="00E950D2" w:rsidP="0012179A">
            <w:pPr>
              <w:spacing w:before="40" w:after="4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91EE3">
              <w:rPr>
                <w:rFonts w:ascii="Times New Roman" w:hAnsi="Times New Roman" w:cs="Times New Roman"/>
                <w:szCs w:val="24"/>
                <w:lang w:val="en-US"/>
              </w:rPr>
              <w:t>Moderate increase</w:t>
            </w:r>
          </w:p>
        </w:tc>
      </w:tr>
      <w:tr w:rsidR="00E950D2" w:rsidRPr="00291EE3" w:rsidTr="0012179A">
        <w:trPr>
          <w:jc w:val="center"/>
        </w:trPr>
        <w:tc>
          <w:tcPr>
            <w:tcW w:w="144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950D2" w:rsidRPr="00291EE3" w:rsidRDefault="00E950D2" w:rsidP="0012179A">
            <w:pPr>
              <w:spacing w:before="40" w:after="4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91EE3">
              <w:rPr>
                <w:rFonts w:ascii="Times New Roman" w:hAnsi="Times New Roman" w:cs="Times New Roman"/>
                <w:szCs w:val="24"/>
                <w:lang w:val="en-US"/>
              </w:rPr>
              <w:t>2012 – 2015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950D2" w:rsidRPr="00291EE3" w:rsidRDefault="00E950D2" w:rsidP="0012179A">
            <w:pPr>
              <w:spacing w:before="40" w:after="4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91EE3">
              <w:rPr>
                <w:rFonts w:ascii="Times New Roman" w:hAnsi="Times New Roman" w:cs="Times New Roman"/>
                <w:szCs w:val="24"/>
                <w:lang w:val="en-US"/>
              </w:rPr>
              <w:t>10.57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950D2" w:rsidRPr="00291EE3" w:rsidRDefault="00E950D2" w:rsidP="0012179A">
            <w:pPr>
              <w:spacing w:before="40" w:after="4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91EE3">
              <w:rPr>
                <w:rFonts w:ascii="Times New Roman" w:hAnsi="Times New Roman" w:cs="Times New Roman"/>
                <w:szCs w:val="24"/>
                <w:lang w:val="en-US"/>
              </w:rPr>
              <w:t>&lt; 0.001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950D2" w:rsidRPr="00291EE3" w:rsidRDefault="00E950D2" w:rsidP="0012179A">
            <w:pPr>
              <w:spacing w:before="40" w:after="4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91EE3">
              <w:rPr>
                <w:rFonts w:ascii="Times New Roman" w:hAnsi="Times New Roman" w:cs="Times New Roman"/>
                <w:szCs w:val="24"/>
                <w:lang w:val="en-US"/>
              </w:rPr>
              <w:t>-5.8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950D2" w:rsidRPr="00291EE3" w:rsidRDefault="00E950D2" w:rsidP="0012179A">
            <w:pPr>
              <w:spacing w:before="40" w:after="4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91EE3">
              <w:rPr>
                <w:rFonts w:ascii="Times New Roman" w:hAnsi="Times New Roman" w:cs="Times New Roman"/>
                <w:szCs w:val="24"/>
                <w:lang w:val="en-US"/>
              </w:rPr>
              <w:t>[-10.2; -1.5]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950D2" w:rsidRPr="00291EE3" w:rsidRDefault="00E950D2" w:rsidP="0012179A">
            <w:pPr>
              <w:spacing w:before="40" w:after="4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91EE3">
              <w:rPr>
                <w:rFonts w:ascii="Times New Roman" w:hAnsi="Times New Roman" w:cs="Times New Roman"/>
                <w:szCs w:val="24"/>
                <w:lang w:val="en-US"/>
              </w:rPr>
              <w:t>Moderate decline</w:t>
            </w:r>
          </w:p>
        </w:tc>
      </w:tr>
    </w:tbl>
    <w:p w:rsidR="00A32450" w:rsidRDefault="00A32450">
      <w:bookmarkStart w:id="0" w:name="_GoBack"/>
      <w:bookmarkEnd w:id="0"/>
    </w:p>
    <w:sectPr w:rsidR="00A324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D2"/>
    <w:rsid w:val="0000107C"/>
    <w:rsid w:val="000059A9"/>
    <w:rsid w:val="00023507"/>
    <w:rsid w:val="000333C2"/>
    <w:rsid w:val="00041BD7"/>
    <w:rsid w:val="000519F1"/>
    <w:rsid w:val="00051E38"/>
    <w:rsid w:val="00055EA1"/>
    <w:rsid w:val="000616B3"/>
    <w:rsid w:val="000B599D"/>
    <w:rsid w:val="000C4EB7"/>
    <w:rsid w:val="000F4C8F"/>
    <w:rsid w:val="00121893"/>
    <w:rsid w:val="00166F1F"/>
    <w:rsid w:val="00175957"/>
    <w:rsid w:val="00190298"/>
    <w:rsid w:val="001A1613"/>
    <w:rsid w:val="001A7C8C"/>
    <w:rsid w:val="00235D64"/>
    <w:rsid w:val="0025651F"/>
    <w:rsid w:val="00266C3A"/>
    <w:rsid w:val="00280EB2"/>
    <w:rsid w:val="00287B17"/>
    <w:rsid w:val="002915EC"/>
    <w:rsid w:val="00295260"/>
    <w:rsid w:val="002B3856"/>
    <w:rsid w:val="002D4947"/>
    <w:rsid w:val="002E7E2D"/>
    <w:rsid w:val="002F0F07"/>
    <w:rsid w:val="002F481D"/>
    <w:rsid w:val="00344279"/>
    <w:rsid w:val="00350213"/>
    <w:rsid w:val="00361BAD"/>
    <w:rsid w:val="00365593"/>
    <w:rsid w:val="00374DD6"/>
    <w:rsid w:val="003A4E62"/>
    <w:rsid w:val="003A78C4"/>
    <w:rsid w:val="003B4A33"/>
    <w:rsid w:val="003C54AE"/>
    <w:rsid w:val="003D365E"/>
    <w:rsid w:val="00407D91"/>
    <w:rsid w:val="00453263"/>
    <w:rsid w:val="00453CAD"/>
    <w:rsid w:val="00461096"/>
    <w:rsid w:val="0047535B"/>
    <w:rsid w:val="00497619"/>
    <w:rsid w:val="004A2E77"/>
    <w:rsid w:val="004D74AA"/>
    <w:rsid w:val="004E5DAA"/>
    <w:rsid w:val="00511090"/>
    <w:rsid w:val="005262ED"/>
    <w:rsid w:val="0053674C"/>
    <w:rsid w:val="00546126"/>
    <w:rsid w:val="00547C63"/>
    <w:rsid w:val="00553948"/>
    <w:rsid w:val="0056516F"/>
    <w:rsid w:val="00591961"/>
    <w:rsid w:val="00595A12"/>
    <w:rsid w:val="005A1994"/>
    <w:rsid w:val="005D622F"/>
    <w:rsid w:val="005D7BE7"/>
    <w:rsid w:val="005F3FF0"/>
    <w:rsid w:val="00602AB6"/>
    <w:rsid w:val="006346D7"/>
    <w:rsid w:val="006540D2"/>
    <w:rsid w:val="00671988"/>
    <w:rsid w:val="00683179"/>
    <w:rsid w:val="006876B3"/>
    <w:rsid w:val="0069027C"/>
    <w:rsid w:val="006A0C73"/>
    <w:rsid w:val="006A29E2"/>
    <w:rsid w:val="006C1F5A"/>
    <w:rsid w:val="006C2F4A"/>
    <w:rsid w:val="006E33B6"/>
    <w:rsid w:val="006E519E"/>
    <w:rsid w:val="006F1216"/>
    <w:rsid w:val="006F4CCC"/>
    <w:rsid w:val="006F7FA5"/>
    <w:rsid w:val="007151AA"/>
    <w:rsid w:val="0073157F"/>
    <w:rsid w:val="007642C2"/>
    <w:rsid w:val="00782536"/>
    <w:rsid w:val="0078666F"/>
    <w:rsid w:val="00791F25"/>
    <w:rsid w:val="00794BF1"/>
    <w:rsid w:val="0079582B"/>
    <w:rsid w:val="007A27AC"/>
    <w:rsid w:val="007A63CD"/>
    <w:rsid w:val="007A787B"/>
    <w:rsid w:val="007E51BB"/>
    <w:rsid w:val="007E6A63"/>
    <w:rsid w:val="00863199"/>
    <w:rsid w:val="00875165"/>
    <w:rsid w:val="008839DC"/>
    <w:rsid w:val="008857C6"/>
    <w:rsid w:val="008949D3"/>
    <w:rsid w:val="008A0EE5"/>
    <w:rsid w:val="008C19F7"/>
    <w:rsid w:val="008C59A0"/>
    <w:rsid w:val="008E223A"/>
    <w:rsid w:val="009105EA"/>
    <w:rsid w:val="00945D9B"/>
    <w:rsid w:val="00970785"/>
    <w:rsid w:val="009741EE"/>
    <w:rsid w:val="009A6898"/>
    <w:rsid w:val="009C2AD3"/>
    <w:rsid w:val="009D27EE"/>
    <w:rsid w:val="009E7090"/>
    <w:rsid w:val="009F3FBD"/>
    <w:rsid w:val="00A32450"/>
    <w:rsid w:val="00A5452E"/>
    <w:rsid w:val="00A554F2"/>
    <w:rsid w:val="00A56E6D"/>
    <w:rsid w:val="00A606BB"/>
    <w:rsid w:val="00A6354B"/>
    <w:rsid w:val="00A91D6C"/>
    <w:rsid w:val="00A95DA9"/>
    <w:rsid w:val="00A9756C"/>
    <w:rsid w:val="00AC60F0"/>
    <w:rsid w:val="00B0422A"/>
    <w:rsid w:val="00B07144"/>
    <w:rsid w:val="00B10E05"/>
    <w:rsid w:val="00B17848"/>
    <w:rsid w:val="00B24321"/>
    <w:rsid w:val="00B47525"/>
    <w:rsid w:val="00B5502E"/>
    <w:rsid w:val="00B6428E"/>
    <w:rsid w:val="00B66418"/>
    <w:rsid w:val="00B67448"/>
    <w:rsid w:val="00B7761B"/>
    <w:rsid w:val="00BB4FBA"/>
    <w:rsid w:val="00BD14FA"/>
    <w:rsid w:val="00BF0285"/>
    <w:rsid w:val="00BF7A12"/>
    <w:rsid w:val="00C02093"/>
    <w:rsid w:val="00C024CB"/>
    <w:rsid w:val="00C07399"/>
    <w:rsid w:val="00C10E46"/>
    <w:rsid w:val="00C45FF1"/>
    <w:rsid w:val="00C75B51"/>
    <w:rsid w:val="00C839A6"/>
    <w:rsid w:val="00CC6341"/>
    <w:rsid w:val="00CD2C92"/>
    <w:rsid w:val="00CF51F7"/>
    <w:rsid w:val="00D15E5D"/>
    <w:rsid w:val="00D30D69"/>
    <w:rsid w:val="00D33F7C"/>
    <w:rsid w:val="00D51B68"/>
    <w:rsid w:val="00D57DD6"/>
    <w:rsid w:val="00D8110C"/>
    <w:rsid w:val="00DC0A22"/>
    <w:rsid w:val="00DC0B7D"/>
    <w:rsid w:val="00DD6455"/>
    <w:rsid w:val="00DE195B"/>
    <w:rsid w:val="00E165B3"/>
    <w:rsid w:val="00E5656F"/>
    <w:rsid w:val="00E71A87"/>
    <w:rsid w:val="00E722CE"/>
    <w:rsid w:val="00E91876"/>
    <w:rsid w:val="00E950D2"/>
    <w:rsid w:val="00EA68D9"/>
    <w:rsid w:val="00F104D2"/>
    <w:rsid w:val="00F11583"/>
    <w:rsid w:val="00F17FC3"/>
    <w:rsid w:val="00F51189"/>
    <w:rsid w:val="00F663CB"/>
    <w:rsid w:val="00F6685B"/>
    <w:rsid w:val="00F71FAE"/>
    <w:rsid w:val="00F73274"/>
    <w:rsid w:val="00FD3EF0"/>
    <w:rsid w:val="00FD7C7C"/>
    <w:rsid w:val="00FE310B"/>
    <w:rsid w:val="00FE3CF1"/>
    <w:rsid w:val="00FE3DF2"/>
    <w:rsid w:val="00FF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F7DC1-2882-4673-AC2C-0BAB214E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0D2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950D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1</cp:revision>
  <dcterms:created xsi:type="dcterms:W3CDTF">2018-07-10T14:08:00Z</dcterms:created>
  <dcterms:modified xsi:type="dcterms:W3CDTF">2018-07-10T14:09:00Z</dcterms:modified>
</cp:coreProperties>
</file>