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D2192" w14:textId="77777777" w:rsidR="00333C6C" w:rsidRPr="003B63E7" w:rsidRDefault="00333C6C" w:rsidP="00333C6C">
      <w:pPr>
        <w:jc w:val="center"/>
        <w:outlineLvl w:val="0"/>
        <w:rPr>
          <w:rFonts w:eastAsiaTheme="minorEastAsia" w:cs="Arial"/>
          <w:b/>
          <w:bCs/>
          <w:color w:val="000000"/>
        </w:rPr>
      </w:pPr>
      <w:r w:rsidRPr="003B63E7">
        <w:rPr>
          <w:rFonts w:eastAsiaTheme="minorEastAsia" w:cs="Arial"/>
          <w:b/>
          <w:bCs/>
          <w:color w:val="000000"/>
        </w:rPr>
        <w:t>Supplemental Material</w:t>
      </w:r>
    </w:p>
    <w:p w14:paraId="6C3DB268" w14:textId="77777777" w:rsidR="00333C6C" w:rsidRPr="003B63E7" w:rsidRDefault="00333C6C" w:rsidP="00333C6C">
      <w:pPr>
        <w:jc w:val="center"/>
        <w:rPr>
          <w:rFonts w:cs="Arial"/>
          <w:b/>
          <w:bCs/>
          <w:u w:val="single"/>
        </w:rPr>
      </w:pPr>
    </w:p>
    <w:p w14:paraId="15F22DDB" w14:textId="77777777" w:rsidR="00333C6C" w:rsidRPr="003B63E7" w:rsidRDefault="00333C6C" w:rsidP="00333C6C">
      <w:pPr>
        <w:jc w:val="center"/>
        <w:rPr>
          <w:rFonts w:cs="Arial"/>
        </w:rPr>
      </w:pPr>
    </w:p>
    <w:p w14:paraId="06D5D798" w14:textId="77777777" w:rsidR="00333C6C" w:rsidRPr="003B63E7" w:rsidRDefault="00333C6C" w:rsidP="00333C6C">
      <w:pPr>
        <w:spacing w:line="480" w:lineRule="auto"/>
        <w:rPr>
          <w:rFonts w:cs="Arial"/>
        </w:rPr>
      </w:pPr>
      <w:r w:rsidRPr="003B63E7">
        <w:rPr>
          <w:rFonts w:cs="Arial"/>
          <w:b/>
          <w:bCs/>
        </w:rPr>
        <w:t>Figure S1.</w:t>
      </w:r>
      <w:r w:rsidRPr="003B63E7">
        <w:rPr>
          <w:rFonts w:cs="Arial"/>
        </w:rPr>
        <w:t xml:space="preserve"> LocusZoom plot showing the regional genes for SNP </w:t>
      </w:r>
      <w:r w:rsidRPr="003B63E7">
        <w:rPr>
          <w:rFonts w:cs="Arial"/>
          <w:i/>
          <w:iCs/>
        </w:rPr>
        <w:t>rs2400963</w:t>
      </w:r>
      <w:r w:rsidRPr="003B63E7">
        <w:rPr>
          <w:rFonts w:cs="Arial"/>
        </w:rPr>
        <w:t xml:space="preserve"> over a region of 50 </w:t>
      </w:r>
      <w:proofErr w:type="spellStart"/>
      <w:r w:rsidRPr="003B63E7">
        <w:rPr>
          <w:rFonts w:cs="Arial"/>
        </w:rPr>
        <w:t>kilobase</w:t>
      </w:r>
      <w:proofErr w:type="spellEnd"/>
      <w:r w:rsidRPr="003B63E7">
        <w:rPr>
          <w:rFonts w:cs="Arial"/>
        </w:rPr>
        <w:t xml:space="preserve"> pairs.</w:t>
      </w:r>
    </w:p>
    <w:p w14:paraId="54BC9C10" w14:textId="77777777" w:rsidR="00333C6C" w:rsidRPr="003B63E7" w:rsidRDefault="00333C6C" w:rsidP="00333C6C">
      <w:pPr>
        <w:rPr>
          <w:rFonts w:cs="Arial"/>
        </w:rPr>
      </w:pPr>
    </w:p>
    <w:p w14:paraId="62BBF457" w14:textId="77777777" w:rsidR="00333C6C" w:rsidRPr="003B63E7" w:rsidRDefault="00333C6C" w:rsidP="00333C6C">
      <w:pPr>
        <w:tabs>
          <w:tab w:val="left" w:pos="1440"/>
        </w:tabs>
        <w:rPr>
          <w:rFonts w:cs="Arial"/>
          <w:b/>
          <w:bCs/>
        </w:rPr>
      </w:pPr>
      <w:r w:rsidRPr="003B63E7">
        <w:rPr>
          <w:noProof/>
        </w:rPr>
        <w:drawing>
          <wp:inline distT="0" distB="0" distL="0" distR="0" wp14:anchorId="6FF5DC0D" wp14:editId="4607CA78">
            <wp:extent cx="4852035" cy="3396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0711_rs2400963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9332" cy="345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63E7">
        <w:rPr>
          <w:rFonts w:cs="Arial"/>
          <w:b/>
          <w:bCs/>
        </w:rPr>
        <w:br/>
      </w:r>
      <w:r w:rsidRPr="003B63E7">
        <w:rPr>
          <w:rFonts w:cs="Arial"/>
          <w:b/>
          <w:bCs/>
        </w:rPr>
        <w:br/>
      </w:r>
    </w:p>
    <w:p w14:paraId="5F99A856" w14:textId="77777777" w:rsidR="00333C6C" w:rsidRPr="003B63E7" w:rsidRDefault="00333C6C" w:rsidP="00333C6C">
      <w:pPr>
        <w:tabs>
          <w:tab w:val="left" w:pos="1440"/>
        </w:tabs>
        <w:spacing w:line="480" w:lineRule="auto"/>
      </w:pPr>
      <w:r w:rsidRPr="003B63E7">
        <w:rPr>
          <w:rFonts w:cs="Arial"/>
          <w:b/>
          <w:bCs/>
        </w:rPr>
        <w:lastRenderedPageBreak/>
        <w:t>Figure S2.</w:t>
      </w:r>
      <w:r w:rsidRPr="003B63E7">
        <w:rPr>
          <w:rFonts w:cs="Arial"/>
        </w:rPr>
        <w:t xml:space="preserve"> LocusZoom plot showing the regional genes for SNP </w:t>
      </w:r>
      <w:r w:rsidRPr="003B63E7">
        <w:rPr>
          <w:rFonts w:cs="Arial"/>
          <w:i/>
          <w:iCs/>
        </w:rPr>
        <w:t>rs10512230</w:t>
      </w:r>
      <w:r w:rsidRPr="003B63E7">
        <w:rPr>
          <w:rFonts w:cs="Arial"/>
        </w:rPr>
        <w:t xml:space="preserve"> over a region of 50 </w:t>
      </w:r>
      <w:proofErr w:type="spellStart"/>
      <w:r w:rsidRPr="003B63E7">
        <w:rPr>
          <w:rFonts w:cs="Arial"/>
        </w:rPr>
        <w:t>kilobase</w:t>
      </w:r>
      <w:proofErr w:type="spellEnd"/>
      <w:r w:rsidRPr="003B63E7">
        <w:rPr>
          <w:rFonts w:cs="Arial"/>
        </w:rPr>
        <w:t xml:space="preserve"> pairs.</w:t>
      </w:r>
      <w:r w:rsidRPr="003B63E7">
        <w:rPr>
          <w:noProof/>
        </w:rPr>
        <w:drawing>
          <wp:inline distT="0" distB="0" distL="0" distR="0" wp14:anchorId="33EF3F3A" wp14:editId="7C59618B">
            <wp:extent cx="5143241" cy="360026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60711_rs10512230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213" cy="362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BD950" w14:textId="77777777" w:rsidR="00333C6C" w:rsidRPr="003B63E7" w:rsidRDefault="00333C6C" w:rsidP="00333C6C">
      <w:pPr>
        <w:rPr>
          <w:rFonts w:eastAsiaTheme="minorEastAsia" w:cs="Arial"/>
          <w:b/>
          <w:bCs/>
          <w:color w:val="000000"/>
        </w:rPr>
      </w:pPr>
      <w:r w:rsidRPr="003B63E7">
        <w:rPr>
          <w:rFonts w:eastAsiaTheme="minorEastAsia" w:cs="Arial"/>
          <w:b/>
          <w:bCs/>
          <w:color w:val="000000"/>
        </w:rPr>
        <w:br w:type="page"/>
      </w:r>
    </w:p>
    <w:p w14:paraId="212CA563" w14:textId="77777777" w:rsidR="00333C6C" w:rsidRPr="003B63E7" w:rsidRDefault="00333C6C" w:rsidP="00333C6C">
      <w:pPr>
        <w:spacing w:line="480" w:lineRule="auto"/>
        <w:rPr>
          <w:rFonts w:cs="Arial"/>
        </w:rPr>
      </w:pPr>
      <w:r w:rsidRPr="003B63E7">
        <w:rPr>
          <w:rFonts w:cs="Arial"/>
          <w:b/>
          <w:bCs/>
        </w:rPr>
        <w:lastRenderedPageBreak/>
        <w:t>Table S1.</w:t>
      </w:r>
      <w:r w:rsidRPr="003B63E7">
        <w:rPr>
          <w:rFonts w:cs="Arial"/>
        </w:rPr>
        <w:t xml:space="preserve"> List of anti-cancer drugs and their concentrations used in the genome-wide association mapping of cytotoxic response in LCLs derived from unrelated Caucasian individuals from the Children’s Hospital of Oakland Research Institute (CHORI). </w:t>
      </w:r>
      <w:proofErr w:type="spellStart"/>
      <w:r w:rsidRPr="003B63E7">
        <w:rPr>
          <w:rFonts w:cs="Arial"/>
        </w:rPr>
        <w:t>Conc</w:t>
      </w:r>
      <w:proofErr w:type="spellEnd"/>
      <w:r w:rsidRPr="003B63E7">
        <w:rPr>
          <w:rFonts w:cs="Arial"/>
        </w:rPr>
        <w:t xml:space="preserve"> = concentrations in </w:t>
      </w:r>
      <w:proofErr w:type="spellStart"/>
      <w:r w:rsidRPr="003B63E7">
        <w:rPr>
          <w:rFonts w:cs="Arial"/>
        </w:rPr>
        <w:t>mM.</w:t>
      </w:r>
      <w:proofErr w:type="spellEnd"/>
    </w:p>
    <w:p w14:paraId="48D179D7" w14:textId="77777777" w:rsidR="00333C6C" w:rsidRPr="003B63E7" w:rsidRDefault="00333C6C" w:rsidP="00333C6C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9"/>
        <w:gridCol w:w="1263"/>
        <w:gridCol w:w="1264"/>
        <w:gridCol w:w="1265"/>
        <w:gridCol w:w="1265"/>
        <w:gridCol w:w="1239"/>
        <w:gridCol w:w="1265"/>
      </w:tblGrid>
      <w:tr w:rsidR="00333C6C" w:rsidRPr="003B63E7" w14:paraId="7679EF1B" w14:textId="77777777" w:rsidTr="00887817">
        <w:tc>
          <w:tcPr>
            <w:tcW w:w="1335" w:type="dxa"/>
            <w:vAlign w:val="bottom"/>
          </w:tcPr>
          <w:p w14:paraId="273C13C2" w14:textId="77777777" w:rsidR="00333C6C" w:rsidRPr="003B63E7" w:rsidRDefault="00333C6C" w:rsidP="00887817">
            <w:pPr>
              <w:rPr>
                <w:rFonts w:cs="Arial"/>
                <w:b/>
                <w:bCs/>
                <w:u w:val="single"/>
              </w:rPr>
            </w:pPr>
            <w:r w:rsidRPr="003B63E7">
              <w:rPr>
                <w:rFonts w:eastAsia="Times New Roman" w:cs="Times New Roman"/>
                <w:b/>
                <w:bCs/>
                <w:color w:val="000000"/>
                <w:u w:val="single"/>
              </w:rPr>
              <w:t>Drug</w:t>
            </w:r>
          </w:p>
        </w:tc>
        <w:tc>
          <w:tcPr>
            <w:tcW w:w="1335" w:type="dxa"/>
            <w:vAlign w:val="bottom"/>
          </w:tcPr>
          <w:p w14:paraId="46CECD79" w14:textId="77777777" w:rsidR="00333C6C" w:rsidRPr="003B63E7" w:rsidRDefault="00333C6C" w:rsidP="00887817">
            <w:pPr>
              <w:rPr>
                <w:rFonts w:cs="Arial"/>
                <w:b/>
                <w:bCs/>
                <w:u w:val="single"/>
              </w:rPr>
            </w:pPr>
            <w:r w:rsidRPr="003B63E7">
              <w:rPr>
                <w:rFonts w:eastAsia="Times New Roman" w:cs="Times New Roman"/>
                <w:b/>
                <w:bCs/>
                <w:color w:val="000000"/>
                <w:u w:val="single"/>
              </w:rPr>
              <w:t>Conc1</w:t>
            </w:r>
          </w:p>
        </w:tc>
        <w:tc>
          <w:tcPr>
            <w:tcW w:w="1336" w:type="dxa"/>
            <w:vAlign w:val="bottom"/>
          </w:tcPr>
          <w:p w14:paraId="06AD6630" w14:textId="77777777" w:rsidR="00333C6C" w:rsidRPr="003B63E7" w:rsidRDefault="00333C6C" w:rsidP="00887817">
            <w:pPr>
              <w:rPr>
                <w:rFonts w:cs="Arial"/>
                <w:b/>
                <w:bCs/>
                <w:u w:val="single"/>
              </w:rPr>
            </w:pPr>
            <w:r w:rsidRPr="003B63E7">
              <w:rPr>
                <w:rFonts w:eastAsia="Times New Roman" w:cs="Times New Roman"/>
                <w:b/>
                <w:bCs/>
                <w:color w:val="000000"/>
                <w:u w:val="single"/>
              </w:rPr>
              <w:t>Conc2</w:t>
            </w:r>
          </w:p>
        </w:tc>
        <w:tc>
          <w:tcPr>
            <w:tcW w:w="1336" w:type="dxa"/>
            <w:vAlign w:val="bottom"/>
          </w:tcPr>
          <w:p w14:paraId="45360100" w14:textId="77777777" w:rsidR="00333C6C" w:rsidRPr="003B63E7" w:rsidRDefault="00333C6C" w:rsidP="00887817">
            <w:pPr>
              <w:rPr>
                <w:rFonts w:cs="Arial"/>
                <w:b/>
                <w:bCs/>
                <w:u w:val="single"/>
              </w:rPr>
            </w:pPr>
            <w:r w:rsidRPr="003B63E7">
              <w:rPr>
                <w:rFonts w:eastAsia="Times New Roman" w:cs="Times New Roman"/>
                <w:b/>
                <w:bCs/>
                <w:color w:val="000000"/>
                <w:u w:val="single"/>
              </w:rPr>
              <w:t>Conc3</w:t>
            </w:r>
          </w:p>
        </w:tc>
        <w:tc>
          <w:tcPr>
            <w:tcW w:w="1336" w:type="dxa"/>
            <w:vAlign w:val="bottom"/>
          </w:tcPr>
          <w:p w14:paraId="43D1345E" w14:textId="77777777" w:rsidR="00333C6C" w:rsidRPr="003B63E7" w:rsidRDefault="00333C6C" w:rsidP="00887817">
            <w:pPr>
              <w:rPr>
                <w:rFonts w:cs="Arial"/>
                <w:b/>
                <w:bCs/>
                <w:u w:val="single"/>
              </w:rPr>
            </w:pPr>
            <w:r w:rsidRPr="003B63E7">
              <w:rPr>
                <w:rFonts w:eastAsia="Times New Roman" w:cs="Times New Roman"/>
                <w:b/>
                <w:bCs/>
                <w:color w:val="000000"/>
                <w:u w:val="single"/>
              </w:rPr>
              <w:t>Conc4</w:t>
            </w:r>
          </w:p>
        </w:tc>
        <w:tc>
          <w:tcPr>
            <w:tcW w:w="1336" w:type="dxa"/>
            <w:vAlign w:val="bottom"/>
          </w:tcPr>
          <w:p w14:paraId="4BD2CC0B" w14:textId="77777777" w:rsidR="00333C6C" w:rsidRPr="003B63E7" w:rsidRDefault="00333C6C" w:rsidP="00887817">
            <w:pPr>
              <w:rPr>
                <w:rFonts w:cs="Arial"/>
                <w:b/>
                <w:bCs/>
                <w:u w:val="single"/>
              </w:rPr>
            </w:pPr>
            <w:r w:rsidRPr="003B63E7">
              <w:rPr>
                <w:rFonts w:eastAsia="Times New Roman" w:cs="Times New Roman"/>
                <w:b/>
                <w:bCs/>
                <w:color w:val="000000"/>
                <w:u w:val="single"/>
              </w:rPr>
              <w:t>Conc5</w:t>
            </w:r>
          </w:p>
        </w:tc>
        <w:tc>
          <w:tcPr>
            <w:tcW w:w="1336" w:type="dxa"/>
            <w:vAlign w:val="bottom"/>
          </w:tcPr>
          <w:p w14:paraId="70EAB04A" w14:textId="77777777" w:rsidR="00333C6C" w:rsidRPr="003B63E7" w:rsidRDefault="00333C6C" w:rsidP="00887817">
            <w:pPr>
              <w:rPr>
                <w:rFonts w:cs="Arial"/>
                <w:b/>
                <w:bCs/>
                <w:u w:val="single"/>
              </w:rPr>
            </w:pPr>
            <w:r w:rsidRPr="003B63E7">
              <w:rPr>
                <w:rFonts w:eastAsia="Times New Roman" w:cs="Times New Roman"/>
                <w:b/>
                <w:bCs/>
                <w:color w:val="000000"/>
                <w:u w:val="single"/>
              </w:rPr>
              <w:t>Conc6</w:t>
            </w:r>
          </w:p>
        </w:tc>
      </w:tr>
      <w:tr w:rsidR="00333C6C" w:rsidRPr="003B63E7" w14:paraId="596EF708" w14:textId="77777777" w:rsidTr="00887817">
        <w:tc>
          <w:tcPr>
            <w:tcW w:w="1335" w:type="dxa"/>
            <w:vAlign w:val="bottom"/>
          </w:tcPr>
          <w:p w14:paraId="3ED6D220" w14:textId="77777777" w:rsidR="00333C6C" w:rsidRPr="003B63E7" w:rsidRDefault="00333C6C" w:rsidP="00887817">
            <w:pPr>
              <w:rPr>
                <w:rFonts w:cs="Arial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</w:rPr>
              <w:t>ArsenicTrioxide</w:t>
            </w:r>
            <w:proofErr w:type="spellEnd"/>
          </w:p>
        </w:tc>
        <w:tc>
          <w:tcPr>
            <w:tcW w:w="1335" w:type="dxa"/>
            <w:vAlign w:val="bottom"/>
          </w:tcPr>
          <w:p w14:paraId="5247DE14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0.02</w:t>
            </w:r>
          </w:p>
        </w:tc>
        <w:tc>
          <w:tcPr>
            <w:tcW w:w="1336" w:type="dxa"/>
            <w:vAlign w:val="bottom"/>
          </w:tcPr>
          <w:p w14:paraId="2A1F97E8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0.01</w:t>
            </w:r>
          </w:p>
        </w:tc>
        <w:tc>
          <w:tcPr>
            <w:tcW w:w="1336" w:type="dxa"/>
            <w:vAlign w:val="bottom"/>
          </w:tcPr>
          <w:p w14:paraId="191375AD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0.008</w:t>
            </w:r>
          </w:p>
        </w:tc>
        <w:tc>
          <w:tcPr>
            <w:tcW w:w="1336" w:type="dxa"/>
            <w:vAlign w:val="bottom"/>
          </w:tcPr>
          <w:p w14:paraId="1A9631E3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0.004</w:t>
            </w:r>
          </w:p>
        </w:tc>
        <w:tc>
          <w:tcPr>
            <w:tcW w:w="1336" w:type="dxa"/>
            <w:vAlign w:val="bottom"/>
          </w:tcPr>
          <w:p w14:paraId="0F04823F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0.002</w:t>
            </w:r>
          </w:p>
        </w:tc>
        <w:tc>
          <w:tcPr>
            <w:tcW w:w="1336" w:type="dxa"/>
            <w:vAlign w:val="bottom"/>
          </w:tcPr>
          <w:p w14:paraId="3B0567E1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0.001</w:t>
            </w:r>
          </w:p>
        </w:tc>
      </w:tr>
      <w:tr w:rsidR="00333C6C" w:rsidRPr="003B63E7" w14:paraId="1321CF26" w14:textId="77777777" w:rsidTr="00887817">
        <w:tc>
          <w:tcPr>
            <w:tcW w:w="1335" w:type="dxa"/>
            <w:vAlign w:val="bottom"/>
          </w:tcPr>
          <w:p w14:paraId="1107D503" w14:textId="77777777" w:rsidR="00333C6C" w:rsidRPr="003B63E7" w:rsidRDefault="00333C6C" w:rsidP="00887817">
            <w:pPr>
              <w:rPr>
                <w:rFonts w:cs="Arial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</w:rPr>
              <w:t>Azacitidine</w:t>
            </w:r>
            <w:proofErr w:type="spellEnd"/>
          </w:p>
        </w:tc>
        <w:tc>
          <w:tcPr>
            <w:tcW w:w="1335" w:type="dxa"/>
            <w:vAlign w:val="bottom"/>
          </w:tcPr>
          <w:p w14:paraId="7483852A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0.12</w:t>
            </w:r>
          </w:p>
        </w:tc>
        <w:tc>
          <w:tcPr>
            <w:tcW w:w="1336" w:type="dxa"/>
            <w:vAlign w:val="bottom"/>
          </w:tcPr>
          <w:p w14:paraId="74989B7C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0.08</w:t>
            </w:r>
          </w:p>
        </w:tc>
        <w:tc>
          <w:tcPr>
            <w:tcW w:w="1336" w:type="dxa"/>
            <w:vAlign w:val="bottom"/>
          </w:tcPr>
          <w:p w14:paraId="1D91CE5F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0.06</w:t>
            </w:r>
          </w:p>
        </w:tc>
        <w:tc>
          <w:tcPr>
            <w:tcW w:w="1336" w:type="dxa"/>
            <w:vAlign w:val="bottom"/>
          </w:tcPr>
          <w:p w14:paraId="7DA6E2C2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0.04</w:t>
            </w:r>
          </w:p>
        </w:tc>
        <w:tc>
          <w:tcPr>
            <w:tcW w:w="1336" w:type="dxa"/>
            <w:vAlign w:val="bottom"/>
          </w:tcPr>
          <w:p w14:paraId="06561AED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0.01</w:t>
            </w:r>
          </w:p>
        </w:tc>
        <w:tc>
          <w:tcPr>
            <w:tcW w:w="1336" w:type="dxa"/>
            <w:vAlign w:val="bottom"/>
          </w:tcPr>
          <w:p w14:paraId="30539FAF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0.005</w:t>
            </w:r>
          </w:p>
        </w:tc>
      </w:tr>
      <w:tr w:rsidR="00333C6C" w:rsidRPr="003B63E7" w14:paraId="28E2FAB3" w14:textId="77777777" w:rsidTr="00887817">
        <w:tc>
          <w:tcPr>
            <w:tcW w:w="1335" w:type="dxa"/>
            <w:vAlign w:val="bottom"/>
          </w:tcPr>
          <w:p w14:paraId="13149EBA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Carboplatin</w:t>
            </w:r>
          </w:p>
        </w:tc>
        <w:tc>
          <w:tcPr>
            <w:tcW w:w="1335" w:type="dxa"/>
            <w:vAlign w:val="bottom"/>
          </w:tcPr>
          <w:p w14:paraId="191A08B5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0.06</w:t>
            </w:r>
          </w:p>
        </w:tc>
        <w:tc>
          <w:tcPr>
            <w:tcW w:w="1336" w:type="dxa"/>
            <w:vAlign w:val="bottom"/>
          </w:tcPr>
          <w:p w14:paraId="16CCD801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0.04</w:t>
            </w:r>
          </w:p>
        </w:tc>
        <w:tc>
          <w:tcPr>
            <w:tcW w:w="1336" w:type="dxa"/>
            <w:vAlign w:val="bottom"/>
          </w:tcPr>
          <w:p w14:paraId="4B876672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0.02</w:t>
            </w:r>
          </w:p>
        </w:tc>
        <w:tc>
          <w:tcPr>
            <w:tcW w:w="1336" w:type="dxa"/>
            <w:vAlign w:val="bottom"/>
          </w:tcPr>
          <w:p w14:paraId="2471F337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0.01</w:t>
            </w:r>
          </w:p>
        </w:tc>
        <w:tc>
          <w:tcPr>
            <w:tcW w:w="1336" w:type="dxa"/>
            <w:vAlign w:val="bottom"/>
          </w:tcPr>
          <w:p w14:paraId="428C499D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0.008</w:t>
            </w:r>
          </w:p>
        </w:tc>
        <w:tc>
          <w:tcPr>
            <w:tcW w:w="1336" w:type="dxa"/>
            <w:vAlign w:val="bottom"/>
          </w:tcPr>
          <w:p w14:paraId="1AF0F490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0.004</w:t>
            </w:r>
          </w:p>
        </w:tc>
      </w:tr>
      <w:tr w:rsidR="00333C6C" w:rsidRPr="003B63E7" w14:paraId="7B24203A" w14:textId="77777777" w:rsidTr="00887817">
        <w:tc>
          <w:tcPr>
            <w:tcW w:w="1335" w:type="dxa"/>
            <w:vAlign w:val="bottom"/>
          </w:tcPr>
          <w:p w14:paraId="26B87C52" w14:textId="77777777" w:rsidR="00333C6C" w:rsidRPr="003B63E7" w:rsidRDefault="00333C6C" w:rsidP="00887817">
            <w:pPr>
              <w:rPr>
                <w:rFonts w:cs="Arial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</w:rPr>
              <w:t>Cladribine</w:t>
            </w:r>
            <w:proofErr w:type="spellEnd"/>
          </w:p>
        </w:tc>
        <w:tc>
          <w:tcPr>
            <w:tcW w:w="1335" w:type="dxa"/>
            <w:vAlign w:val="bottom"/>
          </w:tcPr>
          <w:p w14:paraId="0E8620B8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0.4</w:t>
            </w:r>
          </w:p>
        </w:tc>
        <w:tc>
          <w:tcPr>
            <w:tcW w:w="1336" w:type="dxa"/>
            <w:vAlign w:val="bottom"/>
          </w:tcPr>
          <w:p w14:paraId="4AA1FEE5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0.12</w:t>
            </w:r>
          </w:p>
        </w:tc>
        <w:tc>
          <w:tcPr>
            <w:tcW w:w="1336" w:type="dxa"/>
            <w:vAlign w:val="bottom"/>
          </w:tcPr>
          <w:p w14:paraId="43BC7F0B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0.04</w:t>
            </w:r>
          </w:p>
        </w:tc>
        <w:tc>
          <w:tcPr>
            <w:tcW w:w="1336" w:type="dxa"/>
            <w:vAlign w:val="bottom"/>
          </w:tcPr>
          <w:p w14:paraId="31629965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0.02</w:t>
            </w:r>
          </w:p>
        </w:tc>
        <w:tc>
          <w:tcPr>
            <w:tcW w:w="1336" w:type="dxa"/>
            <w:vAlign w:val="bottom"/>
          </w:tcPr>
          <w:p w14:paraId="2EA38DB6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0.008</w:t>
            </w:r>
          </w:p>
        </w:tc>
        <w:tc>
          <w:tcPr>
            <w:tcW w:w="1336" w:type="dxa"/>
            <w:vAlign w:val="bottom"/>
          </w:tcPr>
          <w:p w14:paraId="538046AC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0.004</w:t>
            </w:r>
          </w:p>
        </w:tc>
      </w:tr>
      <w:tr w:rsidR="00333C6C" w:rsidRPr="003B63E7" w14:paraId="0D781877" w14:textId="77777777" w:rsidTr="00887817">
        <w:tc>
          <w:tcPr>
            <w:tcW w:w="1335" w:type="dxa"/>
            <w:vAlign w:val="bottom"/>
          </w:tcPr>
          <w:p w14:paraId="33F558EB" w14:textId="77777777" w:rsidR="00333C6C" w:rsidRPr="003B63E7" w:rsidRDefault="00333C6C" w:rsidP="00887817">
            <w:pPr>
              <w:rPr>
                <w:rFonts w:cs="Arial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</w:rPr>
              <w:t>Cytarabine</w:t>
            </w:r>
            <w:proofErr w:type="spellEnd"/>
          </w:p>
        </w:tc>
        <w:tc>
          <w:tcPr>
            <w:tcW w:w="1335" w:type="dxa"/>
            <w:vAlign w:val="bottom"/>
          </w:tcPr>
          <w:p w14:paraId="6660EEFC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0.01</w:t>
            </w:r>
          </w:p>
        </w:tc>
        <w:tc>
          <w:tcPr>
            <w:tcW w:w="1336" w:type="dxa"/>
            <w:vAlign w:val="bottom"/>
          </w:tcPr>
          <w:p w14:paraId="2FBD1B8E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0.005</w:t>
            </w:r>
          </w:p>
        </w:tc>
        <w:tc>
          <w:tcPr>
            <w:tcW w:w="1336" w:type="dxa"/>
            <w:vAlign w:val="bottom"/>
          </w:tcPr>
          <w:p w14:paraId="04D6E08B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0.0025</w:t>
            </w:r>
          </w:p>
        </w:tc>
        <w:tc>
          <w:tcPr>
            <w:tcW w:w="1336" w:type="dxa"/>
            <w:vAlign w:val="bottom"/>
          </w:tcPr>
          <w:p w14:paraId="4270F2B0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0.0014</w:t>
            </w:r>
          </w:p>
        </w:tc>
        <w:tc>
          <w:tcPr>
            <w:tcW w:w="1336" w:type="dxa"/>
            <w:vAlign w:val="bottom"/>
          </w:tcPr>
          <w:p w14:paraId="021B1AA4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8.00E-04</w:t>
            </w:r>
          </w:p>
        </w:tc>
        <w:tc>
          <w:tcPr>
            <w:tcW w:w="1336" w:type="dxa"/>
            <w:vAlign w:val="bottom"/>
          </w:tcPr>
          <w:p w14:paraId="64D9AABE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4.00E-04</w:t>
            </w:r>
          </w:p>
        </w:tc>
      </w:tr>
      <w:tr w:rsidR="00333C6C" w:rsidRPr="003B63E7" w14:paraId="5136D11A" w14:textId="77777777" w:rsidTr="00887817">
        <w:tc>
          <w:tcPr>
            <w:tcW w:w="1335" w:type="dxa"/>
            <w:vAlign w:val="bottom"/>
          </w:tcPr>
          <w:p w14:paraId="534F44C0" w14:textId="77777777" w:rsidR="00333C6C" w:rsidRPr="003B63E7" w:rsidRDefault="00333C6C" w:rsidP="00887817">
            <w:pPr>
              <w:rPr>
                <w:rFonts w:cs="Arial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</w:rPr>
              <w:t>Dasatinib</w:t>
            </w:r>
            <w:proofErr w:type="spellEnd"/>
          </w:p>
        </w:tc>
        <w:tc>
          <w:tcPr>
            <w:tcW w:w="1335" w:type="dxa"/>
            <w:vAlign w:val="bottom"/>
          </w:tcPr>
          <w:p w14:paraId="230D6A72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0.09</w:t>
            </w:r>
          </w:p>
        </w:tc>
        <w:tc>
          <w:tcPr>
            <w:tcW w:w="1336" w:type="dxa"/>
            <w:vAlign w:val="bottom"/>
          </w:tcPr>
          <w:p w14:paraId="54B95215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0.05</w:t>
            </w:r>
          </w:p>
        </w:tc>
        <w:tc>
          <w:tcPr>
            <w:tcW w:w="1336" w:type="dxa"/>
            <w:vAlign w:val="bottom"/>
          </w:tcPr>
          <w:p w14:paraId="648ED215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0.01</w:t>
            </w:r>
          </w:p>
        </w:tc>
        <w:tc>
          <w:tcPr>
            <w:tcW w:w="1336" w:type="dxa"/>
            <w:vAlign w:val="bottom"/>
          </w:tcPr>
          <w:p w14:paraId="561E6364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0.005</w:t>
            </w:r>
          </w:p>
        </w:tc>
        <w:tc>
          <w:tcPr>
            <w:tcW w:w="1336" w:type="dxa"/>
            <w:vAlign w:val="bottom"/>
          </w:tcPr>
          <w:p w14:paraId="66D7E584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1.00E-04</w:t>
            </w:r>
          </w:p>
        </w:tc>
        <w:tc>
          <w:tcPr>
            <w:tcW w:w="1336" w:type="dxa"/>
            <w:vAlign w:val="bottom"/>
          </w:tcPr>
          <w:p w14:paraId="038CF244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1.00E-05</w:t>
            </w:r>
          </w:p>
        </w:tc>
      </w:tr>
      <w:tr w:rsidR="00333C6C" w:rsidRPr="003B63E7" w14:paraId="359E4178" w14:textId="77777777" w:rsidTr="00887817">
        <w:tc>
          <w:tcPr>
            <w:tcW w:w="1335" w:type="dxa"/>
            <w:vAlign w:val="bottom"/>
          </w:tcPr>
          <w:p w14:paraId="3F00A757" w14:textId="77777777" w:rsidR="00333C6C" w:rsidRPr="003B63E7" w:rsidRDefault="00333C6C" w:rsidP="00887817">
            <w:pPr>
              <w:rPr>
                <w:rFonts w:cs="Arial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</w:rPr>
              <w:t>Daunorubicin</w:t>
            </w:r>
            <w:proofErr w:type="spellEnd"/>
          </w:p>
        </w:tc>
        <w:tc>
          <w:tcPr>
            <w:tcW w:w="1335" w:type="dxa"/>
            <w:vAlign w:val="bottom"/>
          </w:tcPr>
          <w:p w14:paraId="172086BB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1.00E-04</w:t>
            </w:r>
          </w:p>
        </w:tc>
        <w:tc>
          <w:tcPr>
            <w:tcW w:w="1336" w:type="dxa"/>
            <w:vAlign w:val="bottom"/>
          </w:tcPr>
          <w:p w14:paraId="55DD6A68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8.00E-05</w:t>
            </w:r>
          </w:p>
        </w:tc>
        <w:tc>
          <w:tcPr>
            <w:tcW w:w="1336" w:type="dxa"/>
            <w:vAlign w:val="bottom"/>
          </w:tcPr>
          <w:p w14:paraId="2A47F3A5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5.00E-05</w:t>
            </w:r>
          </w:p>
        </w:tc>
        <w:tc>
          <w:tcPr>
            <w:tcW w:w="1336" w:type="dxa"/>
            <w:vAlign w:val="bottom"/>
          </w:tcPr>
          <w:p w14:paraId="255ACEF2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2.50E-05</w:t>
            </w:r>
          </w:p>
        </w:tc>
        <w:tc>
          <w:tcPr>
            <w:tcW w:w="1336" w:type="dxa"/>
            <w:vAlign w:val="bottom"/>
          </w:tcPr>
          <w:p w14:paraId="27C1D0C3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1.00E-05</w:t>
            </w:r>
          </w:p>
        </w:tc>
        <w:tc>
          <w:tcPr>
            <w:tcW w:w="1336" w:type="dxa"/>
            <w:vAlign w:val="bottom"/>
          </w:tcPr>
          <w:p w14:paraId="5172A12E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5.00E-06</w:t>
            </w:r>
          </w:p>
        </w:tc>
      </w:tr>
      <w:tr w:rsidR="00333C6C" w:rsidRPr="003B63E7" w14:paraId="7B1DF17F" w14:textId="77777777" w:rsidTr="00887817">
        <w:tc>
          <w:tcPr>
            <w:tcW w:w="1335" w:type="dxa"/>
            <w:vAlign w:val="bottom"/>
          </w:tcPr>
          <w:p w14:paraId="134277AE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Docetaxel1</w:t>
            </w:r>
          </w:p>
        </w:tc>
        <w:tc>
          <w:tcPr>
            <w:tcW w:w="1335" w:type="dxa"/>
            <w:vAlign w:val="bottom"/>
          </w:tcPr>
          <w:p w14:paraId="77F614F1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2.00E-04</w:t>
            </w:r>
          </w:p>
        </w:tc>
        <w:tc>
          <w:tcPr>
            <w:tcW w:w="1336" w:type="dxa"/>
            <w:vAlign w:val="bottom"/>
          </w:tcPr>
          <w:p w14:paraId="368E4D60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0.00015</w:t>
            </w:r>
          </w:p>
        </w:tc>
        <w:tc>
          <w:tcPr>
            <w:tcW w:w="1336" w:type="dxa"/>
            <w:vAlign w:val="bottom"/>
          </w:tcPr>
          <w:p w14:paraId="0C3B1E0A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1.00E-04</w:t>
            </w:r>
          </w:p>
        </w:tc>
        <w:tc>
          <w:tcPr>
            <w:tcW w:w="1336" w:type="dxa"/>
            <w:vAlign w:val="bottom"/>
          </w:tcPr>
          <w:p w14:paraId="52FC2805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8.00E-05</w:t>
            </w:r>
          </w:p>
        </w:tc>
        <w:tc>
          <w:tcPr>
            <w:tcW w:w="1336" w:type="dxa"/>
            <w:vAlign w:val="bottom"/>
          </w:tcPr>
          <w:p w14:paraId="2E981F1C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6.00E-05</w:t>
            </w:r>
          </w:p>
        </w:tc>
        <w:tc>
          <w:tcPr>
            <w:tcW w:w="1336" w:type="dxa"/>
            <w:vAlign w:val="bottom"/>
          </w:tcPr>
          <w:p w14:paraId="1CEE401A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2.00E-05</w:t>
            </w:r>
          </w:p>
        </w:tc>
      </w:tr>
      <w:tr w:rsidR="00333C6C" w:rsidRPr="003B63E7" w14:paraId="36133EFE" w14:textId="77777777" w:rsidTr="00887817">
        <w:tc>
          <w:tcPr>
            <w:tcW w:w="1335" w:type="dxa"/>
            <w:vAlign w:val="bottom"/>
          </w:tcPr>
          <w:p w14:paraId="46C67CFD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Docetaxel2</w:t>
            </w:r>
          </w:p>
        </w:tc>
        <w:tc>
          <w:tcPr>
            <w:tcW w:w="1335" w:type="dxa"/>
            <w:vAlign w:val="bottom"/>
          </w:tcPr>
          <w:p w14:paraId="47B5C675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6.80E-05</w:t>
            </w:r>
          </w:p>
        </w:tc>
        <w:tc>
          <w:tcPr>
            <w:tcW w:w="1336" w:type="dxa"/>
            <w:vAlign w:val="bottom"/>
          </w:tcPr>
          <w:p w14:paraId="238B5A76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5.70E-05</w:t>
            </w:r>
          </w:p>
        </w:tc>
        <w:tc>
          <w:tcPr>
            <w:tcW w:w="1336" w:type="dxa"/>
            <w:vAlign w:val="bottom"/>
          </w:tcPr>
          <w:p w14:paraId="341A202F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4.80E-05</w:t>
            </w:r>
          </w:p>
        </w:tc>
        <w:tc>
          <w:tcPr>
            <w:tcW w:w="1336" w:type="dxa"/>
            <w:vAlign w:val="bottom"/>
          </w:tcPr>
          <w:p w14:paraId="69517134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4.00E-05</w:t>
            </w:r>
          </w:p>
        </w:tc>
        <w:tc>
          <w:tcPr>
            <w:tcW w:w="1336" w:type="dxa"/>
            <w:vAlign w:val="bottom"/>
          </w:tcPr>
          <w:p w14:paraId="7470D8B1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3.30E-05</w:t>
            </w:r>
          </w:p>
        </w:tc>
        <w:tc>
          <w:tcPr>
            <w:tcW w:w="1336" w:type="dxa"/>
            <w:vAlign w:val="bottom"/>
          </w:tcPr>
          <w:p w14:paraId="2835E15C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2.00E-05</w:t>
            </w:r>
          </w:p>
        </w:tc>
      </w:tr>
      <w:tr w:rsidR="00333C6C" w:rsidRPr="003B63E7" w14:paraId="1C9F4854" w14:textId="77777777" w:rsidTr="00887817">
        <w:tc>
          <w:tcPr>
            <w:tcW w:w="1335" w:type="dxa"/>
            <w:vAlign w:val="bottom"/>
          </w:tcPr>
          <w:p w14:paraId="1B64756F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Doxorubicin</w:t>
            </w:r>
          </w:p>
        </w:tc>
        <w:tc>
          <w:tcPr>
            <w:tcW w:w="1335" w:type="dxa"/>
            <w:vAlign w:val="bottom"/>
          </w:tcPr>
          <w:p w14:paraId="77F9F106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0.00025</w:t>
            </w:r>
          </w:p>
        </w:tc>
        <w:tc>
          <w:tcPr>
            <w:tcW w:w="1336" w:type="dxa"/>
            <w:vAlign w:val="bottom"/>
          </w:tcPr>
          <w:p w14:paraId="4AA05AE1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1.00E-04</w:t>
            </w:r>
          </w:p>
        </w:tc>
        <w:tc>
          <w:tcPr>
            <w:tcW w:w="1336" w:type="dxa"/>
            <w:vAlign w:val="bottom"/>
          </w:tcPr>
          <w:p w14:paraId="04CB5291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7.50E-05</w:t>
            </w:r>
          </w:p>
        </w:tc>
        <w:tc>
          <w:tcPr>
            <w:tcW w:w="1336" w:type="dxa"/>
            <w:vAlign w:val="bottom"/>
          </w:tcPr>
          <w:p w14:paraId="072B3C93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5.00E-05</w:t>
            </w:r>
          </w:p>
        </w:tc>
        <w:tc>
          <w:tcPr>
            <w:tcW w:w="1336" w:type="dxa"/>
            <w:vAlign w:val="bottom"/>
          </w:tcPr>
          <w:p w14:paraId="20BF9A36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1.30E-05</w:t>
            </w:r>
          </w:p>
        </w:tc>
        <w:tc>
          <w:tcPr>
            <w:tcW w:w="1336" w:type="dxa"/>
            <w:vAlign w:val="bottom"/>
          </w:tcPr>
          <w:p w14:paraId="718BD60B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6.00E-06</w:t>
            </w:r>
          </w:p>
        </w:tc>
      </w:tr>
      <w:tr w:rsidR="00333C6C" w:rsidRPr="003B63E7" w14:paraId="584167FF" w14:textId="77777777" w:rsidTr="00887817">
        <w:tc>
          <w:tcPr>
            <w:tcW w:w="1335" w:type="dxa"/>
            <w:vAlign w:val="bottom"/>
          </w:tcPr>
          <w:p w14:paraId="25A67A63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Epirubicin</w:t>
            </w:r>
          </w:p>
        </w:tc>
        <w:tc>
          <w:tcPr>
            <w:tcW w:w="1335" w:type="dxa"/>
            <w:vAlign w:val="bottom"/>
          </w:tcPr>
          <w:p w14:paraId="7EB1E075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6.00E-04</w:t>
            </w:r>
          </w:p>
        </w:tc>
        <w:tc>
          <w:tcPr>
            <w:tcW w:w="1336" w:type="dxa"/>
            <w:vAlign w:val="bottom"/>
          </w:tcPr>
          <w:p w14:paraId="08FCE710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4.00E-04</w:t>
            </w:r>
          </w:p>
        </w:tc>
        <w:tc>
          <w:tcPr>
            <w:tcW w:w="1336" w:type="dxa"/>
            <w:vAlign w:val="bottom"/>
          </w:tcPr>
          <w:p w14:paraId="6938FC58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2.00E-04</w:t>
            </w:r>
          </w:p>
        </w:tc>
        <w:tc>
          <w:tcPr>
            <w:tcW w:w="1336" w:type="dxa"/>
            <w:vAlign w:val="bottom"/>
          </w:tcPr>
          <w:p w14:paraId="4A35AA43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8.00E-05</w:t>
            </w:r>
          </w:p>
        </w:tc>
        <w:tc>
          <w:tcPr>
            <w:tcW w:w="1336" w:type="dxa"/>
            <w:vAlign w:val="bottom"/>
          </w:tcPr>
          <w:p w14:paraId="07D1B492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4.00E-05</w:t>
            </w:r>
          </w:p>
        </w:tc>
        <w:tc>
          <w:tcPr>
            <w:tcW w:w="1336" w:type="dxa"/>
            <w:vAlign w:val="bottom"/>
          </w:tcPr>
          <w:p w14:paraId="1308EB8E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2.00E-05</w:t>
            </w:r>
          </w:p>
        </w:tc>
      </w:tr>
      <w:tr w:rsidR="00333C6C" w:rsidRPr="003B63E7" w14:paraId="7ABACCDF" w14:textId="77777777" w:rsidTr="00887817">
        <w:tc>
          <w:tcPr>
            <w:tcW w:w="1335" w:type="dxa"/>
            <w:vAlign w:val="bottom"/>
          </w:tcPr>
          <w:p w14:paraId="603F916E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Etoposide</w:t>
            </w:r>
          </w:p>
        </w:tc>
        <w:tc>
          <w:tcPr>
            <w:tcW w:w="1335" w:type="dxa"/>
            <w:vAlign w:val="bottom"/>
          </w:tcPr>
          <w:p w14:paraId="01BB031B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0.0075</w:t>
            </w:r>
          </w:p>
        </w:tc>
        <w:tc>
          <w:tcPr>
            <w:tcW w:w="1336" w:type="dxa"/>
            <w:vAlign w:val="bottom"/>
          </w:tcPr>
          <w:p w14:paraId="7E72C3A0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0.0025</w:t>
            </w:r>
          </w:p>
        </w:tc>
        <w:tc>
          <w:tcPr>
            <w:tcW w:w="1336" w:type="dxa"/>
            <w:vAlign w:val="bottom"/>
          </w:tcPr>
          <w:p w14:paraId="13C7C066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0.0015</w:t>
            </w:r>
          </w:p>
        </w:tc>
        <w:tc>
          <w:tcPr>
            <w:tcW w:w="1336" w:type="dxa"/>
            <w:vAlign w:val="bottom"/>
          </w:tcPr>
          <w:p w14:paraId="712CC96A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0.00075</w:t>
            </w:r>
          </w:p>
        </w:tc>
        <w:tc>
          <w:tcPr>
            <w:tcW w:w="1336" w:type="dxa"/>
            <w:vAlign w:val="bottom"/>
          </w:tcPr>
          <w:p w14:paraId="5E37E8D5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5.00E-04</w:t>
            </w:r>
          </w:p>
        </w:tc>
        <w:tc>
          <w:tcPr>
            <w:tcW w:w="1336" w:type="dxa"/>
            <w:vAlign w:val="bottom"/>
          </w:tcPr>
          <w:p w14:paraId="21EC2100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0.00025</w:t>
            </w:r>
          </w:p>
        </w:tc>
      </w:tr>
      <w:tr w:rsidR="00333C6C" w:rsidRPr="003B63E7" w14:paraId="17C7E998" w14:textId="77777777" w:rsidTr="00887817">
        <w:tc>
          <w:tcPr>
            <w:tcW w:w="1335" w:type="dxa"/>
            <w:vAlign w:val="bottom"/>
          </w:tcPr>
          <w:p w14:paraId="6B5278FA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5-Fluorouracil</w:t>
            </w:r>
          </w:p>
        </w:tc>
        <w:tc>
          <w:tcPr>
            <w:tcW w:w="1335" w:type="dxa"/>
            <w:vAlign w:val="bottom"/>
          </w:tcPr>
          <w:p w14:paraId="55F7F34C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0.25</w:t>
            </w:r>
          </w:p>
        </w:tc>
        <w:tc>
          <w:tcPr>
            <w:tcW w:w="1336" w:type="dxa"/>
            <w:vAlign w:val="bottom"/>
          </w:tcPr>
          <w:p w14:paraId="243D9AC7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0.1</w:t>
            </w:r>
          </w:p>
        </w:tc>
        <w:tc>
          <w:tcPr>
            <w:tcW w:w="1336" w:type="dxa"/>
            <w:vAlign w:val="bottom"/>
          </w:tcPr>
          <w:p w14:paraId="6A679AE8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0.05</w:t>
            </w:r>
          </w:p>
        </w:tc>
        <w:tc>
          <w:tcPr>
            <w:tcW w:w="1336" w:type="dxa"/>
            <w:vAlign w:val="bottom"/>
          </w:tcPr>
          <w:p w14:paraId="23AEB596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0.02</w:t>
            </w:r>
          </w:p>
        </w:tc>
        <w:tc>
          <w:tcPr>
            <w:tcW w:w="1336" w:type="dxa"/>
            <w:vAlign w:val="bottom"/>
          </w:tcPr>
          <w:p w14:paraId="00790646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0.005</w:t>
            </w:r>
          </w:p>
        </w:tc>
        <w:tc>
          <w:tcPr>
            <w:tcW w:w="1336" w:type="dxa"/>
            <w:vAlign w:val="bottom"/>
          </w:tcPr>
          <w:p w14:paraId="3DF2698C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0.001</w:t>
            </w:r>
          </w:p>
        </w:tc>
      </w:tr>
      <w:tr w:rsidR="00333C6C" w:rsidRPr="003B63E7" w14:paraId="4878739B" w14:textId="77777777" w:rsidTr="00887817">
        <w:tc>
          <w:tcPr>
            <w:tcW w:w="1335" w:type="dxa"/>
            <w:vAlign w:val="bottom"/>
          </w:tcPr>
          <w:p w14:paraId="6B5920F7" w14:textId="77777777" w:rsidR="00333C6C" w:rsidRPr="003B63E7" w:rsidRDefault="00333C6C" w:rsidP="00887817">
            <w:pPr>
              <w:rPr>
                <w:rFonts w:cs="Arial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</w:rPr>
              <w:t>Floxuridine</w:t>
            </w:r>
            <w:proofErr w:type="spellEnd"/>
          </w:p>
        </w:tc>
        <w:tc>
          <w:tcPr>
            <w:tcW w:w="1335" w:type="dxa"/>
            <w:vAlign w:val="bottom"/>
          </w:tcPr>
          <w:p w14:paraId="55529F23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0.8</w:t>
            </w:r>
          </w:p>
        </w:tc>
        <w:tc>
          <w:tcPr>
            <w:tcW w:w="1336" w:type="dxa"/>
            <w:vAlign w:val="bottom"/>
          </w:tcPr>
          <w:p w14:paraId="5DAFE1D9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0.2</w:t>
            </w:r>
          </w:p>
        </w:tc>
        <w:tc>
          <w:tcPr>
            <w:tcW w:w="1336" w:type="dxa"/>
            <w:vAlign w:val="bottom"/>
          </w:tcPr>
          <w:p w14:paraId="3F781D65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0.1</w:t>
            </w:r>
          </w:p>
        </w:tc>
        <w:tc>
          <w:tcPr>
            <w:tcW w:w="1336" w:type="dxa"/>
            <w:vAlign w:val="bottom"/>
          </w:tcPr>
          <w:p w14:paraId="7E0C842E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0.002</w:t>
            </w:r>
          </w:p>
        </w:tc>
        <w:tc>
          <w:tcPr>
            <w:tcW w:w="1336" w:type="dxa"/>
            <w:vAlign w:val="bottom"/>
          </w:tcPr>
          <w:p w14:paraId="4137C668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2.00E-04</w:t>
            </w:r>
          </w:p>
        </w:tc>
        <w:tc>
          <w:tcPr>
            <w:tcW w:w="1336" w:type="dxa"/>
            <w:vAlign w:val="bottom"/>
          </w:tcPr>
          <w:p w14:paraId="13C35AA0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2.00E-05</w:t>
            </w:r>
          </w:p>
        </w:tc>
      </w:tr>
      <w:tr w:rsidR="00333C6C" w:rsidRPr="003B63E7" w14:paraId="647A3789" w14:textId="77777777" w:rsidTr="00887817">
        <w:tc>
          <w:tcPr>
            <w:tcW w:w="1335" w:type="dxa"/>
            <w:vAlign w:val="bottom"/>
          </w:tcPr>
          <w:p w14:paraId="4FF7E616" w14:textId="77777777" w:rsidR="00333C6C" w:rsidRPr="003B63E7" w:rsidRDefault="00333C6C" w:rsidP="00887817">
            <w:pPr>
              <w:rPr>
                <w:rFonts w:cs="Arial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</w:rPr>
              <w:t>Fludarabine</w:t>
            </w:r>
            <w:proofErr w:type="spellEnd"/>
          </w:p>
        </w:tc>
        <w:tc>
          <w:tcPr>
            <w:tcW w:w="1335" w:type="dxa"/>
            <w:vAlign w:val="bottom"/>
          </w:tcPr>
          <w:p w14:paraId="7442BF98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0.25</w:t>
            </w:r>
          </w:p>
        </w:tc>
        <w:tc>
          <w:tcPr>
            <w:tcW w:w="1336" w:type="dxa"/>
            <w:vAlign w:val="bottom"/>
          </w:tcPr>
          <w:p w14:paraId="3FBD0FBF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0.15</w:t>
            </w:r>
          </w:p>
        </w:tc>
        <w:tc>
          <w:tcPr>
            <w:tcW w:w="1336" w:type="dxa"/>
            <w:vAlign w:val="bottom"/>
          </w:tcPr>
          <w:p w14:paraId="5311F105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0.12</w:t>
            </w:r>
          </w:p>
        </w:tc>
        <w:tc>
          <w:tcPr>
            <w:tcW w:w="1336" w:type="dxa"/>
            <w:vAlign w:val="bottom"/>
          </w:tcPr>
          <w:p w14:paraId="72583676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0.067</w:t>
            </w:r>
          </w:p>
        </w:tc>
        <w:tc>
          <w:tcPr>
            <w:tcW w:w="1336" w:type="dxa"/>
            <w:vAlign w:val="bottom"/>
          </w:tcPr>
          <w:p w14:paraId="3D2E516A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0.05</w:t>
            </w:r>
          </w:p>
        </w:tc>
        <w:tc>
          <w:tcPr>
            <w:tcW w:w="1336" w:type="dxa"/>
            <w:vAlign w:val="bottom"/>
          </w:tcPr>
          <w:p w14:paraId="34F635C9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0.025</w:t>
            </w:r>
          </w:p>
        </w:tc>
      </w:tr>
      <w:tr w:rsidR="00333C6C" w:rsidRPr="003B63E7" w14:paraId="0DF6F40E" w14:textId="77777777" w:rsidTr="00887817">
        <w:tc>
          <w:tcPr>
            <w:tcW w:w="1335" w:type="dxa"/>
            <w:vAlign w:val="bottom"/>
          </w:tcPr>
          <w:p w14:paraId="3FB1629A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Gemcitabine</w:t>
            </w:r>
          </w:p>
        </w:tc>
        <w:tc>
          <w:tcPr>
            <w:tcW w:w="1335" w:type="dxa"/>
            <w:vAlign w:val="bottom"/>
          </w:tcPr>
          <w:p w14:paraId="13209400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1.00E-04</w:t>
            </w:r>
          </w:p>
        </w:tc>
        <w:tc>
          <w:tcPr>
            <w:tcW w:w="1336" w:type="dxa"/>
            <w:vAlign w:val="bottom"/>
          </w:tcPr>
          <w:p w14:paraId="63DA869C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4.00E-05</w:t>
            </w:r>
          </w:p>
        </w:tc>
        <w:tc>
          <w:tcPr>
            <w:tcW w:w="1336" w:type="dxa"/>
            <w:vAlign w:val="bottom"/>
          </w:tcPr>
          <w:p w14:paraId="516AFADE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2.00E-05</w:t>
            </w:r>
          </w:p>
        </w:tc>
        <w:tc>
          <w:tcPr>
            <w:tcW w:w="1336" w:type="dxa"/>
            <w:vAlign w:val="bottom"/>
          </w:tcPr>
          <w:p w14:paraId="1026FB95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8.00E-06</w:t>
            </w:r>
          </w:p>
        </w:tc>
        <w:tc>
          <w:tcPr>
            <w:tcW w:w="1336" w:type="dxa"/>
            <w:vAlign w:val="bottom"/>
          </w:tcPr>
          <w:p w14:paraId="428E29F1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5.00E-06</w:t>
            </w:r>
          </w:p>
        </w:tc>
        <w:tc>
          <w:tcPr>
            <w:tcW w:w="1336" w:type="dxa"/>
            <w:vAlign w:val="bottom"/>
          </w:tcPr>
          <w:p w14:paraId="62EBDFD6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2.50E-06</w:t>
            </w:r>
          </w:p>
        </w:tc>
      </w:tr>
      <w:tr w:rsidR="00333C6C" w:rsidRPr="003B63E7" w14:paraId="058FE6BF" w14:textId="77777777" w:rsidTr="00887817">
        <w:tc>
          <w:tcPr>
            <w:tcW w:w="1335" w:type="dxa"/>
            <w:vAlign w:val="bottom"/>
          </w:tcPr>
          <w:p w14:paraId="55FD725C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Hydroxyurea</w:t>
            </w:r>
          </w:p>
        </w:tc>
        <w:tc>
          <w:tcPr>
            <w:tcW w:w="1335" w:type="dxa"/>
            <w:vAlign w:val="bottom"/>
          </w:tcPr>
          <w:p w14:paraId="771912E1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0.4</w:t>
            </w:r>
          </w:p>
        </w:tc>
        <w:tc>
          <w:tcPr>
            <w:tcW w:w="1336" w:type="dxa"/>
            <w:vAlign w:val="bottom"/>
          </w:tcPr>
          <w:p w14:paraId="17F62B51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0.3</w:t>
            </w:r>
          </w:p>
        </w:tc>
        <w:tc>
          <w:tcPr>
            <w:tcW w:w="1336" w:type="dxa"/>
            <w:vAlign w:val="bottom"/>
          </w:tcPr>
          <w:p w14:paraId="59E8735A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0.2</w:t>
            </w:r>
          </w:p>
        </w:tc>
        <w:tc>
          <w:tcPr>
            <w:tcW w:w="1336" w:type="dxa"/>
            <w:vAlign w:val="bottom"/>
          </w:tcPr>
          <w:p w14:paraId="459E34FD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0.15</w:t>
            </w:r>
          </w:p>
        </w:tc>
        <w:tc>
          <w:tcPr>
            <w:tcW w:w="1336" w:type="dxa"/>
            <w:vAlign w:val="bottom"/>
          </w:tcPr>
          <w:p w14:paraId="616399F6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0.075</w:t>
            </w:r>
          </w:p>
        </w:tc>
        <w:tc>
          <w:tcPr>
            <w:tcW w:w="1336" w:type="dxa"/>
            <w:vAlign w:val="bottom"/>
          </w:tcPr>
          <w:p w14:paraId="45165A38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0.025</w:t>
            </w:r>
          </w:p>
        </w:tc>
      </w:tr>
      <w:tr w:rsidR="00333C6C" w:rsidRPr="003B63E7" w14:paraId="62D542C4" w14:textId="77777777" w:rsidTr="00887817">
        <w:tc>
          <w:tcPr>
            <w:tcW w:w="1335" w:type="dxa"/>
            <w:vAlign w:val="bottom"/>
          </w:tcPr>
          <w:p w14:paraId="7C93DD0A" w14:textId="77777777" w:rsidR="00333C6C" w:rsidRPr="003B63E7" w:rsidRDefault="00333C6C" w:rsidP="00887817">
            <w:pPr>
              <w:rPr>
                <w:rFonts w:cs="Arial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</w:rPr>
              <w:t>Idarubicin</w:t>
            </w:r>
            <w:proofErr w:type="spellEnd"/>
          </w:p>
        </w:tc>
        <w:tc>
          <w:tcPr>
            <w:tcW w:w="1335" w:type="dxa"/>
            <w:vAlign w:val="bottom"/>
          </w:tcPr>
          <w:p w14:paraId="4F93B68D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0.00012</w:t>
            </w:r>
          </w:p>
        </w:tc>
        <w:tc>
          <w:tcPr>
            <w:tcW w:w="1336" w:type="dxa"/>
            <w:vAlign w:val="bottom"/>
          </w:tcPr>
          <w:p w14:paraId="70CF2B0B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8.00E-05</w:t>
            </w:r>
          </w:p>
        </w:tc>
        <w:tc>
          <w:tcPr>
            <w:tcW w:w="1336" w:type="dxa"/>
            <w:vAlign w:val="bottom"/>
          </w:tcPr>
          <w:p w14:paraId="56B32D72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4.00E-05</w:t>
            </w:r>
          </w:p>
        </w:tc>
        <w:tc>
          <w:tcPr>
            <w:tcW w:w="1336" w:type="dxa"/>
            <w:vAlign w:val="bottom"/>
          </w:tcPr>
          <w:p w14:paraId="32E35059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3.00E-05</w:t>
            </w:r>
          </w:p>
        </w:tc>
        <w:tc>
          <w:tcPr>
            <w:tcW w:w="1336" w:type="dxa"/>
            <w:vAlign w:val="bottom"/>
          </w:tcPr>
          <w:p w14:paraId="558E2951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2.00E-05</w:t>
            </w:r>
          </w:p>
        </w:tc>
        <w:tc>
          <w:tcPr>
            <w:tcW w:w="1336" w:type="dxa"/>
            <w:vAlign w:val="bottom"/>
          </w:tcPr>
          <w:p w14:paraId="49D3F11A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1.00E-05</w:t>
            </w:r>
          </w:p>
        </w:tc>
      </w:tr>
      <w:tr w:rsidR="00333C6C" w:rsidRPr="003B63E7" w14:paraId="54DE15C0" w14:textId="77777777" w:rsidTr="00887817">
        <w:tc>
          <w:tcPr>
            <w:tcW w:w="1335" w:type="dxa"/>
            <w:vAlign w:val="bottom"/>
          </w:tcPr>
          <w:p w14:paraId="2A6F4E9E" w14:textId="77777777" w:rsidR="00333C6C" w:rsidRPr="003B63E7" w:rsidRDefault="00333C6C" w:rsidP="00887817">
            <w:pPr>
              <w:rPr>
                <w:rFonts w:cs="Arial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</w:rPr>
              <w:t>Mitomycin</w:t>
            </w:r>
            <w:proofErr w:type="spellEnd"/>
          </w:p>
        </w:tc>
        <w:tc>
          <w:tcPr>
            <w:tcW w:w="1335" w:type="dxa"/>
            <w:vAlign w:val="bottom"/>
          </w:tcPr>
          <w:p w14:paraId="0B27CF14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0.001</w:t>
            </w:r>
          </w:p>
        </w:tc>
        <w:tc>
          <w:tcPr>
            <w:tcW w:w="1336" w:type="dxa"/>
            <w:vAlign w:val="bottom"/>
          </w:tcPr>
          <w:p w14:paraId="113FF747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5.00E-04</w:t>
            </w:r>
          </w:p>
        </w:tc>
        <w:tc>
          <w:tcPr>
            <w:tcW w:w="1336" w:type="dxa"/>
            <w:vAlign w:val="bottom"/>
          </w:tcPr>
          <w:p w14:paraId="5DFE1D6E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3.00E-04</w:t>
            </w:r>
          </w:p>
        </w:tc>
        <w:tc>
          <w:tcPr>
            <w:tcW w:w="1336" w:type="dxa"/>
            <w:vAlign w:val="bottom"/>
          </w:tcPr>
          <w:p w14:paraId="78BBFF77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2.00E-04</w:t>
            </w:r>
          </w:p>
        </w:tc>
        <w:tc>
          <w:tcPr>
            <w:tcW w:w="1336" w:type="dxa"/>
            <w:vAlign w:val="bottom"/>
          </w:tcPr>
          <w:p w14:paraId="5F4477C2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8.00E-05</w:t>
            </w:r>
          </w:p>
        </w:tc>
        <w:tc>
          <w:tcPr>
            <w:tcW w:w="1336" w:type="dxa"/>
            <w:vAlign w:val="bottom"/>
          </w:tcPr>
          <w:p w14:paraId="60B32D4F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2.50E-05</w:t>
            </w:r>
          </w:p>
        </w:tc>
      </w:tr>
      <w:tr w:rsidR="00333C6C" w:rsidRPr="003B63E7" w14:paraId="367C5CA1" w14:textId="77777777" w:rsidTr="00887817">
        <w:tc>
          <w:tcPr>
            <w:tcW w:w="1335" w:type="dxa"/>
            <w:vAlign w:val="bottom"/>
          </w:tcPr>
          <w:p w14:paraId="66F54FB9" w14:textId="77777777" w:rsidR="00333C6C" w:rsidRPr="003B63E7" w:rsidRDefault="00333C6C" w:rsidP="00887817">
            <w:pPr>
              <w:rPr>
                <w:rFonts w:cs="Arial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</w:rPr>
              <w:t>Mitoxantrone</w:t>
            </w:r>
            <w:proofErr w:type="spellEnd"/>
          </w:p>
        </w:tc>
        <w:tc>
          <w:tcPr>
            <w:tcW w:w="1335" w:type="dxa"/>
            <w:vAlign w:val="bottom"/>
          </w:tcPr>
          <w:p w14:paraId="6C005867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5.00E-04</w:t>
            </w:r>
          </w:p>
        </w:tc>
        <w:tc>
          <w:tcPr>
            <w:tcW w:w="1336" w:type="dxa"/>
            <w:vAlign w:val="bottom"/>
          </w:tcPr>
          <w:p w14:paraId="644C4C58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2.00E-04</w:t>
            </w:r>
          </w:p>
        </w:tc>
        <w:tc>
          <w:tcPr>
            <w:tcW w:w="1336" w:type="dxa"/>
            <w:vAlign w:val="bottom"/>
          </w:tcPr>
          <w:p w14:paraId="5E19BF95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1.00E-04</w:t>
            </w:r>
          </w:p>
        </w:tc>
        <w:tc>
          <w:tcPr>
            <w:tcW w:w="1336" w:type="dxa"/>
            <w:vAlign w:val="bottom"/>
          </w:tcPr>
          <w:p w14:paraId="1CD79B63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4.00E-05</w:t>
            </w:r>
          </w:p>
        </w:tc>
        <w:tc>
          <w:tcPr>
            <w:tcW w:w="1336" w:type="dxa"/>
            <w:vAlign w:val="bottom"/>
          </w:tcPr>
          <w:p w14:paraId="1670D9CB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2.00E-05</w:t>
            </w:r>
          </w:p>
        </w:tc>
        <w:tc>
          <w:tcPr>
            <w:tcW w:w="1336" w:type="dxa"/>
            <w:vAlign w:val="bottom"/>
          </w:tcPr>
          <w:p w14:paraId="025FF666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8.00E-06</w:t>
            </w:r>
          </w:p>
        </w:tc>
      </w:tr>
      <w:tr w:rsidR="00333C6C" w:rsidRPr="003B63E7" w14:paraId="48D51002" w14:textId="77777777" w:rsidTr="00887817">
        <w:tc>
          <w:tcPr>
            <w:tcW w:w="1335" w:type="dxa"/>
            <w:vAlign w:val="bottom"/>
          </w:tcPr>
          <w:p w14:paraId="5BFA6175" w14:textId="77777777" w:rsidR="00333C6C" w:rsidRPr="003B63E7" w:rsidRDefault="00333C6C" w:rsidP="00887817">
            <w:pPr>
              <w:rPr>
                <w:rFonts w:cs="Arial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</w:rPr>
              <w:t>Nilotinib</w:t>
            </w:r>
            <w:proofErr w:type="spellEnd"/>
          </w:p>
        </w:tc>
        <w:tc>
          <w:tcPr>
            <w:tcW w:w="1335" w:type="dxa"/>
            <w:vAlign w:val="bottom"/>
          </w:tcPr>
          <w:p w14:paraId="2F79B599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0.0625</w:t>
            </w:r>
          </w:p>
        </w:tc>
        <w:tc>
          <w:tcPr>
            <w:tcW w:w="1336" w:type="dxa"/>
            <w:vAlign w:val="bottom"/>
          </w:tcPr>
          <w:p w14:paraId="6B387E3A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0.05</w:t>
            </w:r>
          </w:p>
        </w:tc>
        <w:tc>
          <w:tcPr>
            <w:tcW w:w="1336" w:type="dxa"/>
            <w:vAlign w:val="bottom"/>
          </w:tcPr>
          <w:p w14:paraId="714F7A7E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0.0375</w:t>
            </w:r>
          </w:p>
        </w:tc>
        <w:tc>
          <w:tcPr>
            <w:tcW w:w="1336" w:type="dxa"/>
            <w:vAlign w:val="bottom"/>
          </w:tcPr>
          <w:p w14:paraId="111B24B2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0.02917</w:t>
            </w:r>
          </w:p>
        </w:tc>
        <w:tc>
          <w:tcPr>
            <w:tcW w:w="1336" w:type="dxa"/>
            <w:vAlign w:val="bottom"/>
          </w:tcPr>
          <w:p w14:paraId="595B69F3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0.01</w:t>
            </w:r>
          </w:p>
        </w:tc>
        <w:tc>
          <w:tcPr>
            <w:tcW w:w="1336" w:type="dxa"/>
            <w:vAlign w:val="bottom"/>
          </w:tcPr>
          <w:p w14:paraId="22FC6C57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0.005</w:t>
            </w:r>
          </w:p>
        </w:tc>
      </w:tr>
      <w:tr w:rsidR="00333C6C" w:rsidRPr="003B63E7" w14:paraId="307CD0C5" w14:textId="77777777" w:rsidTr="00887817">
        <w:tc>
          <w:tcPr>
            <w:tcW w:w="1335" w:type="dxa"/>
            <w:vAlign w:val="bottom"/>
          </w:tcPr>
          <w:p w14:paraId="30D404BA" w14:textId="77777777" w:rsidR="00333C6C" w:rsidRPr="003B63E7" w:rsidRDefault="00333C6C" w:rsidP="00887817">
            <w:pPr>
              <w:rPr>
                <w:rFonts w:cs="Arial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</w:rPr>
              <w:t>Oxaliplatin</w:t>
            </w:r>
            <w:proofErr w:type="spellEnd"/>
          </w:p>
        </w:tc>
        <w:tc>
          <w:tcPr>
            <w:tcW w:w="1335" w:type="dxa"/>
            <w:vAlign w:val="bottom"/>
          </w:tcPr>
          <w:p w14:paraId="50C631E8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0.02</w:t>
            </w:r>
          </w:p>
        </w:tc>
        <w:tc>
          <w:tcPr>
            <w:tcW w:w="1336" w:type="dxa"/>
            <w:vAlign w:val="bottom"/>
          </w:tcPr>
          <w:p w14:paraId="5E755F0E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0.01</w:t>
            </w:r>
          </w:p>
        </w:tc>
        <w:tc>
          <w:tcPr>
            <w:tcW w:w="1336" w:type="dxa"/>
            <w:vAlign w:val="bottom"/>
          </w:tcPr>
          <w:p w14:paraId="57CC8AC1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0.005</w:t>
            </w:r>
          </w:p>
        </w:tc>
        <w:tc>
          <w:tcPr>
            <w:tcW w:w="1336" w:type="dxa"/>
            <w:vAlign w:val="bottom"/>
          </w:tcPr>
          <w:p w14:paraId="5CF3F2D1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0.003</w:t>
            </w:r>
          </w:p>
        </w:tc>
        <w:tc>
          <w:tcPr>
            <w:tcW w:w="1336" w:type="dxa"/>
            <w:vAlign w:val="bottom"/>
          </w:tcPr>
          <w:p w14:paraId="15B71A90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0.0015</w:t>
            </w:r>
          </w:p>
        </w:tc>
        <w:tc>
          <w:tcPr>
            <w:tcW w:w="1336" w:type="dxa"/>
            <w:vAlign w:val="bottom"/>
          </w:tcPr>
          <w:p w14:paraId="2C82C99A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5.00E-04</w:t>
            </w:r>
          </w:p>
        </w:tc>
      </w:tr>
      <w:tr w:rsidR="00333C6C" w:rsidRPr="003B63E7" w14:paraId="639A84C5" w14:textId="77777777" w:rsidTr="00887817">
        <w:tc>
          <w:tcPr>
            <w:tcW w:w="1335" w:type="dxa"/>
            <w:vAlign w:val="bottom"/>
          </w:tcPr>
          <w:p w14:paraId="3F61D568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Paclitaxel</w:t>
            </w:r>
          </w:p>
        </w:tc>
        <w:tc>
          <w:tcPr>
            <w:tcW w:w="1335" w:type="dxa"/>
            <w:vAlign w:val="bottom"/>
          </w:tcPr>
          <w:p w14:paraId="2744C755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0.00025</w:t>
            </w:r>
          </w:p>
        </w:tc>
        <w:tc>
          <w:tcPr>
            <w:tcW w:w="1336" w:type="dxa"/>
            <w:vAlign w:val="bottom"/>
          </w:tcPr>
          <w:p w14:paraId="149FC579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0.00015</w:t>
            </w:r>
          </w:p>
        </w:tc>
        <w:tc>
          <w:tcPr>
            <w:tcW w:w="1336" w:type="dxa"/>
            <w:vAlign w:val="bottom"/>
          </w:tcPr>
          <w:p w14:paraId="50677245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8.00E-05</w:t>
            </w:r>
          </w:p>
        </w:tc>
        <w:tc>
          <w:tcPr>
            <w:tcW w:w="1336" w:type="dxa"/>
            <w:vAlign w:val="bottom"/>
          </w:tcPr>
          <w:p w14:paraId="2B97AD90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5.00E-05</w:t>
            </w:r>
          </w:p>
        </w:tc>
        <w:tc>
          <w:tcPr>
            <w:tcW w:w="1336" w:type="dxa"/>
            <w:vAlign w:val="bottom"/>
          </w:tcPr>
          <w:p w14:paraId="74EA47BF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2.00E-05</w:t>
            </w:r>
          </w:p>
        </w:tc>
        <w:tc>
          <w:tcPr>
            <w:tcW w:w="1336" w:type="dxa"/>
            <w:vAlign w:val="bottom"/>
          </w:tcPr>
          <w:p w14:paraId="5ACF73CE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8.00E-06</w:t>
            </w:r>
          </w:p>
        </w:tc>
      </w:tr>
      <w:tr w:rsidR="00333C6C" w:rsidRPr="003B63E7" w14:paraId="3CC3F259" w14:textId="77777777" w:rsidTr="00887817">
        <w:tc>
          <w:tcPr>
            <w:tcW w:w="1335" w:type="dxa"/>
            <w:vAlign w:val="bottom"/>
          </w:tcPr>
          <w:p w14:paraId="39E458BA" w14:textId="77777777" w:rsidR="00333C6C" w:rsidRPr="003B63E7" w:rsidRDefault="00333C6C" w:rsidP="00887817">
            <w:pPr>
              <w:rPr>
                <w:rFonts w:cs="Arial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</w:rPr>
              <w:t>Sunitinib</w:t>
            </w:r>
            <w:proofErr w:type="spellEnd"/>
          </w:p>
        </w:tc>
        <w:tc>
          <w:tcPr>
            <w:tcW w:w="1335" w:type="dxa"/>
            <w:vAlign w:val="bottom"/>
          </w:tcPr>
          <w:p w14:paraId="082CA546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0.01</w:t>
            </w:r>
          </w:p>
        </w:tc>
        <w:tc>
          <w:tcPr>
            <w:tcW w:w="1336" w:type="dxa"/>
            <w:vAlign w:val="bottom"/>
          </w:tcPr>
          <w:p w14:paraId="33CD2FC5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0.008</w:t>
            </w:r>
          </w:p>
        </w:tc>
        <w:tc>
          <w:tcPr>
            <w:tcW w:w="1336" w:type="dxa"/>
            <w:vAlign w:val="bottom"/>
          </w:tcPr>
          <w:p w14:paraId="61AE5B07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0.00625</w:t>
            </w:r>
          </w:p>
        </w:tc>
        <w:tc>
          <w:tcPr>
            <w:tcW w:w="1336" w:type="dxa"/>
            <w:vAlign w:val="bottom"/>
          </w:tcPr>
          <w:p w14:paraId="78E6F9CD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0.0042</w:t>
            </w:r>
          </w:p>
        </w:tc>
        <w:tc>
          <w:tcPr>
            <w:tcW w:w="1336" w:type="dxa"/>
            <w:vAlign w:val="bottom"/>
          </w:tcPr>
          <w:p w14:paraId="500A1AA4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0.0021</w:t>
            </w:r>
          </w:p>
        </w:tc>
        <w:tc>
          <w:tcPr>
            <w:tcW w:w="1336" w:type="dxa"/>
            <w:vAlign w:val="bottom"/>
          </w:tcPr>
          <w:p w14:paraId="2EACF872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4.00E-04</w:t>
            </w:r>
          </w:p>
        </w:tc>
      </w:tr>
      <w:tr w:rsidR="00333C6C" w:rsidRPr="003B63E7" w14:paraId="663F3301" w14:textId="77777777" w:rsidTr="00887817">
        <w:tc>
          <w:tcPr>
            <w:tcW w:w="1335" w:type="dxa"/>
            <w:vAlign w:val="bottom"/>
          </w:tcPr>
          <w:p w14:paraId="44351E5E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Temozolomide</w:t>
            </w:r>
          </w:p>
        </w:tc>
        <w:tc>
          <w:tcPr>
            <w:tcW w:w="1335" w:type="dxa"/>
            <w:vAlign w:val="bottom"/>
          </w:tcPr>
          <w:p w14:paraId="44DAD46A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2.5</w:t>
            </w:r>
          </w:p>
        </w:tc>
        <w:tc>
          <w:tcPr>
            <w:tcW w:w="1336" w:type="dxa"/>
            <w:vAlign w:val="bottom"/>
          </w:tcPr>
          <w:p w14:paraId="1A13BF4D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336" w:type="dxa"/>
            <w:vAlign w:val="bottom"/>
          </w:tcPr>
          <w:p w14:paraId="029EA9D2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336" w:type="dxa"/>
            <w:vAlign w:val="bottom"/>
          </w:tcPr>
          <w:p w14:paraId="1BE57D49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0.5</w:t>
            </w:r>
          </w:p>
        </w:tc>
        <w:tc>
          <w:tcPr>
            <w:tcW w:w="1336" w:type="dxa"/>
            <w:vAlign w:val="bottom"/>
          </w:tcPr>
          <w:p w14:paraId="4E042280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0.25</w:t>
            </w:r>
          </w:p>
        </w:tc>
        <w:tc>
          <w:tcPr>
            <w:tcW w:w="1336" w:type="dxa"/>
            <w:vAlign w:val="bottom"/>
          </w:tcPr>
          <w:p w14:paraId="0FAC7633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0.1</w:t>
            </w:r>
          </w:p>
        </w:tc>
      </w:tr>
      <w:tr w:rsidR="00333C6C" w:rsidRPr="003B63E7" w14:paraId="2831AB24" w14:textId="77777777" w:rsidTr="00887817">
        <w:tc>
          <w:tcPr>
            <w:tcW w:w="1335" w:type="dxa"/>
            <w:vAlign w:val="bottom"/>
          </w:tcPr>
          <w:p w14:paraId="21949B36" w14:textId="77777777" w:rsidR="00333C6C" w:rsidRPr="003B63E7" w:rsidRDefault="00333C6C" w:rsidP="00887817">
            <w:pPr>
              <w:rPr>
                <w:rFonts w:cs="Arial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</w:rPr>
              <w:t>Teniposide</w:t>
            </w:r>
            <w:proofErr w:type="spellEnd"/>
          </w:p>
        </w:tc>
        <w:tc>
          <w:tcPr>
            <w:tcW w:w="1335" w:type="dxa"/>
            <w:vAlign w:val="bottom"/>
          </w:tcPr>
          <w:p w14:paraId="5D132508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0.002</w:t>
            </w:r>
          </w:p>
        </w:tc>
        <w:tc>
          <w:tcPr>
            <w:tcW w:w="1336" w:type="dxa"/>
            <w:vAlign w:val="bottom"/>
          </w:tcPr>
          <w:p w14:paraId="42808982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0.00025</w:t>
            </w:r>
          </w:p>
        </w:tc>
        <w:tc>
          <w:tcPr>
            <w:tcW w:w="1336" w:type="dxa"/>
            <w:vAlign w:val="bottom"/>
          </w:tcPr>
          <w:p w14:paraId="582825C1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1.00E-04</w:t>
            </w:r>
          </w:p>
        </w:tc>
        <w:tc>
          <w:tcPr>
            <w:tcW w:w="1336" w:type="dxa"/>
            <w:vAlign w:val="bottom"/>
          </w:tcPr>
          <w:p w14:paraId="173D3BAD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5.00E-05</w:t>
            </w:r>
          </w:p>
        </w:tc>
        <w:tc>
          <w:tcPr>
            <w:tcW w:w="1336" w:type="dxa"/>
            <w:vAlign w:val="bottom"/>
          </w:tcPr>
          <w:p w14:paraId="2327182B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1.00E-05</w:t>
            </w:r>
          </w:p>
        </w:tc>
        <w:tc>
          <w:tcPr>
            <w:tcW w:w="1336" w:type="dxa"/>
            <w:vAlign w:val="bottom"/>
          </w:tcPr>
          <w:p w14:paraId="2DD6E591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5.00E-06</w:t>
            </w:r>
          </w:p>
        </w:tc>
      </w:tr>
      <w:tr w:rsidR="00333C6C" w:rsidRPr="003B63E7" w14:paraId="5E73B3CE" w14:textId="77777777" w:rsidTr="00887817">
        <w:tc>
          <w:tcPr>
            <w:tcW w:w="1335" w:type="dxa"/>
            <w:vAlign w:val="bottom"/>
          </w:tcPr>
          <w:p w14:paraId="147F5827" w14:textId="77777777" w:rsidR="00333C6C" w:rsidRPr="003B63E7" w:rsidRDefault="00333C6C" w:rsidP="00887817">
            <w:pPr>
              <w:rPr>
                <w:rFonts w:cs="Arial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</w:rPr>
              <w:t>Topotecan</w:t>
            </w:r>
            <w:proofErr w:type="spellEnd"/>
          </w:p>
        </w:tc>
        <w:tc>
          <w:tcPr>
            <w:tcW w:w="1335" w:type="dxa"/>
            <w:vAlign w:val="bottom"/>
          </w:tcPr>
          <w:p w14:paraId="74657C00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5.00E-05</w:t>
            </w:r>
          </w:p>
        </w:tc>
        <w:tc>
          <w:tcPr>
            <w:tcW w:w="1336" w:type="dxa"/>
            <w:vAlign w:val="bottom"/>
          </w:tcPr>
          <w:p w14:paraId="7452EFCD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4.00E-05</w:t>
            </w:r>
          </w:p>
        </w:tc>
        <w:tc>
          <w:tcPr>
            <w:tcW w:w="1336" w:type="dxa"/>
            <w:vAlign w:val="bottom"/>
          </w:tcPr>
          <w:p w14:paraId="2CC68994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3.00E-05</w:t>
            </w:r>
          </w:p>
        </w:tc>
        <w:tc>
          <w:tcPr>
            <w:tcW w:w="1336" w:type="dxa"/>
            <w:vAlign w:val="bottom"/>
          </w:tcPr>
          <w:p w14:paraId="5798C137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2.00E-05</w:t>
            </w:r>
          </w:p>
        </w:tc>
        <w:tc>
          <w:tcPr>
            <w:tcW w:w="1336" w:type="dxa"/>
            <w:vAlign w:val="bottom"/>
          </w:tcPr>
          <w:p w14:paraId="1A393BA4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1.00E-05</w:t>
            </w:r>
          </w:p>
        </w:tc>
        <w:tc>
          <w:tcPr>
            <w:tcW w:w="1336" w:type="dxa"/>
            <w:vAlign w:val="bottom"/>
          </w:tcPr>
          <w:p w14:paraId="20B1C232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8.00E-06</w:t>
            </w:r>
          </w:p>
        </w:tc>
      </w:tr>
      <w:tr w:rsidR="00333C6C" w:rsidRPr="003B63E7" w14:paraId="552DEE87" w14:textId="77777777" w:rsidTr="00887817">
        <w:tc>
          <w:tcPr>
            <w:tcW w:w="1335" w:type="dxa"/>
            <w:vAlign w:val="bottom"/>
          </w:tcPr>
          <w:p w14:paraId="17C5D628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Vinblastine</w:t>
            </w:r>
          </w:p>
        </w:tc>
        <w:tc>
          <w:tcPr>
            <w:tcW w:w="1335" w:type="dxa"/>
            <w:vAlign w:val="bottom"/>
          </w:tcPr>
          <w:p w14:paraId="1BB57AB9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6.00E-05</w:t>
            </w:r>
          </w:p>
        </w:tc>
        <w:tc>
          <w:tcPr>
            <w:tcW w:w="1336" w:type="dxa"/>
            <w:vAlign w:val="bottom"/>
          </w:tcPr>
          <w:p w14:paraId="1C31DBE8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2.50E-05</w:t>
            </w:r>
          </w:p>
        </w:tc>
        <w:tc>
          <w:tcPr>
            <w:tcW w:w="1336" w:type="dxa"/>
            <w:vAlign w:val="bottom"/>
          </w:tcPr>
          <w:p w14:paraId="3FCE1ECF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2.00E-05</w:t>
            </w:r>
          </w:p>
        </w:tc>
        <w:tc>
          <w:tcPr>
            <w:tcW w:w="1336" w:type="dxa"/>
            <w:vAlign w:val="bottom"/>
          </w:tcPr>
          <w:p w14:paraId="6180C8A2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4.00E-06</w:t>
            </w:r>
          </w:p>
        </w:tc>
        <w:tc>
          <w:tcPr>
            <w:tcW w:w="1336" w:type="dxa"/>
            <w:vAlign w:val="bottom"/>
          </w:tcPr>
          <w:p w14:paraId="249DDC19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1.00E-06</w:t>
            </w:r>
          </w:p>
        </w:tc>
        <w:tc>
          <w:tcPr>
            <w:tcW w:w="1336" w:type="dxa"/>
            <w:vAlign w:val="bottom"/>
          </w:tcPr>
          <w:p w14:paraId="57117E7A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6.00E-07</w:t>
            </w:r>
          </w:p>
        </w:tc>
      </w:tr>
      <w:tr w:rsidR="00333C6C" w:rsidRPr="003B63E7" w14:paraId="7FE5AB19" w14:textId="77777777" w:rsidTr="00887817">
        <w:tc>
          <w:tcPr>
            <w:tcW w:w="1335" w:type="dxa"/>
            <w:vAlign w:val="bottom"/>
          </w:tcPr>
          <w:p w14:paraId="5E249392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Vincristine</w:t>
            </w:r>
          </w:p>
        </w:tc>
        <w:tc>
          <w:tcPr>
            <w:tcW w:w="1335" w:type="dxa"/>
            <w:vAlign w:val="bottom"/>
          </w:tcPr>
          <w:p w14:paraId="3C3E42C6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4.00E-05</w:t>
            </w:r>
          </w:p>
        </w:tc>
        <w:tc>
          <w:tcPr>
            <w:tcW w:w="1336" w:type="dxa"/>
            <w:vAlign w:val="bottom"/>
          </w:tcPr>
          <w:p w14:paraId="3B946DA3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1.00E-05</w:t>
            </w:r>
          </w:p>
        </w:tc>
        <w:tc>
          <w:tcPr>
            <w:tcW w:w="1336" w:type="dxa"/>
            <w:vAlign w:val="bottom"/>
          </w:tcPr>
          <w:p w14:paraId="483ED989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8.00E-06</w:t>
            </w:r>
          </w:p>
        </w:tc>
        <w:tc>
          <w:tcPr>
            <w:tcW w:w="1336" w:type="dxa"/>
            <w:vAlign w:val="bottom"/>
          </w:tcPr>
          <w:p w14:paraId="2E2C3603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6.00E-06</w:t>
            </w:r>
          </w:p>
        </w:tc>
        <w:tc>
          <w:tcPr>
            <w:tcW w:w="1336" w:type="dxa"/>
            <w:vAlign w:val="bottom"/>
          </w:tcPr>
          <w:p w14:paraId="7120D160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4.00E-06</w:t>
            </w:r>
          </w:p>
        </w:tc>
        <w:tc>
          <w:tcPr>
            <w:tcW w:w="1336" w:type="dxa"/>
            <w:vAlign w:val="bottom"/>
          </w:tcPr>
          <w:p w14:paraId="130D4A3C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2.00E-06</w:t>
            </w:r>
          </w:p>
        </w:tc>
      </w:tr>
      <w:tr w:rsidR="00333C6C" w:rsidRPr="003B63E7" w14:paraId="12F8E61A" w14:textId="77777777" w:rsidTr="00887817">
        <w:tc>
          <w:tcPr>
            <w:tcW w:w="1335" w:type="dxa"/>
            <w:vAlign w:val="bottom"/>
          </w:tcPr>
          <w:p w14:paraId="28E1CCFA" w14:textId="77777777" w:rsidR="00333C6C" w:rsidRPr="003B63E7" w:rsidRDefault="00333C6C" w:rsidP="00887817">
            <w:pPr>
              <w:rPr>
                <w:rFonts w:cs="Arial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</w:rPr>
              <w:t>Vinorelbine</w:t>
            </w:r>
            <w:proofErr w:type="spellEnd"/>
          </w:p>
        </w:tc>
        <w:tc>
          <w:tcPr>
            <w:tcW w:w="1335" w:type="dxa"/>
            <w:vAlign w:val="bottom"/>
          </w:tcPr>
          <w:p w14:paraId="79816610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7.50E-05</w:t>
            </w:r>
          </w:p>
        </w:tc>
        <w:tc>
          <w:tcPr>
            <w:tcW w:w="1336" w:type="dxa"/>
            <w:vAlign w:val="bottom"/>
          </w:tcPr>
          <w:p w14:paraId="74356C72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5.50E-05</w:t>
            </w:r>
          </w:p>
        </w:tc>
        <w:tc>
          <w:tcPr>
            <w:tcW w:w="1336" w:type="dxa"/>
            <w:vAlign w:val="bottom"/>
          </w:tcPr>
          <w:p w14:paraId="408E3C56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4.50E-05</w:t>
            </w:r>
          </w:p>
        </w:tc>
        <w:tc>
          <w:tcPr>
            <w:tcW w:w="1336" w:type="dxa"/>
            <w:vAlign w:val="bottom"/>
          </w:tcPr>
          <w:p w14:paraId="2BAD90E0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3.50E-05</w:t>
            </w:r>
          </w:p>
        </w:tc>
        <w:tc>
          <w:tcPr>
            <w:tcW w:w="1336" w:type="dxa"/>
            <w:vAlign w:val="bottom"/>
          </w:tcPr>
          <w:p w14:paraId="3C9BAEDA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2.50E-05</w:t>
            </w:r>
          </w:p>
        </w:tc>
        <w:tc>
          <w:tcPr>
            <w:tcW w:w="1336" w:type="dxa"/>
            <w:vAlign w:val="bottom"/>
          </w:tcPr>
          <w:p w14:paraId="3B8FB3FE" w14:textId="77777777" w:rsidR="00333C6C" w:rsidRPr="003B63E7" w:rsidRDefault="00333C6C" w:rsidP="00887817">
            <w:pPr>
              <w:rPr>
                <w:rFonts w:cs="Arial"/>
              </w:rPr>
            </w:pPr>
            <w:r w:rsidRPr="003B63E7">
              <w:rPr>
                <w:rFonts w:eastAsia="Times New Roman" w:cs="Times New Roman"/>
                <w:color w:val="000000"/>
              </w:rPr>
              <w:t>1.90E-05</w:t>
            </w:r>
          </w:p>
        </w:tc>
      </w:tr>
    </w:tbl>
    <w:p w14:paraId="71A02A37" w14:textId="77777777" w:rsidR="00333C6C" w:rsidRPr="003B63E7" w:rsidRDefault="00333C6C" w:rsidP="00333C6C">
      <w:pPr>
        <w:rPr>
          <w:rFonts w:cs="Arial"/>
          <w:b/>
          <w:bCs/>
        </w:rPr>
      </w:pPr>
    </w:p>
    <w:p w14:paraId="7879EE33" w14:textId="77777777" w:rsidR="003B63E7" w:rsidRDefault="003B63E7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288077B8" w14:textId="7C197A68" w:rsidR="00333C6C" w:rsidRPr="003B63E7" w:rsidRDefault="00333C6C" w:rsidP="00333C6C">
      <w:pPr>
        <w:spacing w:line="480" w:lineRule="auto"/>
        <w:rPr>
          <w:rFonts w:cs="Arial"/>
        </w:rPr>
      </w:pPr>
      <w:r w:rsidRPr="003B63E7">
        <w:rPr>
          <w:rFonts w:cs="Arial"/>
          <w:b/>
          <w:bCs/>
        </w:rPr>
        <w:lastRenderedPageBreak/>
        <w:t>Table S2.</w:t>
      </w:r>
      <w:r w:rsidRPr="003B63E7">
        <w:rPr>
          <w:rFonts w:cs="Arial"/>
        </w:rPr>
        <w:t xml:space="preserve"> List of environmental chemicals and their concentrations used in the genome-wide association mapping of cytotoxic response in LCLs from the 1000 Genomes (1000G) Project. The eight concentrations for each drug ranged from 0.33 </w:t>
      </w:r>
      <w:proofErr w:type="spellStart"/>
      <w:r w:rsidRPr="003B63E7">
        <w:rPr>
          <w:rFonts w:cs="Arial"/>
        </w:rPr>
        <w:t>nM</w:t>
      </w:r>
      <w:proofErr w:type="spellEnd"/>
      <w:r w:rsidRPr="003B63E7">
        <w:rPr>
          <w:rFonts w:cs="Arial"/>
        </w:rPr>
        <w:t xml:space="preserve"> to 92 </w:t>
      </w:r>
      <w:r w:rsidRPr="003B63E7">
        <w:rPr>
          <w:rFonts w:cs="Arial"/>
        </w:rPr>
        <w:sym w:font="Symbol" w:char="F06D"/>
      </w:r>
      <w:r w:rsidRPr="003B63E7">
        <w:rPr>
          <w:rFonts w:cs="Arial"/>
        </w:rPr>
        <w:t>M.</w:t>
      </w:r>
    </w:p>
    <w:p w14:paraId="637D8B82" w14:textId="77777777" w:rsidR="00333C6C" w:rsidRPr="003B63E7" w:rsidRDefault="00333C6C" w:rsidP="00333C6C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6"/>
        <w:gridCol w:w="2079"/>
        <w:gridCol w:w="2237"/>
        <w:gridCol w:w="2638"/>
      </w:tblGrid>
      <w:tr w:rsidR="00333C6C" w:rsidRPr="003B63E7" w14:paraId="51947132" w14:textId="77777777" w:rsidTr="00887817">
        <w:tc>
          <w:tcPr>
            <w:tcW w:w="2399" w:type="dxa"/>
          </w:tcPr>
          <w:p w14:paraId="625DE6DF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o-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Phenanthroline</w:t>
            </w:r>
            <w:proofErr w:type="spellEnd"/>
          </w:p>
        </w:tc>
        <w:tc>
          <w:tcPr>
            <w:tcW w:w="2144" w:type="dxa"/>
          </w:tcPr>
          <w:p w14:paraId="476EE163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2,4-Hexadienal</w:t>
            </w:r>
          </w:p>
        </w:tc>
        <w:tc>
          <w:tcPr>
            <w:tcW w:w="2186" w:type="dxa"/>
          </w:tcPr>
          <w:p w14:paraId="03C96DC8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Diethylene glycol 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diacrylate</w:t>
            </w:r>
            <w:proofErr w:type="spellEnd"/>
          </w:p>
        </w:tc>
        <w:tc>
          <w:tcPr>
            <w:tcW w:w="2621" w:type="dxa"/>
          </w:tcPr>
          <w:p w14:paraId="61854AD3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m-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Nitrobenzyl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chloride</w:t>
            </w:r>
          </w:p>
        </w:tc>
      </w:tr>
      <w:tr w:rsidR="00333C6C" w:rsidRPr="003B63E7" w14:paraId="06D5744F" w14:textId="77777777" w:rsidTr="00887817">
        <w:trPr>
          <w:trHeight w:val="485"/>
        </w:trPr>
        <w:tc>
          <w:tcPr>
            <w:tcW w:w="2399" w:type="dxa"/>
          </w:tcPr>
          <w:p w14:paraId="46C75E42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t-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Butylhydroquinone</w:t>
            </w:r>
            <w:proofErr w:type="spellEnd"/>
          </w:p>
        </w:tc>
        <w:tc>
          <w:tcPr>
            <w:tcW w:w="2144" w:type="dxa"/>
          </w:tcPr>
          <w:p w14:paraId="6977F4AC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Aldicarb</w:t>
            </w:r>
            <w:proofErr w:type="spellEnd"/>
          </w:p>
        </w:tc>
        <w:tc>
          <w:tcPr>
            <w:tcW w:w="2186" w:type="dxa"/>
          </w:tcPr>
          <w:p w14:paraId="39F25D80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gram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1,8-D</w:t>
            </w:r>
            <w:proofErr w:type="gram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ihydroxy-4,5-dinitroanthraquinone</w:t>
            </w:r>
          </w:p>
        </w:tc>
        <w:tc>
          <w:tcPr>
            <w:tcW w:w="2621" w:type="dxa"/>
          </w:tcPr>
          <w:p w14:paraId="21F9CA5F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o-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Nitrobenzyl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chloride</w:t>
            </w:r>
          </w:p>
        </w:tc>
      </w:tr>
      <w:tr w:rsidR="00333C6C" w:rsidRPr="003B63E7" w14:paraId="56F85B73" w14:textId="77777777" w:rsidTr="00887817">
        <w:tc>
          <w:tcPr>
            <w:tcW w:w="2399" w:type="dxa"/>
          </w:tcPr>
          <w:p w14:paraId="45DBAD5A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t-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Butylhydroquinone</w:t>
            </w:r>
            <w:proofErr w:type="spellEnd"/>
          </w:p>
        </w:tc>
        <w:tc>
          <w:tcPr>
            <w:tcW w:w="2144" w:type="dxa"/>
          </w:tcPr>
          <w:p w14:paraId="17962772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p-Aminophenol</w:t>
            </w:r>
          </w:p>
        </w:tc>
        <w:tc>
          <w:tcPr>
            <w:tcW w:w="2186" w:type="dxa"/>
          </w:tcPr>
          <w:p w14:paraId="7673FA68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3,4-Dinitrotoluene</w:t>
            </w:r>
          </w:p>
        </w:tc>
        <w:tc>
          <w:tcPr>
            <w:tcW w:w="2621" w:type="dxa"/>
          </w:tcPr>
          <w:p w14:paraId="5A5A583F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Bis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(cyclopentadienyl)vanadium chloride</w:t>
            </w:r>
          </w:p>
        </w:tc>
      </w:tr>
      <w:tr w:rsidR="00333C6C" w:rsidRPr="003B63E7" w14:paraId="1A765225" w14:textId="77777777" w:rsidTr="00887817">
        <w:tc>
          <w:tcPr>
            <w:tcW w:w="2399" w:type="dxa"/>
          </w:tcPr>
          <w:p w14:paraId="10D94091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Azathioprine</w:t>
            </w:r>
          </w:p>
        </w:tc>
        <w:tc>
          <w:tcPr>
            <w:tcW w:w="2144" w:type="dxa"/>
          </w:tcPr>
          <w:p w14:paraId="798EC2D4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13-cis-Retinal</w:t>
            </w:r>
          </w:p>
        </w:tc>
        <w:tc>
          <w:tcPr>
            <w:tcW w:w="2186" w:type="dxa"/>
          </w:tcPr>
          <w:p w14:paraId="74D53C25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Fumaronitrile</w:t>
            </w:r>
            <w:proofErr w:type="spellEnd"/>
          </w:p>
        </w:tc>
        <w:tc>
          <w:tcPr>
            <w:tcW w:w="2621" w:type="dxa"/>
          </w:tcPr>
          <w:p w14:paraId="33713E78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2,3,5-Trichlorophenol</w:t>
            </w:r>
          </w:p>
        </w:tc>
      </w:tr>
      <w:tr w:rsidR="00333C6C" w:rsidRPr="003B63E7" w14:paraId="0AFDB65F" w14:textId="77777777" w:rsidTr="00887817">
        <w:tc>
          <w:tcPr>
            <w:tcW w:w="2399" w:type="dxa"/>
          </w:tcPr>
          <w:p w14:paraId="483A1308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Amiloride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hydrochloride</w:t>
            </w:r>
          </w:p>
        </w:tc>
        <w:tc>
          <w:tcPr>
            <w:tcW w:w="2144" w:type="dxa"/>
          </w:tcPr>
          <w:p w14:paraId="76F8FF95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Retinal</w:t>
            </w:r>
          </w:p>
        </w:tc>
        <w:tc>
          <w:tcPr>
            <w:tcW w:w="2186" w:type="dxa"/>
          </w:tcPr>
          <w:p w14:paraId="4971E3A0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HC blue 2</w:t>
            </w:r>
          </w:p>
        </w:tc>
        <w:tc>
          <w:tcPr>
            <w:tcW w:w="2621" w:type="dxa"/>
          </w:tcPr>
          <w:p w14:paraId="31364B91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1,2-Epoxy-3-chloropropane (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Epichlorohydrin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333C6C" w:rsidRPr="003B63E7" w14:paraId="36020B9A" w14:textId="77777777" w:rsidTr="00887817">
        <w:tc>
          <w:tcPr>
            <w:tcW w:w="2399" w:type="dxa"/>
          </w:tcPr>
          <w:p w14:paraId="424A12EF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Amitriptyline 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HCl</w:t>
            </w:r>
            <w:proofErr w:type="spellEnd"/>
          </w:p>
        </w:tc>
        <w:tc>
          <w:tcPr>
            <w:tcW w:w="2144" w:type="dxa"/>
          </w:tcPr>
          <w:p w14:paraId="2EC52C0C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2,3,4,5-Tetrachloronitrobenzene</w:t>
            </w:r>
          </w:p>
        </w:tc>
        <w:tc>
          <w:tcPr>
            <w:tcW w:w="2186" w:type="dxa"/>
          </w:tcPr>
          <w:p w14:paraId="5D379E4D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Chloranil</w:t>
            </w:r>
            <w:proofErr w:type="spellEnd"/>
          </w:p>
        </w:tc>
        <w:tc>
          <w:tcPr>
            <w:tcW w:w="2621" w:type="dxa"/>
          </w:tcPr>
          <w:p w14:paraId="39C0D6ED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Diglycidyl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resorcinol ether (DGRE)</w:t>
            </w:r>
          </w:p>
        </w:tc>
      </w:tr>
      <w:tr w:rsidR="00333C6C" w:rsidRPr="003B63E7" w14:paraId="2FE4D855" w14:textId="77777777" w:rsidTr="00887817">
        <w:tc>
          <w:tcPr>
            <w:tcW w:w="2399" w:type="dxa"/>
          </w:tcPr>
          <w:p w14:paraId="0783F40E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p-Quinone</w:t>
            </w:r>
          </w:p>
        </w:tc>
        <w:tc>
          <w:tcPr>
            <w:tcW w:w="2144" w:type="dxa"/>
          </w:tcPr>
          <w:p w14:paraId="6C368025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Alizarin Yellow R, free acid</w:t>
            </w:r>
          </w:p>
        </w:tc>
        <w:tc>
          <w:tcPr>
            <w:tcW w:w="2186" w:type="dxa"/>
          </w:tcPr>
          <w:p w14:paraId="01DEFB17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1,6-Hexamethylene 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diacrylate</w:t>
            </w:r>
            <w:proofErr w:type="spellEnd"/>
          </w:p>
        </w:tc>
        <w:tc>
          <w:tcPr>
            <w:tcW w:w="2621" w:type="dxa"/>
          </w:tcPr>
          <w:p w14:paraId="62534758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gram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N,N</w:t>
            </w:r>
            <w:proofErr w:type="gram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'-Di-sec-butyl-p-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phenyldiamine</w:t>
            </w:r>
            <w:proofErr w:type="spellEnd"/>
          </w:p>
        </w:tc>
      </w:tr>
      <w:tr w:rsidR="00333C6C" w:rsidRPr="003B63E7" w14:paraId="2020D55D" w14:textId="77777777" w:rsidTr="00887817">
        <w:tc>
          <w:tcPr>
            <w:tcW w:w="2399" w:type="dxa"/>
          </w:tcPr>
          <w:p w14:paraId="794C0BCB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Dexamethazone</w:t>
            </w:r>
            <w:proofErr w:type="spellEnd"/>
          </w:p>
        </w:tc>
        <w:tc>
          <w:tcPr>
            <w:tcW w:w="2144" w:type="dxa"/>
          </w:tcPr>
          <w:p w14:paraId="756D5F8E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Tetrachlorvinphos</w:t>
            </w:r>
            <w:proofErr w:type="spellEnd"/>
          </w:p>
        </w:tc>
        <w:tc>
          <w:tcPr>
            <w:tcW w:w="2186" w:type="dxa"/>
          </w:tcPr>
          <w:p w14:paraId="7FF7D1AE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2,2',4'-Trichloroacetophenone</w:t>
            </w:r>
          </w:p>
        </w:tc>
        <w:tc>
          <w:tcPr>
            <w:tcW w:w="2621" w:type="dxa"/>
          </w:tcPr>
          <w:p w14:paraId="6133ED3B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4-Amino-4'-hydroxy-3-methyl-diphenylamine</w:t>
            </w:r>
          </w:p>
        </w:tc>
      </w:tr>
      <w:tr w:rsidR="00333C6C" w:rsidRPr="003B63E7" w14:paraId="4CF54E09" w14:textId="77777777" w:rsidTr="00887817">
        <w:tc>
          <w:tcPr>
            <w:tcW w:w="2399" w:type="dxa"/>
          </w:tcPr>
          <w:p w14:paraId="26A61DF7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Chlorambucil</w:t>
            </w:r>
            <w:proofErr w:type="spellEnd"/>
          </w:p>
        </w:tc>
        <w:tc>
          <w:tcPr>
            <w:tcW w:w="2144" w:type="dxa"/>
          </w:tcPr>
          <w:p w14:paraId="4DD843A7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Methyl mercuric (II) chloride</w:t>
            </w:r>
          </w:p>
        </w:tc>
        <w:tc>
          <w:tcPr>
            <w:tcW w:w="2186" w:type="dxa"/>
          </w:tcPr>
          <w:p w14:paraId="7CA83CF9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3,4-Diaminotoluene</w:t>
            </w:r>
          </w:p>
        </w:tc>
        <w:tc>
          <w:tcPr>
            <w:tcW w:w="2621" w:type="dxa"/>
          </w:tcPr>
          <w:p w14:paraId="5D381E75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N-Isopropyl-N'-phenyl-p-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phenylenediamine</w:t>
            </w:r>
            <w:proofErr w:type="spellEnd"/>
          </w:p>
        </w:tc>
      </w:tr>
      <w:tr w:rsidR="00333C6C" w:rsidRPr="003B63E7" w14:paraId="2E02D541" w14:textId="77777777" w:rsidTr="00887817">
        <w:tc>
          <w:tcPr>
            <w:tcW w:w="2399" w:type="dxa"/>
          </w:tcPr>
          <w:p w14:paraId="79BF9FCF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Catechol</w:t>
            </w:r>
          </w:p>
        </w:tc>
        <w:tc>
          <w:tcPr>
            <w:tcW w:w="2144" w:type="dxa"/>
          </w:tcPr>
          <w:p w14:paraId="4762C1A8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2-Pivalyl-1,3-indandione</w:t>
            </w:r>
          </w:p>
        </w:tc>
        <w:tc>
          <w:tcPr>
            <w:tcW w:w="2186" w:type="dxa"/>
          </w:tcPr>
          <w:p w14:paraId="32AC34CE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Hexachloro-1,3-butadiene</w:t>
            </w:r>
          </w:p>
        </w:tc>
        <w:tc>
          <w:tcPr>
            <w:tcW w:w="2621" w:type="dxa"/>
          </w:tcPr>
          <w:p w14:paraId="13729675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2,3,4,5-Tetrachlorophenol</w:t>
            </w:r>
          </w:p>
        </w:tc>
      </w:tr>
      <w:tr w:rsidR="00333C6C" w:rsidRPr="003B63E7" w14:paraId="0B779853" w14:textId="77777777" w:rsidTr="00887817">
        <w:tc>
          <w:tcPr>
            <w:tcW w:w="2399" w:type="dxa"/>
          </w:tcPr>
          <w:p w14:paraId="3DBBF4C8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17beta-Estradiol</w:t>
            </w:r>
          </w:p>
        </w:tc>
        <w:tc>
          <w:tcPr>
            <w:tcW w:w="2144" w:type="dxa"/>
          </w:tcPr>
          <w:p w14:paraId="6EAA7226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gram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N,N</w:t>
            </w:r>
            <w:proofErr w:type="gram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'-Diphenyl-p-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phenylenediamine</w:t>
            </w:r>
            <w:proofErr w:type="spellEnd"/>
          </w:p>
        </w:tc>
        <w:tc>
          <w:tcPr>
            <w:tcW w:w="2186" w:type="dxa"/>
          </w:tcPr>
          <w:p w14:paraId="1BE9FF50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4-Chloro-3,5-dinitro-</w:t>
            </w:r>
            <w:proofErr w:type="gram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a,a</w:t>
            </w:r>
            <w:proofErr w:type="gram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,a-trifluorotoluene</w:t>
            </w:r>
          </w:p>
        </w:tc>
        <w:tc>
          <w:tcPr>
            <w:tcW w:w="2621" w:type="dxa"/>
          </w:tcPr>
          <w:p w14:paraId="7AF45BED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Nitrogen mustard hydrochloride</w:t>
            </w:r>
          </w:p>
        </w:tc>
      </w:tr>
      <w:tr w:rsidR="00333C6C" w:rsidRPr="003B63E7" w14:paraId="769710C2" w14:textId="77777777" w:rsidTr="00887817">
        <w:tc>
          <w:tcPr>
            <w:tcW w:w="2399" w:type="dxa"/>
          </w:tcPr>
          <w:p w14:paraId="061B5A22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5-Fluorouracil</w:t>
            </w:r>
          </w:p>
        </w:tc>
        <w:tc>
          <w:tcPr>
            <w:tcW w:w="2144" w:type="dxa"/>
          </w:tcPr>
          <w:p w14:paraId="625D83BF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6-Thioguanine (6-TG)</w:t>
            </w:r>
          </w:p>
        </w:tc>
        <w:tc>
          <w:tcPr>
            <w:tcW w:w="2186" w:type="dxa"/>
          </w:tcPr>
          <w:p w14:paraId="38941579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p-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Nitrosodiphenylamine</w:t>
            </w:r>
            <w:proofErr w:type="spellEnd"/>
          </w:p>
        </w:tc>
        <w:tc>
          <w:tcPr>
            <w:tcW w:w="2621" w:type="dxa"/>
          </w:tcPr>
          <w:p w14:paraId="240889B1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4-Methoxy-3-nitro-N-phenylbenzamide</w:t>
            </w:r>
          </w:p>
        </w:tc>
      </w:tr>
      <w:tr w:rsidR="00333C6C" w:rsidRPr="003B63E7" w14:paraId="22F95130" w14:textId="77777777" w:rsidTr="00887817">
        <w:tc>
          <w:tcPr>
            <w:tcW w:w="2399" w:type="dxa"/>
          </w:tcPr>
          <w:p w14:paraId="1C6ACAEE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Flutamide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(pubertal study)</w:t>
            </w:r>
          </w:p>
        </w:tc>
        <w:tc>
          <w:tcPr>
            <w:tcW w:w="2144" w:type="dxa"/>
          </w:tcPr>
          <w:p w14:paraId="47F7C807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o-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Phenylenediamine</w:t>
            </w:r>
            <w:proofErr w:type="spellEnd"/>
          </w:p>
        </w:tc>
        <w:tc>
          <w:tcPr>
            <w:tcW w:w="2186" w:type="dxa"/>
          </w:tcPr>
          <w:p w14:paraId="07C19DE5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gram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N,N</w:t>
            </w:r>
            <w:proofErr w:type="gram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-Diethyl-p-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phenylenediamine</w:t>
            </w:r>
            <w:proofErr w:type="spellEnd"/>
          </w:p>
        </w:tc>
        <w:tc>
          <w:tcPr>
            <w:tcW w:w="2621" w:type="dxa"/>
          </w:tcPr>
          <w:p w14:paraId="29D31C81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2',4',5'-Trihydroxybutyrophenone</w:t>
            </w:r>
          </w:p>
        </w:tc>
      </w:tr>
      <w:tr w:rsidR="00333C6C" w:rsidRPr="003B63E7" w14:paraId="4C6DEC87" w14:textId="77777777" w:rsidTr="00887817">
        <w:tc>
          <w:tcPr>
            <w:tcW w:w="2399" w:type="dxa"/>
          </w:tcPr>
          <w:p w14:paraId="51AC6D7C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Hydroquinone</w:t>
            </w:r>
          </w:p>
        </w:tc>
        <w:tc>
          <w:tcPr>
            <w:tcW w:w="2144" w:type="dxa"/>
          </w:tcPr>
          <w:p w14:paraId="5EF12016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p-n-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Nonylphenol</w:t>
            </w:r>
            <w:proofErr w:type="spellEnd"/>
          </w:p>
        </w:tc>
        <w:tc>
          <w:tcPr>
            <w:tcW w:w="2186" w:type="dxa"/>
          </w:tcPr>
          <w:p w14:paraId="6368D75D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Dieldrin</w:t>
            </w:r>
            <w:proofErr w:type="spellEnd"/>
          </w:p>
        </w:tc>
        <w:tc>
          <w:tcPr>
            <w:tcW w:w="2621" w:type="dxa"/>
          </w:tcPr>
          <w:p w14:paraId="481AEFCA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1-(2,6,6-Trimethyl-2-cyclohexene-1-yl)-1-penten-3-one</w:t>
            </w:r>
          </w:p>
        </w:tc>
      </w:tr>
      <w:tr w:rsidR="00333C6C" w:rsidRPr="003B63E7" w14:paraId="7A6932E2" w14:textId="77777777" w:rsidTr="00887817">
        <w:tc>
          <w:tcPr>
            <w:tcW w:w="2399" w:type="dxa"/>
          </w:tcPr>
          <w:p w14:paraId="3017D035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Melatonin</w:t>
            </w:r>
          </w:p>
        </w:tc>
        <w:tc>
          <w:tcPr>
            <w:tcW w:w="2144" w:type="dxa"/>
          </w:tcPr>
          <w:p w14:paraId="1C9B60F1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Cadmium chloride</w:t>
            </w:r>
          </w:p>
        </w:tc>
        <w:tc>
          <w:tcPr>
            <w:tcW w:w="2186" w:type="dxa"/>
          </w:tcPr>
          <w:p w14:paraId="0FE2AF4E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Diisobutyl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phthalate</w:t>
            </w:r>
          </w:p>
        </w:tc>
        <w:tc>
          <w:tcPr>
            <w:tcW w:w="2621" w:type="dxa"/>
          </w:tcPr>
          <w:p w14:paraId="066C0E31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Azobenzene</w:t>
            </w:r>
            <w:proofErr w:type="spellEnd"/>
          </w:p>
        </w:tc>
      </w:tr>
      <w:tr w:rsidR="00333C6C" w:rsidRPr="003B63E7" w14:paraId="038DAE75" w14:textId="77777777" w:rsidTr="00887817">
        <w:tc>
          <w:tcPr>
            <w:tcW w:w="2399" w:type="dxa"/>
          </w:tcPr>
          <w:p w14:paraId="30D1F413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Progesterone</w:t>
            </w:r>
          </w:p>
        </w:tc>
        <w:tc>
          <w:tcPr>
            <w:tcW w:w="2144" w:type="dxa"/>
          </w:tcPr>
          <w:p w14:paraId="018D4D01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1,3-Diiminobenz (f)-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isoindoline</w:t>
            </w:r>
            <w:proofErr w:type="spellEnd"/>
          </w:p>
        </w:tc>
        <w:tc>
          <w:tcPr>
            <w:tcW w:w="2186" w:type="dxa"/>
          </w:tcPr>
          <w:p w14:paraId="24CFD982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Danthron</w:t>
            </w:r>
          </w:p>
        </w:tc>
        <w:tc>
          <w:tcPr>
            <w:tcW w:w="2621" w:type="dxa"/>
          </w:tcPr>
          <w:p w14:paraId="54D82844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2-Octyl-3-isothiazolone</w:t>
            </w:r>
          </w:p>
        </w:tc>
      </w:tr>
      <w:tr w:rsidR="00333C6C" w:rsidRPr="003B63E7" w14:paraId="48470C8B" w14:textId="77777777" w:rsidTr="00887817">
        <w:tc>
          <w:tcPr>
            <w:tcW w:w="2399" w:type="dxa"/>
          </w:tcPr>
          <w:p w14:paraId="6D6A6FF4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Progesterone</w:t>
            </w:r>
          </w:p>
        </w:tc>
        <w:tc>
          <w:tcPr>
            <w:tcW w:w="2144" w:type="dxa"/>
          </w:tcPr>
          <w:p w14:paraId="2755DF59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3,4-Dichlorophenyl isocyanate</w:t>
            </w:r>
          </w:p>
        </w:tc>
        <w:tc>
          <w:tcPr>
            <w:tcW w:w="2186" w:type="dxa"/>
          </w:tcPr>
          <w:p w14:paraId="24662EFA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N-Methyl-p-aminophenol sulfate</w:t>
            </w:r>
          </w:p>
        </w:tc>
        <w:tc>
          <w:tcPr>
            <w:tcW w:w="2621" w:type="dxa"/>
          </w:tcPr>
          <w:p w14:paraId="7F24F7E5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Toxaphene</w:t>
            </w:r>
            <w:proofErr w:type="spellEnd"/>
          </w:p>
        </w:tc>
      </w:tr>
      <w:tr w:rsidR="00333C6C" w:rsidRPr="003B63E7" w14:paraId="1D4FF7B1" w14:textId="77777777" w:rsidTr="00887817">
        <w:tc>
          <w:tcPr>
            <w:tcW w:w="2399" w:type="dxa"/>
          </w:tcPr>
          <w:p w14:paraId="68B9102D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Reserpine</w:t>
            </w:r>
          </w:p>
        </w:tc>
        <w:tc>
          <w:tcPr>
            <w:tcW w:w="2144" w:type="dxa"/>
          </w:tcPr>
          <w:p w14:paraId="1EAE8CD4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dimethyldipropylene-triamine</w:t>
            </w:r>
            <w:proofErr w:type="spellEnd"/>
          </w:p>
        </w:tc>
        <w:tc>
          <w:tcPr>
            <w:tcW w:w="2186" w:type="dxa"/>
          </w:tcPr>
          <w:p w14:paraId="295D6BDF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4-(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Chloroacetyl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)acetanilide</w:t>
            </w:r>
          </w:p>
        </w:tc>
        <w:tc>
          <w:tcPr>
            <w:tcW w:w="2621" w:type="dxa"/>
          </w:tcPr>
          <w:p w14:paraId="00000F1A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Aldrin</w:t>
            </w:r>
          </w:p>
        </w:tc>
      </w:tr>
      <w:tr w:rsidR="00333C6C" w:rsidRPr="003B63E7" w14:paraId="529F630F" w14:textId="77777777" w:rsidTr="00887817">
        <w:tc>
          <w:tcPr>
            <w:tcW w:w="2399" w:type="dxa"/>
          </w:tcPr>
          <w:p w14:paraId="1FDE1154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Triamterene</w:t>
            </w:r>
          </w:p>
        </w:tc>
        <w:tc>
          <w:tcPr>
            <w:tcW w:w="2144" w:type="dxa"/>
          </w:tcPr>
          <w:p w14:paraId="254B847B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2,4-Difluoronitrobenzene</w:t>
            </w:r>
          </w:p>
        </w:tc>
        <w:tc>
          <w:tcPr>
            <w:tcW w:w="2186" w:type="dxa"/>
          </w:tcPr>
          <w:p w14:paraId="5D2628AA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Ethidium bromide</w:t>
            </w:r>
          </w:p>
        </w:tc>
        <w:tc>
          <w:tcPr>
            <w:tcW w:w="2621" w:type="dxa"/>
          </w:tcPr>
          <w:p w14:paraId="1BF2F4A0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Sodium dichromate 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dihydrate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(VI)</w:t>
            </w:r>
          </w:p>
        </w:tc>
      </w:tr>
      <w:tr w:rsidR="00333C6C" w:rsidRPr="003B63E7" w14:paraId="50867DC6" w14:textId="77777777" w:rsidTr="00887817">
        <w:tc>
          <w:tcPr>
            <w:tcW w:w="2399" w:type="dxa"/>
          </w:tcPr>
          <w:p w14:paraId="47A8147C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Verapamil 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HCl</w:t>
            </w:r>
            <w:proofErr w:type="spellEnd"/>
          </w:p>
        </w:tc>
        <w:tc>
          <w:tcPr>
            <w:tcW w:w="2144" w:type="dxa"/>
          </w:tcPr>
          <w:p w14:paraId="1626B151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Dichlorvos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Vapona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)</w:t>
            </w:r>
          </w:p>
        </w:tc>
        <w:tc>
          <w:tcPr>
            <w:tcW w:w="2186" w:type="dxa"/>
          </w:tcPr>
          <w:p w14:paraId="656D22DA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Dibromoacetonitrile</w:t>
            </w:r>
            <w:proofErr w:type="spellEnd"/>
          </w:p>
        </w:tc>
        <w:tc>
          <w:tcPr>
            <w:tcW w:w="2621" w:type="dxa"/>
          </w:tcPr>
          <w:p w14:paraId="26DEE867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Sodium dichromate 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dihydrate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(VI)</w:t>
            </w:r>
          </w:p>
        </w:tc>
      </w:tr>
      <w:tr w:rsidR="00333C6C" w:rsidRPr="003B63E7" w14:paraId="319CF36F" w14:textId="77777777" w:rsidTr="00887817">
        <w:tc>
          <w:tcPr>
            <w:tcW w:w="2399" w:type="dxa"/>
          </w:tcPr>
          <w:p w14:paraId="52940446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Chlorhexidine</w:t>
            </w:r>
          </w:p>
        </w:tc>
        <w:tc>
          <w:tcPr>
            <w:tcW w:w="2144" w:type="dxa"/>
          </w:tcPr>
          <w:p w14:paraId="1374C820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Chlordecone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kepone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)</w:t>
            </w:r>
          </w:p>
        </w:tc>
        <w:tc>
          <w:tcPr>
            <w:tcW w:w="2186" w:type="dxa"/>
          </w:tcPr>
          <w:p w14:paraId="022E2D2D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Pentaerythritol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triacrylate</w:t>
            </w:r>
            <w:proofErr w:type="spellEnd"/>
          </w:p>
        </w:tc>
        <w:tc>
          <w:tcPr>
            <w:tcW w:w="2621" w:type="dxa"/>
          </w:tcPr>
          <w:p w14:paraId="4087B7A4" w14:textId="2BE669E4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N-(1-</w:t>
            </w:r>
            <w:r w:rsidR="003B63E7"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Naphthyl) </w:t>
            </w:r>
            <w:proofErr w:type="spellStart"/>
            <w:r w:rsidR="003B63E7"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ethylenediamine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dihydrochloride</w:t>
            </w:r>
            <w:proofErr w:type="spellEnd"/>
          </w:p>
        </w:tc>
      </w:tr>
      <w:tr w:rsidR="00333C6C" w:rsidRPr="003B63E7" w14:paraId="1DEBAF5B" w14:textId="77777777" w:rsidTr="00887817">
        <w:tc>
          <w:tcPr>
            <w:tcW w:w="2399" w:type="dxa"/>
          </w:tcPr>
          <w:p w14:paraId="6D33C688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Pyrimethamine</w:t>
            </w:r>
            <w:proofErr w:type="spellEnd"/>
          </w:p>
        </w:tc>
        <w:tc>
          <w:tcPr>
            <w:tcW w:w="2144" w:type="dxa"/>
          </w:tcPr>
          <w:p w14:paraId="76544E1B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Chlordecone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kepone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)</w:t>
            </w:r>
          </w:p>
        </w:tc>
        <w:tc>
          <w:tcPr>
            <w:tcW w:w="2186" w:type="dxa"/>
          </w:tcPr>
          <w:p w14:paraId="1B456802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Chlordane (technical grade)</w:t>
            </w:r>
          </w:p>
        </w:tc>
        <w:tc>
          <w:tcPr>
            <w:tcW w:w="2621" w:type="dxa"/>
          </w:tcPr>
          <w:p w14:paraId="50B3D47D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Chlorpheniramine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maleate</w:t>
            </w:r>
          </w:p>
        </w:tc>
      </w:tr>
      <w:tr w:rsidR="00333C6C" w:rsidRPr="003B63E7" w14:paraId="6C5DCE86" w14:textId="77777777" w:rsidTr="00887817">
        <w:tc>
          <w:tcPr>
            <w:tcW w:w="2399" w:type="dxa"/>
          </w:tcPr>
          <w:p w14:paraId="75B2F7C5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Ethacrynic acid</w:t>
            </w:r>
          </w:p>
        </w:tc>
        <w:tc>
          <w:tcPr>
            <w:tcW w:w="2144" w:type="dxa"/>
          </w:tcPr>
          <w:p w14:paraId="6DD825DE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Domiphen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bromide</w:t>
            </w:r>
          </w:p>
        </w:tc>
        <w:tc>
          <w:tcPr>
            <w:tcW w:w="2186" w:type="dxa"/>
          </w:tcPr>
          <w:p w14:paraId="1831A5AB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1-Methyl-3-nitro-1-nitroso-guanidine</w:t>
            </w:r>
          </w:p>
        </w:tc>
        <w:tc>
          <w:tcPr>
            <w:tcW w:w="2621" w:type="dxa"/>
          </w:tcPr>
          <w:p w14:paraId="43AD59E0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Malachite green oxalate</w:t>
            </w:r>
          </w:p>
        </w:tc>
      </w:tr>
      <w:tr w:rsidR="00333C6C" w:rsidRPr="003B63E7" w14:paraId="2D498742" w14:textId="77777777" w:rsidTr="00887817">
        <w:tc>
          <w:tcPr>
            <w:tcW w:w="2399" w:type="dxa"/>
          </w:tcPr>
          <w:p w14:paraId="65C8D6F3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lastRenderedPageBreak/>
              <w:t>Sulfathiazole</w:t>
            </w:r>
          </w:p>
        </w:tc>
        <w:tc>
          <w:tcPr>
            <w:tcW w:w="2144" w:type="dxa"/>
          </w:tcPr>
          <w:p w14:paraId="64EB143F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tetra-N-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Octylammonium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bromide</w:t>
            </w:r>
          </w:p>
        </w:tc>
        <w:tc>
          <w:tcPr>
            <w:tcW w:w="2186" w:type="dxa"/>
          </w:tcPr>
          <w:p w14:paraId="2974AB46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1,1,1,2-Tetrabromoethane</w:t>
            </w:r>
          </w:p>
        </w:tc>
        <w:tc>
          <w:tcPr>
            <w:tcW w:w="2621" w:type="dxa"/>
          </w:tcPr>
          <w:p w14:paraId="7BDB75F7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Cadmium 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acetatedihydrate</w:t>
            </w:r>
            <w:proofErr w:type="spellEnd"/>
          </w:p>
        </w:tc>
      </w:tr>
      <w:tr w:rsidR="00333C6C" w:rsidRPr="003B63E7" w14:paraId="7FAE26E2" w14:textId="77777777" w:rsidTr="00887817">
        <w:tc>
          <w:tcPr>
            <w:tcW w:w="2399" w:type="dxa"/>
          </w:tcPr>
          <w:p w14:paraId="78D6B2A2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Ethoxyquin</w:t>
            </w:r>
            <w:proofErr w:type="spellEnd"/>
          </w:p>
        </w:tc>
        <w:tc>
          <w:tcPr>
            <w:tcW w:w="2144" w:type="dxa"/>
          </w:tcPr>
          <w:p w14:paraId="5F8FF1E0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Cetylpyridinium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bromide</w:t>
            </w:r>
          </w:p>
        </w:tc>
        <w:tc>
          <w:tcPr>
            <w:tcW w:w="2186" w:type="dxa"/>
          </w:tcPr>
          <w:p w14:paraId="303F167D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p-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tert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-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Butylcatechol</w:t>
            </w:r>
            <w:proofErr w:type="spellEnd"/>
          </w:p>
        </w:tc>
        <w:tc>
          <w:tcPr>
            <w:tcW w:w="2621" w:type="dxa"/>
          </w:tcPr>
          <w:p w14:paraId="7F4E7367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9-Aminoacridine, 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monohydrochloride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, monohydrate</w:t>
            </w:r>
          </w:p>
        </w:tc>
      </w:tr>
      <w:tr w:rsidR="00333C6C" w:rsidRPr="003B63E7" w14:paraId="26DD8F6D" w14:textId="77777777" w:rsidTr="00887817">
        <w:tc>
          <w:tcPr>
            <w:tcW w:w="2399" w:type="dxa"/>
          </w:tcPr>
          <w:p w14:paraId="57169EAA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Benzethonium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chloride</w:t>
            </w:r>
          </w:p>
        </w:tc>
        <w:tc>
          <w:tcPr>
            <w:tcW w:w="2144" w:type="dxa"/>
          </w:tcPr>
          <w:p w14:paraId="19D1D59F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Tetraethylene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glycol 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diacrylate</w:t>
            </w:r>
            <w:proofErr w:type="spellEnd"/>
          </w:p>
        </w:tc>
        <w:tc>
          <w:tcPr>
            <w:tcW w:w="2186" w:type="dxa"/>
          </w:tcPr>
          <w:p w14:paraId="21FD03E3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Dibromonitromethane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(water disinfection byproducts)</w:t>
            </w:r>
          </w:p>
        </w:tc>
        <w:tc>
          <w:tcPr>
            <w:tcW w:w="2621" w:type="dxa"/>
          </w:tcPr>
          <w:p w14:paraId="028AEE1D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Colchicine</w:t>
            </w:r>
          </w:p>
        </w:tc>
      </w:tr>
      <w:tr w:rsidR="00333C6C" w:rsidRPr="003B63E7" w14:paraId="38F67C49" w14:textId="77777777" w:rsidTr="00887817">
        <w:tc>
          <w:tcPr>
            <w:tcW w:w="2399" w:type="dxa"/>
          </w:tcPr>
          <w:p w14:paraId="1CD4079E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Iodochlorohydroxyquinoline</w:t>
            </w:r>
            <w:proofErr w:type="spellEnd"/>
          </w:p>
        </w:tc>
        <w:tc>
          <w:tcPr>
            <w:tcW w:w="2144" w:type="dxa"/>
          </w:tcPr>
          <w:p w14:paraId="0D34F9AA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Tetraethylene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glycol 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diacrylate</w:t>
            </w:r>
            <w:proofErr w:type="spellEnd"/>
          </w:p>
        </w:tc>
        <w:tc>
          <w:tcPr>
            <w:tcW w:w="2186" w:type="dxa"/>
          </w:tcPr>
          <w:p w14:paraId="445AAA40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1,3-Dicyclohexylcarbodiimide</w:t>
            </w:r>
          </w:p>
        </w:tc>
        <w:tc>
          <w:tcPr>
            <w:tcW w:w="2621" w:type="dxa"/>
          </w:tcPr>
          <w:p w14:paraId="65423BA1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Colchicine</w:t>
            </w:r>
          </w:p>
        </w:tc>
      </w:tr>
      <w:tr w:rsidR="00333C6C" w:rsidRPr="003B63E7" w14:paraId="06FD471B" w14:textId="77777777" w:rsidTr="00887817">
        <w:tc>
          <w:tcPr>
            <w:tcW w:w="2399" w:type="dxa"/>
          </w:tcPr>
          <w:p w14:paraId="630ACC77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Phenformin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hydrochloride</w:t>
            </w:r>
          </w:p>
        </w:tc>
        <w:tc>
          <w:tcPr>
            <w:tcW w:w="2144" w:type="dxa"/>
          </w:tcPr>
          <w:p w14:paraId="3052EA2A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Captan</w:t>
            </w:r>
            <w:proofErr w:type="spellEnd"/>
          </w:p>
        </w:tc>
        <w:tc>
          <w:tcPr>
            <w:tcW w:w="2186" w:type="dxa"/>
          </w:tcPr>
          <w:p w14:paraId="77EE2D8A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Endosulfan</w:t>
            </w:r>
            <w:proofErr w:type="spellEnd"/>
          </w:p>
        </w:tc>
        <w:tc>
          <w:tcPr>
            <w:tcW w:w="2621" w:type="dxa"/>
          </w:tcPr>
          <w:p w14:paraId="0755F0A3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Hematoxylin</w:t>
            </w:r>
          </w:p>
        </w:tc>
      </w:tr>
      <w:tr w:rsidR="00333C6C" w:rsidRPr="003B63E7" w14:paraId="734E30D7" w14:textId="77777777" w:rsidTr="00887817">
        <w:tc>
          <w:tcPr>
            <w:tcW w:w="2399" w:type="dxa"/>
          </w:tcPr>
          <w:p w14:paraId="3D9D7887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Turmeric (&gt;98% 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curcurmin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)</w:t>
            </w:r>
          </w:p>
        </w:tc>
        <w:tc>
          <w:tcPr>
            <w:tcW w:w="2144" w:type="dxa"/>
          </w:tcPr>
          <w:p w14:paraId="5D25A2D7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Captan</w:t>
            </w:r>
            <w:proofErr w:type="spellEnd"/>
          </w:p>
        </w:tc>
        <w:tc>
          <w:tcPr>
            <w:tcW w:w="2186" w:type="dxa"/>
          </w:tcPr>
          <w:p w14:paraId="07E4FD1B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Di(2-ethylhexyl) phthalate</w:t>
            </w:r>
          </w:p>
        </w:tc>
        <w:tc>
          <w:tcPr>
            <w:tcW w:w="2621" w:type="dxa"/>
          </w:tcPr>
          <w:p w14:paraId="76CEB6F8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Propiconazole</w:t>
            </w:r>
            <w:proofErr w:type="spellEnd"/>
          </w:p>
        </w:tc>
      </w:tr>
      <w:tr w:rsidR="00333C6C" w:rsidRPr="003B63E7" w14:paraId="151AE497" w14:textId="77777777" w:rsidTr="00887817">
        <w:tc>
          <w:tcPr>
            <w:tcW w:w="2399" w:type="dxa"/>
          </w:tcPr>
          <w:p w14:paraId="19B4A5EA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2,2'-Thiobis(4,6-dichlorophenol)</w:t>
            </w:r>
          </w:p>
        </w:tc>
        <w:tc>
          <w:tcPr>
            <w:tcW w:w="2144" w:type="dxa"/>
          </w:tcPr>
          <w:p w14:paraId="424DB496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Phenylmercuric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acetate</w:t>
            </w:r>
          </w:p>
        </w:tc>
        <w:tc>
          <w:tcPr>
            <w:tcW w:w="2186" w:type="dxa"/>
          </w:tcPr>
          <w:p w14:paraId="3A15A945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4,4-Thiobis(6-tert-butyl-m-cresol)</w:t>
            </w:r>
          </w:p>
        </w:tc>
        <w:tc>
          <w:tcPr>
            <w:tcW w:w="2621" w:type="dxa"/>
          </w:tcPr>
          <w:p w14:paraId="6C0BA08B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Systhane</w:t>
            </w:r>
            <w:proofErr w:type="spellEnd"/>
          </w:p>
        </w:tc>
      </w:tr>
      <w:tr w:rsidR="00333C6C" w:rsidRPr="003B63E7" w14:paraId="29CBC1D6" w14:textId="77777777" w:rsidTr="00887817">
        <w:tc>
          <w:tcPr>
            <w:tcW w:w="2399" w:type="dxa"/>
          </w:tcPr>
          <w:p w14:paraId="43C04481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Rhein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(1,8-dihydroxy-3-carboxyl 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anthraquinone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)</w:t>
            </w:r>
          </w:p>
        </w:tc>
        <w:tc>
          <w:tcPr>
            <w:tcW w:w="2144" w:type="dxa"/>
          </w:tcPr>
          <w:p w14:paraId="4210E5ED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Styrene</w:t>
            </w:r>
          </w:p>
        </w:tc>
        <w:tc>
          <w:tcPr>
            <w:tcW w:w="2186" w:type="dxa"/>
          </w:tcPr>
          <w:p w14:paraId="1D517F81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7,12-Dimethylbenzanthracene</w:t>
            </w:r>
          </w:p>
        </w:tc>
        <w:tc>
          <w:tcPr>
            <w:tcW w:w="2621" w:type="dxa"/>
          </w:tcPr>
          <w:p w14:paraId="5A953980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Ziram</w:t>
            </w:r>
            <w:proofErr w:type="spellEnd"/>
          </w:p>
        </w:tc>
      </w:tr>
      <w:tr w:rsidR="00333C6C" w:rsidRPr="003B63E7" w14:paraId="6E1FD0EE" w14:textId="77777777" w:rsidTr="00887817">
        <w:tc>
          <w:tcPr>
            <w:tcW w:w="2399" w:type="dxa"/>
          </w:tcPr>
          <w:p w14:paraId="08D7FC85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Tamoxifen citrate</w:t>
            </w:r>
          </w:p>
        </w:tc>
        <w:tc>
          <w:tcPr>
            <w:tcW w:w="2144" w:type="dxa"/>
          </w:tcPr>
          <w:p w14:paraId="60FF429F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trans-1,4-dichloro-2-butene</w:t>
            </w:r>
          </w:p>
        </w:tc>
        <w:tc>
          <w:tcPr>
            <w:tcW w:w="2186" w:type="dxa"/>
          </w:tcPr>
          <w:p w14:paraId="3BABB277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Methylene 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bis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(thiocyanate)</w:t>
            </w:r>
          </w:p>
        </w:tc>
        <w:tc>
          <w:tcPr>
            <w:tcW w:w="2621" w:type="dxa"/>
          </w:tcPr>
          <w:p w14:paraId="44EA5DDD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Cycloheximide</w:t>
            </w:r>
            <w:proofErr w:type="spellEnd"/>
          </w:p>
        </w:tc>
      </w:tr>
      <w:tr w:rsidR="00333C6C" w:rsidRPr="003B63E7" w14:paraId="35EAB518" w14:textId="77777777" w:rsidTr="00887817">
        <w:tc>
          <w:tcPr>
            <w:tcW w:w="2399" w:type="dxa"/>
          </w:tcPr>
          <w:p w14:paraId="559F3F02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Bisphenol A 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diglycidyl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ether</w:t>
            </w:r>
          </w:p>
        </w:tc>
        <w:tc>
          <w:tcPr>
            <w:tcW w:w="2144" w:type="dxa"/>
          </w:tcPr>
          <w:p w14:paraId="59411601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Ethyl 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linolenate</w:t>
            </w:r>
            <w:proofErr w:type="spellEnd"/>
          </w:p>
        </w:tc>
        <w:tc>
          <w:tcPr>
            <w:tcW w:w="2186" w:type="dxa"/>
          </w:tcPr>
          <w:p w14:paraId="30F5FBE1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5-(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Hydroxymethyl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)-2-furoic acid</w:t>
            </w:r>
          </w:p>
        </w:tc>
        <w:tc>
          <w:tcPr>
            <w:tcW w:w="2621" w:type="dxa"/>
          </w:tcPr>
          <w:p w14:paraId="67CCC692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Cycloheximide</w:t>
            </w:r>
            <w:proofErr w:type="spellEnd"/>
          </w:p>
        </w:tc>
      </w:tr>
      <w:tr w:rsidR="00333C6C" w:rsidRPr="003B63E7" w14:paraId="1EAA230F" w14:textId="77777777" w:rsidTr="00887817">
        <w:tc>
          <w:tcPr>
            <w:tcW w:w="2399" w:type="dxa"/>
          </w:tcPr>
          <w:p w14:paraId="08321C55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Dazomet</w:t>
            </w:r>
            <w:proofErr w:type="spellEnd"/>
          </w:p>
        </w:tc>
        <w:tc>
          <w:tcPr>
            <w:tcW w:w="2144" w:type="dxa"/>
          </w:tcPr>
          <w:p w14:paraId="0575AEB7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1-Naphthylamine</w:t>
            </w:r>
          </w:p>
        </w:tc>
        <w:tc>
          <w:tcPr>
            <w:tcW w:w="2186" w:type="dxa"/>
          </w:tcPr>
          <w:p w14:paraId="0EBC610D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N-(1,3-Dimethylbutyl)-N'-phenyl-p-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phenylenediamine</w:t>
            </w:r>
            <w:proofErr w:type="spellEnd"/>
          </w:p>
        </w:tc>
        <w:tc>
          <w:tcPr>
            <w:tcW w:w="2621" w:type="dxa"/>
          </w:tcPr>
          <w:p w14:paraId="6BE3D688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Aflatoxin B1 from Aspergillus 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flavus</w:t>
            </w:r>
            <w:proofErr w:type="spellEnd"/>
          </w:p>
        </w:tc>
      </w:tr>
      <w:tr w:rsidR="00333C6C" w:rsidRPr="003B63E7" w14:paraId="5328ADD3" w14:textId="77777777" w:rsidTr="00887817">
        <w:tc>
          <w:tcPr>
            <w:tcW w:w="2399" w:type="dxa"/>
          </w:tcPr>
          <w:p w14:paraId="000FAF79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2,4-Decadienal</w:t>
            </w:r>
          </w:p>
        </w:tc>
        <w:tc>
          <w:tcPr>
            <w:tcW w:w="2144" w:type="dxa"/>
          </w:tcPr>
          <w:p w14:paraId="74CB7132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beta-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Nitrostyrene</w:t>
            </w:r>
            <w:proofErr w:type="spellEnd"/>
          </w:p>
        </w:tc>
        <w:tc>
          <w:tcPr>
            <w:tcW w:w="2186" w:type="dxa"/>
          </w:tcPr>
          <w:p w14:paraId="3BC28CDE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Tetramethylthiouram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disulfide</w:t>
            </w:r>
          </w:p>
        </w:tc>
        <w:tc>
          <w:tcPr>
            <w:tcW w:w="2621" w:type="dxa"/>
          </w:tcPr>
          <w:p w14:paraId="31A2F1F2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permethrin</w:t>
            </w:r>
          </w:p>
        </w:tc>
      </w:tr>
      <w:tr w:rsidR="00333C6C" w:rsidRPr="003B63E7" w14:paraId="5FF95CB7" w14:textId="77777777" w:rsidTr="00887817">
        <w:tc>
          <w:tcPr>
            <w:tcW w:w="2399" w:type="dxa"/>
          </w:tcPr>
          <w:p w14:paraId="5AA15A7B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8-Hydroxyquinoline</w:t>
            </w:r>
          </w:p>
        </w:tc>
        <w:tc>
          <w:tcPr>
            <w:tcW w:w="2144" w:type="dxa"/>
          </w:tcPr>
          <w:p w14:paraId="7B1910EC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Glutaraldehyde</w:t>
            </w:r>
          </w:p>
        </w:tc>
        <w:tc>
          <w:tcPr>
            <w:tcW w:w="2186" w:type="dxa"/>
          </w:tcPr>
          <w:p w14:paraId="0BAB31B0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2-Amino-4-chlorophenol</w:t>
            </w:r>
          </w:p>
        </w:tc>
        <w:tc>
          <w:tcPr>
            <w:tcW w:w="2621" w:type="dxa"/>
          </w:tcPr>
          <w:p w14:paraId="419DDB78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Guggulsterones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E</w:t>
            </w:r>
          </w:p>
        </w:tc>
      </w:tr>
      <w:tr w:rsidR="00333C6C" w:rsidRPr="003B63E7" w14:paraId="0AD95C30" w14:textId="77777777" w:rsidTr="00887817">
        <w:tc>
          <w:tcPr>
            <w:tcW w:w="2399" w:type="dxa"/>
          </w:tcPr>
          <w:p w14:paraId="7C66B550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8-Hydroxyquinoline</w:t>
            </w:r>
          </w:p>
        </w:tc>
        <w:tc>
          <w:tcPr>
            <w:tcW w:w="2144" w:type="dxa"/>
          </w:tcPr>
          <w:p w14:paraId="0B46C04B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Hexamethyl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-p-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rosaniline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chloride</w:t>
            </w:r>
          </w:p>
        </w:tc>
        <w:tc>
          <w:tcPr>
            <w:tcW w:w="2186" w:type="dxa"/>
          </w:tcPr>
          <w:p w14:paraId="344BA509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Mercuric chloride</w:t>
            </w:r>
          </w:p>
        </w:tc>
        <w:tc>
          <w:tcPr>
            <w:tcW w:w="2621" w:type="dxa"/>
          </w:tcPr>
          <w:p w14:paraId="55070F0E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Daunomycin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HCL</w:t>
            </w:r>
          </w:p>
        </w:tc>
      </w:tr>
      <w:tr w:rsidR="00333C6C" w:rsidRPr="003B63E7" w14:paraId="3FA16394" w14:textId="77777777" w:rsidTr="00887817">
        <w:tc>
          <w:tcPr>
            <w:tcW w:w="2399" w:type="dxa"/>
          </w:tcPr>
          <w:p w14:paraId="4FB25795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3-Chloro-4-(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dichloromethyl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)-5-hydroxy-2(5H)-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furanone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(MX)</w:t>
            </w:r>
          </w:p>
        </w:tc>
        <w:tc>
          <w:tcPr>
            <w:tcW w:w="2144" w:type="dxa"/>
          </w:tcPr>
          <w:p w14:paraId="07D6C72C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Ninhydrin</w:t>
            </w:r>
            <w:proofErr w:type="spellEnd"/>
          </w:p>
        </w:tc>
        <w:tc>
          <w:tcPr>
            <w:tcW w:w="2186" w:type="dxa"/>
          </w:tcPr>
          <w:p w14:paraId="55A3A6DE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2-Amino-4-methylphenol</w:t>
            </w:r>
          </w:p>
        </w:tc>
        <w:tc>
          <w:tcPr>
            <w:tcW w:w="2621" w:type="dxa"/>
          </w:tcPr>
          <w:p w14:paraId="02458239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Saquinavir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mesylate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(AIDS Initiative)</w:t>
            </w:r>
          </w:p>
        </w:tc>
      </w:tr>
      <w:tr w:rsidR="00333C6C" w:rsidRPr="003B63E7" w14:paraId="27B70B92" w14:textId="77777777" w:rsidTr="00887817">
        <w:trPr>
          <w:trHeight w:val="404"/>
        </w:trPr>
        <w:tc>
          <w:tcPr>
            <w:tcW w:w="2399" w:type="dxa"/>
          </w:tcPr>
          <w:p w14:paraId="2D75F851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Methacrylonitrile</w:t>
            </w:r>
            <w:proofErr w:type="spellEnd"/>
          </w:p>
        </w:tc>
        <w:tc>
          <w:tcPr>
            <w:tcW w:w="2144" w:type="dxa"/>
          </w:tcPr>
          <w:p w14:paraId="21C3F3D9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dichloroacetonitrile</w:t>
            </w:r>
            <w:proofErr w:type="spellEnd"/>
          </w:p>
        </w:tc>
        <w:tc>
          <w:tcPr>
            <w:tcW w:w="2186" w:type="dxa"/>
          </w:tcPr>
          <w:p w14:paraId="756E9D0D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Titanocene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dichloride</w:t>
            </w:r>
          </w:p>
        </w:tc>
        <w:tc>
          <w:tcPr>
            <w:tcW w:w="2621" w:type="dxa"/>
          </w:tcPr>
          <w:p w14:paraId="2F8BF808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Oxymetholone</w:t>
            </w:r>
            <w:proofErr w:type="spellEnd"/>
          </w:p>
        </w:tc>
      </w:tr>
      <w:tr w:rsidR="00333C6C" w:rsidRPr="003B63E7" w14:paraId="137F6D45" w14:textId="77777777" w:rsidTr="00887817">
        <w:tc>
          <w:tcPr>
            <w:tcW w:w="2399" w:type="dxa"/>
          </w:tcPr>
          <w:p w14:paraId="3443B083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Acetochlor</w:t>
            </w:r>
            <w:proofErr w:type="spellEnd"/>
          </w:p>
        </w:tc>
        <w:tc>
          <w:tcPr>
            <w:tcW w:w="2144" w:type="dxa"/>
          </w:tcPr>
          <w:p w14:paraId="23D76E94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2-Biphenylamine</w:t>
            </w:r>
          </w:p>
        </w:tc>
        <w:tc>
          <w:tcPr>
            <w:tcW w:w="2186" w:type="dxa"/>
          </w:tcPr>
          <w:p w14:paraId="1AB9E734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6-Mercaptopurine monohydrate</w:t>
            </w:r>
          </w:p>
        </w:tc>
        <w:tc>
          <w:tcPr>
            <w:tcW w:w="2621" w:type="dxa"/>
          </w:tcPr>
          <w:p w14:paraId="68E77BA6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Digoxin</w:t>
            </w:r>
          </w:p>
        </w:tc>
      </w:tr>
      <w:tr w:rsidR="00333C6C" w:rsidRPr="003B63E7" w14:paraId="65A5D81C" w14:textId="77777777" w:rsidTr="00887817">
        <w:tc>
          <w:tcPr>
            <w:tcW w:w="2399" w:type="dxa"/>
          </w:tcPr>
          <w:p w14:paraId="1A8F9B01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Potassium dichromate</w:t>
            </w:r>
          </w:p>
        </w:tc>
        <w:tc>
          <w:tcPr>
            <w:tcW w:w="2144" w:type="dxa"/>
          </w:tcPr>
          <w:p w14:paraId="123A2BEA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gram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N,N</w:t>
            </w:r>
            <w:proofErr w:type="gram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,N',N'-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Tetramethyl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-p-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phenylenediamine</w:t>
            </w:r>
            <w:proofErr w:type="spellEnd"/>
          </w:p>
        </w:tc>
        <w:tc>
          <w:tcPr>
            <w:tcW w:w="2186" w:type="dxa"/>
          </w:tcPr>
          <w:p w14:paraId="5CB36C79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p-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Nitrophenethyl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alcohol</w:t>
            </w:r>
          </w:p>
        </w:tc>
        <w:tc>
          <w:tcPr>
            <w:tcW w:w="2621" w:type="dxa"/>
          </w:tcPr>
          <w:p w14:paraId="6A554E33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p-Benzoquinone 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dioxime</w:t>
            </w:r>
            <w:proofErr w:type="spellEnd"/>
          </w:p>
        </w:tc>
      </w:tr>
      <w:tr w:rsidR="00333C6C" w:rsidRPr="003B63E7" w14:paraId="19B3A96D" w14:textId="77777777" w:rsidTr="00887817">
        <w:tc>
          <w:tcPr>
            <w:tcW w:w="2399" w:type="dxa"/>
          </w:tcPr>
          <w:p w14:paraId="2660A55B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Retinol acetate</w:t>
            </w:r>
          </w:p>
        </w:tc>
        <w:tc>
          <w:tcPr>
            <w:tcW w:w="2144" w:type="dxa"/>
          </w:tcPr>
          <w:p w14:paraId="64B45F36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1,3,5-Triglycidyl 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isocyanurate</w:t>
            </w:r>
            <w:proofErr w:type="spellEnd"/>
          </w:p>
        </w:tc>
        <w:tc>
          <w:tcPr>
            <w:tcW w:w="2186" w:type="dxa"/>
          </w:tcPr>
          <w:p w14:paraId="76B57B92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4-Chloro-o-phenylenediamine</w:t>
            </w:r>
          </w:p>
        </w:tc>
        <w:tc>
          <w:tcPr>
            <w:tcW w:w="2621" w:type="dxa"/>
          </w:tcPr>
          <w:p w14:paraId="2B5291E4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Vitamin D3</w:t>
            </w:r>
          </w:p>
        </w:tc>
      </w:tr>
      <w:tr w:rsidR="00333C6C" w:rsidRPr="003B63E7" w14:paraId="307A449B" w14:textId="77777777" w:rsidTr="00887817">
        <w:tc>
          <w:tcPr>
            <w:tcW w:w="2399" w:type="dxa"/>
          </w:tcPr>
          <w:p w14:paraId="1C778D05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cis-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Dichlorodiamine</w:t>
            </w:r>
            <w:proofErr w:type="spell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 platinum</w:t>
            </w:r>
          </w:p>
        </w:tc>
        <w:tc>
          <w:tcPr>
            <w:tcW w:w="2144" w:type="dxa"/>
          </w:tcPr>
          <w:p w14:paraId="3169CB2A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o-Aminophenol</w:t>
            </w:r>
          </w:p>
        </w:tc>
        <w:tc>
          <w:tcPr>
            <w:tcW w:w="2186" w:type="dxa"/>
          </w:tcPr>
          <w:p w14:paraId="42A3D5A3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t-Butyl 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formate</w:t>
            </w:r>
            <w:proofErr w:type="spellEnd"/>
          </w:p>
        </w:tc>
        <w:tc>
          <w:tcPr>
            <w:tcW w:w="2621" w:type="dxa"/>
          </w:tcPr>
          <w:p w14:paraId="22479DB7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 xml:space="preserve">Zinc 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pyrithione</w:t>
            </w:r>
            <w:proofErr w:type="spellEnd"/>
          </w:p>
        </w:tc>
      </w:tr>
      <w:tr w:rsidR="00333C6C" w:rsidRPr="003B63E7" w14:paraId="5B743C4C" w14:textId="77777777" w:rsidTr="00887817">
        <w:tc>
          <w:tcPr>
            <w:tcW w:w="2399" w:type="dxa"/>
          </w:tcPr>
          <w:p w14:paraId="5DA6C0F4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Mono(2-</w:t>
            </w:r>
            <w:proofErr w:type="gram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ethylhexyl)phthalate</w:t>
            </w:r>
            <w:proofErr w:type="gramEnd"/>
          </w:p>
        </w:tc>
        <w:tc>
          <w:tcPr>
            <w:tcW w:w="2144" w:type="dxa"/>
          </w:tcPr>
          <w:p w14:paraId="614537E4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Hexachlorophene</w:t>
            </w:r>
          </w:p>
        </w:tc>
        <w:tc>
          <w:tcPr>
            <w:tcW w:w="2186" w:type="dxa"/>
          </w:tcPr>
          <w:p w14:paraId="377E0B35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gram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N,N</w:t>
            </w:r>
            <w:proofErr w:type="gramEnd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-Dimethyl-p-</w:t>
            </w: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nitrosoaniline</w:t>
            </w:r>
            <w:proofErr w:type="spellEnd"/>
          </w:p>
        </w:tc>
        <w:tc>
          <w:tcPr>
            <w:tcW w:w="2621" w:type="dxa"/>
          </w:tcPr>
          <w:p w14:paraId="7980C0E0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Ergotamine tartrate</w:t>
            </w:r>
          </w:p>
        </w:tc>
      </w:tr>
      <w:tr w:rsidR="00333C6C" w:rsidRPr="003B63E7" w14:paraId="2FBDA8E8" w14:textId="77777777" w:rsidTr="00887817">
        <w:tc>
          <w:tcPr>
            <w:tcW w:w="2399" w:type="dxa"/>
          </w:tcPr>
          <w:p w14:paraId="153A113E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Nitazoxanide</w:t>
            </w:r>
            <w:proofErr w:type="spellEnd"/>
          </w:p>
        </w:tc>
        <w:tc>
          <w:tcPr>
            <w:tcW w:w="2144" w:type="dxa"/>
          </w:tcPr>
          <w:p w14:paraId="6FB444FF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2-Chloroacetophenone (CN)</w:t>
            </w:r>
          </w:p>
        </w:tc>
        <w:tc>
          <w:tcPr>
            <w:tcW w:w="2186" w:type="dxa"/>
          </w:tcPr>
          <w:p w14:paraId="71C7E3CB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  <w:proofErr w:type="spellStart"/>
            <w:r w:rsidRPr="003B63E7">
              <w:rPr>
                <w:rFonts w:eastAsia="Times New Roman" w:cs="Times New Roman"/>
                <w:color w:val="000000"/>
                <w:sz w:val="19"/>
                <w:szCs w:val="19"/>
              </w:rPr>
              <w:t>Nifedipine</w:t>
            </w:r>
            <w:proofErr w:type="spellEnd"/>
          </w:p>
        </w:tc>
        <w:tc>
          <w:tcPr>
            <w:tcW w:w="2621" w:type="dxa"/>
          </w:tcPr>
          <w:p w14:paraId="1C7AD803" w14:textId="77777777" w:rsidR="00333C6C" w:rsidRPr="003B63E7" w:rsidRDefault="00333C6C" w:rsidP="00887817">
            <w:pPr>
              <w:rPr>
                <w:rFonts w:cs="Arial"/>
                <w:sz w:val="19"/>
                <w:szCs w:val="19"/>
              </w:rPr>
            </w:pPr>
          </w:p>
        </w:tc>
      </w:tr>
    </w:tbl>
    <w:p w14:paraId="1A05A081" w14:textId="77777777" w:rsidR="00887817" w:rsidRPr="003B63E7" w:rsidRDefault="00887817" w:rsidP="00333C6C"/>
    <w:p w14:paraId="6DA32E08" w14:textId="77777777" w:rsidR="00F72FEA" w:rsidRPr="003B63E7" w:rsidRDefault="00F72FEA" w:rsidP="00333C6C"/>
    <w:p w14:paraId="2829E2E4" w14:textId="77777777" w:rsidR="00F72FEA" w:rsidRPr="003B63E7" w:rsidRDefault="00F72FEA" w:rsidP="00333C6C"/>
    <w:p w14:paraId="69F21393" w14:textId="77777777" w:rsidR="00F72FEA" w:rsidRPr="003B63E7" w:rsidRDefault="00F72FEA" w:rsidP="00333C6C"/>
    <w:p w14:paraId="3D72A851" w14:textId="72B00EEE" w:rsidR="00F72FEA" w:rsidRPr="003B63E7" w:rsidRDefault="00F72FEA">
      <w:r w:rsidRPr="003B63E7">
        <w:br w:type="page"/>
      </w:r>
    </w:p>
    <w:p w14:paraId="5870E93F" w14:textId="0AB30B14" w:rsidR="00F72FEA" w:rsidRPr="003B63E7" w:rsidRDefault="00F72FEA" w:rsidP="00DE0CF3">
      <w:pPr>
        <w:spacing w:line="480" w:lineRule="auto"/>
        <w:rPr>
          <w:lang w:bidi="ar-SA"/>
        </w:rPr>
      </w:pPr>
      <w:r w:rsidRPr="003B63E7">
        <w:rPr>
          <w:b/>
          <w:bCs/>
          <w:lang w:bidi="ar-SA"/>
        </w:rPr>
        <w:lastRenderedPageBreak/>
        <w:t>Table S3.</w:t>
      </w:r>
      <w:r w:rsidRPr="003B63E7">
        <w:rPr>
          <w:lang w:bidi="ar-SA"/>
        </w:rPr>
        <w:t xml:space="preserve"> List of all significant SNP-drug or SNP-chemical associations and their median EC</w:t>
      </w:r>
      <w:r w:rsidRPr="003B63E7">
        <w:rPr>
          <w:vertAlign w:val="subscript"/>
          <w:lang w:bidi="ar-SA"/>
        </w:rPr>
        <w:t>50</w:t>
      </w:r>
      <w:r w:rsidR="00E471CD" w:rsidRPr="003B63E7">
        <w:rPr>
          <w:lang w:bidi="ar-SA"/>
        </w:rPr>
        <w:t xml:space="preserve"> value for each genotype. </w:t>
      </w:r>
      <w:r w:rsidR="00B34C56" w:rsidRPr="003B63E7">
        <w:rPr>
          <w:lang w:bidi="ar-SA"/>
        </w:rPr>
        <w:t xml:space="preserve">The </w:t>
      </w:r>
      <w:r w:rsidR="002642FA" w:rsidRPr="003B63E7">
        <w:rPr>
          <w:lang w:bidi="ar-SA"/>
        </w:rPr>
        <w:t>EC</w:t>
      </w:r>
      <w:r w:rsidR="002642FA" w:rsidRPr="003B63E7">
        <w:rPr>
          <w:vertAlign w:val="subscript"/>
          <w:lang w:bidi="ar-SA"/>
        </w:rPr>
        <w:t>50</w:t>
      </w:r>
      <w:r w:rsidR="002642FA" w:rsidRPr="003B63E7">
        <w:rPr>
          <w:lang w:bidi="ar-SA"/>
        </w:rPr>
        <w:t xml:space="preserve"> values</w:t>
      </w:r>
      <w:r w:rsidR="00B34C56" w:rsidRPr="003B63E7">
        <w:rPr>
          <w:lang w:bidi="ar-SA"/>
        </w:rPr>
        <w:t xml:space="preserve"> for the chemotherapy response from the Brown et al. dataset</w:t>
      </w:r>
      <w:r w:rsidR="00FB17FB" w:rsidRPr="003B63E7">
        <w:rPr>
          <w:lang w:bidi="ar-SA"/>
        </w:rPr>
        <w:t>,</w:t>
      </w:r>
      <w:r w:rsidR="002642FA" w:rsidRPr="003B63E7">
        <w:rPr>
          <w:lang w:bidi="ar-SA"/>
        </w:rPr>
        <w:t xml:space="preserve"> were computed </w:t>
      </w:r>
      <w:r w:rsidR="005115C9" w:rsidRPr="003B63E7">
        <w:rPr>
          <w:lang w:bidi="ar-SA"/>
        </w:rPr>
        <w:t xml:space="preserve">from curve fitting the dose response data </w:t>
      </w:r>
      <w:r w:rsidR="006F230E" w:rsidRPr="003B63E7">
        <w:rPr>
          <w:lang w:bidi="ar-SA"/>
        </w:rPr>
        <w:t xml:space="preserve">using </w:t>
      </w:r>
      <w:r w:rsidR="00F428F1" w:rsidRPr="003B63E7">
        <w:rPr>
          <w:lang w:bidi="ar-SA"/>
        </w:rPr>
        <w:t xml:space="preserve">the </w:t>
      </w:r>
      <w:r w:rsidR="00137041" w:rsidRPr="003B63E7">
        <w:rPr>
          <w:lang w:bidi="ar-SA"/>
        </w:rPr>
        <w:t>Evolutionary Algorithm Dose Response Modeling</w:t>
      </w:r>
      <w:r w:rsidR="00C02790" w:rsidRPr="003B63E7">
        <w:rPr>
          <w:lang w:bidi="ar-SA"/>
        </w:rPr>
        <w:t xml:space="preserve"> (</w:t>
      </w:r>
      <w:r w:rsidR="006F230E" w:rsidRPr="003B63E7">
        <w:rPr>
          <w:lang w:bidi="ar-SA"/>
        </w:rPr>
        <w:t>EADRM</w:t>
      </w:r>
      <w:r w:rsidR="00C02790" w:rsidRPr="003B63E7">
        <w:rPr>
          <w:lang w:bidi="ar-SA"/>
        </w:rPr>
        <w:t>)</w:t>
      </w:r>
      <w:r w:rsidR="006F230E" w:rsidRPr="003B63E7">
        <w:rPr>
          <w:lang w:bidi="ar-SA"/>
        </w:rPr>
        <w:t xml:space="preserve"> </w:t>
      </w:r>
      <w:r w:rsidR="00F428F1" w:rsidRPr="003B63E7">
        <w:rPr>
          <w:lang w:bidi="ar-SA"/>
        </w:rPr>
        <w:t xml:space="preserve">software </w:t>
      </w:r>
      <w:r w:rsidR="006F230E" w:rsidRPr="003B63E7">
        <w:rPr>
          <w:lang w:bidi="ar-SA"/>
        </w:rPr>
        <w:t>(</w:t>
      </w:r>
      <w:r w:rsidR="00115B41" w:rsidRPr="003B63E7">
        <w:rPr>
          <w:lang w:bidi="ar-SA"/>
        </w:rPr>
        <w:t>Beam AL, Motsinger-Reif AA</w:t>
      </w:r>
      <w:r w:rsidR="00A94CD0" w:rsidRPr="003B63E7">
        <w:rPr>
          <w:lang w:bidi="ar-SA"/>
        </w:rPr>
        <w:t>., 2011,</w:t>
      </w:r>
      <w:r w:rsidR="00115B41" w:rsidRPr="003B63E7">
        <w:rPr>
          <w:lang w:bidi="ar-SA"/>
        </w:rPr>
        <w:t xml:space="preserve"> </w:t>
      </w:r>
      <w:r w:rsidR="00115B41" w:rsidRPr="003B63E7">
        <w:rPr>
          <w:i/>
          <w:iCs/>
          <w:lang w:bidi="ar-SA"/>
        </w:rPr>
        <w:t>Dose-Response</w:t>
      </w:r>
      <w:r w:rsidR="006F230E" w:rsidRPr="003B63E7">
        <w:rPr>
          <w:lang w:bidi="ar-SA"/>
        </w:rPr>
        <w:t>)</w:t>
      </w:r>
      <w:r w:rsidR="00A94CD0" w:rsidRPr="003B63E7">
        <w:rPr>
          <w:lang w:bidi="ar-SA"/>
        </w:rPr>
        <w:t xml:space="preserve">. </w:t>
      </w:r>
      <w:r w:rsidR="00D152F6" w:rsidRPr="003B63E7">
        <w:rPr>
          <w:lang w:bidi="ar-SA"/>
        </w:rPr>
        <w:t>The EC</w:t>
      </w:r>
      <w:r w:rsidR="00D152F6" w:rsidRPr="003B63E7">
        <w:rPr>
          <w:vertAlign w:val="subscript"/>
          <w:lang w:bidi="ar-SA"/>
        </w:rPr>
        <w:t>50</w:t>
      </w:r>
      <w:r w:rsidR="00D152F6" w:rsidRPr="003B63E7">
        <w:rPr>
          <w:lang w:bidi="ar-SA"/>
        </w:rPr>
        <w:t xml:space="preserve"> values reported here are raw values obtained from </w:t>
      </w:r>
      <w:r w:rsidR="00B34C56" w:rsidRPr="003B63E7">
        <w:rPr>
          <w:lang w:bidi="ar-SA"/>
        </w:rPr>
        <w:t>curve fitting</w:t>
      </w:r>
      <w:r w:rsidR="00D152F6" w:rsidRPr="003B63E7">
        <w:rPr>
          <w:lang w:bidi="ar-SA"/>
        </w:rPr>
        <w:t xml:space="preserve"> and </w:t>
      </w:r>
      <w:r w:rsidR="00CB2CAF" w:rsidRPr="003B63E7">
        <w:rPr>
          <w:lang w:bidi="ar-SA"/>
        </w:rPr>
        <w:t>have not been corrected</w:t>
      </w:r>
      <w:r w:rsidR="002C63C7" w:rsidRPr="003B63E7">
        <w:rPr>
          <w:lang w:bidi="ar-SA"/>
        </w:rPr>
        <w:t xml:space="preserve"> or characterized</w:t>
      </w:r>
      <w:r w:rsidR="00CB2CAF" w:rsidRPr="003B63E7">
        <w:rPr>
          <w:lang w:bidi="ar-SA"/>
        </w:rPr>
        <w:t xml:space="preserve"> </w:t>
      </w:r>
      <w:r w:rsidR="00E661DE" w:rsidRPr="003B63E7">
        <w:rPr>
          <w:lang w:bidi="ar-SA"/>
        </w:rPr>
        <w:t xml:space="preserve">for variability </w:t>
      </w:r>
      <w:r w:rsidR="00132F30" w:rsidRPr="003B63E7">
        <w:rPr>
          <w:lang w:bidi="ar-SA"/>
        </w:rPr>
        <w:t>or issues of extrapolation</w:t>
      </w:r>
      <w:r w:rsidR="00CB2CAF" w:rsidRPr="003B63E7">
        <w:rPr>
          <w:lang w:bidi="ar-SA"/>
        </w:rPr>
        <w:t>.</w:t>
      </w:r>
      <w:r w:rsidR="00547808" w:rsidRPr="003B63E7">
        <w:rPr>
          <w:lang w:bidi="ar-SA"/>
        </w:rPr>
        <w:t xml:space="preserve"> </w:t>
      </w:r>
      <w:r w:rsidR="00B34C56" w:rsidRPr="003B63E7">
        <w:rPr>
          <w:lang w:bidi="ar-SA"/>
        </w:rPr>
        <w:t>The EC</w:t>
      </w:r>
      <w:r w:rsidR="00B34C56" w:rsidRPr="003B63E7">
        <w:rPr>
          <w:vertAlign w:val="subscript"/>
          <w:lang w:bidi="ar-SA"/>
        </w:rPr>
        <w:t>50</w:t>
      </w:r>
      <w:r w:rsidR="00B34C56" w:rsidRPr="003B63E7">
        <w:rPr>
          <w:lang w:bidi="ar-SA"/>
        </w:rPr>
        <w:t xml:space="preserve"> values for the chemical response</w:t>
      </w:r>
      <w:r w:rsidR="00A94CD0" w:rsidRPr="003B63E7">
        <w:rPr>
          <w:lang w:bidi="ar-SA"/>
        </w:rPr>
        <w:t xml:space="preserve"> from the Abdo et al. dataset</w:t>
      </w:r>
      <w:r w:rsidR="00FB17FB" w:rsidRPr="003B63E7">
        <w:rPr>
          <w:lang w:bidi="ar-SA"/>
        </w:rPr>
        <w:t>,</w:t>
      </w:r>
      <w:r w:rsidR="00B34C56" w:rsidRPr="003B63E7">
        <w:rPr>
          <w:lang w:bidi="ar-SA"/>
        </w:rPr>
        <w:t xml:space="preserve"> were computed as described in Abdo et al., 2015, </w:t>
      </w:r>
      <w:r w:rsidR="00B34C56" w:rsidRPr="003B63E7">
        <w:rPr>
          <w:i/>
          <w:iCs/>
          <w:lang w:bidi="ar-SA"/>
        </w:rPr>
        <w:t>Environmental Health Perspectives</w:t>
      </w:r>
      <w:r w:rsidR="00B34C56" w:rsidRPr="003B63E7">
        <w:rPr>
          <w:lang w:bidi="ar-SA"/>
        </w:rPr>
        <w:t xml:space="preserve">. </w:t>
      </w:r>
      <w:r w:rsidR="00115B41" w:rsidRPr="003B63E7">
        <w:rPr>
          <w:lang w:bidi="ar-SA"/>
        </w:rPr>
        <w:t>Hu/Hu – Human/Human, Hu/</w:t>
      </w:r>
      <w:proofErr w:type="spellStart"/>
      <w:r w:rsidR="00A94CD0" w:rsidRPr="003B63E7">
        <w:rPr>
          <w:lang w:bidi="ar-SA"/>
        </w:rPr>
        <w:t>Nt</w:t>
      </w:r>
      <w:proofErr w:type="spellEnd"/>
      <w:r w:rsidR="00A94CD0" w:rsidRPr="003B63E7">
        <w:rPr>
          <w:lang w:bidi="ar-SA"/>
        </w:rPr>
        <w:t xml:space="preserve"> – Human/Neanderthal, </w:t>
      </w:r>
      <w:proofErr w:type="spellStart"/>
      <w:r w:rsidR="00A94CD0" w:rsidRPr="003B63E7">
        <w:rPr>
          <w:lang w:bidi="ar-SA"/>
        </w:rPr>
        <w:t>Nt</w:t>
      </w:r>
      <w:proofErr w:type="spellEnd"/>
      <w:r w:rsidR="00A94CD0" w:rsidRPr="003B63E7">
        <w:rPr>
          <w:lang w:bidi="ar-SA"/>
        </w:rPr>
        <w:t>/</w:t>
      </w:r>
      <w:proofErr w:type="spellStart"/>
      <w:r w:rsidR="00A94CD0" w:rsidRPr="003B63E7">
        <w:rPr>
          <w:lang w:bidi="ar-SA"/>
        </w:rPr>
        <w:t>Nt</w:t>
      </w:r>
      <w:proofErr w:type="spellEnd"/>
      <w:r w:rsidR="00A94CD0" w:rsidRPr="003B63E7">
        <w:rPr>
          <w:lang w:bidi="ar-SA"/>
        </w:rPr>
        <w:t xml:space="preserve"> – Neanderthal/Neanderthal</w:t>
      </w:r>
      <w:r w:rsidR="0058374E" w:rsidRPr="003B63E7">
        <w:rPr>
          <w:lang w:bidi="ar-SA"/>
        </w:rPr>
        <w:t>.</w:t>
      </w:r>
    </w:p>
    <w:p w14:paraId="7EB0FA5D" w14:textId="77777777" w:rsidR="00F72FEA" w:rsidRPr="003B63E7" w:rsidRDefault="00F72FEA" w:rsidP="00F72FEA">
      <w:pPr>
        <w:rPr>
          <w:lang w:bidi="ar-SA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946"/>
        <w:gridCol w:w="1357"/>
        <w:gridCol w:w="3584"/>
        <w:gridCol w:w="1163"/>
        <w:gridCol w:w="1225"/>
        <w:gridCol w:w="1170"/>
      </w:tblGrid>
      <w:tr w:rsidR="00F72FEA" w:rsidRPr="003B63E7" w14:paraId="6A5B98EA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6681B1E0" w14:textId="77777777" w:rsidR="00F72FEA" w:rsidRPr="003B63E7" w:rsidRDefault="00F72FEA" w:rsidP="00F72FEA">
            <w:pPr>
              <w:rPr>
                <w:lang w:bidi="ar-SA"/>
              </w:rPr>
            </w:pPr>
          </w:p>
        </w:tc>
        <w:tc>
          <w:tcPr>
            <w:tcW w:w="1357" w:type="dxa"/>
            <w:noWrap/>
            <w:hideMark/>
          </w:tcPr>
          <w:p w14:paraId="1891D464" w14:textId="77777777" w:rsidR="00F72FEA" w:rsidRPr="003B63E7" w:rsidRDefault="00F72FEA" w:rsidP="00F72FEA">
            <w:pPr>
              <w:rPr>
                <w:lang w:bidi="ar-SA"/>
              </w:rPr>
            </w:pPr>
          </w:p>
        </w:tc>
        <w:tc>
          <w:tcPr>
            <w:tcW w:w="3584" w:type="dxa"/>
            <w:noWrap/>
            <w:hideMark/>
          </w:tcPr>
          <w:p w14:paraId="2D8DB707" w14:textId="77777777" w:rsidR="00F72FEA" w:rsidRPr="003B63E7" w:rsidRDefault="00F72FEA" w:rsidP="00F72FEA">
            <w:pPr>
              <w:rPr>
                <w:lang w:bidi="ar-SA"/>
              </w:rPr>
            </w:pPr>
          </w:p>
        </w:tc>
        <w:tc>
          <w:tcPr>
            <w:tcW w:w="3558" w:type="dxa"/>
            <w:gridSpan w:val="3"/>
            <w:noWrap/>
            <w:hideMark/>
          </w:tcPr>
          <w:p w14:paraId="30B351F3" w14:textId="77777777" w:rsidR="00F72FEA" w:rsidRPr="003B63E7" w:rsidRDefault="00F72FEA" w:rsidP="00F72FEA">
            <w:pPr>
              <w:jc w:val="center"/>
              <w:rPr>
                <w:b/>
                <w:bCs/>
                <w:lang w:bidi="ar-SA"/>
              </w:rPr>
            </w:pPr>
            <w:r w:rsidRPr="003B63E7">
              <w:rPr>
                <w:b/>
                <w:bCs/>
                <w:lang w:bidi="ar-SA"/>
              </w:rPr>
              <w:t>Median EC</w:t>
            </w:r>
            <w:r w:rsidRPr="003B63E7">
              <w:rPr>
                <w:b/>
                <w:bCs/>
                <w:vertAlign w:val="subscript"/>
                <w:lang w:bidi="ar-SA"/>
              </w:rPr>
              <w:t>50</w:t>
            </w:r>
            <w:r w:rsidRPr="003B63E7">
              <w:rPr>
                <w:b/>
                <w:bCs/>
                <w:lang w:bidi="ar-SA"/>
              </w:rPr>
              <w:t xml:space="preserve"> value for each genotype</w:t>
            </w:r>
          </w:p>
        </w:tc>
      </w:tr>
      <w:tr w:rsidR="00B24B08" w:rsidRPr="003B63E7" w14:paraId="0759A894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57062757" w14:textId="77777777" w:rsidR="00F72FEA" w:rsidRPr="003B63E7" w:rsidRDefault="00F72FEA" w:rsidP="00F72FEA">
            <w:pPr>
              <w:rPr>
                <w:b/>
                <w:bCs/>
                <w:lang w:bidi="ar-SA"/>
              </w:rPr>
            </w:pPr>
            <w:proofErr w:type="spellStart"/>
            <w:r w:rsidRPr="003B63E7">
              <w:rPr>
                <w:b/>
                <w:bCs/>
                <w:lang w:bidi="ar-SA"/>
              </w:rPr>
              <w:t>Chr</w:t>
            </w:r>
            <w:proofErr w:type="spellEnd"/>
          </w:p>
        </w:tc>
        <w:tc>
          <w:tcPr>
            <w:tcW w:w="1357" w:type="dxa"/>
            <w:noWrap/>
            <w:hideMark/>
          </w:tcPr>
          <w:p w14:paraId="222028BF" w14:textId="77777777" w:rsidR="00F72FEA" w:rsidRPr="003B63E7" w:rsidRDefault="00F72FEA" w:rsidP="00F72FEA">
            <w:pPr>
              <w:rPr>
                <w:b/>
                <w:bCs/>
                <w:lang w:bidi="ar-SA"/>
              </w:rPr>
            </w:pPr>
            <w:r w:rsidRPr="003B63E7">
              <w:rPr>
                <w:b/>
                <w:bCs/>
                <w:lang w:bidi="ar-SA"/>
              </w:rPr>
              <w:t>SNP</w:t>
            </w:r>
            <w:bookmarkStart w:id="0" w:name="_GoBack"/>
            <w:bookmarkEnd w:id="0"/>
          </w:p>
        </w:tc>
        <w:tc>
          <w:tcPr>
            <w:tcW w:w="3584" w:type="dxa"/>
            <w:noWrap/>
            <w:hideMark/>
          </w:tcPr>
          <w:p w14:paraId="46C7EFB1" w14:textId="77777777" w:rsidR="00F72FEA" w:rsidRPr="003B63E7" w:rsidRDefault="00F72FEA" w:rsidP="00F72FEA">
            <w:pPr>
              <w:rPr>
                <w:b/>
                <w:bCs/>
                <w:lang w:bidi="ar-SA"/>
              </w:rPr>
            </w:pPr>
            <w:r w:rsidRPr="003B63E7">
              <w:rPr>
                <w:b/>
                <w:bCs/>
                <w:lang w:bidi="ar-SA"/>
              </w:rPr>
              <w:t>Drug/Chemical name</w:t>
            </w:r>
          </w:p>
        </w:tc>
        <w:tc>
          <w:tcPr>
            <w:tcW w:w="1163" w:type="dxa"/>
            <w:noWrap/>
            <w:hideMark/>
          </w:tcPr>
          <w:p w14:paraId="7F433E00" w14:textId="77777777" w:rsidR="00F72FEA" w:rsidRPr="003B63E7" w:rsidRDefault="00F72FEA" w:rsidP="00F72FEA">
            <w:pPr>
              <w:rPr>
                <w:b/>
                <w:bCs/>
                <w:lang w:bidi="ar-SA"/>
              </w:rPr>
            </w:pPr>
            <w:r w:rsidRPr="003B63E7">
              <w:rPr>
                <w:b/>
                <w:bCs/>
                <w:lang w:bidi="ar-SA"/>
              </w:rPr>
              <w:t>Hu/Hu</w:t>
            </w:r>
          </w:p>
        </w:tc>
        <w:tc>
          <w:tcPr>
            <w:tcW w:w="1225" w:type="dxa"/>
            <w:noWrap/>
            <w:hideMark/>
          </w:tcPr>
          <w:p w14:paraId="51AE8AFF" w14:textId="77777777" w:rsidR="00F72FEA" w:rsidRPr="003B63E7" w:rsidRDefault="00F72FEA" w:rsidP="00F72FEA">
            <w:pPr>
              <w:rPr>
                <w:b/>
                <w:bCs/>
                <w:lang w:bidi="ar-SA"/>
              </w:rPr>
            </w:pPr>
            <w:r w:rsidRPr="003B63E7">
              <w:rPr>
                <w:b/>
                <w:bCs/>
                <w:lang w:bidi="ar-SA"/>
              </w:rPr>
              <w:t>Hu/</w:t>
            </w:r>
            <w:proofErr w:type="spellStart"/>
            <w:r w:rsidRPr="003B63E7">
              <w:rPr>
                <w:b/>
                <w:bCs/>
                <w:lang w:bidi="ar-SA"/>
              </w:rPr>
              <w:t>Nt</w:t>
            </w:r>
            <w:proofErr w:type="spellEnd"/>
          </w:p>
        </w:tc>
        <w:tc>
          <w:tcPr>
            <w:tcW w:w="1170" w:type="dxa"/>
            <w:noWrap/>
            <w:hideMark/>
          </w:tcPr>
          <w:p w14:paraId="3017425D" w14:textId="77777777" w:rsidR="00F72FEA" w:rsidRPr="003B63E7" w:rsidRDefault="00F72FEA" w:rsidP="00F72FEA">
            <w:pPr>
              <w:rPr>
                <w:b/>
                <w:bCs/>
                <w:lang w:bidi="ar-SA"/>
              </w:rPr>
            </w:pPr>
            <w:proofErr w:type="spellStart"/>
            <w:r w:rsidRPr="003B63E7">
              <w:rPr>
                <w:b/>
                <w:bCs/>
                <w:lang w:bidi="ar-SA"/>
              </w:rPr>
              <w:t>Nt</w:t>
            </w:r>
            <w:proofErr w:type="spellEnd"/>
            <w:r w:rsidRPr="003B63E7">
              <w:rPr>
                <w:b/>
                <w:bCs/>
                <w:lang w:bidi="ar-SA"/>
              </w:rPr>
              <w:t>/</w:t>
            </w:r>
            <w:proofErr w:type="spellStart"/>
            <w:r w:rsidRPr="003B63E7">
              <w:rPr>
                <w:b/>
                <w:bCs/>
                <w:lang w:bidi="ar-SA"/>
              </w:rPr>
              <w:t>Nt</w:t>
            </w:r>
            <w:proofErr w:type="spellEnd"/>
          </w:p>
        </w:tc>
      </w:tr>
      <w:tr w:rsidR="00B24B08" w:rsidRPr="003B63E7" w14:paraId="41DD107E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15A4F17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73D0F2F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rs10798918</w:t>
            </w:r>
          </w:p>
        </w:tc>
        <w:tc>
          <w:tcPr>
            <w:tcW w:w="3584" w:type="dxa"/>
            <w:noWrap/>
            <w:hideMark/>
          </w:tcPr>
          <w:p w14:paraId="3205F487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Methacrylonitrile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2982B03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1.48E-01</w:t>
            </w:r>
          </w:p>
        </w:tc>
        <w:tc>
          <w:tcPr>
            <w:tcW w:w="1225" w:type="dxa"/>
            <w:noWrap/>
            <w:hideMark/>
          </w:tcPr>
          <w:p w14:paraId="15AE16C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2.63E-01</w:t>
            </w:r>
          </w:p>
        </w:tc>
        <w:tc>
          <w:tcPr>
            <w:tcW w:w="1170" w:type="dxa"/>
            <w:noWrap/>
            <w:hideMark/>
          </w:tcPr>
          <w:p w14:paraId="52AC950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4.18E-01</w:t>
            </w:r>
          </w:p>
        </w:tc>
      </w:tr>
      <w:tr w:rsidR="00B24B08" w:rsidRPr="003B63E7" w14:paraId="09AB50F9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58CE966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086CC51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rs10798918</w:t>
            </w:r>
          </w:p>
        </w:tc>
        <w:tc>
          <w:tcPr>
            <w:tcW w:w="3584" w:type="dxa"/>
            <w:noWrap/>
            <w:hideMark/>
          </w:tcPr>
          <w:p w14:paraId="4FD1A46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N-(1,3-Dimethylbutyl)-N'-phenyl-p-</w:t>
            </w:r>
            <w:proofErr w:type="spellStart"/>
            <w:r w:rsidRPr="003B63E7">
              <w:rPr>
                <w:lang w:bidi="ar-SA"/>
              </w:rPr>
              <w:t>phenylenediamine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389CBAD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4.23E+01</w:t>
            </w:r>
          </w:p>
        </w:tc>
        <w:tc>
          <w:tcPr>
            <w:tcW w:w="1225" w:type="dxa"/>
            <w:noWrap/>
            <w:hideMark/>
          </w:tcPr>
          <w:p w14:paraId="6FB99A0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4.43E+01</w:t>
            </w:r>
          </w:p>
        </w:tc>
        <w:tc>
          <w:tcPr>
            <w:tcW w:w="1170" w:type="dxa"/>
            <w:noWrap/>
            <w:hideMark/>
          </w:tcPr>
          <w:p w14:paraId="3E5623E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4.19E+01</w:t>
            </w:r>
          </w:p>
        </w:tc>
      </w:tr>
      <w:tr w:rsidR="00B24B08" w:rsidRPr="003B63E7" w14:paraId="553E74EF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0C4E18F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2B2020D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rs10798918</w:t>
            </w:r>
          </w:p>
        </w:tc>
        <w:tc>
          <w:tcPr>
            <w:tcW w:w="3584" w:type="dxa"/>
            <w:noWrap/>
            <w:hideMark/>
          </w:tcPr>
          <w:p w14:paraId="0A985D34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Toxaphene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123C54D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4.43E+01</w:t>
            </w:r>
          </w:p>
        </w:tc>
        <w:tc>
          <w:tcPr>
            <w:tcW w:w="1225" w:type="dxa"/>
            <w:noWrap/>
            <w:hideMark/>
          </w:tcPr>
          <w:p w14:paraId="2F901B8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4.43E+01</w:t>
            </w:r>
          </w:p>
        </w:tc>
        <w:tc>
          <w:tcPr>
            <w:tcW w:w="1170" w:type="dxa"/>
            <w:noWrap/>
            <w:hideMark/>
          </w:tcPr>
          <w:p w14:paraId="467D6FF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4.18E+01</w:t>
            </w:r>
          </w:p>
        </w:tc>
      </w:tr>
      <w:tr w:rsidR="00B24B08" w:rsidRPr="003B63E7" w14:paraId="31083F5E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5818D2D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4B5E1A3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rs10915535</w:t>
            </w:r>
          </w:p>
        </w:tc>
        <w:tc>
          <w:tcPr>
            <w:tcW w:w="3584" w:type="dxa"/>
            <w:noWrap/>
            <w:hideMark/>
          </w:tcPr>
          <w:p w14:paraId="741F7C3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p-</w:t>
            </w:r>
            <w:proofErr w:type="spellStart"/>
            <w:r w:rsidRPr="003B63E7">
              <w:rPr>
                <w:lang w:bidi="ar-SA"/>
              </w:rPr>
              <w:t>tert</w:t>
            </w:r>
            <w:proofErr w:type="spellEnd"/>
            <w:r w:rsidRPr="003B63E7">
              <w:rPr>
                <w:lang w:bidi="ar-SA"/>
              </w:rPr>
              <w:t>-</w:t>
            </w:r>
            <w:proofErr w:type="spellStart"/>
            <w:r w:rsidRPr="003B63E7">
              <w:rPr>
                <w:lang w:bidi="ar-SA"/>
              </w:rPr>
              <w:t>Butylcatechol</w:t>
            </w:r>
            <w:proofErr w:type="spellEnd"/>
          </w:p>
        </w:tc>
        <w:tc>
          <w:tcPr>
            <w:tcW w:w="1163" w:type="dxa"/>
            <w:noWrap/>
            <w:hideMark/>
          </w:tcPr>
          <w:p w14:paraId="76EDA04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3.57E+01</w:t>
            </w:r>
          </w:p>
        </w:tc>
        <w:tc>
          <w:tcPr>
            <w:tcW w:w="1225" w:type="dxa"/>
            <w:noWrap/>
            <w:hideMark/>
          </w:tcPr>
          <w:p w14:paraId="152A8A2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3.73E+01</w:t>
            </w:r>
          </w:p>
        </w:tc>
        <w:tc>
          <w:tcPr>
            <w:tcW w:w="1170" w:type="dxa"/>
            <w:noWrap/>
            <w:hideMark/>
          </w:tcPr>
          <w:p w14:paraId="1C02C33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3.72E+01</w:t>
            </w:r>
          </w:p>
        </w:tc>
      </w:tr>
      <w:tr w:rsidR="00B24B08" w:rsidRPr="003B63E7" w14:paraId="101CB6F9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2473D4F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0ABCC23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rs10915535</w:t>
            </w:r>
          </w:p>
        </w:tc>
        <w:tc>
          <w:tcPr>
            <w:tcW w:w="3584" w:type="dxa"/>
            <w:noWrap/>
            <w:hideMark/>
          </w:tcPr>
          <w:p w14:paraId="0673BFA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tetra-N-</w:t>
            </w:r>
            <w:proofErr w:type="spellStart"/>
            <w:r w:rsidRPr="003B63E7">
              <w:rPr>
                <w:lang w:bidi="ar-SA"/>
              </w:rPr>
              <w:t>Octylammonium</w:t>
            </w:r>
            <w:proofErr w:type="spellEnd"/>
            <w:r w:rsidRPr="003B63E7">
              <w:rPr>
                <w:lang w:bidi="ar-SA"/>
              </w:rPr>
              <w:t xml:space="preserve"> bromide</w:t>
            </w:r>
          </w:p>
        </w:tc>
        <w:tc>
          <w:tcPr>
            <w:tcW w:w="1163" w:type="dxa"/>
            <w:noWrap/>
            <w:hideMark/>
          </w:tcPr>
          <w:p w14:paraId="218D27D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1.98E+00</w:t>
            </w:r>
          </w:p>
        </w:tc>
        <w:tc>
          <w:tcPr>
            <w:tcW w:w="1225" w:type="dxa"/>
            <w:noWrap/>
            <w:hideMark/>
          </w:tcPr>
          <w:p w14:paraId="3F3D39D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2.10E+00</w:t>
            </w:r>
          </w:p>
        </w:tc>
        <w:tc>
          <w:tcPr>
            <w:tcW w:w="1170" w:type="dxa"/>
            <w:noWrap/>
            <w:hideMark/>
          </w:tcPr>
          <w:p w14:paraId="2AE0E0C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2.31E+00</w:t>
            </w:r>
          </w:p>
        </w:tc>
      </w:tr>
      <w:tr w:rsidR="00B24B08" w:rsidRPr="003B63E7" w14:paraId="5A97C2DF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38A41F2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0B4C444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rs10915535</w:t>
            </w:r>
          </w:p>
        </w:tc>
        <w:tc>
          <w:tcPr>
            <w:tcW w:w="3584" w:type="dxa"/>
            <w:noWrap/>
            <w:hideMark/>
          </w:tcPr>
          <w:p w14:paraId="07E45693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Ziram</w:t>
            </w:r>
            <w:proofErr w:type="spellEnd"/>
          </w:p>
        </w:tc>
        <w:tc>
          <w:tcPr>
            <w:tcW w:w="1163" w:type="dxa"/>
            <w:noWrap/>
            <w:hideMark/>
          </w:tcPr>
          <w:p w14:paraId="5DDA05C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2.09E-01</w:t>
            </w:r>
          </w:p>
        </w:tc>
        <w:tc>
          <w:tcPr>
            <w:tcW w:w="1225" w:type="dxa"/>
            <w:noWrap/>
            <w:hideMark/>
          </w:tcPr>
          <w:p w14:paraId="101C0B2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2.63E-01</w:t>
            </w:r>
          </w:p>
        </w:tc>
        <w:tc>
          <w:tcPr>
            <w:tcW w:w="1170" w:type="dxa"/>
            <w:noWrap/>
            <w:hideMark/>
          </w:tcPr>
          <w:p w14:paraId="1EE537B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2.52E-01</w:t>
            </w:r>
          </w:p>
        </w:tc>
      </w:tr>
      <w:tr w:rsidR="00B24B08" w:rsidRPr="003B63E7" w14:paraId="355FBF2E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0B1BB8D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418F8D3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rs12028524</w:t>
            </w:r>
          </w:p>
        </w:tc>
        <w:tc>
          <w:tcPr>
            <w:tcW w:w="3584" w:type="dxa"/>
            <w:noWrap/>
            <w:hideMark/>
          </w:tcPr>
          <w:p w14:paraId="3B2940C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2-Octyl-3-isothiazolone</w:t>
            </w:r>
          </w:p>
        </w:tc>
        <w:tc>
          <w:tcPr>
            <w:tcW w:w="1163" w:type="dxa"/>
            <w:noWrap/>
            <w:hideMark/>
          </w:tcPr>
          <w:p w14:paraId="38A735A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4.68E+00</w:t>
            </w:r>
          </w:p>
        </w:tc>
        <w:tc>
          <w:tcPr>
            <w:tcW w:w="1225" w:type="dxa"/>
            <w:noWrap/>
            <w:hideMark/>
          </w:tcPr>
          <w:p w14:paraId="01C1872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4.97E+00</w:t>
            </w:r>
          </w:p>
        </w:tc>
        <w:tc>
          <w:tcPr>
            <w:tcW w:w="1170" w:type="dxa"/>
            <w:noWrap/>
            <w:hideMark/>
          </w:tcPr>
          <w:p w14:paraId="786AD44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4.68E+00</w:t>
            </w:r>
          </w:p>
        </w:tc>
      </w:tr>
      <w:tr w:rsidR="00B24B08" w:rsidRPr="003B63E7" w14:paraId="50A7A751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3536287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79BA63F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rs12028524</w:t>
            </w:r>
          </w:p>
        </w:tc>
        <w:tc>
          <w:tcPr>
            <w:tcW w:w="3584" w:type="dxa"/>
            <w:noWrap/>
            <w:hideMark/>
          </w:tcPr>
          <w:p w14:paraId="7E9B0B8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5-Fluorouracil</w:t>
            </w:r>
          </w:p>
        </w:tc>
        <w:tc>
          <w:tcPr>
            <w:tcW w:w="1163" w:type="dxa"/>
            <w:noWrap/>
            <w:hideMark/>
          </w:tcPr>
          <w:p w14:paraId="1D15DE1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4.48E+00</w:t>
            </w:r>
          </w:p>
        </w:tc>
        <w:tc>
          <w:tcPr>
            <w:tcW w:w="1225" w:type="dxa"/>
            <w:noWrap/>
            <w:hideMark/>
          </w:tcPr>
          <w:p w14:paraId="6AF5B3B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3.70E+00</w:t>
            </w:r>
          </w:p>
        </w:tc>
        <w:tc>
          <w:tcPr>
            <w:tcW w:w="1170" w:type="dxa"/>
            <w:noWrap/>
            <w:hideMark/>
          </w:tcPr>
          <w:p w14:paraId="6EFBE5B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5.65E+00</w:t>
            </w:r>
          </w:p>
        </w:tc>
      </w:tr>
      <w:tr w:rsidR="00B24B08" w:rsidRPr="003B63E7" w14:paraId="48ADE2C0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4ACABD8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5ED665A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rs12028524</w:t>
            </w:r>
          </w:p>
        </w:tc>
        <w:tc>
          <w:tcPr>
            <w:tcW w:w="3584" w:type="dxa"/>
            <w:noWrap/>
            <w:hideMark/>
          </w:tcPr>
          <w:p w14:paraId="6206573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tetra-N-</w:t>
            </w:r>
            <w:proofErr w:type="spellStart"/>
            <w:r w:rsidRPr="003B63E7">
              <w:rPr>
                <w:lang w:bidi="ar-SA"/>
              </w:rPr>
              <w:t>Octylammonium</w:t>
            </w:r>
            <w:proofErr w:type="spellEnd"/>
            <w:r w:rsidRPr="003B63E7">
              <w:rPr>
                <w:lang w:bidi="ar-SA"/>
              </w:rPr>
              <w:t xml:space="preserve"> bromide</w:t>
            </w:r>
          </w:p>
        </w:tc>
        <w:tc>
          <w:tcPr>
            <w:tcW w:w="1163" w:type="dxa"/>
            <w:noWrap/>
            <w:hideMark/>
          </w:tcPr>
          <w:p w14:paraId="284C9E8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2.35E+00</w:t>
            </w:r>
          </w:p>
        </w:tc>
        <w:tc>
          <w:tcPr>
            <w:tcW w:w="1225" w:type="dxa"/>
            <w:noWrap/>
            <w:hideMark/>
          </w:tcPr>
          <w:p w14:paraId="1E69F70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2.09E+00</w:t>
            </w:r>
          </w:p>
        </w:tc>
        <w:tc>
          <w:tcPr>
            <w:tcW w:w="1170" w:type="dxa"/>
            <w:noWrap/>
            <w:hideMark/>
          </w:tcPr>
          <w:p w14:paraId="6235E56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2.09E+00</w:t>
            </w:r>
          </w:p>
        </w:tc>
      </w:tr>
      <w:tr w:rsidR="00B24B08" w:rsidRPr="003B63E7" w14:paraId="7D2AC04D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51E0CD2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382AE5C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rs1361730</w:t>
            </w:r>
          </w:p>
        </w:tc>
        <w:tc>
          <w:tcPr>
            <w:tcW w:w="3584" w:type="dxa"/>
            <w:noWrap/>
            <w:hideMark/>
          </w:tcPr>
          <w:p w14:paraId="60BDB4E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 xml:space="preserve">9-Aminoacridine, </w:t>
            </w:r>
            <w:proofErr w:type="spellStart"/>
            <w:r w:rsidRPr="003B63E7">
              <w:rPr>
                <w:lang w:bidi="ar-SA"/>
              </w:rPr>
              <w:t>monohydrochloride</w:t>
            </w:r>
            <w:proofErr w:type="spellEnd"/>
            <w:r w:rsidRPr="003B63E7">
              <w:rPr>
                <w:lang w:bidi="ar-SA"/>
              </w:rPr>
              <w:t>, monohydrate</w:t>
            </w:r>
          </w:p>
        </w:tc>
        <w:tc>
          <w:tcPr>
            <w:tcW w:w="1163" w:type="dxa"/>
            <w:noWrap/>
            <w:hideMark/>
          </w:tcPr>
          <w:p w14:paraId="68D1987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4.68E+00</w:t>
            </w:r>
          </w:p>
        </w:tc>
        <w:tc>
          <w:tcPr>
            <w:tcW w:w="1225" w:type="dxa"/>
            <w:noWrap/>
            <w:hideMark/>
          </w:tcPr>
          <w:p w14:paraId="4BD3274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4.68E+00</w:t>
            </w:r>
          </w:p>
        </w:tc>
        <w:tc>
          <w:tcPr>
            <w:tcW w:w="1170" w:type="dxa"/>
            <w:noWrap/>
            <w:hideMark/>
          </w:tcPr>
          <w:p w14:paraId="7E96E06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4.97E+00</w:t>
            </w:r>
          </w:p>
        </w:tc>
      </w:tr>
      <w:tr w:rsidR="00B24B08" w:rsidRPr="003B63E7" w14:paraId="7A91F679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6C204CD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2E31ED7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rs1361730</w:t>
            </w:r>
          </w:p>
        </w:tc>
        <w:tc>
          <w:tcPr>
            <w:tcW w:w="3584" w:type="dxa"/>
            <w:noWrap/>
            <w:hideMark/>
          </w:tcPr>
          <w:p w14:paraId="4C6EC73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Di(2-ethylhexyl) phthalate</w:t>
            </w:r>
          </w:p>
        </w:tc>
        <w:tc>
          <w:tcPr>
            <w:tcW w:w="1163" w:type="dxa"/>
            <w:noWrap/>
            <w:hideMark/>
          </w:tcPr>
          <w:p w14:paraId="50DD678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2.35E+00</w:t>
            </w:r>
          </w:p>
        </w:tc>
        <w:tc>
          <w:tcPr>
            <w:tcW w:w="1225" w:type="dxa"/>
            <w:noWrap/>
            <w:hideMark/>
          </w:tcPr>
          <w:p w14:paraId="58D9FBD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5.26E+00</w:t>
            </w:r>
          </w:p>
        </w:tc>
        <w:tc>
          <w:tcPr>
            <w:tcW w:w="1170" w:type="dxa"/>
            <w:noWrap/>
            <w:hideMark/>
          </w:tcPr>
          <w:p w14:paraId="3D9E3CD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5.91E+00</w:t>
            </w:r>
          </w:p>
        </w:tc>
      </w:tr>
      <w:tr w:rsidR="00B24B08" w:rsidRPr="003B63E7" w14:paraId="1BA40010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4CA97A6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1CC920A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rs16835617</w:t>
            </w:r>
          </w:p>
        </w:tc>
        <w:tc>
          <w:tcPr>
            <w:tcW w:w="3584" w:type="dxa"/>
            <w:noWrap/>
            <w:hideMark/>
          </w:tcPr>
          <w:p w14:paraId="6AF7583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Hydroquinone</w:t>
            </w:r>
          </w:p>
        </w:tc>
        <w:tc>
          <w:tcPr>
            <w:tcW w:w="1163" w:type="dxa"/>
            <w:noWrap/>
            <w:hideMark/>
          </w:tcPr>
          <w:p w14:paraId="2E00789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3.32E+01</w:t>
            </w:r>
          </w:p>
        </w:tc>
        <w:tc>
          <w:tcPr>
            <w:tcW w:w="1225" w:type="dxa"/>
            <w:noWrap/>
            <w:hideMark/>
          </w:tcPr>
          <w:p w14:paraId="631E483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3.32E+01</w:t>
            </w:r>
          </w:p>
        </w:tc>
        <w:tc>
          <w:tcPr>
            <w:tcW w:w="1170" w:type="dxa"/>
            <w:noWrap/>
            <w:hideMark/>
          </w:tcPr>
          <w:p w14:paraId="1BC625C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2.91E+01</w:t>
            </w:r>
          </w:p>
        </w:tc>
      </w:tr>
      <w:tr w:rsidR="00B24B08" w:rsidRPr="003B63E7" w14:paraId="0C8F209B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7DA3253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76D708F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rs2296172</w:t>
            </w:r>
          </w:p>
        </w:tc>
        <w:tc>
          <w:tcPr>
            <w:tcW w:w="3584" w:type="dxa"/>
            <w:noWrap/>
            <w:hideMark/>
          </w:tcPr>
          <w:p w14:paraId="3280CEA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4-(</w:t>
            </w:r>
            <w:proofErr w:type="spellStart"/>
            <w:r w:rsidRPr="003B63E7">
              <w:rPr>
                <w:lang w:bidi="ar-SA"/>
              </w:rPr>
              <w:t>Chloroacetyl</w:t>
            </w:r>
            <w:proofErr w:type="spellEnd"/>
            <w:r w:rsidRPr="003B63E7">
              <w:rPr>
                <w:lang w:bidi="ar-SA"/>
              </w:rPr>
              <w:t>)acetanilide</w:t>
            </w:r>
          </w:p>
        </w:tc>
        <w:tc>
          <w:tcPr>
            <w:tcW w:w="1163" w:type="dxa"/>
            <w:noWrap/>
            <w:hideMark/>
          </w:tcPr>
          <w:p w14:paraId="12853A3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4.43E+01</w:t>
            </w:r>
          </w:p>
        </w:tc>
        <w:tc>
          <w:tcPr>
            <w:tcW w:w="1225" w:type="dxa"/>
            <w:noWrap/>
            <w:hideMark/>
          </w:tcPr>
          <w:p w14:paraId="1C17C78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4.29E+01</w:t>
            </w:r>
          </w:p>
        </w:tc>
        <w:tc>
          <w:tcPr>
            <w:tcW w:w="1170" w:type="dxa"/>
            <w:noWrap/>
            <w:hideMark/>
          </w:tcPr>
          <w:p w14:paraId="574EFEB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4.18E+01</w:t>
            </w:r>
          </w:p>
        </w:tc>
      </w:tr>
      <w:tr w:rsidR="00B24B08" w:rsidRPr="003B63E7" w14:paraId="48A998BC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69E2978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34DBD8E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rs2296172</w:t>
            </w:r>
          </w:p>
        </w:tc>
        <w:tc>
          <w:tcPr>
            <w:tcW w:w="3584" w:type="dxa"/>
            <w:noWrap/>
            <w:hideMark/>
          </w:tcPr>
          <w:p w14:paraId="711C0A7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Malachite green oxalate</w:t>
            </w:r>
          </w:p>
        </w:tc>
        <w:tc>
          <w:tcPr>
            <w:tcW w:w="1163" w:type="dxa"/>
            <w:noWrap/>
            <w:hideMark/>
          </w:tcPr>
          <w:p w14:paraId="5BCAC2E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7.02E-02</w:t>
            </w:r>
          </w:p>
        </w:tc>
        <w:tc>
          <w:tcPr>
            <w:tcW w:w="1225" w:type="dxa"/>
            <w:noWrap/>
            <w:hideMark/>
          </w:tcPr>
          <w:p w14:paraId="0CA34CE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7.42E-02</w:t>
            </w:r>
          </w:p>
        </w:tc>
        <w:tc>
          <w:tcPr>
            <w:tcW w:w="1170" w:type="dxa"/>
            <w:noWrap/>
            <w:hideMark/>
          </w:tcPr>
          <w:p w14:paraId="6FCA8DA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9.35E-02</w:t>
            </w:r>
          </w:p>
        </w:tc>
      </w:tr>
      <w:tr w:rsidR="00B24B08" w:rsidRPr="003B63E7" w14:paraId="6ABC1AA7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2D55466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3B79C82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rs2296172</w:t>
            </w:r>
          </w:p>
        </w:tc>
        <w:tc>
          <w:tcPr>
            <w:tcW w:w="3584" w:type="dxa"/>
            <w:noWrap/>
            <w:hideMark/>
          </w:tcPr>
          <w:p w14:paraId="4A00AD54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Nifedipine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1706409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3.72E+01</w:t>
            </w:r>
          </w:p>
        </w:tc>
        <w:tc>
          <w:tcPr>
            <w:tcW w:w="1225" w:type="dxa"/>
            <w:noWrap/>
            <w:hideMark/>
          </w:tcPr>
          <w:p w14:paraId="65E8A8D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3.75E+01</w:t>
            </w:r>
          </w:p>
        </w:tc>
        <w:tc>
          <w:tcPr>
            <w:tcW w:w="1170" w:type="dxa"/>
            <w:noWrap/>
            <w:hideMark/>
          </w:tcPr>
          <w:p w14:paraId="29A2EF1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3.72E+01</w:t>
            </w:r>
          </w:p>
        </w:tc>
      </w:tr>
      <w:tr w:rsidR="00B24B08" w:rsidRPr="003B63E7" w14:paraId="76691470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4D5760D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2C2A1E3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rs2296173</w:t>
            </w:r>
          </w:p>
        </w:tc>
        <w:tc>
          <w:tcPr>
            <w:tcW w:w="3584" w:type="dxa"/>
            <w:noWrap/>
            <w:hideMark/>
          </w:tcPr>
          <w:p w14:paraId="66D5500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4-(</w:t>
            </w:r>
            <w:proofErr w:type="spellStart"/>
            <w:r w:rsidRPr="003B63E7">
              <w:rPr>
                <w:lang w:bidi="ar-SA"/>
              </w:rPr>
              <w:t>Chloroacetyl</w:t>
            </w:r>
            <w:proofErr w:type="spellEnd"/>
            <w:r w:rsidRPr="003B63E7">
              <w:rPr>
                <w:lang w:bidi="ar-SA"/>
              </w:rPr>
              <w:t>)acetanilide</w:t>
            </w:r>
          </w:p>
        </w:tc>
        <w:tc>
          <w:tcPr>
            <w:tcW w:w="1163" w:type="dxa"/>
            <w:noWrap/>
            <w:hideMark/>
          </w:tcPr>
          <w:p w14:paraId="206D3ED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4.43E+01</w:t>
            </w:r>
          </w:p>
        </w:tc>
        <w:tc>
          <w:tcPr>
            <w:tcW w:w="1225" w:type="dxa"/>
            <w:noWrap/>
            <w:hideMark/>
          </w:tcPr>
          <w:p w14:paraId="1A11A85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4.24E+01</w:t>
            </w:r>
          </w:p>
        </w:tc>
        <w:tc>
          <w:tcPr>
            <w:tcW w:w="1170" w:type="dxa"/>
            <w:noWrap/>
            <w:hideMark/>
          </w:tcPr>
          <w:p w14:paraId="3272BA7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4.18E+01</w:t>
            </w:r>
          </w:p>
        </w:tc>
      </w:tr>
      <w:tr w:rsidR="00B24B08" w:rsidRPr="003B63E7" w14:paraId="01FB46C2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3842146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5A14CBA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rs2296173</w:t>
            </w:r>
          </w:p>
        </w:tc>
        <w:tc>
          <w:tcPr>
            <w:tcW w:w="3584" w:type="dxa"/>
            <w:noWrap/>
            <w:hideMark/>
          </w:tcPr>
          <w:p w14:paraId="6AD53CD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Malachite green oxalate</w:t>
            </w:r>
          </w:p>
        </w:tc>
        <w:tc>
          <w:tcPr>
            <w:tcW w:w="1163" w:type="dxa"/>
            <w:noWrap/>
            <w:hideMark/>
          </w:tcPr>
          <w:p w14:paraId="118B5A3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7.02E-02</w:t>
            </w:r>
          </w:p>
        </w:tc>
        <w:tc>
          <w:tcPr>
            <w:tcW w:w="1225" w:type="dxa"/>
            <w:noWrap/>
            <w:hideMark/>
          </w:tcPr>
          <w:p w14:paraId="2A11020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7.42E-02</w:t>
            </w:r>
          </w:p>
        </w:tc>
        <w:tc>
          <w:tcPr>
            <w:tcW w:w="1170" w:type="dxa"/>
            <w:noWrap/>
            <w:hideMark/>
          </w:tcPr>
          <w:p w14:paraId="69872DF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9.35E-02</w:t>
            </w:r>
          </w:p>
        </w:tc>
      </w:tr>
      <w:tr w:rsidR="00B24B08" w:rsidRPr="003B63E7" w14:paraId="7FCB3341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1FD634C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77B387E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rs2296173</w:t>
            </w:r>
          </w:p>
        </w:tc>
        <w:tc>
          <w:tcPr>
            <w:tcW w:w="3584" w:type="dxa"/>
            <w:noWrap/>
            <w:hideMark/>
          </w:tcPr>
          <w:p w14:paraId="3D711F41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Nifedipine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37C8C9F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3.72E+01</w:t>
            </w:r>
          </w:p>
        </w:tc>
        <w:tc>
          <w:tcPr>
            <w:tcW w:w="1225" w:type="dxa"/>
            <w:noWrap/>
            <w:hideMark/>
          </w:tcPr>
          <w:p w14:paraId="2CF9024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3.79E+01</w:t>
            </w:r>
          </w:p>
        </w:tc>
        <w:tc>
          <w:tcPr>
            <w:tcW w:w="1170" w:type="dxa"/>
            <w:noWrap/>
            <w:hideMark/>
          </w:tcPr>
          <w:p w14:paraId="67D8B60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3.72E+01</w:t>
            </w:r>
          </w:p>
        </w:tc>
      </w:tr>
      <w:tr w:rsidR="00B24B08" w:rsidRPr="003B63E7" w14:paraId="0CCD2FDD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317A3E3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39B1E30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rs3765865</w:t>
            </w:r>
          </w:p>
        </w:tc>
        <w:tc>
          <w:tcPr>
            <w:tcW w:w="3584" w:type="dxa"/>
            <w:noWrap/>
            <w:hideMark/>
          </w:tcPr>
          <w:p w14:paraId="78605B7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2,3,5-Trichlorophenol</w:t>
            </w:r>
          </w:p>
        </w:tc>
        <w:tc>
          <w:tcPr>
            <w:tcW w:w="1163" w:type="dxa"/>
            <w:noWrap/>
            <w:hideMark/>
          </w:tcPr>
          <w:p w14:paraId="23A1B3B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4.18E+01</w:t>
            </w:r>
          </w:p>
        </w:tc>
        <w:tc>
          <w:tcPr>
            <w:tcW w:w="1225" w:type="dxa"/>
            <w:noWrap/>
            <w:hideMark/>
          </w:tcPr>
          <w:p w14:paraId="0D78DC2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4.08E+01</w:t>
            </w:r>
          </w:p>
        </w:tc>
        <w:tc>
          <w:tcPr>
            <w:tcW w:w="1170" w:type="dxa"/>
            <w:noWrap/>
            <w:hideMark/>
          </w:tcPr>
          <w:p w14:paraId="70A1DDF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3.82E+01</w:t>
            </w:r>
          </w:p>
        </w:tc>
      </w:tr>
      <w:tr w:rsidR="00B24B08" w:rsidRPr="003B63E7" w14:paraId="3757E801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36B1F0C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lastRenderedPageBreak/>
              <w:t>1</w:t>
            </w:r>
          </w:p>
        </w:tc>
        <w:tc>
          <w:tcPr>
            <w:tcW w:w="1357" w:type="dxa"/>
            <w:noWrap/>
            <w:hideMark/>
          </w:tcPr>
          <w:p w14:paraId="636DC9D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rs3765865</w:t>
            </w:r>
          </w:p>
        </w:tc>
        <w:tc>
          <w:tcPr>
            <w:tcW w:w="3584" w:type="dxa"/>
            <w:noWrap/>
            <w:hideMark/>
          </w:tcPr>
          <w:p w14:paraId="05E44F7D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Oxymetholone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22CA2BD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4.68E+01</w:t>
            </w:r>
          </w:p>
        </w:tc>
        <w:tc>
          <w:tcPr>
            <w:tcW w:w="1225" w:type="dxa"/>
            <w:noWrap/>
            <w:hideMark/>
          </w:tcPr>
          <w:p w14:paraId="410121F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4.68E+01</w:t>
            </w:r>
          </w:p>
        </w:tc>
        <w:tc>
          <w:tcPr>
            <w:tcW w:w="1170" w:type="dxa"/>
            <w:noWrap/>
            <w:hideMark/>
          </w:tcPr>
          <w:p w14:paraId="637FC29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4.97E+01</w:t>
            </w:r>
          </w:p>
        </w:tc>
      </w:tr>
      <w:tr w:rsidR="00B24B08" w:rsidRPr="003B63E7" w14:paraId="412AE7C2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426C321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4BCACAB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rs4844488</w:t>
            </w:r>
          </w:p>
        </w:tc>
        <w:tc>
          <w:tcPr>
            <w:tcW w:w="3584" w:type="dxa"/>
            <w:noWrap/>
            <w:hideMark/>
          </w:tcPr>
          <w:p w14:paraId="3DCF9BF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2,3,4,5-Tetrachloronitrobenzene</w:t>
            </w:r>
          </w:p>
        </w:tc>
        <w:tc>
          <w:tcPr>
            <w:tcW w:w="1163" w:type="dxa"/>
            <w:noWrap/>
            <w:hideMark/>
          </w:tcPr>
          <w:p w14:paraId="609ED8C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3.72E+01</w:t>
            </w:r>
          </w:p>
        </w:tc>
        <w:tc>
          <w:tcPr>
            <w:tcW w:w="1225" w:type="dxa"/>
            <w:noWrap/>
            <w:hideMark/>
          </w:tcPr>
          <w:p w14:paraId="48EFFF4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3.72E+01</w:t>
            </w:r>
          </w:p>
        </w:tc>
        <w:tc>
          <w:tcPr>
            <w:tcW w:w="1170" w:type="dxa"/>
            <w:noWrap/>
            <w:hideMark/>
          </w:tcPr>
          <w:p w14:paraId="3A21E3B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3.84E+01</w:t>
            </w:r>
          </w:p>
        </w:tc>
      </w:tr>
      <w:tr w:rsidR="00B24B08" w:rsidRPr="003B63E7" w14:paraId="143947A3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2609E15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</w:t>
            </w:r>
          </w:p>
        </w:tc>
        <w:tc>
          <w:tcPr>
            <w:tcW w:w="1357" w:type="dxa"/>
            <w:noWrap/>
            <w:hideMark/>
          </w:tcPr>
          <w:p w14:paraId="64173EC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rs4844488</w:t>
            </w:r>
          </w:p>
        </w:tc>
        <w:tc>
          <w:tcPr>
            <w:tcW w:w="3584" w:type="dxa"/>
            <w:noWrap/>
            <w:hideMark/>
          </w:tcPr>
          <w:p w14:paraId="6ACFD5D1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Chlorpheniramine</w:t>
            </w:r>
            <w:proofErr w:type="spellEnd"/>
            <w:r w:rsidRPr="003B63E7">
              <w:rPr>
                <w:lang w:bidi="ar-SA"/>
              </w:rPr>
              <w:t xml:space="preserve"> maleate</w:t>
            </w:r>
          </w:p>
        </w:tc>
        <w:tc>
          <w:tcPr>
            <w:tcW w:w="1163" w:type="dxa"/>
            <w:noWrap/>
            <w:hideMark/>
          </w:tcPr>
          <w:p w14:paraId="424AB35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3.00E+01</w:t>
            </w:r>
          </w:p>
        </w:tc>
        <w:tc>
          <w:tcPr>
            <w:tcW w:w="1225" w:type="dxa"/>
            <w:noWrap/>
            <w:hideMark/>
          </w:tcPr>
          <w:p w14:paraId="46CF6A6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3.13E+01</w:t>
            </w:r>
          </w:p>
        </w:tc>
        <w:tc>
          <w:tcPr>
            <w:tcW w:w="1170" w:type="dxa"/>
            <w:noWrap/>
            <w:hideMark/>
          </w:tcPr>
          <w:p w14:paraId="1E328C3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3.63E+01</w:t>
            </w:r>
          </w:p>
        </w:tc>
      </w:tr>
      <w:tr w:rsidR="00B24B08" w:rsidRPr="003B63E7" w14:paraId="2BD991B6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747DFA2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</w:t>
            </w:r>
          </w:p>
        </w:tc>
        <w:tc>
          <w:tcPr>
            <w:tcW w:w="1357" w:type="dxa"/>
            <w:noWrap/>
            <w:hideMark/>
          </w:tcPr>
          <w:p w14:paraId="1FF27E0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rs3771635</w:t>
            </w:r>
          </w:p>
        </w:tc>
        <w:tc>
          <w:tcPr>
            <w:tcW w:w="3584" w:type="dxa"/>
            <w:noWrap/>
            <w:hideMark/>
          </w:tcPr>
          <w:p w14:paraId="34D91CD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2-Amino-4-chlorophenol</w:t>
            </w:r>
          </w:p>
        </w:tc>
        <w:tc>
          <w:tcPr>
            <w:tcW w:w="1163" w:type="dxa"/>
            <w:noWrap/>
            <w:hideMark/>
          </w:tcPr>
          <w:p w14:paraId="0833751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2.35E+01</w:t>
            </w:r>
          </w:p>
        </w:tc>
        <w:tc>
          <w:tcPr>
            <w:tcW w:w="1225" w:type="dxa"/>
            <w:noWrap/>
            <w:hideMark/>
          </w:tcPr>
          <w:p w14:paraId="391EB94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2.22E+01</w:t>
            </w:r>
          </w:p>
        </w:tc>
        <w:tc>
          <w:tcPr>
            <w:tcW w:w="1170" w:type="dxa"/>
            <w:noWrap/>
            <w:hideMark/>
          </w:tcPr>
          <w:p w14:paraId="6AB7E50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2.37E+01</w:t>
            </w:r>
          </w:p>
        </w:tc>
      </w:tr>
      <w:tr w:rsidR="00B24B08" w:rsidRPr="003B63E7" w14:paraId="7C14B184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54B7C2F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</w:t>
            </w:r>
          </w:p>
        </w:tc>
        <w:tc>
          <w:tcPr>
            <w:tcW w:w="1357" w:type="dxa"/>
            <w:noWrap/>
            <w:hideMark/>
          </w:tcPr>
          <w:p w14:paraId="28C055E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rs3771635</w:t>
            </w:r>
          </w:p>
        </w:tc>
        <w:tc>
          <w:tcPr>
            <w:tcW w:w="3584" w:type="dxa"/>
            <w:noWrap/>
            <w:hideMark/>
          </w:tcPr>
          <w:p w14:paraId="75AB56C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2,4-Decadienal</w:t>
            </w:r>
          </w:p>
        </w:tc>
        <w:tc>
          <w:tcPr>
            <w:tcW w:w="1163" w:type="dxa"/>
            <w:noWrap/>
            <w:hideMark/>
          </w:tcPr>
          <w:p w14:paraId="492CF96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3.72E+01</w:t>
            </w:r>
          </w:p>
        </w:tc>
        <w:tc>
          <w:tcPr>
            <w:tcW w:w="1225" w:type="dxa"/>
            <w:noWrap/>
            <w:hideMark/>
          </w:tcPr>
          <w:p w14:paraId="5D6951B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3.72E+01</w:t>
            </w:r>
          </w:p>
        </w:tc>
        <w:tc>
          <w:tcPr>
            <w:tcW w:w="1170" w:type="dxa"/>
            <w:noWrap/>
            <w:hideMark/>
          </w:tcPr>
          <w:p w14:paraId="2C70BD2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4.16E+01</w:t>
            </w:r>
          </w:p>
        </w:tc>
      </w:tr>
      <w:tr w:rsidR="00B24B08" w:rsidRPr="003B63E7" w14:paraId="35445283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40EB11E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</w:t>
            </w:r>
          </w:p>
        </w:tc>
        <w:tc>
          <w:tcPr>
            <w:tcW w:w="1357" w:type="dxa"/>
            <w:noWrap/>
            <w:hideMark/>
          </w:tcPr>
          <w:p w14:paraId="151BD6C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rs3771635</w:t>
            </w:r>
          </w:p>
        </w:tc>
        <w:tc>
          <w:tcPr>
            <w:tcW w:w="3584" w:type="dxa"/>
            <w:noWrap/>
            <w:hideMark/>
          </w:tcPr>
          <w:p w14:paraId="680AE7FB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Diisobutyl</w:t>
            </w:r>
            <w:proofErr w:type="spellEnd"/>
            <w:r w:rsidRPr="003B63E7">
              <w:rPr>
                <w:lang w:bidi="ar-SA"/>
              </w:rPr>
              <w:t xml:space="preserve"> phthalate</w:t>
            </w:r>
          </w:p>
        </w:tc>
        <w:tc>
          <w:tcPr>
            <w:tcW w:w="1163" w:type="dxa"/>
            <w:noWrap/>
            <w:hideMark/>
          </w:tcPr>
          <w:p w14:paraId="05726CA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4.73E-02</w:t>
            </w:r>
          </w:p>
        </w:tc>
        <w:tc>
          <w:tcPr>
            <w:tcW w:w="1225" w:type="dxa"/>
            <w:noWrap/>
            <w:hideMark/>
          </w:tcPr>
          <w:p w14:paraId="11BF7F7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2.11E-01</w:t>
            </w:r>
          </w:p>
        </w:tc>
        <w:tc>
          <w:tcPr>
            <w:tcW w:w="1170" w:type="dxa"/>
            <w:noWrap/>
            <w:hideMark/>
          </w:tcPr>
          <w:p w14:paraId="7A8AAE0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1.45E-01</w:t>
            </w:r>
          </w:p>
        </w:tc>
      </w:tr>
      <w:tr w:rsidR="00B24B08" w:rsidRPr="003B63E7" w14:paraId="5DCE107A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191E362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</w:t>
            </w:r>
          </w:p>
        </w:tc>
        <w:tc>
          <w:tcPr>
            <w:tcW w:w="1357" w:type="dxa"/>
            <w:noWrap/>
            <w:hideMark/>
          </w:tcPr>
          <w:p w14:paraId="370FF90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rs3771635</w:t>
            </w:r>
          </w:p>
        </w:tc>
        <w:tc>
          <w:tcPr>
            <w:tcW w:w="3584" w:type="dxa"/>
            <w:noWrap/>
            <w:hideMark/>
          </w:tcPr>
          <w:p w14:paraId="7AD0E48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Malachite green oxalate</w:t>
            </w:r>
          </w:p>
        </w:tc>
        <w:tc>
          <w:tcPr>
            <w:tcW w:w="1163" w:type="dxa"/>
            <w:noWrap/>
            <w:hideMark/>
          </w:tcPr>
          <w:p w14:paraId="3ADC9D6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7.42E-02</w:t>
            </w:r>
          </w:p>
        </w:tc>
        <w:tc>
          <w:tcPr>
            <w:tcW w:w="1225" w:type="dxa"/>
            <w:noWrap/>
            <w:hideMark/>
          </w:tcPr>
          <w:p w14:paraId="3C8EA03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6.26E-02</w:t>
            </w:r>
          </w:p>
        </w:tc>
        <w:tc>
          <w:tcPr>
            <w:tcW w:w="1170" w:type="dxa"/>
            <w:noWrap/>
            <w:hideMark/>
          </w:tcPr>
          <w:p w14:paraId="46A5B2E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7.05E-02</w:t>
            </w:r>
          </w:p>
        </w:tc>
      </w:tr>
      <w:tr w:rsidR="00B24B08" w:rsidRPr="003B63E7" w14:paraId="7544E553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455B051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</w:t>
            </w:r>
          </w:p>
        </w:tc>
        <w:tc>
          <w:tcPr>
            <w:tcW w:w="1357" w:type="dxa"/>
            <w:noWrap/>
            <w:hideMark/>
          </w:tcPr>
          <w:p w14:paraId="4FE01FD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rs3771635</w:t>
            </w:r>
          </w:p>
        </w:tc>
        <w:tc>
          <w:tcPr>
            <w:tcW w:w="3584" w:type="dxa"/>
            <w:noWrap/>
            <w:hideMark/>
          </w:tcPr>
          <w:p w14:paraId="64329A67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Methacrylonitrile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045A41B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1.32E-01</w:t>
            </w:r>
          </w:p>
        </w:tc>
        <w:tc>
          <w:tcPr>
            <w:tcW w:w="1225" w:type="dxa"/>
            <w:noWrap/>
            <w:hideMark/>
          </w:tcPr>
          <w:p w14:paraId="1597598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4.37E-01</w:t>
            </w:r>
          </w:p>
        </w:tc>
        <w:tc>
          <w:tcPr>
            <w:tcW w:w="1170" w:type="dxa"/>
            <w:noWrap/>
            <w:hideMark/>
          </w:tcPr>
          <w:p w14:paraId="6A52604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4.18E-01</w:t>
            </w:r>
          </w:p>
        </w:tc>
      </w:tr>
      <w:tr w:rsidR="00B24B08" w:rsidRPr="003B63E7" w14:paraId="235C3FB6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6F1E975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</w:t>
            </w:r>
          </w:p>
        </w:tc>
        <w:tc>
          <w:tcPr>
            <w:tcW w:w="1357" w:type="dxa"/>
            <w:noWrap/>
            <w:hideMark/>
          </w:tcPr>
          <w:p w14:paraId="039FC32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rs12638360</w:t>
            </w:r>
          </w:p>
        </w:tc>
        <w:tc>
          <w:tcPr>
            <w:tcW w:w="3584" w:type="dxa"/>
            <w:noWrap/>
            <w:hideMark/>
          </w:tcPr>
          <w:p w14:paraId="230DDEE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5-Fluorouracil</w:t>
            </w:r>
          </w:p>
        </w:tc>
        <w:tc>
          <w:tcPr>
            <w:tcW w:w="1163" w:type="dxa"/>
            <w:noWrap/>
            <w:hideMark/>
          </w:tcPr>
          <w:p w14:paraId="662DC8F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4.68E+00</w:t>
            </w:r>
          </w:p>
        </w:tc>
        <w:tc>
          <w:tcPr>
            <w:tcW w:w="1225" w:type="dxa"/>
            <w:noWrap/>
            <w:hideMark/>
          </w:tcPr>
          <w:p w14:paraId="0583A5A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5.29E+00</w:t>
            </w:r>
          </w:p>
        </w:tc>
        <w:tc>
          <w:tcPr>
            <w:tcW w:w="1170" w:type="dxa"/>
            <w:noWrap/>
            <w:hideMark/>
          </w:tcPr>
          <w:p w14:paraId="26764C5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1.63E+00</w:t>
            </w:r>
          </w:p>
        </w:tc>
      </w:tr>
      <w:tr w:rsidR="00B24B08" w:rsidRPr="003B63E7" w14:paraId="452B8255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2504FE3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</w:t>
            </w:r>
          </w:p>
        </w:tc>
        <w:tc>
          <w:tcPr>
            <w:tcW w:w="1357" w:type="dxa"/>
            <w:noWrap/>
            <w:hideMark/>
          </w:tcPr>
          <w:p w14:paraId="4B9A2AD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rs12638360</w:t>
            </w:r>
          </w:p>
        </w:tc>
        <w:tc>
          <w:tcPr>
            <w:tcW w:w="3584" w:type="dxa"/>
            <w:noWrap/>
            <w:hideMark/>
          </w:tcPr>
          <w:p w14:paraId="7469B11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 xml:space="preserve">t-Butyl </w:t>
            </w:r>
            <w:proofErr w:type="spellStart"/>
            <w:r w:rsidRPr="003B63E7">
              <w:rPr>
                <w:lang w:bidi="ar-SA"/>
              </w:rPr>
              <w:t>formate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15BCF59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3.32E+00</w:t>
            </w:r>
          </w:p>
        </w:tc>
        <w:tc>
          <w:tcPr>
            <w:tcW w:w="1225" w:type="dxa"/>
            <w:noWrap/>
            <w:hideMark/>
          </w:tcPr>
          <w:p w14:paraId="0D274B8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3.32E+00</w:t>
            </w:r>
          </w:p>
        </w:tc>
        <w:tc>
          <w:tcPr>
            <w:tcW w:w="1170" w:type="dxa"/>
            <w:noWrap/>
            <w:hideMark/>
          </w:tcPr>
          <w:p w14:paraId="378A069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3.61E+00</w:t>
            </w:r>
          </w:p>
        </w:tc>
      </w:tr>
      <w:tr w:rsidR="00B24B08" w:rsidRPr="003B63E7" w14:paraId="3B3A1961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3133C88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</w:t>
            </w:r>
          </w:p>
        </w:tc>
        <w:tc>
          <w:tcPr>
            <w:tcW w:w="1357" w:type="dxa"/>
            <w:noWrap/>
            <w:hideMark/>
          </w:tcPr>
          <w:p w14:paraId="2AA1A29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rs13097326</w:t>
            </w:r>
          </w:p>
        </w:tc>
        <w:tc>
          <w:tcPr>
            <w:tcW w:w="3584" w:type="dxa"/>
            <w:noWrap/>
            <w:hideMark/>
          </w:tcPr>
          <w:p w14:paraId="15E82F4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7,12-Dimethylbenzanthracene</w:t>
            </w:r>
          </w:p>
        </w:tc>
        <w:tc>
          <w:tcPr>
            <w:tcW w:w="1163" w:type="dxa"/>
            <w:noWrap/>
            <w:hideMark/>
          </w:tcPr>
          <w:p w14:paraId="0769E91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3.80E+01</w:t>
            </w:r>
          </w:p>
        </w:tc>
        <w:tc>
          <w:tcPr>
            <w:tcW w:w="1225" w:type="dxa"/>
            <w:noWrap/>
            <w:hideMark/>
          </w:tcPr>
          <w:p w14:paraId="052009B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3.75E+01</w:t>
            </w:r>
          </w:p>
        </w:tc>
        <w:tc>
          <w:tcPr>
            <w:tcW w:w="1170" w:type="dxa"/>
            <w:noWrap/>
            <w:hideMark/>
          </w:tcPr>
          <w:p w14:paraId="3920D28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3.72E+01</w:t>
            </w:r>
          </w:p>
        </w:tc>
      </w:tr>
      <w:tr w:rsidR="00B24B08" w:rsidRPr="003B63E7" w14:paraId="5857D96B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3EEC73E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</w:t>
            </w:r>
          </w:p>
        </w:tc>
        <w:tc>
          <w:tcPr>
            <w:tcW w:w="1357" w:type="dxa"/>
            <w:noWrap/>
            <w:hideMark/>
          </w:tcPr>
          <w:p w14:paraId="1026702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rs1566479</w:t>
            </w:r>
          </w:p>
        </w:tc>
        <w:tc>
          <w:tcPr>
            <w:tcW w:w="3584" w:type="dxa"/>
            <w:noWrap/>
            <w:hideMark/>
          </w:tcPr>
          <w:p w14:paraId="2DAA6EB4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Titanocene</w:t>
            </w:r>
            <w:proofErr w:type="spellEnd"/>
            <w:r w:rsidRPr="003B63E7">
              <w:rPr>
                <w:lang w:bidi="ar-SA"/>
              </w:rPr>
              <w:t xml:space="preserve"> dichloride</w:t>
            </w:r>
          </w:p>
        </w:tc>
        <w:tc>
          <w:tcPr>
            <w:tcW w:w="1163" w:type="dxa"/>
            <w:noWrap/>
            <w:hideMark/>
          </w:tcPr>
          <w:p w14:paraId="7E65A8A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4.18E+01</w:t>
            </w:r>
          </w:p>
        </w:tc>
        <w:tc>
          <w:tcPr>
            <w:tcW w:w="1225" w:type="dxa"/>
            <w:noWrap/>
            <w:hideMark/>
          </w:tcPr>
          <w:p w14:paraId="1D03465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4.00E+01</w:t>
            </w:r>
          </w:p>
        </w:tc>
        <w:tc>
          <w:tcPr>
            <w:tcW w:w="1170" w:type="dxa"/>
            <w:noWrap/>
            <w:hideMark/>
          </w:tcPr>
          <w:p w14:paraId="21AF2CD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3.51E+01</w:t>
            </w:r>
          </w:p>
        </w:tc>
      </w:tr>
      <w:tr w:rsidR="00B24B08" w:rsidRPr="003B63E7" w14:paraId="768D5D1B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3D3CC93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</w:t>
            </w:r>
          </w:p>
        </w:tc>
        <w:tc>
          <w:tcPr>
            <w:tcW w:w="1357" w:type="dxa"/>
            <w:noWrap/>
            <w:hideMark/>
          </w:tcPr>
          <w:p w14:paraId="6001348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rs5186</w:t>
            </w:r>
          </w:p>
        </w:tc>
        <w:tc>
          <w:tcPr>
            <w:tcW w:w="3584" w:type="dxa"/>
            <w:noWrap/>
            <w:hideMark/>
          </w:tcPr>
          <w:p w14:paraId="2948F33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7,12-Dimethylbenzanthracene</w:t>
            </w:r>
          </w:p>
        </w:tc>
        <w:tc>
          <w:tcPr>
            <w:tcW w:w="1163" w:type="dxa"/>
            <w:noWrap/>
            <w:hideMark/>
          </w:tcPr>
          <w:p w14:paraId="6EA6519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3.75E+01</w:t>
            </w:r>
          </w:p>
        </w:tc>
        <w:tc>
          <w:tcPr>
            <w:tcW w:w="1225" w:type="dxa"/>
            <w:noWrap/>
            <w:hideMark/>
          </w:tcPr>
          <w:p w14:paraId="7D9560A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3.84E+01</w:t>
            </w:r>
          </w:p>
        </w:tc>
        <w:tc>
          <w:tcPr>
            <w:tcW w:w="1170" w:type="dxa"/>
            <w:noWrap/>
            <w:hideMark/>
          </w:tcPr>
          <w:p w14:paraId="66A8D8A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3.72E+01</w:t>
            </w:r>
          </w:p>
        </w:tc>
      </w:tr>
      <w:tr w:rsidR="00B24B08" w:rsidRPr="003B63E7" w14:paraId="3CBAE0B3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2839C31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</w:t>
            </w:r>
          </w:p>
        </w:tc>
        <w:tc>
          <w:tcPr>
            <w:tcW w:w="1357" w:type="dxa"/>
            <w:noWrap/>
            <w:hideMark/>
          </w:tcPr>
          <w:p w14:paraId="4AFEA4A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rs5186</w:t>
            </w:r>
          </w:p>
        </w:tc>
        <w:tc>
          <w:tcPr>
            <w:tcW w:w="3584" w:type="dxa"/>
            <w:noWrap/>
            <w:hideMark/>
          </w:tcPr>
          <w:p w14:paraId="2600275D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Nifedipine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6EF2DC3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3.72E+01</w:t>
            </w:r>
          </w:p>
        </w:tc>
        <w:tc>
          <w:tcPr>
            <w:tcW w:w="1225" w:type="dxa"/>
            <w:noWrap/>
            <w:hideMark/>
          </w:tcPr>
          <w:p w14:paraId="75F659F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3.72E+01</w:t>
            </w:r>
          </w:p>
        </w:tc>
        <w:tc>
          <w:tcPr>
            <w:tcW w:w="1170" w:type="dxa"/>
            <w:noWrap/>
            <w:hideMark/>
          </w:tcPr>
          <w:p w14:paraId="06E5E62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4.18E+01</w:t>
            </w:r>
          </w:p>
        </w:tc>
      </w:tr>
      <w:tr w:rsidR="00B24B08" w:rsidRPr="003B63E7" w14:paraId="7B29D561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684B02E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</w:t>
            </w:r>
          </w:p>
        </w:tc>
        <w:tc>
          <w:tcPr>
            <w:tcW w:w="1357" w:type="dxa"/>
            <w:noWrap/>
            <w:hideMark/>
          </w:tcPr>
          <w:p w14:paraId="20BB238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rs9855367</w:t>
            </w:r>
          </w:p>
        </w:tc>
        <w:tc>
          <w:tcPr>
            <w:tcW w:w="3584" w:type="dxa"/>
            <w:noWrap/>
            <w:hideMark/>
          </w:tcPr>
          <w:p w14:paraId="464E89B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Doxorubicin</w:t>
            </w:r>
          </w:p>
        </w:tc>
        <w:tc>
          <w:tcPr>
            <w:tcW w:w="1163" w:type="dxa"/>
            <w:noWrap/>
            <w:hideMark/>
          </w:tcPr>
          <w:p w14:paraId="4E0640F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3.87E-05</w:t>
            </w:r>
          </w:p>
        </w:tc>
        <w:tc>
          <w:tcPr>
            <w:tcW w:w="1225" w:type="dxa"/>
            <w:noWrap/>
            <w:hideMark/>
          </w:tcPr>
          <w:p w14:paraId="60F73DD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4.00E-05</w:t>
            </w:r>
          </w:p>
        </w:tc>
        <w:tc>
          <w:tcPr>
            <w:tcW w:w="1170" w:type="dxa"/>
            <w:noWrap/>
            <w:hideMark/>
          </w:tcPr>
          <w:p w14:paraId="080D23F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3.71E-05</w:t>
            </w:r>
          </w:p>
        </w:tc>
      </w:tr>
      <w:tr w:rsidR="00B24B08" w:rsidRPr="003B63E7" w14:paraId="5C8FF8C6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0EEBE6D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</w:t>
            </w:r>
          </w:p>
        </w:tc>
        <w:tc>
          <w:tcPr>
            <w:tcW w:w="1357" w:type="dxa"/>
            <w:noWrap/>
            <w:hideMark/>
          </w:tcPr>
          <w:p w14:paraId="0B03C90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rs13130029</w:t>
            </w:r>
          </w:p>
        </w:tc>
        <w:tc>
          <w:tcPr>
            <w:tcW w:w="3584" w:type="dxa"/>
            <w:noWrap/>
            <w:hideMark/>
          </w:tcPr>
          <w:p w14:paraId="2B4311B8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Cytarabine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470B77F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4.30E-03</w:t>
            </w:r>
          </w:p>
        </w:tc>
        <w:tc>
          <w:tcPr>
            <w:tcW w:w="1225" w:type="dxa"/>
            <w:noWrap/>
            <w:hideMark/>
          </w:tcPr>
          <w:p w14:paraId="1E061A7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3.51E-03</w:t>
            </w:r>
          </w:p>
        </w:tc>
        <w:tc>
          <w:tcPr>
            <w:tcW w:w="1170" w:type="dxa"/>
            <w:noWrap/>
            <w:hideMark/>
          </w:tcPr>
          <w:p w14:paraId="6B31477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1.58E-03</w:t>
            </w:r>
          </w:p>
        </w:tc>
      </w:tr>
      <w:tr w:rsidR="00B24B08" w:rsidRPr="003B63E7" w14:paraId="6A157C28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1A479BA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</w:t>
            </w:r>
          </w:p>
        </w:tc>
        <w:tc>
          <w:tcPr>
            <w:tcW w:w="1357" w:type="dxa"/>
            <w:noWrap/>
            <w:hideMark/>
          </w:tcPr>
          <w:p w14:paraId="482BE3D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rs13130029</w:t>
            </w:r>
          </w:p>
        </w:tc>
        <w:tc>
          <w:tcPr>
            <w:tcW w:w="3584" w:type="dxa"/>
            <w:noWrap/>
            <w:hideMark/>
          </w:tcPr>
          <w:p w14:paraId="56D1489C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Sunitinib</w:t>
            </w:r>
            <w:proofErr w:type="spellEnd"/>
          </w:p>
        </w:tc>
        <w:tc>
          <w:tcPr>
            <w:tcW w:w="1163" w:type="dxa"/>
            <w:noWrap/>
            <w:hideMark/>
          </w:tcPr>
          <w:p w14:paraId="35DB72C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3.08E-03</w:t>
            </w:r>
          </w:p>
        </w:tc>
        <w:tc>
          <w:tcPr>
            <w:tcW w:w="1225" w:type="dxa"/>
            <w:noWrap/>
            <w:hideMark/>
          </w:tcPr>
          <w:p w14:paraId="3ECED13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3.03E-03</w:t>
            </w:r>
          </w:p>
        </w:tc>
        <w:tc>
          <w:tcPr>
            <w:tcW w:w="1170" w:type="dxa"/>
            <w:noWrap/>
            <w:hideMark/>
          </w:tcPr>
          <w:p w14:paraId="1F3C5F0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2.79E-03</w:t>
            </w:r>
          </w:p>
        </w:tc>
      </w:tr>
      <w:tr w:rsidR="00B24B08" w:rsidRPr="003B63E7" w14:paraId="16081E4F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5548FFB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</w:t>
            </w:r>
          </w:p>
        </w:tc>
        <w:tc>
          <w:tcPr>
            <w:tcW w:w="1357" w:type="dxa"/>
            <w:noWrap/>
            <w:hideMark/>
          </w:tcPr>
          <w:p w14:paraId="6C8712F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rs7687260</w:t>
            </w:r>
          </w:p>
        </w:tc>
        <w:tc>
          <w:tcPr>
            <w:tcW w:w="3584" w:type="dxa"/>
            <w:noWrap/>
            <w:hideMark/>
          </w:tcPr>
          <w:p w14:paraId="14EFF88F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Mitoxantrone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551F439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3.08E-05</w:t>
            </w:r>
          </w:p>
        </w:tc>
        <w:tc>
          <w:tcPr>
            <w:tcW w:w="1225" w:type="dxa"/>
            <w:noWrap/>
            <w:hideMark/>
          </w:tcPr>
          <w:p w14:paraId="2B71CAA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2.98E-05</w:t>
            </w:r>
          </w:p>
        </w:tc>
        <w:tc>
          <w:tcPr>
            <w:tcW w:w="1170" w:type="dxa"/>
            <w:noWrap/>
            <w:hideMark/>
          </w:tcPr>
          <w:p w14:paraId="47795D9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2.65E-05</w:t>
            </w:r>
          </w:p>
        </w:tc>
      </w:tr>
      <w:tr w:rsidR="00B24B08" w:rsidRPr="003B63E7" w14:paraId="40F39861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507F75D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5</w:t>
            </w:r>
          </w:p>
        </w:tc>
        <w:tc>
          <w:tcPr>
            <w:tcW w:w="1357" w:type="dxa"/>
            <w:noWrap/>
            <w:hideMark/>
          </w:tcPr>
          <w:p w14:paraId="44D9B63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rs17428724</w:t>
            </w:r>
          </w:p>
        </w:tc>
        <w:tc>
          <w:tcPr>
            <w:tcW w:w="3584" w:type="dxa"/>
            <w:noWrap/>
            <w:hideMark/>
          </w:tcPr>
          <w:p w14:paraId="6F2F48E5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Cladribine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040C63E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1.04E-02</w:t>
            </w:r>
          </w:p>
        </w:tc>
        <w:tc>
          <w:tcPr>
            <w:tcW w:w="1225" w:type="dxa"/>
            <w:noWrap/>
            <w:hideMark/>
          </w:tcPr>
          <w:p w14:paraId="6A60EE7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1.44E-02</w:t>
            </w:r>
          </w:p>
        </w:tc>
        <w:tc>
          <w:tcPr>
            <w:tcW w:w="1170" w:type="dxa"/>
            <w:noWrap/>
            <w:hideMark/>
          </w:tcPr>
          <w:p w14:paraId="23A9B78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1.40E-02</w:t>
            </w:r>
          </w:p>
        </w:tc>
      </w:tr>
      <w:tr w:rsidR="00B24B08" w:rsidRPr="003B63E7" w14:paraId="31632B80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5C299A4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5</w:t>
            </w:r>
          </w:p>
        </w:tc>
        <w:tc>
          <w:tcPr>
            <w:tcW w:w="1357" w:type="dxa"/>
            <w:noWrap/>
            <w:hideMark/>
          </w:tcPr>
          <w:p w14:paraId="430F815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rs17428724</w:t>
            </w:r>
          </w:p>
        </w:tc>
        <w:tc>
          <w:tcPr>
            <w:tcW w:w="3584" w:type="dxa"/>
            <w:noWrap/>
            <w:hideMark/>
          </w:tcPr>
          <w:p w14:paraId="44E286C8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Cytarabine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415970C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3.96E-03</w:t>
            </w:r>
          </w:p>
        </w:tc>
        <w:tc>
          <w:tcPr>
            <w:tcW w:w="1225" w:type="dxa"/>
            <w:noWrap/>
            <w:hideMark/>
          </w:tcPr>
          <w:p w14:paraId="1F47B4F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3.99E-03</w:t>
            </w:r>
          </w:p>
        </w:tc>
        <w:tc>
          <w:tcPr>
            <w:tcW w:w="1170" w:type="dxa"/>
            <w:noWrap/>
            <w:hideMark/>
          </w:tcPr>
          <w:p w14:paraId="1CF6568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3.97E-03</w:t>
            </w:r>
          </w:p>
        </w:tc>
      </w:tr>
      <w:tr w:rsidR="00B24B08" w:rsidRPr="003B63E7" w14:paraId="0B9A88A4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4488A3E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5</w:t>
            </w:r>
          </w:p>
        </w:tc>
        <w:tc>
          <w:tcPr>
            <w:tcW w:w="1357" w:type="dxa"/>
            <w:noWrap/>
            <w:hideMark/>
          </w:tcPr>
          <w:p w14:paraId="49044C3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rs17618372</w:t>
            </w:r>
          </w:p>
        </w:tc>
        <w:tc>
          <w:tcPr>
            <w:tcW w:w="3584" w:type="dxa"/>
            <w:noWrap/>
            <w:hideMark/>
          </w:tcPr>
          <w:p w14:paraId="44ED243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cis-</w:t>
            </w:r>
            <w:proofErr w:type="spellStart"/>
            <w:r w:rsidRPr="003B63E7">
              <w:rPr>
                <w:lang w:bidi="ar-SA"/>
              </w:rPr>
              <w:t>Dichlorodiamine</w:t>
            </w:r>
            <w:proofErr w:type="spellEnd"/>
            <w:r w:rsidRPr="003B63E7">
              <w:rPr>
                <w:lang w:bidi="ar-SA"/>
              </w:rPr>
              <w:t xml:space="preserve"> platinum</w:t>
            </w:r>
          </w:p>
        </w:tc>
        <w:tc>
          <w:tcPr>
            <w:tcW w:w="1163" w:type="dxa"/>
            <w:noWrap/>
            <w:hideMark/>
          </w:tcPr>
          <w:p w14:paraId="58930EF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3.32E+01</w:t>
            </w:r>
          </w:p>
        </w:tc>
        <w:tc>
          <w:tcPr>
            <w:tcW w:w="1225" w:type="dxa"/>
            <w:noWrap/>
            <w:hideMark/>
          </w:tcPr>
          <w:p w14:paraId="1CB23AC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3.08E+01</w:t>
            </w:r>
          </w:p>
        </w:tc>
        <w:tc>
          <w:tcPr>
            <w:tcW w:w="1170" w:type="dxa"/>
            <w:noWrap/>
            <w:hideMark/>
          </w:tcPr>
          <w:p w14:paraId="7C84BED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2.63E+01</w:t>
            </w:r>
          </w:p>
        </w:tc>
      </w:tr>
      <w:tr w:rsidR="00B24B08" w:rsidRPr="003B63E7" w14:paraId="0D247EC3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4278AE2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5</w:t>
            </w:r>
          </w:p>
        </w:tc>
        <w:tc>
          <w:tcPr>
            <w:tcW w:w="1357" w:type="dxa"/>
            <w:noWrap/>
            <w:hideMark/>
          </w:tcPr>
          <w:p w14:paraId="2ABDFF5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rs2304033</w:t>
            </w:r>
          </w:p>
        </w:tc>
        <w:tc>
          <w:tcPr>
            <w:tcW w:w="3584" w:type="dxa"/>
            <w:noWrap/>
            <w:hideMark/>
          </w:tcPr>
          <w:p w14:paraId="55F85E2D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Cladribine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3441D47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1.04E-02</w:t>
            </w:r>
          </w:p>
        </w:tc>
        <w:tc>
          <w:tcPr>
            <w:tcW w:w="1225" w:type="dxa"/>
            <w:noWrap/>
            <w:hideMark/>
          </w:tcPr>
          <w:p w14:paraId="5C7FC2B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1.47E-02</w:t>
            </w:r>
          </w:p>
        </w:tc>
        <w:tc>
          <w:tcPr>
            <w:tcW w:w="1170" w:type="dxa"/>
            <w:noWrap/>
            <w:hideMark/>
          </w:tcPr>
          <w:p w14:paraId="2C5D2A1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1.44E-02</w:t>
            </w:r>
          </w:p>
        </w:tc>
      </w:tr>
      <w:tr w:rsidR="00B24B08" w:rsidRPr="003B63E7" w14:paraId="70CCBFD3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4C1FC07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5</w:t>
            </w:r>
          </w:p>
        </w:tc>
        <w:tc>
          <w:tcPr>
            <w:tcW w:w="1357" w:type="dxa"/>
            <w:noWrap/>
            <w:hideMark/>
          </w:tcPr>
          <w:p w14:paraId="7927E6A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rs2304033</w:t>
            </w:r>
          </w:p>
        </w:tc>
        <w:tc>
          <w:tcPr>
            <w:tcW w:w="3584" w:type="dxa"/>
            <w:noWrap/>
            <w:hideMark/>
          </w:tcPr>
          <w:p w14:paraId="0AC888CF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Cytarabine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4A3535A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3.92E-03</w:t>
            </w:r>
          </w:p>
        </w:tc>
        <w:tc>
          <w:tcPr>
            <w:tcW w:w="1225" w:type="dxa"/>
            <w:noWrap/>
            <w:hideMark/>
          </w:tcPr>
          <w:p w14:paraId="76583A4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4.47E-03</w:t>
            </w:r>
          </w:p>
        </w:tc>
        <w:tc>
          <w:tcPr>
            <w:tcW w:w="1170" w:type="dxa"/>
            <w:noWrap/>
            <w:hideMark/>
          </w:tcPr>
          <w:p w14:paraId="31C1BF1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3.61E-03</w:t>
            </w:r>
          </w:p>
        </w:tc>
      </w:tr>
      <w:tr w:rsidR="00B24B08" w:rsidRPr="003B63E7" w14:paraId="7E03D24E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79E8061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5</w:t>
            </w:r>
          </w:p>
        </w:tc>
        <w:tc>
          <w:tcPr>
            <w:tcW w:w="1357" w:type="dxa"/>
            <w:noWrap/>
            <w:hideMark/>
          </w:tcPr>
          <w:p w14:paraId="553FD8D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rs3749994</w:t>
            </w:r>
          </w:p>
        </w:tc>
        <w:tc>
          <w:tcPr>
            <w:tcW w:w="3584" w:type="dxa"/>
            <w:noWrap/>
            <w:hideMark/>
          </w:tcPr>
          <w:p w14:paraId="0D6F44AB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Cladribine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00AA184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1.04E-02</w:t>
            </w:r>
          </w:p>
        </w:tc>
        <w:tc>
          <w:tcPr>
            <w:tcW w:w="1225" w:type="dxa"/>
            <w:noWrap/>
            <w:hideMark/>
          </w:tcPr>
          <w:p w14:paraId="18734D6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1.43E-02</w:t>
            </w:r>
          </w:p>
        </w:tc>
        <w:tc>
          <w:tcPr>
            <w:tcW w:w="1170" w:type="dxa"/>
            <w:noWrap/>
            <w:hideMark/>
          </w:tcPr>
          <w:p w14:paraId="1A6DB6A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1.44E-02</w:t>
            </w:r>
          </w:p>
        </w:tc>
      </w:tr>
      <w:tr w:rsidR="00B24B08" w:rsidRPr="003B63E7" w14:paraId="7BE3547A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73A7E90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5</w:t>
            </w:r>
          </w:p>
        </w:tc>
        <w:tc>
          <w:tcPr>
            <w:tcW w:w="1357" w:type="dxa"/>
            <w:noWrap/>
            <w:hideMark/>
          </w:tcPr>
          <w:p w14:paraId="0BA4200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rs3749994</w:t>
            </w:r>
          </w:p>
        </w:tc>
        <w:tc>
          <w:tcPr>
            <w:tcW w:w="3584" w:type="dxa"/>
            <w:noWrap/>
            <w:hideMark/>
          </w:tcPr>
          <w:p w14:paraId="326DFFC4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Cytarabine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40F9DDC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3.96E-03</w:t>
            </w:r>
          </w:p>
        </w:tc>
        <w:tc>
          <w:tcPr>
            <w:tcW w:w="1225" w:type="dxa"/>
            <w:noWrap/>
            <w:hideMark/>
          </w:tcPr>
          <w:p w14:paraId="4CBD80B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3.98E-03</w:t>
            </w:r>
          </w:p>
        </w:tc>
        <w:tc>
          <w:tcPr>
            <w:tcW w:w="1170" w:type="dxa"/>
            <w:noWrap/>
            <w:hideMark/>
          </w:tcPr>
          <w:p w14:paraId="1CFEF40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4.25E-03</w:t>
            </w:r>
          </w:p>
        </w:tc>
      </w:tr>
      <w:tr w:rsidR="00B24B08" w:rsidRPr="003B63E7" w14:paraId="48EE814D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5B2CBA2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5</w:t>
            </w:r>
          </w:p>
        </w:tc>
        <w:tc>
          <w:tcPr>
            <w:tcW w:w="1357" w:type="dxa"/>
            <w:noWrap/>
            <w:hideMark/>
          </w:tcPr>
          <w:p w14:paraId="5DEEC22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rs7443214</w:t>
            </w:r>
          </w:p>
        </w:tc>
        <w:tc>
          <w:tcPr>
            <w:tcW w:w="3584" w:type="dxa"/>
            <w:noWrap/>
            <w:hideMark/>
          </w:tcPr>
          <w:p w14:paraId="2B9C789D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Cladribine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2CCBFC5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1.06E-02</w:t>
            </w:r>
          </w:p>
        </w:tc>
        <w:tc>
          <w:tcPr>
            <w:tcW w:w="1225" w:type="dxa"/>
            <w:noWrap/>
            <w:hideMark/>
          </w:tcPr>
          <w:p w14:paraId="289BB51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1.46E-02</w:t>
            </w:r>
          </w:p>
        </w:tc>
        <w:tc>
          <w:tcPr>
            <w:tcW w:w="1170" w:type="dxa"/>
            <w:noWrap/>
            <w:hideMark/>
          </w:tcPr>
          <w:p w14:paraId="787F5BB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1.40E-02</w:t>
            </w:r>
          </w:p>
        </w:tc>
      </w:tr>
      <w:tr w:rsidR="00B24B08" w:rsidRPr="003B63E7" w14:paraId="7A30045C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00E350B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6</w:t>
            </w:r>
          </w:p>
        </w:tc>
        <w:tc>
          <w:tcPr>
            <w:tcW w:w="1357" w:type="dxa"/>
            <w:noWrap/>
            <w:hideMark/>
          </w:tcPr>
          <w:p w14:paraId="2B9BA1D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rs10455593</w:t>
            </w:r>
          </w:p>
        </w:tc>
        <w:tc>
          <w:tcPr>
            <w:tcW w:w="3584" w:type="dxa"/>
            <w:noWrap/>
            <w:hideMark/>
          </w:tcPr>
          <w:p w14:paraId="0C9BB103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Sunitinib</w:t>
            </w:r>
            <w:proofErr w:type="spellEnd"/>
          </w:p>
        </w:tc>
        <w:tc>
          <w:tcPr>
            <w:tcW w:w="1163" w:type="dxa"/>
            <w:noWrap/>
            <w:hideMark/>
          </w:tcPr>
          <w:p w14:paraId="4BE2762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3.06E-03</w:t>
            </w:r>
          </w:p>
        </w:tc>
        <w:tc>
          <w:tcPr>
            <w:tcW w:w="1225" w:type="dxa"/>
            <w:noWrap/>
            <w:hideMark/>
          </w:tcPr>
          <w:p w14:paraId="49DB7EE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3.09E-03</w:t>
            </w:r>
          </w:p>
        </w:tc>
        <w:tc>
          <w:tcPr>
            <w:tcW w:w="1170" w:type="dxa"/>
            <w:noWrap/>
            <w:hideMark/>
          </w:tcPr>
          <w:p w14:paraId="049F9BF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2.87E-03</w:t>
            </w:r>
          </w:p>
        </w:tc>
      </w:tr>
      <w:tr w:rsidR="00B24B08" w:rsidRPr="003B63E7" w14:paraId="1AB5CBBD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1F243A4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6</w:t>
            </w:r>
          </w:p>
        </w:tc>
        <w:tc>
          <w:tcPr>
            <w:tcW w:w="1357" w:type="dxa"/>
            <w:noWrap/>
            <w:hideMark/>
          </w:tcPr>
          <w:p w14:paraId="4BDB9AC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rs10457421</w:t>
            </w:r>
          </w:p>
        </w:tc>
        <w:tc>
          <w:tcPr>
            <w:tcW w:w="3584" w:type="dxa"/>
            <w:noWrap/>
            <w:hideMark/>
          </w:tcPr>
          <w:p w14:paraId="42CD322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 xml:space="preserve">t-Butyl </w:t>
            </w:r>
            <w:proofErr w:type="spellStart"/>
            <w:r w:rsidRPr="003B63E7">
              <w:rPr>
                <w:lang w:bidi="ar-SA"/>
              </w:rPr>
              <w:t>formate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550A2A6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3.72E+00</w:t>
            </w:r>
          </w:p>
        </w:tc>
        <w:tc>
          <w:tcPr>
            <w:tcW w:w="1225" w:type="dxa"/>
            <w:noWrap/>
            <w:hideMark/>
          </w:tcPr>
          <w:p w14:paraId="0208C32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3.13E+00</w:t>
            </w:r>
          </w:p>
        </w:tc>
        <w:tc>
          <w:tcPr>
            <w:tcW w:w="1170" w:type="dxa"/>
            <w:noWrap/>
            <w:hideMark/>
          </w:tcPr>
          <w:p w14:paraId="25326E1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3.18E+00</w:t>
            </w:r>
          </w:p>
        </w:tc>
      </w:tr>
      <w:tr w:rsidR="00B24B08" w:rsidRPr="003B63E7" w14:paraId="6E648992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4B55CD4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6</w:t>
            </w:r>
          </w:p>
        </w:tc>
        <w:tc>
          <w:tcPr>
            <w:tcW w:w="1357" w:type="dxa"/>
            <w:noWrap/>
            <w:hideMark/>
          </w:tcPr>
          <w:p w14:paraId="35B1F34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rs12201990</w:t>
            </w:r>
          </w:p>
        </w:tc>
        <w:tc>
          <w:tcPr>
            <w:tcW w:w="3584" w:type="dxa"/>
            <w:noWrap/>
            <w:hideMark/>
          </w:tcPr>
          <w:p w14:paraId="06CF4271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Ninhydrin</w:t>
            </w:r>
            <w:proofErr w:type="spellEnd"/>
          </w:p>
        </w:tc>
        <w:tc>
          <w:tcPr>
            <w:tcW w:w="1163" w:type="dxa"/>
            <w:noWrap/>
            <w:hideMark/>
          </w:tcPr>
          <w:p w14:paraId="5834936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4.49E+01</w:t>
            </w:r>
          </w:p>
        </w:tc>
        <w:tc>
          <w:tcPr>
            <w:tcW w:w="1225" w:type="dxa"/>
            <w:noWrap/>
            <w:hideMark/>
          </w:tcPr>
          <w:p w14:paraId="7407087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4.82E+01</w:t>
            </w:r>
          </w:p>
        </w:tc>
        <w:tc>
          <w:tcPr>
            <w:tcW w:w="1170" w:type="dxa"/>
            <w:noWrap/>
            <w:hideMark/>
          </w:tcPr>
          <w:p w14:paraId="4CDDA73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5.04E+01</w:t>
            </w:r>
          </w:p>
        </w:tc>
      </w:tr>
      <w:tr w:rsidR="00B24B08" w:rsidRPr="003B63E7" w14:paraId="19576B32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21FEA6C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6</w:t>
            </w:r>
          </w:p>
        </w:tc>
        <w:tc>
          <w:tcPr>
            <w:tcW w:w="1357" w:type="dxa"/>
            <w:noWrap/>
            <w:hideMark/>
          </w:tcPr>
          <w:p w14:paraId="4150897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rs12201990</w:t>
            </w:r>
          </w:p>
        </w:tc>
        <w:tc>
          <w:tcPr>
            <w:tcW w:w="3584" w:type="dxa"/>
            <w:noWrap/>
            <w:hideMark/>
          </w:tcPr>
          <w:p w14:paraId="49B57E8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p-</w:t>
            </w:r>
            <w:proofErr w:type="spellStart"/>
            <w:r w:rsidRPr="003B63E7">
              <w:rPr>
                <w:lang w:bidi="ar-SA"/>
              </w:rPr>
              <w:t>tert</w:t>
            </w:r>
            <w:proofErr w:type="spellEnd"/>
            <w:r w:rsidRPr="003B63E7">
              <w:rPr>
                <w:lang w:bidi="ar-SA"/>
              </w:rPr>
              <w:t>-</w:t>
            </w:r>
            <w:proofErr w:type="spellStart"/>
            <w:r w:rsidRPr="003B63E7">
              <w:rPr>
                <w:lang w:bidi="ar-SA"/>
              </w:rPr>
              <w:t>Butylcatechol</w:t>
            </w:r>
            <w:proofErr w:type="spellEnd"/>
          </w:p>
        </w:tc>
        <w:tc>
          <w:tcPr>
            <w:tcW w:w="1163" w:type="dxa"/>
            <w:noWrap/>
            <w:hideMark/>
          </w:tcPr>
          <w:p w14:paraId="52C3F00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3.72E+01</w:t>
            </w:r>
          </w:p>
        </w:tc>
        <w:tc>
          <w:tcPr>
            <w:tcW w:w="1225" w:type="dxa"/>
            <w:noWrap/>
            <w:hideMark/>
          </w:tcPr>
          <w:p w14:paraId="41DB7D4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3.54E+01</w:t>
            </w:r>
          </w:p>
        </w:tc>
        <w:tc>
          <w:tcPr>
            <w:tcW w:w="1170" w:type="dxa"/>
            <w:noWrap/>
            <w:hideMark/>
          </w:tcPr>
          <w:p w14:paraId="1C62E77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3.75E+01</w:t>
            </w:r>
          </w:p>
        </w:tc>
      </w:tr>
      <w:tr w:rsidR="00B24B08" w:rsidRPr="003B63E7" w14:paraId="6A7CA343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49B82D4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6</w:t>
            </w:r>
          </w:p>
        </w:tc>
        <w:tc>
          <w:tcPr>
            <w:tcW w:w="1357" w:type="dxa"/>
            <w:noWrap/>
            <w:hideMark/>
          </w:tcPr>
          <w:p w14:paraId="39AD43D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rs12201990</w:t>
            </w:r>
          </w:p>
        </w:tc>
        <w:tc>
          <w:tcPr>
            <w:tcW w:w="3584" w:type="dxa"/>
            <w:noWrap/>
            <w:hideMark/>
          </w:tcPr>
          <w:p w14:paraId="4710B3D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 xml:space="preserve">t-Butyl </w:t>
            </w:r>
            <w:proofErr w:type="spellStart"/>
            <w:r w:rsidRPr="003B63E7">
              <w:rPr>
                <w:lang w:bidi="ar-SA"/>
              </w:rPr>
              <w:t>formate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66D15C4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2.39E+00</w:t>
            </w:r>
          </w:p>
        </w:tc>
        <w:tc>
          <w:tcPr>
            <w:tcW w:w="1225" w:type="dxa"/>
            <w:noWrap/>
            <w:hideMark/>
          </w:tcPr>
          <w:p w14:paraId="08CD3F8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2.89E+00</w:t>
            </w:r>
          </w:p>
        </w:tc>
        <w:tc>
          <w:tcPr>
            <w:tcW w:w="1170" w:type="dxa"/>
            <w:noWrap/>
            <w:hideMark/>
          </w:tcPr>
          <w:p w14:paraId="450BA31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3.72E+00</w:t>
            </w:r>
          </w:p>
        </w:tc>
      </w:tr>
      <w:tr w:rsidR="00B24B08" w:rsidRPr="003B63E7" w14:paraId="1BDE3957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4A902F7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6</w:t>
            </w:r>
          </w:p>
        </w:tc>
        <w:tc>
          <w:tcPr>
            <w:tcW w:w="1357" w:type="dxa"/>
            <w:noWrap/>
            <w:hideMark/>
          </w:tcPr>
          <w:p w14:paraId="187A825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rs12209650</w:t>
            </w:r>
          </w:p>
        </w:tc>
        <w:tc>
          <w:tcPr>
            <w:tcW w:w="3584" w:type="dxa"/>
            <w:noWrap/>
            <w:hideMark/>
          </w:tcPr>
          <w:p w14:paraId="2EE6F25D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Sunitinib</w:t>
            </w:r>
            <w:proofErr w:type="spellEnd"/>
          </w:p>
        </w:tc>
        <w:tc>
          <w:tcPr>
            <w:tcW w:w="1163" w:type="dxa"/>
            <w:noWrap/>
            <w:hideMark/>
          </w:tcPr>
          <w:p w14:paraId="6CEC9A7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3.04E-03</w:t>
            </w:r>
          </w:p>
        </w:tc>
        <w:tc>
          <w:tcPr>
            <w:tcW w:w="1225" w:type="dxa"/>
            <w:noWrap/>
            <w:hideMark/>
          </w:tcPr>
          <w:p w14:paraId="4BEDFE4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3.03E-03</w:t>
            </w:r>
          </w:p>
        </w:tc>
        <w:tc>
          <w:tcPr>
            <w:tcW w:w="1170" w:type="dxa"/>
            <w:noWrap/>
            <w:hideMark/>
          </w:tcPr>
          <w:p w14:paraId="043FBA6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3.37E-03</w:t>
            </w:r>
          </w:p>
        </w:tc>
      </w:tr>
      <w:tr w:rsidR="00B24B08" w:rsidRPr="003B63E7" w14:paraId="591BA4EC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374A7C1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6</w:t>
            </w:r>
          </w:p>
        </w:tc>
        <w:tc>
          <w:tcPr>
            <w:tcW w:w="1357" w:type="dxa"/>
            <w:noWrap/>
            <w:hideMark/>
          </w:tcPr>
          <w:p w14:paraId="3F888FF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rs1563929</w:t>
            </w:r>
          </w:p>
        </w:tc>
        <w:tc>
          <w:tcPr>
            <w:tcW w:w="3584" w:type="dxa"/>
            <w:noWrap/>
            <w:hideMark/>
          </w:tcPr>
          <w:p w14:paraId="75080DB5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Sunitinib</w:t>
            </w:r>
            <w:proofErr w:type="spellEnd"/>
          </w:p>
        </w:tc>
        <w:tc>
          <w:tcPr>
            <w:tcW w:w="1163" w:type="dxa"/>
            <w:noWrap/>
            <w:hideMark/>
          </w:tcPr>
          <w:p w14:paraId="5102D92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3.03E-03</w:t>
            </w:r>
          </w:p>
        </w:tc>
        <w:tc>
          <w:tcPr>
            <w:tcW w:w="1225" w:type="dxa"/>
            <w:noWrap/>
            <w:hideMark/>
          </w:tcPr>
          <w:p w14:paraId="7552A06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3.16E-03</w:t>
            </w:r>
          </w:p>
        </w:tc>
        <w:tc>
          <w:tcPr>
            <w:tcW w:w="1170" w:type="dxa"/>
            <w:noWrap/>
            <w:hideMark/>
          </w:tcPr>
          <w:p w14:paraId="7DE1C3A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2.63E-03</w:t>
            </w:r>
          </w:p>
        </w:tc>
      </w:tr>
      <w:tr w:rsidR="00B24B08" w:rsidRPr="003B63E7" w14:paraId="0DBF742B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1492E80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6</w:t>
            </w:r>
          </w:p>
        </w:tc>
        <w:tc>
          <w:tcPr>
            <w:tcW w:w="1357" w:type="dxa"/>
            <w:noWrap/>
            <w:hideMark/>
          </w:tcPr>
          <w:p w14:paraId="62DCE6E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rs4714738</w:t>
            </w:r>
          </w:p>
        </w:tc>
        <w:tc>
          <w:tcPr>
            <w:tcW w:w="3584" w:type="dxa"/>
            <w:noWrap/>
            <w:hideMark/>
          </w:tcPr>
          <w:p w14:paraId="4F9418BE" w14:textId="77777777" w:rsidR="00F72FEA" w:rsidRPr="003B63E7" w:rsidRDefault="00F72FEA" w:rsidP="00F72FEA">
            <w:pPr>
              <w:rPr>
                <w:lang w:bidi="ar-SA"/>
              </w:rPr>
            </w:pPr>
            <w:proofErr w:type="gramStart"/>
            <w:r w:rsidRPr="003B63E7">
              <w:rPr>
                <w:lang w:bidi="ar-SA"/>
              </w:rPr>
              <w:t>N,N</w:t>
            </w:r>
            <w:proofErr w:type="gramEnd"/>
            <w:r w:rsidRPr="003B63E7">
              <w:rPr>
                <w:lang w:bidi="ar-SA"/>
              </w:rPr>
              <w:t>'-Di-sec-butyl-p-</w:t>
            </w:r>
            <w:proofErr w:type="spellStart"/>
            <w:r w:rsidRPr="003B63E7">
              <w:rPr>
                <w:lang w:bidi="ar-SA"/>
              </w:rPr>
              <w:t>phenyldiamine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7F861A8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6.51E+00</w:t>
            </w:r>
          </w:p>
        </w:tc>
        <w:tc>
          <w:tcPr>
            <w:tcW w:w="1225" w:type="dxa"/>
            <w:noWrap/>
            <w:hideMark/>
          </w:tcPr>
          <w:p w14:paraId="56B456E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5.26E+00</w:t>
            </w:r>
          </w:p>
        </w:tc>
        <w:tc>
          <w:tcPr>
            <w:tcW w:w="1170" w:type="dxa"/>
            <w:noWrap/>
            <w:hideMark/>
          </w:tcPr>
          <w:p w14:paraId="5F77B09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4.97E+00</w:t>
            </w:r>
          </w:p>
        </w:tc>
      </w:tr>
      <w:tr w:rsidR="00B24B08" w:rsidRPr="003B63E7" w14:paraId="71BA66C3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04D8562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8</w:t>
            </w:r>
          </w:p>
        </w:tc>
        <w:tc>
          <w:tcPr>
            <w:tcW w:w="1357" w:type="dxa"/>
            <w:noWrap/>
            <w:hideMark/>
          </w:tcPr>
          <w:p w14:paraId="7A6D3F3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rs17079571</w:t>
            </w:r>
          </w:p>
        </w:tc>
        <w:tc>
          <w:tcPr>
            <w:tcW w:w="3584" w:type="dxa"/>
            <w:noWrap/>
            <w:hideMark/>
          </w:tcPr>
          <w:p w14:paraId="4C205F7A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Diglycidyl</w:t>
            </w:r>
            <w:proofErr w:type="spellEnd"/>
            <w:r w:rsidRPr="003B63E7">
              <w:rPr>
                <w:lang w:bidi="ar-SA"/>
              </w:rPr>
              <w:t xml:space="preserve"> resorcinol ether (DGRE)</w:t>
            </w:r>
          </w:p>
        </w:tc>
        <w:tc>
          <w:tcPr>
            <w:tcW w:w="1163" w:type="dxa"/>
            <w:noWrap/>
            <w:hideMark/>
          </w:tcPr>
          <w:p w14:paraId="10FBB47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1.40E+01</w:t>
            </w:r>
          </w:p>
        </w:tc>
        <w:tc>
          <w:tcPr>
            <w:tcW w:w="1225" w:type="dxa"/>
            <w:noWrap/>
            <w:hideMark/>
          </w:tcPr>
          <w:p w14:paraId="23464D3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1.32E+01</w:t>
            </w:r>
          </w:p>
        </w:tc>
        <w:tc>
          <w:tcPr>
            <w:tcW w:w="1170" w:type="dxa"/>
            <w:noWrap/>
            <w:hideMark/>
          </w:tcPr>
          <w:p w14:paraId="5B0BE0C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1.32E+01</w:t>
            </w:r>
          </w:p>
        </w:tc>
      </w:tr>
      <w:tr w:rsidR="00B24B08" w:rsidRPr="003B63E7" w14:paraId="164923D1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1705437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9</w:t>
            </w:r>
          </w:p>
        </w:tc>
        <w:tc>
          <w:tcPr>
            <w:tcW w:w="1357" w:type="dxa"/>
            <w:noWrap/>
            <w:hideMark/>
          </w:tcPr>
          <w:p w14:paraId="3FF948F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rs10512230</w:t>
            </w:r>
          </w:p>
        </w:tc>
        <w:tc>
          <w:tcPr>
            <w:tcW w:w="3584" w:type="dxa"/>
            <w:noWrap/>
            <w:hideMark/>
          </w:tcPr>
          <w:p w14:paraId="597078A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2-Biphenylamine</w:t>
            </w:r>
          </w:p>
        </w:tc>
        <w:tc>
          <w:tcPr>
            <w:tcW w:w="1163" w:type="dxa"/>
            <w:noWrap/>
            <w:hideMark/>
          </w:tcPr>
          <w:p w14:paraId="4AD096F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8.33E+00</w:t>
            </w:r>
          </w:p>
        </w:tc>
        <w:tc>
          <w:tcPr>
            <w:tcW w:w="1225" w:type="dxa"/>
            <w:noWrap/>
            <w:hideMark/>
          </w:tcPr>
          <w:p w14:paraId="3F3CAA2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1.18E+01</w:t>
            </w:r>
          </w:p>
        </w:tc>
        <w:tc>
          <w:tcPr>
            <w:tcW w:w="1170" w:type="dxa"/>
            <w:noWrap/>
            <w:hideMark/>
          </w:tcPr>
          <w:p w14:paraId="15591A0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9.38E+00</w:t>
            </w:r>
          </w:p>
        </w:tc>
      </w:tr>
      <w:tr w:rsidR="00B24B08" w:rsidRPr="003B63E7" w14:paraId="736499AB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0EEFBA2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9</w:t>
            </w:r>
          </w:p>
        </w:tc>
        <w:tc>
          <w:tcPr>
            <w:tcW w:w="1357" w:type="dxa"/>
            <w:noWrap/>
            <w:hideMark/>
          </w:tcPr>
          <w:p w14:paraId="1DC550F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rs10512230</w:t>
            </w:r>
          </w:p>
        </w:tc>
        <w:tc>
          <w:tcPr>
            <w:tcW w:w="3584" w:type="dxa"/>
            <w:noWrap/>
            <w:hideMark/>
          </w:tcPr>
          <w:p w14:paraId="35C01C0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Chlordane (technical grade)</w:t>
            </w:r>
          </w:p>
        </w:tc>
        <w:tc>
          <w:tcPr>
            <w:tcW w:w="1163" w:type="dxa"/>
            <w:noWrap/>
            <w:hideMark/>
          </w:tcPr>
          <w:p w14:paraId="25FFFB8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4.68E+01</w:t>
            </w:r>
          </w:p>
        </w:tc>
        <w:tc>
          <w:tcPr>
            <w:tcW w:w="1225" w:type="dxa"/>
            <w:noWrap/>
            <w:hideMark/>
          </w:tcPr>
          <w:p w14:paraId="686152B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4.68E+01</w:t>
            </w:r>
          </w:p>
        </w:tc>
        <w:tc>
          <w:tcPr>
            <w:tcW w:w="1170" w:type="dxa"/>
            <w:noWrap/>
            <w:hideMark/>
          </w:tcPr>
          <w:p w14:paraId="78AF2D2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4.56E+01</w:t>
            </w:r>
          </w:p>
        </w:tc>
      </w:tr>
      <w:tr w:rsidR="00B24B08" w:rsidRPr="003B63E7" w14:paraId="123CAA97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7568273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lastRenderedPageBreak/>
              <w:t>9</w:t>
            </w:r>
          </w:p>
        </w:tc>
        <w:tc>
          <w:tcPr>
            <w:tcW w:w="1357" w:type="dxa"/>
            <w:noWrap/>
            <w:hideMark/>
          </w:tcPr>
          <w:p w14:paraId="37B61B3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rs10512230</w:t>
            </w:r>
          </w:p>
        </w:tc>
        <w:tc>
          <w:tcPr>
            <w:tcW w:w="3584" w:type="dxa"/>
            <w:noWrap/>
            <w:hideMark/>
          </w:tcPr>
          <w:p w14:paraId="603ECE8B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Cytarabine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648681D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4.25E-03</w:t>
            </w:r>
          </w:p>
        </w:tc>
        <w:tc>
          <w:tcPr>
            <w:tcW w:w="1225" w:type="dxa"/>
            <w:noWrap/>
            <w:hideMark/>
          </w:tcPr>
          <w:p w14:paraId="1730CD2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3.99E-03</w:t>
            </w:r>
          </w:p>
        </w:tc>
        <w:tc>
          <w:tcPr>
            <w:tcW w:w="1170" w:type="dxa"/>
            <w:noWrap/>
            <w:hideMark/>
          </w:tcPr>
          <w:p w14:paraId="463C4C0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2.95E-03</w:t>
            </w:r>
          </w:p>
        </w:tc>
      </w:tr>
      <w:tr w:rsidR="00B24B08" w:rsidRPr="003B63E7" w14:paraId="46DEBAFB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3C692FB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9</w:t>
            </w:r>
          </w:p>
        </w:tc>
        <w:tc>
          <w:tcPr>
            <w:tcW w:w="1357" w:type="dxa"/>
            <w:noWrap/>
            <w:hideMark/>
          </w:tcPr>
          <w:p w14:paraId="2A5900B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rs10512230</w:t>
            </w:r>
          </w:p>
        </w:tc>
        <w:tc>
          <w:tcPr>
            <w:tcW w:w="3584" w:type="dxa"/>
            <w:noWrap/>
            <w:hideMark/>
          </w:tcPr>
          <w:p w14:paraId="337D0F8C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Nitazoxanide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5FCA47F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3.32E+01</w:t>
            </w:r>
          </w:p>
        </w:tc>
        <w:tc>
          <w:tcPr>
            <w:tcW w:w="1225" w:type="dxa"/>
            <w:noWrap/>
            <w:hideMark/>
          </w:tcPr>
          <w:p w14:paraId="6E38EF2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2.54E+01</w:t>
            </w:r>
          </w:p>
        </w:tc>
        <w:tc>
          <w:tcPr>
            <w:tcW w:w="1170" w:type="dxa"/>
            <w:noWrap/>
            <w:hideMark/>
          </w:tcPr>
          <w:p w14:paraId="193CA6F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2.91E+01</w:t>
            </w:r>
          </w:p>
        </w:tc>
      </w:tr>
      <w:tr w:rsidR="00B24B08" w:rsidRPr="003B63E7" w14:paraId="17CEAD34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69B81A2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9</w:t>
            </w:r>
          </w:p>
        </w:tc>
        <w:tc>
          <w:tcPr>
            <w:tcW w:w="1357" w:type="dxa"/>
            <w:noWrap/>
            <w:hideMark/>
          </w:tcPr>
          <w:p w14:paraId="56D13F3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rs10512230</w:t>
            </w:r>
          </w:p>
        </w:tc>
        <w:tc>
          <w:tcPr>
            <w:tcW w:w="3584" w:type="dxa"/>
            <w:noWrap/>
            <w:hideMark/>
          </w:tcPr>
          <w:p w14:paraId="3473C98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tetra-N-</w:t>
            </w:r>
            <w:proofErr w:type="spellStart"/>
            <w:r w:rsidRPr="003B63E7">
              <w:rPr>
                <w:lang w:bidi="ar-SA"/>
              </w:rPr>
              <w:t>Octylammonium</w:t>
            </w:r>
            <w:proofErr w:type="spellEnd"/>
            <w:r w:rsidRPr="003B63E7">
              <w:rPr>
                <w:lang w:bidi="ar-SA"/>
              </w:rPr>
              <w:t xml:space="preserve"> bromide</w:t>
            </w:r>
          </w:p>
        </w:tc>
        <w:tc>
          <w:tcPr>
            <w:tcW w:w="1163" w:type="dxa"/>
            <w:noWrap/>
            <w:hideMark/>
          </w:tcPr>
          <w:p w14:paraId="5907D72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2.30E+00</w:t>
            </w:r>
          </w:p>
        </w:tc>
        <w:tc>
          <w:tcPr>
            <w:tcW w:w="1225" w:type="dxa"/>
            <w:noWrap/>
            <w:hideMark/>
          </w:tcPr>
          <w:p w14:paraId="1CD5BE1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2.22E+00</w:t>
            </w:r>
          </w:p>
        </w:tc>
        <w:tc>
          <w:tcPr>
            <w:tcW w:w="1170" w:type="dxa"/>
            <w:noWrap/>
            <w:hideMark/>
          </w:tcPr>
          <w:p w14:paraId="4EEA912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2.30E+00</w:t>
            </w:r>
          </w:p>
        </w:tc>
      </w:tr>
      <w:tr w:rsidR="00B24B08" w:rsidRPr="003B63E7" w14:paraId="56F6AC0B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6ED7744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9</w:t>
            </w:r>
          </w:p>
        </w:tc>
        <w:tc>
          <w:tcPr>
            <w:tcW w:w="1357" w:type="dxa"/>
            <w:noWrap/>
            <w:hideMark/>
          </w:tcPr>
          <w:p w14:paraId="5A9510E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rs10978949</w:t>
            </w:r>
          </w:p>
        </w:tc>
        <w:tc>
          <w:tcPr>
            <w:tcW w:w="3584" w:type="dxa"/>
            <w:noWrap/>
            <w:hideMark/>
          </w:tcPr>
          <w:p w14:paraId="23B6357A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Sunitinib</w:t>
            </w:r>
            <w:proofErr w:type="spellEnd"/>
          </w:p>
        </w:tc>
        <w:tc>
          <w:tcPr>
            <w:tcW w:w="1163" w:type="dxa"/>
            <w:noWrap/>
            <w:hideMark/>
          </w:tcPr>
          <w:p w14:paraId="202E4EB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3.09E-03</w:t>
            </w:r>
          </w:p>
        </w:tc>
        <w:tc>
          <w:tcPr>
            <w:tcW w:w="1225" w:type="dxa"/>
            <w:noWrap/>
            <w:hideMark/>
          </w:tcPr>
          <w:p w14:paraId="2B8E30E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3.03E-03</w:t>
            </w:r>
          </w:p>
        </w:tc>
        <w:tc>
          <w:tcPr>
            <w:tcW w:w="1170" w:type="dxa"/>
            <w:noWrap/>
            <w:hideMark/>
          </w:tcPr>
          <w:p w14:paraId="08F5C0E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2.47E-03</w:t>
            </w:r>
          </w:p>
        </w:tc>
      </w:tr>
      <w:tr w:rsidR="00B24B08" w:rsidRPr="003B63E7" w14:paraId="67A660DD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5033166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9</w:t>
            </w:r>
          </w:p>
        </w:tc>
        <w:tc>
          <w:tcPr>
            <w:tcW w:w="1357" w:type="dxa"/>
            <w:noWrap/>
            <w:hideMark/>
          </w:tcPr>
          <w:p w14:paraId="52F0848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rs10981252</w:t>
            </w:r>
          </w:p>
        </w:tc>
        <w:tc>
          <w:tcPr>
            <w:tcW w:w="3584" w:type="dxa"/>
            <w:noWrap/>
            <w:hideMark/>
          </w:tcPr>
          <w:p w14:paraId="70181D1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2-Amino-4-chlorophenol</w:t>
            </w:r>
          </w:p>
        </w:tc>
        <w:tc>
          <w:tcPr>
            <w:tcW w:w="1163" w:type="dxa"/>
            <w:noWrap/>
            <w:hideMark/>
          </w:tcPr>
          <w:p w14:paraId="68208EC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2.35E+01</w:t>
            </w:r>
          </w:p>
        </w:tc>
        <w:tc>
          <w:tcPr>
            <w:tcW w:w="1225" w:type="dxa"/>
            <w:noWrap/>
            <w:hideMark/>
          </w:tcPr>
          <w:p w14:paraId="4411AA7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2.22E+01</w:t>
            </w:r>
          </w:p>
        </w:tc>
        <w:tc>
          <w:tcPr>
            <w:tcW w:w="1170" w:type="dxa"/>
            <w:noWrap/>
            <w:hideMark/>
          </w:tcPr>
          <w:p w14:paraId="74C5E9C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2.49E+01</w:t>
            </w:r>
          </w:p>
        </w:tc>
      </w:tr>
      <w:tr w:rsidR="00B24B08" w:rsidRPr="003B63E7" w14:paraId="3E8F0434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74DEFBF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9</w:t>
            </w:r>
          </w:p>
        </w:tc>
        <w:tc>
          <w:tcPr>
            <w:tcW w:w="1357" w:type="dxa"/>
            <w:noWrap/>
            <w:hideMark/>
          </w:tcPr>
          <w:p w14:paraId="2974177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rs17355458</w:t>
            </w:r>
          </w:p>
        </w:tc>
        <w:tc>
          <w:tcPr>
            <w:tcW w:w="3584" w:type="dxa"/>
            <w:noWrap/>
            <w:hideMark/>
          </w:tcPr>
          <w:p w14:paraId="65B595BC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Cytarabine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023E352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3.93E-03</w:t>
            </w:r>
          </w:p>
        </w:tc>
        <w:tc>
          <w:tcPr>
            <w:tcW w:w="1225" w:type="dxa"/>
            <w:noWrap/>
            <w:hideMark/>
          </w:tcPr>
          <w:p w14:paraId="2789C33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4.06E-03</w:t>
            </w:r>
          </w:p>
        </w:tc>
        <w:tc>
          <w:tcPr>
            <w:tcW w:w="1170" w:type="dxa"/>
            <w:noWrap/>
            <w:hideMark/>
          </w:tcPr>
          <w:p w14:paraId="6B1277E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4.05E-03</w:t>
            </w:r>
          </w:p>
        </w:tc>
      </w:tr>
      <w:tr w:rsidR="00B24B08" w:rsidRPr="003B63E7" w14:paraId="2587750B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0FA121B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9</w:t>
            </w:r>
          </w:p>
        </w:tc>
        <w:tc>
          <w:tcPr>
            <w:tcW w:w="1357" w:type="dxa"/>
            <w:noWrap/>
            <w:hideMark/>
          </w:tcPr>
          <w:p w14:paraId="3397801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rs7039165</w:t>
            </w:r>
          </w:p>
        </w:tc>
        <w:tc>
          <w:tcPr>
            <w:tcW w:w="3584" w:type="dxa"/>
            <w:noWrap/>
            <w:hideMark/>
          </w:tcPr>
          <w:p w14:paraId="5619A994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Oxymetholone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318B679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4.68E+01</w:t>
            </w:r>
          </w:p>
        </w:tc>
        <w:tc>
          <w:tcPr>
            <w:tcW w:w="1225" w:type="dxa"/>
            <w:noWrap/>
            <w:hideMark/>
          </w:tcPr>
          <w:p w14:paraId="4C11B0A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4.68E+01</w:t>
            </w:r>
          </w:p>
        </w:tc>
        <w:tc>
          <w:tcPr>
            <w:tcW w:w="1170" w:type="dxa"/>
            <w:noWrap/>
            <w:hideMark/>
          </w:tcPr>
          <w:p w14:paraId="5DB28AE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4.68E+01</w:t>
            </w:r>
          </w:p>
        </w:tc>
      </w:tr>
      <w:tr w:rsidR="00B24B08" w:rsidRPr="003B63E7" w14:paraId="0D81AC01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58A1F88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9</w:t>
            </w:r>
          </w:p>
        </w:tc>
        <w:tc>
          <w:tcPr>
            <w:tcW w:w="1357" w:type="dxa"/>
            <w:noWrap/>
            <w:hideMark/>
          </w:tcPr>
          <w:p w14:paraId="58C7D1C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rs7850580</w:t>
            </w:r>
          </w:p>
        </w:tc>
        <w:tc>
          <w:tcPr>
            <w:tcW w:w="3584" w:type="dxa"/>
            <w:noWrap/>
            <w:hideMark/>
          </w:tcPr>
          <w:p w14:paraId="04C7490A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Cytarabine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6C49A94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3.96E-03</w:t>
            </w:r>
          </w:p>
        </w:tc>
        <w:tc>
          <w:tcPr>
            <w:tcW w:w="1225" w:type="dxa"/>
            <w:noWrap/>
            <w:hideMark/>
          </w:tcPr>
          <w:p w14:paraId="60EFB57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4.04E-03</w:t>
            </w:r>
          </w:p>
        </w:tc>
        <w:tc>
          <w:tcPr>
            <w:tcW w:w="1170" w:type="dxa"/>
            <w:noWrap/>
            <w:hideMark/>
          </w:tcPr>
          <w:p w14:paraId="6710E08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4.05E-03</w:t>
            </w:r>
          </w:p>
        </w:tc>
      </w:tr>
      <w:tr w:rsidR="00B24B08" w:rsidRPr="003B63E7" w14:paraId="2BA6941F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42B04E7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10</w:t>
            </w:r>
          </w:p>
        </w:tc>
        <w:tc>
          <w:tcPr>
            <w:tcW w:w="1357" w:type="dxa"/>
            <w:noWrap/>
            <w:hideMark/>
          </w:tcPr>
          <w:p w14:paraId="00C0377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rs11248442</w:t>
            </w:r>
          </w:p>
        </w:tc>
        <w:tc>
          <w:tcPr>
            <w:tcW w:w="3584" w:type="dxa"/>
            <w:noWrap/>
            <w:hideMark/>
          </w:tcPr>
          <w:p w14:paraId="691C246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o-</w:t>
            </w:r>
            <w:proofErr w:type="spellStart"/>
            <w:r w:rsidRPr="003B63E7">
              <w:rPr>
                <w:lang w:bidi="ar-SA"/>
              </w:rPr>
              <w:t>Phenylenediamine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77AD2CE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4.43E+01</w:t>
            </w:r>
          </w:p>
        </w:tc>
        <w:tc>
          <w:tcPr>
            <w:tcW w:w="1225" w:type="dxa"/>
            <w:noWrap/>
            <w:hideMark/>
          </w:tcPr>
          <w:p w14:paraId="49A17D8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3.06E+01</w:t>
            </w:r>
          </w:p>
        </w:tc>
        <w:tc>
          <w:tcPr>
            <w:tcW w:w="1170" w:type="dxa"/>
            <w:noWrap/>
            <w:hideMark/>
          </w:tcPr>
          <w:p w14:paraId="5359809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3.03E+01</w:t>
            </w:r>
          </w:p>
        </w:tc>
      </w:tr>
      <w:tr w:rsidR="00B24B08" w:rsidRPr="003B63E7" w14:paraId="46B8C40F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308D216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10</w:t>
            </w:r>
          </w:p>
        </w:tc>
        <w:tc>
          <w:tcPr>
            <w:tcW w:w="1357" w:type="dxa"/>
            <w:noWrap/>
            <w:hideMark/>
          </w:tcPr>
          <w:p w14:paraId="3146885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rs2453</w:t>
            </w:r>
          </w:p>
        </w:tc>
        <w:tc>
          <w:tcPr>
            <w:tcW w:w="3584" w:type="dxa"/>
            <w:noWrap/>
            <w:hideMark/>
          </w:tcPr>
          <w:p w14:paraId="79E84B7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2-Amino-4-chlorophenol</w:t>
            </w:r>
          </w:p>
        </w:tc>
        <w:tc>
          <w:tcPr>
            <w:tcW w:w="1163" w:type="dxa"/>
            <w:noWrap/>
            <w:hideMark/>
          </w:tcPr>
          <w:p w14:paraId="5FA4DFD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2.09E+01</w:t>
            </w:r>
          </w:p>
        </w:tc>
        <w:tc>
          <w:tcPr>
            <w:tcW w:w="1225" w:type="dxa"/>
            <w:noWrap/>
            <w:hideMark/>
          </w:tcPr>
          <w:p w14:paraId="532CF90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2.56E+01</w:t>
            </w:r>
          </w:p>
        </w:tc>
        <w:tc>
          <w:tcPr>
            <w:tcW w:w="1170" w:type="dxa"/>
            <w:noWrap/>
            <w:hideMark/>
          </w:tcPr>
          <w:p w14:paraId="7F5A4FE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2.23E+01</w:t>
            </w:r>
          </w:p>
        </w:tc>
      </w:tr>
      <w:tr w:rsidR="00B24B08" w:rsidRPr="003B63E7" w14:paraId="519A5625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39465DA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10</w:t>
            </w:r>
          </w:p>
        </w:tc>
        <w:tc>
          <w:tcPr>
            <w:tcW w:w="1357" w:type="dxa"/>
            <w:noWrap/>
            <w:hideMark/>
          </w:tcPr>
          <w:p w14:paraId="5B82855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rs2453</w:t>
            </w:r>
          </w:p>
        </w:tc>
        <w:tc>
          <w:tcPr>
            <w:tcW w:w="3584" w:type="dxa"/>
            <w:noWrap/>
            <w:hideMark/>
          </w:tcPr>
          <w:p w14:paraId="39430A24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Methacrylonitrile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5BE8DA3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1.86E+00</w:t>
            </w:r>
          </w:p>
        </w:tc>
        <w:tc>
          <w:tcPr>
            <w:tcW w:w="1225" w:type="dxa"/>
            <w:noWrap/>
            <w:hideMark/>
          </w:tcPr>
          <w:p w14:paraId="0F09948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1.05E-01</w:t>
            </w:r>
          </w:p>
        </w:tc>
        <w:tc>
          <w:tcPr>
            <w:tcW w:w="1170" w:type="dxa"/>
            <w:noWrap/>
            <w:hideMark/>
          </w:tcPr>
          <w:p w14:paraId="7D94D41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2.09E-01</w:t>
            </w:r>
          </w:p>
        </w:tc>
      </w:tr>
      <w:tr w:rsidR="00B24B08" w:rsidRPr="003B63E7" w14:paraId="7F696AFA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28E79BC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10</w:t>
            </w:r>
          </w:p>
        </w:tc>
        <w:tc>
          <w:tcPr>
            <w:tcW w:w="1357" w:type="dxa"/>
            <w:noWrap/>
            <w:hideMark/>
          </w:tcPr>
          <w:p w14:paraId="58505FC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rs2453</w:t>
            </w:r>
          </w:p>
        </w:tc>
        <w:tc>
          <w:tcPr>
            <w:tcW w:w="3584" w:type="dxa"/>
            <w:noWrap/>
            <w:hideMark/>
          </w:tcPr>
          <w:p w14:paraId="1E768B5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tetra-N-</w:t>
            </w:r>
            <w:proofErr w:type="spellStart"/>
            <w:r w:rsidRPr="003B63E7">
              <w:rPr>
                <w:lang w:bidi="ar-SA"/>
              </w:rPr>
              <w:t>Octylammonium</w:t>
            </w:r>
            <w:proofErr w:type="spellEnd"/>
            <w:r w:rsidRPr="003B63E7">
              <w:rPr>
                <w:lang w:bidi="ar-SA"/>
              </w:rPr>
              <w:t xml:space="preserve"> bromide</w:t>
            </w:r>
          </w:p>
        </w:tc>
        <w:tc>
          <w:tcPr>
            <w:tcW w:w="1163" w:type="dxa"/>
            <w:noWrap/>
            <w:hideMark/>
          </w:tcPr>
          <w:p w14:paraId="44CC57B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2.16E+00</w:t>
            </w:r>
          </w:p>
        </w:tc>
        <w:tc>
          <w:tcPr>
            <w:tcW w:w="1225" w:type="dxa"/>
            <w:noWrap/>
            <w:hideMark/>
          </w:tcPr>
          <w:p w14:paraId="6E4E739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2.36E+00</w:t>
            </w:r>
          </w:p>
        </w:tc>
        <w:tc>
          <w:tcPr>
            <w:tcW w:w="1170" w:type="dxa"/>
            <w:noWrap/>
            <w:hideMark/>
          </w:tcPr>
          <w:p w14:paraId="52B4DC0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2.22E+00</w:t>
            </w:r>
          </w:p>
        </w:tc>
      </w:tr>
      <w:tr w:rsidR="00B24B08" w:rsidRPr="003B63E7" w14:paraId="4F6FA9C8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0A39FDB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10</w:t>
            </w:r>
          </w:p>
        </w:tc>
        <w:tc>
          <w:tcPr>
            <w:tcW w:w="1357" w:type="dxa"/>
            <w:noWrap/>
            <w:hideMark/>
          </w:tcPr>
          <w:p w14:paraId="6DC844D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rs2453</w:t>
            </w:r>
          </w:p>
        </w:tc>
        <w:tc>
          <w:tcPr>
            <w:tcW w:w="3584" w:type="dxa"/>
            <w:noWrap/>
            <w:hideMark/>
          </w:tcPr>
          <w:p w14:paraId="37064F70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Ziram</w:t>
            </w:r>
            <w:proofErr w:type="spellEnd"/>
          </w:p>
        </w:tc>
        <w:tc>
          <w:tcPr>
            <w:tcW w:w="1163" w:type="dxa"/>
            <w:noWrap/>
            <w:hideMark/>
          </w:tcPr>
          <w:p w14:paraId="0822596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2.10E-01</w:t>
            </w:r>
          </w:p>
        </w:tc>
        <w:tc>
          <w:tcPr>
            <w:tcW w:w="1225" w:type="dxa"/>
            <w:noWrap/>
            <w:hideMark/>
          </w:tcPr>
          <w:p w14:paraId="28CD66F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2.63E-01</w:t>
            </w:r>
          </w:p>
        </w:tc>
        <w:tc>
          <w:tcPr>
            <w:tcW w:w="1170" w:type="dxa"/>
            <w:noWrap/>
            <w:hideMark/>
          </w:tcPr>
          <w:p w14:paraId="6AF4E12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2.51E-01</w:t>
            </w:r>
          </w:p>
        </w:tc>
      </w:tr>
      <w:tr w:rsidR="00B24B08" w:rsidRPr="003B63E7" w14:paraId="097D9888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09D1321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11</w:t>
            </w:r>
          </w:p>
        </w:tc>
        <w:tc>
          <w:tcPr>
            <w:tcW w:w="1357" w:type="dxa"/>
            <w:noWrap/>
            <w:hideMark/>
          </w:tcPr>
          <w:p w14:paraId="397BDE1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rs10892201</w:t>
            </w:r>
          </w:p>
        </w:tc>
        <w:tc>
          <w:tcPr>
            <w:tcW w:w="3584" w:type="dxa"/>
            <w:noWrap/>
            <w:hideMark/>
          </w:tcPr>
          <w:p w14:paraId="60051A7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Hydroquinone</w:t>
            </w:r>
          </w:p>
        </w:tc>
        <w:tc>
          <w:tcPr>
            <w:tcW w:w="1163" w:type="dxa"/>
            <w:noWrap/>
            <w:hideMark/>
          </w:tcPr>
          <w:p w14:paraId="3ED4FA7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3.11E+01</w:t>
            </w:r>
          </w:p>
        </w:tc>
        <w:tc>
          <w:tcPr>
            <w:tcW w:w="1225" w:type="dxa"/>
            <w:noWrap/>
            <w:hideMark/>
          </w:tcPr>
          <w:p w14:paraId="0B9A23D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3.35E+01</w:t>
            </w:r>
          </w:p>
        </w:tc>
        <w:tc>
          <w:tcPr>
            <w:tcW w:w="1170" w:type="dxa"/>
            <w:noWrap/>
            <w:hideMark/>
          </w:tcPr>
          <w:p w14:paraId="335CC85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3.32E+01</w:t>
            </w:r>
          </w:p>
        </w:tc>
      </w:tr>
      <w:tr w:rsidR="00B24B08" w:rsidRPr="003B63E7" w14:paraId="1B6E838A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3251495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11</w:t>
            </w:r>
          </w:p>
        </w:tc>
        <w:tc>
          <w:tcPr>
            <w:tcW w:w="1357" w:type="dxa"/>
            <w:noWrap/>
            <w:hideMark/>
          </w:tcPr>
          <w:p w14:paraId="737831D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rs12790857</w:t>
            </w:r>
          </w:p>
        </w:tc>
        <w:tc>
          <w:tcPr>
            <w:tcW w:w="3584" w:type="dxa"/>
            <w:noWrap/>
            <w:hideMark/>
          </w:tcPr>
          <w:p w14:paraId="651D537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Temozolomide</w:t>
            </w:r>
          </w:p>
        </w:tc>
        <w:tc>
          <w:tcPr>
            <w:tcW w:w="1163" w:type="dxa"/>
            <w:noWrap/>
            <w:hideMark/>
          </w:tcPr>
          <w:p w14:paraId="311792A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4.48E-01</w:t>
            </w:r>
          </w:p>
        </w:tc>
        <w:tc>
          <w:tcPr>
            <w:tcW w:w="1225" w:type="dxa"/>
            <w:noWrap/>
            <w:hideMark/>
          </w:tcPr>
          <w:p w14:paraId="7061369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4.45E-01</w:t>
            </w:r>
          </w:p>
        </w:tc>
        <w:tc>
          <w:tcPr>
            <w:tcW w:w="1170" w:type="dxa"/>
            <w:noWrap/>
            <w:hideMark/>
          </w:tcPr>
          <w:p w14:paraId="5C78A56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4.56E-01</w:t>
            </w:r>
          </w:p>
        </w:tc>
      </w:tr>
      <w:tr w:rsidR="00B24B08" w:rsidRPr="003B63E7" w14:paraId="1978C8FD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79B9092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11</w:t>
            </w:r>
          </w:p>
        </w:tc>
        <w:tc>
          <w:tcPr>
            <w:tcW w:w="1357" w:type="dxa"/>
            <w:noWrap/>
            <w:hideMark/>
          </w:tcPr>
          <w:p w14:paraId="4AA18DC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rs2156528</w:t>
            </w:r>
          </w:p>
        </w:tc>
        <w:tc>
          <w:tcPr>
            <w:tcW w:w="3584" w:type="dxa"/>
            <w:noWrap/>
            <w:hideMark/>
          </w:tcPr>
          <w:p w14:paraId="32C8554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4,4-Thiobis(6-tert-butyl-m-cresol)</w:t>
            </w:r>
          </w:p>
        </w:tc>
        <w:tc>
          <w:tcPr>
            <w:tcW w:w="1163" w:type="dxa"/>
            <w:noWrap/>
            <w:hideMark/>
          </w:tcPr>
          <w:p w14:paraId="4A7C135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2.96E+01</w:t>
            </w:r>
          </w:p>
        </w:tc>
        <w:tc>
          <w:tcPr>
            <w:tcW w:w="1225" w:type="dxa"/>
            <w:noWrap/>
            <w:hideMark/>
          </w:tcPr>
          <w:p w14:paraId="14FE608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2.96E+01</w:t>
            </w:r>
          </w:p>
        </w:tc>
        <w:tc>
          <w:tcPr>
            <w:tcW w:w="1170" w:type="dxa"/>
            <w:noWrap/>
            <w:hideMark/>
          </w:tcPr>
          <w:p w14:paraId="7DC8BFF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3.14E+01</w:t>
            </w:r>
          </w:p>
        </w:tc>
      </w:tr>
      <w:tr w:rsidR="00B24B08" w:rsidRPr="003B63E7" w14:paraId="0C2D1623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49C3413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11</w:t>
            </w:r>
          </w:p>
        </w:tc>
        <w:tc>
          <w:tcPr>
            <w:tcW w:w="1357" w:type="dxa"/>
            <w:noWrap/>
            <w:hideMark/>
          </w:tcPr>
          <w:p w14:paraId="62A8BFE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rs2156528</w:t>
            </w:r>
          </w:p>
        </w:tc>
        <w:tc>
          <w:tcPr>
            <w:tcW w:w="3584" w:type="dxa"/>
            <w:noWrap/>
            <w:hideMark/>
          </w:tcPr>
          <w:p w14:paraId="7ED5F4B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trans-1,4-dichloro-2-butene</w:t>
            </w:r>
          </w:p>
        </w:tc>
        <w:tc>
          <w:tcPr>
            <w:tcW w:w="1163" w:type="dxa"/>
            <w:noWrap/>
            <w:hideMark/>
          </w:tcPr>
          <w:p w14:paraId="711A632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4.16E+00</w:t>
            </w:r>
          </w:p>
        </w:tc>
        <w:tc>
          <w:tcPr>
            <w:tcW w:w="1225" w:type="dxa"/>
            <w:noWrap/>
            <w:hideMark/>
          </w:tcPr>
          <w:p w14:paraId="1C5BACD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3.31E+00</w:t>
            </w:r>
          </w:p>
        </w:tc>
        <w:tc>
          <w:tcPr>
            <w:tcW w:w="1170" w:type="dxa"/>
            <w:noWrap/>
            <w:hideMark/>
          </w:tcPr>
          <w:p w14:paraId="040342F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2.63E+00</w:t>
            </w:r>
          </w:p>
        </w:tc>
      </w:tr>
      <w:tr w:rsidR="00B24B08" w:rsidRPr="003B63E7" w14:paraId="2F44F12D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38B701B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11</w:t>
            </w:r>
          </w:p>
        </w:tc>
        <w:tc>
          <w:tcPr>
            <w:tcW w:w="1357" w:type="dxa"/>
            <w:noWrap/>
            <w:hideMark/>
          </w:tcPr>
          <w:p w14:paraId="5FC9FB3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rs2307073</w:t>
            </w:r>
          </w:p>
        </w:tc>
        <w:tc>
          <w:tcPr>
            <w:tcW w:w="3584" w:type="dxa"/>
            <w:noWrap/>
            <w:hideMark/>
          </w:tcPr>
          <w:p w14:paraId="62B71AC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Hematoxylin</w:t>
            </w:r>
          </w:p>
        </w:tc>
        <w:tc>
          <w:tcPr>
            <w:tcW w:w="1163" w:type="dxa"/>
            <w:noWrap/>
            <w:hideMark/>
          </w:tcPr>
          <w:p w14:paraId="258A840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3.95E+01</w:t>
            </w:r>
          </w:p>
        </w:tc>
        <w:tc>
          <w:tcPr>
            <w:tcW w:w="1225" w:type="dxa"/>
            <w:noWrap/>
            <w:hideMark/>
          </w:tcPr>
          <w:p w14:paraId="4DF6FA0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4.18E+01</w:t>
            </w:r>
          </w:p>
        </w:tc>
        <w:tc>
          <w:tcPr>
            <w:tcW w:w="1170" w:type="dxa"/>
            <w:noWrap/>
            <w:hideMark/>
          </w:tcPr>
          <w:p w14:paraId="16E3767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4.56E+01</w:t>
            </w:r>
          </w:p>
        </w:tc>
      </w:tr>
      <w:tr w:rsidR="00B24B08" w:rsidRPr="003B63E7" w14:paraId="7B6AED65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02E5107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11</w:t>
            </w:r>
          </w:p>
        </w:tc>
        <w:tc>
          <w:tcPr>
            <w:tcW w:w="1357" w:type="dxa"/>
            <w:noWrap/>
            <w:hideMark/>
          </w:tcPr>
          <w:p w14:paraId="28B437E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rs2307073</w:t>
            </w:r>
          </w:p>
        </w:tc>
        <w:tc>
          <w:tcPr>
            <w:tcW w:w="3584" w:type="dxa"/>
            <w:noWrap/>
            <w:hideMark/>
          </w:tcPr>
          <w:p w14:paraId="24D29BDA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Iodochlorohydroxyquinoline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3EB1C46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3.09E+01</w:t>
            </w:r>
          </w:p>
        </w:tc>
        <w:tc>
          <w:tcPr>
            <w:tcW w:w="1225" w:type="dxa"/>
            <w:noWrap/>
            <w:hideMark/>
          </w:tcPr>
          <w:p w14:paraId="44C769F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3.28E+01</w:t>
            </w:r>
          </w:p>
        </w:tc>
        <w:tc>
          <w:tcPr>
            <w:tcW w:w="1170" w:type="dxa"/>
            <w:noWrap/>
            <w:hideMark/>
          </w:tcPr>
          <w:p w14:paraId="313939C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3.32E+01</w:t>
            </w:r>
          </w:p>
        </w:tc>
      </w:tr>
      <w:tr w:rsidR="00B24B08" w:rsidRPr="003B63E7" w14:paraId="4410A90F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502234E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11</w:t>
            </w:r>
          </w:p>
        </w:tc>
        <w:tc>
          <w:tcPr>
            <w:tcW w:w="1357" w:type="dxa"/>
            <w:noWrap/>
            <w:hideMark/>
          </w:tcPr>
          <w:p w14:paraId="4B553E0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rs2307073</w:t>
            </w:r>
          </w:p>
        </w:tc>
        <w:tc>
          <w:tcPr>
            <w:tcW w:w="3584" w:type="dxa"/>
            <w:noWrap/>
            <w:hideMark/>
          </w:tcPr>
          <w:p w14:paraId="2039EC9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 xml:space="preserve">t-Butyl </w:t>
            </w:r>
            <w:proofErr w:type="spellStart"/>
            <w:r w:rsidRPr="003B63E7">
              <w:rPr>
                <w:lang w:bidi="ar-SA"/>
              </w:rPr>
              <w:t>formate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6935FFF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3.01E+00</w:t>
            </w:r>
          </w:p>
        </w:tc>
        <w:tc>
          <w:tcPr>
            <w:tcW w:w="1225" w:type="dxa"/>
            <w:noWrap/>
            <w:hideMark/>
          </w:tcPr>
          <w:p w14:paraId="57AABAB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4.75E+00</w:t>
            </w:r>
          </w:p>
        </w:tc>
        <w:tc>
          <w:tcPr>
            <w:tcW w:w="1170" w:type="dxa"/>
            <w:noWrap/>
            <w:hideMark/>
          </w:tcPr>
          <w:p w14:paraId="4BCAF47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1.36E+01</w:t>
            </w:r>
          </w:p>
        </w:tc>
      </w:tr>
      <w:tr w:rsidR="00B24B08" w:rsidRPr="003B63E7" w14:paraId="4F1E299C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4E3270A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11</w:t>
            </w:r>
          </w:p>
        </w:tc>
        <w:tc>
          <w:tcPr>
            <w:tcW w:w="1357" w:type="dxa"/>
            <w:noWrap/>
            <w:hideMark/>
          </w:tcPr>
          <w:p w14:paraId="0018861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rs7110434</w:t>
            </w:r>
          </w:p>
        </w:tc>
        <w:tc>
          <w:tcPr>
            <w:tcW w:w="3584" w:type="dxa"/>
            <w:noWrap/>
            <w:hideMark/>
          </w:tcPr>
          <w:p w14:paraId="47DD0EE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Temozolomide</w:t>
            </w:r>
          </w:p>
        </w:tc>
        <w:tc>
          <w:tcPr>
            <w:tcW w:w="1163" w:type="dxa"/>
            <w:noWrap/>
            <w:hideMark/>
          </w:tcPr>
          <w:p w14:paraId="06907E2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4.51E-01</w:t>
            </w:r>
          </w:p>
        </w:tc>
        <w:tc>
          <w:tcPr>
            <w:tcW w:w="1225" w:type="dxa"/>
            <w:noWrap/>
            <w:hideMark/>
          </w:tcPr>
          <w:p w14:paraId="70441F9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4.45E-01</w:t>
            </w:r>
          </w:p>
        </w:tc>
        <w:tc>
          <w:tcPr>
            <w:tcW w:w="1170" w:type="dxa"/>
            <w:noWrap/>
            <w:hideMark/>
          </w:tcPr>
          <w:p w14:paraId="007CCF0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4.15E-01</w:t>
            </w:r>
          </w:p>
        </w:tc>
      </w:tr>
      <w:tr w:rsidR="00B24B08" w:rsidRPr="003B63E7" w14:paraId="547EF333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532F341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12</w:t>
            </w:r>
          </w:p>
        </w:tc>
        <w:tc>
          <w:tcPr>
            <w:tcW w:w="1357" w:type="dxa"/>
            <w:noWrap/>
            <w:hideMark/>
          </w:tcPr>
          <w:p w14:paraId="54EF3E2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rs11049548</w:t>
            </w:r>
          </w:p>
        </w:tc>
        <w:tc>
          <w:tcPr>
            <w:tcW w:w="3584" w:type="dxa"/>
            <w:noWrap/>
            <w:hideMark/>
          </w:tcPr>
          <w:p w14:paraId="79308DD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5-Fluorouracil</w:t>
            </w:r>
          </w:p>
        </w:tc>
        <w:tc>
          <w:tcPr>
            <w:tcW w:w="1163" w:type="dxa"/>
            <w:noWrap/>
            <w:hideMark/>
          </w:tcPr>
          <w:p w14:paraId="56BFA23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4.55E+00</w:t>
            </w:r>
          </w:p>
        </w:tc>
        <w:tc>
          <w:tcPr>
            <w:tcW w:w="1225" w:type="dxa"/>
            <w:noWrap/>
            <w:hideMark/>
          </w:tcPr>
          <w:p w14:paraId="10BE072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5.14E+00</w:t>
            </w:r>
          </w:p>
        </w:tc>
        <w:tc>
          <w:tcPr>
            <w:tcW w:w="1170" w:type="dxa"/>
            <w:noWrap/>
            <w:hideMark/>
          </w:tcPr>
          <w:p w14:paraId="6524EC0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9.32E+00</w:t>
            </w:r>
          </w:p>
        </w:tc>
      </w:tr>
      <w:tr w:rsidR="00B24B08" w:rsidRPr="003B63E7" w14:paraId="095B773C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2544C9A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12</w:t>
            </w:r>
          </w:p>
        </w:tc>
        <w:tc>
          <w:tcPr>
            <w:tcW w:w="1357" w:type="dxa"/>
            <w:noWrap/>
            <w:hideMark/>
          </w:tcPr>
          <w:p w14:paraId="5AF8517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rs12423929</w:t>
            </w:r>
          </w:p>
        </w:tc>
        <w:tc>
          <w:tcPr>
            <w:tcW w:w="3584" w:type="dxa"/>
            <w:noWrap/>
            <w:hideMark/>
          </w:tcPr>
          <w:p w14:paraId="03597D73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Pyrithione</w:t>
            </w:r>
            <w:proofErr w:type="spellEnd"/>
            <w:r w:rsidRPr="003B63E7">
              <w:rPr>
                <w:lang w:bidi="ar-SA"/>
              </w:rPr>
              <w:t xml:space="preserve"> zirconium</w:t>
            </w:r>
          </w:p>
        </w:tc>
        <w:tc>
          <w:tcPr>
            <w:tcW w:w="1163" w:type="dxa"/>
            <w:noWrap/>
            <w:hideMark/>
          </w:tcPr>
          <w:p w14:paraId="1B2E61F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1.35E+00</w:t>
            </w:r>
          </w:p>
        </w:tc>
        <w:tc>
          <w:tcPr>
            <w:tcW w:w="1225" w:type="dxa"/>
            <w:noWrap/>
            <w:hideMark/>
          </w:tcPr>
          <w:p w14:paraId="5D72367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1.44E+00</w:t>
            </w:r>
          </w:p>
        </w:tc>
        <w:tc>
          <w:tcPr>
            <w:tcW w:w="1170" w:type="dxa"/>
            <w:noWrap/>
            <w:hideMark/>
          </w:tcPr>
          <w:p w14:paraId="01A09AB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9.92E-01</w:t>
            </w:r>
          </w:p>
        </w:tc>
      </w:tr>
      <w:tr w:rsidR="00B24B08" w:rsidRPr="003B63E7" w14:paraId="710DA988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14F9E0B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12</w:t>
            </w:r>
          </w:p>
        </w:tc>
        <w:tc>
          <w:tcPr>
            <w:tcW w:w="1357" w:type="dxa"/>
            <w:noWrap/>
            <w:hideMark/>
          </w:tcPr>
          <w:p w14:paraId="512F6A8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rs12427160</w:t>
            </w:r>
          </w:p>
        </w:tc>
        <w:tc>
          <w:tcPr>
            <w:tcW w:w="3584" w:type="dxa"/>
            <w:noWrap/>
            <w:hideMark/>
          </w:tcPr>
          <w:p w14:paraId="231646D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Chlordane (technical grade)</w:t>
            </w:r>
          </w:p>
        </w:tc>
        <w:tc>
          <w:tcPr>
            <w:tcW w:w="1163" w:type="dxa"/>
            <w:noWrap/>
            <w:hideMark/>
          </w:tcPr>
          <w:p w14:paraId="28A7C7F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4.68E+01</w:t>
            </w:r>
          </w:p>
        </w:tc>
        <w:tc>
          <w:tcPr>
            <w:tcW w:w="1225" w:type="dxa"/>
            <w:noWrap/>
            <w:hideMark/>
          </w:tcPr>
          <w:p w14:paraId="47B0561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4.68E+01</w:t>
            </w:r>
          </w:p>
        </w:tc>
        <w:tc>
          <w:tcPr>
            <w:tcW w:w="1170" w:type="dxa"/>
            <w:noWrap/>
            <w:hideMark/>
          </w:tcPr>
          <w:p w14:paraId="52E3324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4.30E+01</w:t>
            </w:r>
          </w:p>
        </w:tc>
      </w:tr>
      <w:tr w:rsidR="00B24B08" w:rsidRPr="003B63E7" w14:paraId="0377ED05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342DC66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12</w:t>
            </w:r>
          </w:p>
        </w:tc>
        <w:tc>
          <w:tcPr>
            <w:tcW w:w="1357" w:type="dxa"/>
            <w:noWrap/>
            <w:hideMark/>
          </w:tcPr>
          <w:p w14:paraId="5B2080B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rs12427160</w:t>
            </w:r>
          </w:p>
        </w:tc>
        <w:tc>
          <w:tcPr>
            <w:tcW w:w="3584" w:type="dxa"/>
            <w:noWrap/>
            <w:hideMark/>
          </w:tcPr>
          <w:p w14:paraId="08F76BB1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Ninhydrin</w:t>
            </w:r>
            <w:proofErr w:type="spellEnd"/>
          </w:p>
        </w:tc>
        <w:tc>
          <w:tcPr>
            <w:tcW w:w="1163" w:type="dxa"/>
            <w:noWrap/>
            <w:hideMark/>
          </w:tcPr>
          <w:p w14:paraId="16EB0C0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5.04E+01</w:t>
            </w:r>
          </w:p>
        </w:tc>
        <w:tc>
          <w:tcPr>
            <w:tcW w:w="1225" w:type="dxa"/>
            <w:noWrap/>
            <w:hideMark/>
          </w:tcPr>
          <w:p w14:paraId="5239B1F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5.04E+01</w:t>
            </w:r>
          </w:p>
        </w:tc>
        <w:tc>
          <w:tcPr>
            <w:tcW w:w="1170" w:type="dxa"/>
            <w:noWrap/>
            <w:hideMark/>
          </w:tcPr>
          <w:p w14:paraId="0A6C9AB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4.30E+01</w:t>
            </w:r>
          </w:p>
        </w:tc>
      </w:tr>
      <w:tr w:rsidR="00B24B08" w:rsidRPr="003B63E7" w14:paraId="5AA43E6A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2ACC956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12</w:t>
            </w:r>
          </w:p>
        </w:tc>
        <w:tc>
          <w:tcPr>
            <w:tcW w:w="1357" w:type="dxa"/>
            <w:noWrap/>
            <w:hideMark/>
          </w:tcPr>
          <w:p w14:paraId="058D9B2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rs12811504</w:t>
            </w:r>
          </w:p>
        </w:tc>
        <w:tc>
          <w:tcPr>
            <w:tcW w:w="3584" w:type="dxa"/>
            <w:noWrap/>
            <w:hideMark/>
          </w:tcPr>
          <w:p w14:paraId="2485896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2-Amino-4-chlorophenol</w:t>
            </w:r>
          </w:p>
        </w:tc>
        <w:tc>
          <w:tcPr>
            <w:tcW w:w="1163" w:type="dxa"/>
            <w:noWrap/>
            <w:hideMark/>
          </w:tcPr>
          <w:p w14:paraId="31F5C9C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2.35E+01</w:t>
            </w:r>
          </w:p>
        </w:tc>
        <w:tc>
          <w:tcPr>
            <w:tcW w:w="1225" w:type="dxa"/>
            <w:noWrap/>
            <w:hideMark/>
          </w:tcPr>
          <w:p w14:paraId="3D4BA7F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2.33E+01</w:t>
            </w:r>
          </w:p>
        </w:tc>
        <w:tc>
          <w:tcPr>
            <w:tcW w:w="1170" w:type="dxa"/>
            <w:noWrap/>
            <w:hideMark/>
          </w:tcPr>
          <w:p w14:paraId="1A76CD0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2.22E+01</w:t>
            </w:r>
          </w:p>
        </w:tc>
      </w:tr>
      <w:tr w:rsidR="00B24B08" w:rsidRPr="003B63E7" w14:paraId="62EA0847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69FB3D2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12</w:t>
            </w:r>
          </w:p>
        </w:tc>
        <w:tc>
          <w:tcPr>
            <w:tcW w:w="1357" w:type="dxa"/>
            <w:noWrap/>
            <w:hideMark/>
          </w:tcPr>
          <w:p w14:paraId="6666CAE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rs12811504</w:t>
            </w:r>
          </w:p>
        </w:tc>
        <w:tc>
          <w:tcPr>
            <w:tcW w:w="3584" w:type="dxa"/>
            <w:noWrap/>
            <w:hideMark/>
          </w:tcPr>
          <w:p w14:paraId="1083CF4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3,4-Dinitrotoluene</w:t>
            </w:r>
          </w:p>
        </w:tc>
        <w:tc>
          <w:tcPr>
            <w:tcW w:w="1163" w:type="dxa"/>
            <w:noWrap/>
            <w:hideMark/>
          </w:tcPr>
          <w:p w14:paraId="2BB4715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3.32E+01</w:t>
            </w:r>
          </w:p>
        </w:tc>
        <w:tc>
          <w:tcPr>
            <w:tcW w:w="1225" w:type="dxa"/>
            <w:noWrap/>
            <w:hideMark/>
          </w:tcPr>
          <w:p w14:paraId="446D3BE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3.32E+01</w:t>
            </w:r>
          </w:p>
        </w:tc>
        <w:tc>
          <w:tcPr>
            <w:tcW w:w="1170" w:type="dxa"/>
            <w:noWrap/>
            <w:hideMark/>
          </w:tcPr>
          <w:p w14:paraId="2D9FB4D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3.31E+01</w:t>
            </w:r>
          </w:p>
        </w:tc>
      </w:tr>
      <w:tr w:rsidR="00B24B08" w:rsidRPr="003B63E7" w14:paraId="6012BF14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474C7A0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12</w:t>
            </w:r>
          </w:p>
        </w:tc>
        <w:tc>
          <w:tcPr>
            <w:tcW w:w="1357" w:type="dxa"/>
            <w:noWrap/>
            <w:hideMark/>
          </w:tcPr>
          <w:p w14:paraId="5BF1A65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rs12811504</w:t>
            </w:r>
          </w:p>
        </w:tc>
        <w:tc>
          <w:tcPr>
            <w:tcW w:w="3584" w:type="dxa"/>
            <w:noWrap/>
            <w:hideMark/>
          </w:tcPr>
          <w:p w14:paraId="6087755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6-Thioguanine (6-TG)</w:t>
            </w:r>
          </w:p>
        </w:tc>
        <w:tc>
          <w:tcPr>
            <w:tcW w:w="1163" w:type="dxa"/>
            <w:noWrap/>
            <w:hideMark/>
          </w:tcPr>
          <w:p w14:paraId="47ACFEE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4.97E+00</w:t>
            </w:r>
          </w:p>
        </w:tc>
        <w:tc>
          <w:tcPr>
            <w:tcW w:w="1225" w:type="dxa"/>
            <w:noWrap/>
            <w:hideMark/>
          </w:tcPr>
          <w:p w14:paraId="52BC4A5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5.26E+00</w:t>
            </w:r>
          </w:p>
        </w:tc>
        <w:tc>
          <w:tcPr>
            <w:tcW w:w="1170" w:type="dxa"/>
            <w:noWrap/>
            <w:hideMark/>
          </w:tcPr>
          <w:p w14:paraId="1C7C1A8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3.50E+00</w:t>
            </w:r>
          </w:p>
        </w:tc>
      </w:tr>
      <w:tr w:rsidR="00B24B08" w:rsidRPr="003B63E7" w14:paraId="7E019845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4A393CC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12</w:t>
            </w:r>
          </w:p>
        </w:tc>
        <w:tc>
          <w:tcPr>
            <w:tcW w:w="1357" w:type="dxa"/>
            <w:noWrap/>
            <w:hideMark/>
          </w:tcPr>
          <w:p w14:paraId="10DD885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rs12811504</w:t>
            </w:r>
          </w:p>
        </w:tc>
        <w:tc>
          <w:tcPr>
            <w:tcW w:w="3584" w:type="dxa"/>
            <w:noWrap/>
            <w:hideMark/>
          </w:tcPr>
          <w:p w14:paraId="1DC36617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Diisobutyl</w:t>
            </w:r>
            <w:proofErr w:type="spellEnd"/>
            <w:r w:rsidRPr="003B63E7">
              <w:rPr>
                <w:lang w:bidi="ar-SA"/>
              </w:rPr>
              <w:t xml:space="preserve"> phthalate</w:t>
            </w:r>
          </w:p>
        </w:tc>
        <w:tc>
          <w:tcPr>
            <w:tcW w:w="1163" w:type="dxa"/>
            <w:noWrap/>
            <w:hideMark/>
          </w:tcPr>
          <w:p w14:paraId="6C3051F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5.90E-02</w:t>
            </w:r>
          </w:p>
        </w:tc>
        <w:tc>
          <w:tcPr>
            <w:tcW w:w="1225" w:type="dxa"/>
            <w:noWrap/>
            <w:hideMark/>
          </w:tcPr>
          <w:p w14:paraId="14C4D01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1.58E-01</w:t>
            </w:r>
          </w:p>
        </w:tc>
        <w:tc>
          <w:tcPr>
            <w:tcW w:w="1170" w:type="dxa"/>
            <w:noWrap/>
            <w:hideMark/>
          </w:tcPr>
          <w:p w14:paraId="5D6EC82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1.57E-02</w:t>
            </w:r>
          </w:p>
        </w:tc>
      </w:tr>
      <w:tr w:rsidR="00B24B08" w:rsidRPr="003B63E7" w14:paraId="5E218351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1E3B84E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12</w:t>
            </w:r>
          </w:p>
        </w:tc>
        <w:tc>
          <w:tcPr>
            <w:tcW w:w="1357" w:type="dxa"/>
            <w:noWrap/>
            <w:hideMark/>
          </w:tcPr>
          <w:p w14:paraId="6C676DA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rs12811504</w:t>
            </w:r>
          </w:p>
        </w:tc>
        <w:tc>
          <w:tcPr>
            <w:tcW w:w="3584" w:type="dxa"/>
            <w:noWrap/>
            <w:hideMark/>
          </w:tcPr>
          <w:p w14:paraId="56E6C60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Hematoxylin</w:t>
            </w:r>
          </w:p>
        </w:tc>
        <w:tc>
          <w:tcPr>
            <w:tcW w:w="1163" w:type="dxa"/>
            <w:noWrap/>
            <w:hideMark/>
          </w:tcPr>
          <w:p w14:paraId="6E471DD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3.95E+01</w:t>
            </w:r>
          </w:p>
        </w:tc>
        <w:tc>
          <w:tcPr>
            <w:tcW w:w="1225" w:type="dxa"/>
            <w:noWrap/>
            <w:hideMark/>
          </w:tcPr>
          <w:p w14:paraId="3951405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3.95E+01</w:t>
            </w:r>
          </w:p>
        </w:tc>
        <w:tc>
          <w:tcPr>
            <w:tcW w:w="1170" w:type="dxa"/>
            <w:noWrap/>
            <w:hideMark/>
          </w:tcPr>
          <w:p w14:paraId="7D1D0A4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4.18E+01</w:t>
            </w:r>
          </w:p>
        </w:tc>
      </w:tr>
      <w:tr w:rsidR="00B24B08" w:rsidRPr="003B63E7" w14:paraId="112AC5FA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46B795C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12</w:t>
            </w:r>
          </w:p>
        </w:tc>
        <w:tc>
          <w:tcPr>
            <w:tcW w:w="1357" w:type="dxa"/>
            <w:noWrap/>
            <w:hideMark/>
          </w:tcPr>
          <w:p w14:paraId="0BF943C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rs12811504</w:t>
            </w:r>
          </w:p>
        </w:tc>
        <w:tc>
          <w:tcPr>
            <w:tcW w:w="3584" w:type="dxa"/>
            <w:noWrap/>
            <w:hideMark/>
          </w:tcPr>
          <w:p w14:paraId="74AA7013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Oxymetholone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499A84F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4.68E+01</w:t>
            </w:r>
          </w:p>
        </w:tc>
        <w:tc>
          <w:tcPr>
            <w:tcW w:w="1225" w:type="dxa"/>
            <w:noWrap/>
            <w:hideMark/>
          </w:tcPr>
          <w:p w14:paraId="47EC899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4.68E+01</w:t>
            </w:r>
          </w:p>
        </w:tc>
        <w:tc>
          <w:tcPr>
            <w:tcW w:w="1170" w:type="dxa"/>
            <w:noWrap/>
            <w:hideMark/>
          </w:tcPr>
          <w:p w14:paraId="5867621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4.68E+01</w:t>
            </w:r>
          </w:p>
        </w:tc>
      </w:tr>
      <w:tr w:rsidR="00B24B08" w:rsidRPr="003B63E7" w14:paraId="0CC2A8FB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30F9D57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12</w:t>
            </w:r>
          </w:p>
        </w:tc>
        <w:tc>
          <w:tcPr>
            <w:tcW w:w="1357" w:type="dxa"/>
            <w:noWrap/>
            <w:hideMark/>
          </w:tcPr>
          <w:p w14:paraId="7B7E572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rs12811504</w:t>
            </w:r>
          </w:p>
        </w:tc>
        <w:tc>
          <w:tcPr>
            <w:tcW w:w="3584" w:type="dxa"/>
            <w:noWrap/>
            <w:hideMark/>
          </w:tcPr>
          <w:p w14:paraId="38E2136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 xml:space="preserve">t-Butyl </w:t>
            </w:r>
            <w:proofErr w:type="spellStart"/>
            <w:r w:rsidRPr="003B63E7">
              <w:rPr>
                <w:lang w:bidi="ar-SA"/>
              </w:rPr>
              <w:t>formate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540E9B0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3.32E+00</w:t>
            </w:r>
          </w:p>
        </w:tc>
        <w:tc>
          <w:tcPr>
            <w:tcW w:w="1225" w:type="dxa"/>
            <w:noWrap/>
            <w:hideMark/>
          </w:tcPr>
          <w:p w14:paraId="4F5D274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3.73E+00</w:t>
            </w:r>
          </w:p>
        </w:tc>
        <w:tc>
          <w:tcPr>
            <w:tcW w:w="1170" w:type="dxa"/>
            <w:noWrap/>
            <w:hideMark/>
          </w:tcPr>
          <w:p w14:paraId="43B8347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1.48E+00</w:t>
            </w:r>
          </w:p>
        </w:tc>
      </w:tr>
      <w:tr w:rsidR="00B24B08" w:rsidRPr="003B63E7" w14:paraId="0F5027AD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22D96B8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12</w:t>
            </w:r>
          </w:p>
        </w:tc>
        <w:tc>
          <w:tcPr>
            <w:tcW w:w="1357" w:type="dxa"/>
            <w:noWrap/>
            <w:hideMark/>
          </w:tcPr>
          <w:p w14:paraId="09FF7C7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rs12811504</w:t>
            </w:r>
          </w:p>
        </w:tc>
        <w:tc>
          <w:tcPr>
            <w:tcW w:w="3584" w:type="dxa"/>
            <w:noWrap/>
            <w:hideMark/>
          </w:tcPr>
          <w:p w14:paraId="29572B04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Ziram</w:t>
            </w:r>
            <w:proofErr w:type="spellEnd"/>
          </w:p>
        </w:tc>
        <w:tc>
          <w:tcPr>
            <w:tcW w:w="1163" w:type="dxa"/>
            <w:noWrap/>
            <w:hideMark/>
          </w:tcPr>
          <w:p w14:paraId="1019F20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2.56E-01</w:t>
            </w:r>
          </w:p>
        </w:tc>
        <w:tc>
          <w:tcPr>
            <w:tcW w:w="1225" w:type="dxa"/>
            <w:noWrap/>
            <w:hideMark/>
          </w:tcPr>
          <w:p w14:paraId="4E65B0A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2.35E-01</w:t>
            </w:r>
          </w:p>
        </w:tc>
        <w:tc>
          <w:tcPr>
            <w:tcW w:w="1170" w:type="dxa"/>
            <w:noWrap/>
            <w:hideMark/>
          </w:tcPr>
          <w:p w14:paraId="2E3701E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2.63E-01</w:t>
            </w:r>
          </w:p>
        </w:tc>
      </w:tr>
      <w:tr w:rsidR="00B24B08" w:rsidRPr="003B63E7" w14:paraId="75694B8A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110ED2E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12</w:t>
            </w:r>
          </w:p>
        </w:tc>
        <w:tc>
          <w:tcPr>
            <w:tcW w:w="1357" w:type="dxa"/>
            <w:noWrap/>
            <w:hideMark/>
          </w:tcPr>
          <w:p w14:paraId="00BD53C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rs2200275</w:t>
            </w:r>
          </w:p>
        </w:tc>
        <w:tc>
          <w:tcPr>
            <w:tcW w:w="3584" w:type="dxa"/>
            <w:noWrap/>
            <w:hideMark/>
          </w:tcPr>
          <w:p w14:paraId="7A433EF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2-Biphenylamine</w:t>
            </w:r>
          </w:p>
        </w:tc>
        <w:tc>
          <w:tcPr>
            <w:tcW w:w="1163" w:type="dxa"/>
            <w:noWrap/>
            <w:hideMark/>
          </w:tcPr>
          <w:p w14:paraId="00D4B0B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9.55E+00</w:t>
            </w:r>
          </w:p>
        </w:tc>
        <w:tc>
          <w:tcPr>
            <w:tcW w:w="1225" w:type="dxa"/>
            <w:noWrap/>
            <w:hideMark/>
          </w:tcPr>
          <w:p w14:paraId="7A8BB65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1.12E+01</w:t>
            </w:r>
          </w:p>
        </w:tc>
        <w:tc>
          <w:tcPr>
            <w:tcW w:w="1170" w:type="dxa"/>
            <w:noWrap/>
            <w:hideMark/>
          </w:tcPr>
          <w:p w14:paraId="5CDF165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1.11E+01</w:t>
            </w:r>
          </w:p>
        </w:tc>
      </w:tr>
      <w:tr w:rsidR="00B24B08" w:rsidRPr="003B63E7" w14:paraId="01E44494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6383ECF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12</w:t>
            </w:r>
          </w:p>
        </w:tc>
        <w:tc>
          <w:tcPr>
            <w:tcW w:w="1357" w:type="dxa"/>
            <w:noWrap/>
            <w:hideMark/>
          </w:tcPr>
          <w:p w14:paraId="57266EB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rs2200275</w:t>
            </w:r>
          </w:p>
        </w:tc>
        <w:tc>
          <w:tcPr>
            <w:tcW w:w="3584" w:type="dxa"/>
            <w:noWrap/>
            <w:hideMark/>
          </w:tcPr>
          <w:p w14:paraId="787211AF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Chlordecone</w:t>
            </w:r>
            <w:proofErr w:type="spellEnd"/>
            <w:r w:rsidRPr="003B63E7">
              <w:rPr>
                <w:lang w:bidi="ar-SA"/>
              </w:rPr>
              <w:t xml:space="preserve"> (</w:t>
            </w:r>
            <w:proofErr w:type="spellStart"/>
            <w:r w:rsidRPr="003B63E7">
              <w:rPr>
                <w:lang w:bidi="ar-SA"/>
              </w:rPr>
              <w:t>kepone</w:t>
            </w:r>
            <w:proofErr w:type="spellEnd"/>
            <w:r w:rsidRPr="003B63E7">
              <w:rPr>
                <w:lang w:bidi="ar-SA"/>
              </w:rPr>
              <w:t>)</w:t>
            </w:r>
          </w:p>
        </w:tc>
        <w:tc>
          <w:tcPr>
            <w:tcW w:w="1163" w:type="dxa"/>
            <w:noWrap/>
            <w:hideMark/>
          </w:tcPr>
          <w:p w14:paraId="4B1D510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4.00E+01</w:t>
            </w:r>
          </w:p>
        </w:tc>
        <w:tc>
          <w:tcPr>
            <w:tcW w:w="1225" w:type="dxa"/>
            <w:noWrap/>
            <w:hideMark/>
          </w:tcPr>
          <w:p w14:paraId="3EBB178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3.95E+01</w:t>
            </w:r>
          </w:p>
        </w:tc>
        <w:tc>
          <w:tcPr>
            <w:tcW w:w="1170" w:type="dxa"/>
            <w:noWrap/>
            <w:hideMark/>
          </w:tcPr>
          <w:p w14:paraId="2A8315B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4.18E+01</w:t>
            </w:r>
          </w:p>
        </w:tc>
      </w:tr>
      <w:tr w:rsidR="00B24B08" w:rsidRPr="003B63E7" w14:paraId="09FC9670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2D279F5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12</w:t>
            </w:r>
          </w:p>
        </w:tc>
        <w:tc>
          <w:tcPr>
            <w:tcW w:w="1357" w:type="dxa"/>
            <w:noWrap/>
            <w:hideMark/>
          </w:tcPr>
          <w:p w14:paraId="64194BB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rs2200275</w:t>
            </w:r>
          </w:p>
        </w:tc>
        <w:tc>
          <w:tcPr>
            <w:tcW w:w="3584" w:type="dxa"/>
            <w:noWrap/>
            <w:hideMark/>
          </w:tcPr>
          <w:p w14:paraId="397B6EC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p-</w:t>
            </w:r>
            <w:proofErr w:type="spellStart"/>
            <w:r w:rsidRPr="003B63E7">
              <w:rPr>
                <w:lang w:bidi="ar-SA"/>
              </w:rPr>
              <w:t>tert</w:t>
            </w:r>
            <w:proofErr w:type="spellEnd"/>
            <w:r w:rsidRPr="003B63E7">
              <w:rPr>
                <w:lang w:bidi="ar-SA"/>
              </w:rPr>
              <w:t>-</w:t>
            </w:r>
            <w:proofErr w:type="spellStart"/>
            <w:r w:rsidRPr="003B63E7">
              <w:rPr>
                <w:lang w:bidi="ar-SA"/>
              </w:rPr>
              <w:t>Butylcatechol</w:t>
            </w:r>
            <w:proofErr w:type="spellEnd"/>
          </w:p>
        </w:tc>
        <w:tc>
          <w:tcPr>
            <w:tcW w:w="1163" w:type="dxa"/>
            <w:noWrap/>
            <w:hideMark/>
          </w:tcPr>
          <w:p w14:paraId="4F56597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3.72E+01</w:t>
            </w:r>
          </w:p>
        </w:tc>
        <w:tc>
          <w:tcPr>
            <w:tcW w:w="1225" w:type="dxa"/>
            <w:noWrap/>
            <w:hideMark/>
          </w:tcPr>
          <w:p w14:paraId="3EB3A79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3.75E+01</w:t>
            </w:r>
          </w:p>
        </w:tc>
        <w:tc>
          <w:tcPr>
            <w:tcW w:w="1170" w:type="dxa"/>
            <w:noWrap/>
            <w:hideMark/>
          </w:tcPr>
          <w:p w14:paraId="0D301E0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3.92E+01</w:t>
            </w:r>
          </w:p>
        </w:tc>
      </w:tr>
      <w:tr w:rsidR="00B24B08" w:rsidRPr="003B63E7" w14:paraId="75A8D6E2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3A23FA6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12</w:t>
            </w:r>
          </w:p>
        </w:tc>
        <w:tc>
          <w:tcPr>
            <w:tcW w:w="1357" w:type="dxa"/>
            <w:noWrap/>
            <w:hideMark/>
          </w:tcPr>
          <w:p w14:paraId="11498E8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rs4761177</w:t>
            </w:r>
          </w:p>
        </w:tc>
        <w:tc>
          <w:tcPr>
            <w:tcW w:w="3584" w:type="dxa"/>
            <w:noWrap/>
            <w:hideMark/>
          </w:tcPr>
          <w:p w14:paraId="4DEE3786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Mitoxantrone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46D4DF0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2.94E-05</w:t>
            </w:r>
          </w:p>
        </w:tc>
        <w:tc>
          <w:tcPr>
            <w:tcW w:w="1225" w:type="dxa"/>
            <w:noWrap/>
            <w:hideMark/>
          </w:tcPr>
          <w:p w14:paraId="6F7CF71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3.07E-05</w:t>
            </w:r>
          </w:p>
        </w:tc>
        <w:tc>
          <w:tcPr>
            <w:tcW w:w="1170" w:type="dxa"/>
            <w:noWrap/>
            <w:hideMark/>
          </w:tcPr>
          <w:p w14:paraId="28202E9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3.34E-05</w:t>
            </w:r>
          </w:p>
        </w:tc>
      </w:tr>
      <w:tr w:rsidR="00B24B08" w:rsidRPr="003B63E7" w14:paraId="18935174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69488F7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12</w:t>
            </w:r>
          </w:p>
        </w:tc>
        <w:tc>
          <w:tcPr>
            <w:tcW w:w="1357" w:type="dxa"/>
            <w:noWrap/>
            <w:hideMark/>
          </w:tcPr>
          <w:p w14:paraId="1FB5A42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rs7979823</w:t>
            </w:r>
          </w:p>
        </w:tc>
        <w:tc>
          <w:tcPr>
            <w:tcW w:w="3584" w:type="dxa"/>
            <w:noWrap/>
            <w:hideMark/>
          </w:tcPr>
          <w:p w14:paraId="166620D1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Mitoxantrone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6705A67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2.94E-05</w:t>
            </w:r>
          </w:p>
        </w:tc>
        <w:tc>
          <w:tcPr>
            <w:tcW w:w="1225" w:type="dxa"/>
            <w:noWrap/>
            <w:hideMark/>
          </w:tcPr>
          <w:p w14:paraId="5ECF704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3.07E-05</w:t>
            </w:r>
          </w:p>
        </w:tc>
        <w:tc>
          <w:tcPr>
            <w:tcW w:w="1170" w:type="dxa"/>
            <w:noWrap/>
            <w:hideMark/>
          </w:tcPr>
          <w:p w14:paraId="5713403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3.34E-05</w:t>
            </w:r>
          </w:p>
        </w:tc>
      </w:tr>
      <w:tr w:rsidR="00B24B08" w:rsidRPr="003B63E7" w14:paraId="7838155E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66A88FF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13</w:t>
            </w:r>
          </w:p>
        </w:tc>
        <w:tc>
          <w:tcPr>
            <w:tcW w:w="1357" w:type="dxa"/>
            <w:noWrap/>
            <w:hideMark/>
          </w:tcPr>
          <w:p w14:paraId="6BA7620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rs16971270</w:t>
            </w:r>
          </w:p>
        </w:tc>
        <w:tc>
          <w:tcPr>
            <w:tcW w:w="3584" w:type="dxa"/>
            <w:noWrap/>
            <w:hideMark/>
          </w:tcPr>
          <w:p w14:paraId="0F696178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Chlordecone</w:t>
            </w:r>
            <w:proofErr w:type="spellEnd"/>
            <w:r w:rsidRPr="003B63E7">
              <w:rPr>
                <w:lang w:bidi="ar-SA"/>
              </w:rPr>
              <w:t xml:space="preserve"> (</w:t>
            </w:r>
            <w:proofErr w:type="spellStart"/>
            <w:r w:rsidRPr="003B63E7">
              <w:rPr>
                <w:lang w:bidi="ar-SA"/>
              </w:rPr>
              <w:t>kepone</w:t>
            </w:r>
            <w:proofErr w:type="spellEnd"/>
            <w:r w:rsidRPr="003B63E7">
              <w:rPr>
                <w:lang w:bidi="ar-SA"/>
              </w:rPr>
              <w:t>)</w:t>
            </w:r>
          </w:p>
        </w:tc>
        <w:tc>
          <w:tcPr>
            <w:tcW w:w="1163" w:type="dxa"/>
            <w:noWrap/>
            <w:hideMark/>
          </w:tcPr>
          <w:p w14:paraId="58CCFCD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4.00E+01</w:t>
            </w:r>
          </w:p>
        </w:tc>
        <w:tc>
          <w:tcPr>
            <w:tcW w:w="1225" w:type="dxa"/>
            <w:noWrap/>
            <w:hideMark/>
          </w:tcPr>
          <w:p w14:paraId="4B0D233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4.00E+01</w:t>
            </w:r>
          </w:p>
        </w:tc>
        <w:tc>
          <w:tcPr>
            <w:tcW w:w="1170" w:type="dxa"/>
            <w:noWrap/>
            <w:hideMark/>
          </w:tcPr>
          <w:p w14:paraId="520DD88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4.18E+01</w:t>
            </w:r>
          </w:p>
        </w:tc>
      </w:tr>
      <w:tr w:rsidR="00B24B08" w:rsidRPr="003B63E7" w14:paraId="7161F8E8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1A98BA0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lastRenderedPageBreak/>
              <w:t>13</w:t>
            </w:r>
          </w:p>
        </w:tc>
        <w:tc>
          <w:tcPr>
            <w:tcW w:w="1357" w:type="dxa"/>
            <w:noWrap/>
            <w:hideMark/>
          </w:tcPr>
          <w:p w14:paraId="702644C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rs16971270</w:t>
            </w:r>
          </w:p>
        </w:tc>
        <w:tc>
          <w:tcPr>
            <w:tcW w:w="3584" w:type="dxa"/>
            <w:noWrap/>
            <w:hideMark/>
          </w:tcPr>
          <w:p w14:paraId="0729B87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 xml:space="preserve">p-Benzoquinone </w:t>
            </w:r>
            <w:proofErr w:type="spellStart"/>
            <w:r w:rsidRPr="003B63E7">
              <w:rPr>
                <w:lang w:bidi="ar-SA"/>
              </w:rPr>
              <w:t>dioxime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6696D1B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4.18E+01</w:t>
            </w:r>
          </w:p>
        </w:tc>
        <w:tc>
          <w:tcPr>
            <w:tcW w:w="1225" w:type="dxa"/>
            <w:noWrap/>
            <w:hideMark/>
          </w:tcPr>
          <w:p w14:paraId="42F78E6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4.18E+01</w:t>
            </w:r>
          </w:p>
        </w:tc>
        <w:tc>
          <w:tcPr>
            <w:tcW w:w="1170" w:type="dxa"/>
            <w:noWrap/>
            <w:hideMark/>
          </w:tcPr>
          <w:p w14:paraId="2E1EDF1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4.13E+01</w:t>
            </w:r>
          </w:p>
        </w:tc>
      </w:tr>
      <w:tr w:rsidR="00B24B08" w:rsidRPr="003B63E7" w14:paraId="360BF4A6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5696BDE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13</w:t>
            </w:r>
          </w:p>
        </w:tc>
        <w:tc>
          <w:tcPr>
            <w:tcW w:w="1357" w:type="dxa"/>
            <w:noWrap/>
            <w:hideMark/>
          </w:tcPr>
          <w:p w14:paraId="7000878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rs9316483</w:t>
            </w:r>
          </w:p>
        </w:tc>
        <w:tc>
          <w:tcPr>
            <w:tcW w:w="3584" w:type="dxa"/>
            <w:noWrap/>
            <w:hideMark/>
          </w:tcPr>
          <w:p w14:paraId="5F5D52B6" w14:textId="77777777" w:rsidR="00F72FEA" w:rsidRPr="003B63E7" w:rsidRDefault="00F72FEA" w:rsidP="00F72FEA">
            <w:pPr>
              <w:rPr>
                <w:lang w:bidi="ar-SA"/>
              </w:rPr>
            </w:pPr>
            <w:proofErr w:type="gramStart"/>
            <w:r w:rsidRPr="003B63E7">
              <w:rPr>
                <w:lang w:bidi="ar-SA"/>
              </w:rPr>
              <w:t>1,8-D</w:t>
            </w:r>
            <w:proofErr w:type="gramEnd"/>
            <w:r w:rsidRPr="003B63E7">
              <w:rPr>
                <w:lang w:bidi="ar-SA"/>
              </w:rPr>
              <w:t>ihydroxy-4,5-dinitroanthraquinone</w:t>
            </w:r>
          </w:p>
        </w:tc>
        <w:tc>
          <w:tcPr>
            <w:tcW w:w="1163" w:type="dxa"/>
            <w:noWrap/>
            <w:hideMark/>
          </w:tcPr>
          <w:p w14:paraId="1A3B015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2.83E+01</w:t>
            </w:r>
          </w:p>
        </w:tc>
        <w:tc>
          <w:tcPr>
            <w:tcW w:w="1225" w:type="dxa"/>
            <w:noWrap/>
            <w:hideMark/>
          </w:tcPr>
          <w:p w14:paraId="64AF055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2.80E+01</w:t>
            </w:r>
          </w:p>
        </w:tc>
        <w:tc>
          <w:tcPr>
            <w:tcW w:w="1170" w:type="dxa"/>
            <w:noWrap/>
            <w:hideMark/>
          </w:tcPr>
          <w:p w14:paraId="296C2D2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3.32E+01</w:t>
            </w:r>
          </w:p>
        </w:tc>
      </w:tr>
      <w:tr w:rsidR="00B24B08" w:rsidRPr="003B63E7" w14:paraId="5DED493D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03B55DD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14</w:t>
            </w:r>
          </w:p>
        </w:tc>
        <w:tc>
          <w:tcPr>
            <w:tcW w:w="1357" w:type="dxa"/>
            <w:noWrap/>
            <w:hideMark/>
          </w:tcPr>
          <w:p w14:paraId="5FDE03A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rs2400963</w:t>
            </w:r>
          </w:p>
        </w:tc>
        <w:tc>
          <w:tcPr>
            <w:tcW w:w="3584" w:type="dxa"/>
            <w:noWrap/>
            <w:hideMark/>
          </w:tcPr>
          <w:p w14:paraId="633E215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2,3,4,5-Tetrachloronitrobenzene</w:t>
            </w:r>
          </w:p>
        </w:tc>
        <w:tc>
          <w:tcPr>
            <w:tcW w:w="1163" w:type="dxa"/>
            <w:noWrap/>
            <w:hideMark/>
          </w:tcPr>
          <w:p w14:paraId="6192B98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3.72E+01</w:t>
            </w:r>
          </w:p>
        </w:tc>
        <w:tc>
          <w:tcPr>
            <w:tcW w:w="1225" w:type="dxa"/>
            <w:noWrap/>
            <w:hideMark/>
          </w:tcPr>
          <w:p w14:paraId="54E3B06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3.74E+01</w:t>
            </w:r>
          </w:p>
        </w:tc>
        <w:tc>
          <w:tcPr>
            <w:tcW w:w="1170" w:type="dxa"/>
            <w:noWrap/>
            <w:hideMark/>
          </w:tcPr>
          <w:p w14:paraId="3DF43DA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3.72E+01</w:t>
            </w:r>
          </w:p>
        </w:tc>
      </w:tr>
      <w:tr w:rsidR="00B24B08" w:rsidRPr="003B63E7" w14:paraId="415A1A0E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731F9DB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14</w:t>
            </w:r>
          </w:p>
        </w:tc>
        <w:tc>
          <w:tcPr>
            <w:tcW w:w="1357" w:type="dxa"/>
            <w:noWrap/>
            <w:hideMark/>
          </w:tcPr>
          <w:p w14:paraId="1EF39A8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rs2400963</w:t>
            </w:r>
          </w:p>
        </w:tc>
        <w:tc>
          <w:tcPr>
            <w:tcW w:w="3584" w:type="dxa"/>
            <w:noWrap/>
            <w:hideMark/>
          </w:tcPr>
          <w:p w14:paraId="027B12EB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Amiloride</w:t>
            </w:r>
            <w:proofErr w:type="spellEnd"/>
            <w:r w:rsidRPr="003B63E7">
              <w:rPr>
                <w:lang w:bidi="ar-SA"/>
              </w:rPr>
              <w:t xml:space="preserve"> hydrochloride</w:t>
            </w:r>
          </w:p>
        </w:tc>
        <w:tc>
          <w:tcPr>
            <w:tcW w:w="1163" w:type="dxa"/>
            <w:noWrap/>
            <w:hideMark/>
          </w:tcPr>
          <w:p w14:paraId="469182D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3.40E+01</w:t>
            </w:r>
          </w:p>
        </w:tc>
        <w:tc>
          <w:tcPr>
            <w:tcW w:w="1225" w:type="dxa"/>
            <w:noWrap/>
            <w:hideMark/>
          </w:tcPr>
          <w:p w14:paraId="5756025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3.42E+01</w:t>
            </w:r>
          </w:p>
        </w:tc>
        <w:tc>
          <w:tcPr>
            <w:tcW w:w="1170" w:type="dxa"/>
            <w:noWrap/>
            <w:hideMark/>
          </w:tcPr>
          <w:p w14:paraId="19A3F0D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3.52E+01</w:t>
            </w:r>
          </w:p>
        </w:tc>
      </w:tr>
      <w:tr w:rsidR="00B24B08" w:rsidRPr="003B63E7" w14:paraId="39F7CAEC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38A6514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14</w:t>
            </w:r>
          </w:p>
        </w:tc>
        <w:tc>
          <w:tcPr>
            <w:tcW w:w="1357" w:type="dxa"/>
            <w:noWrap/>
            <w:hideMark/>
          </w:tcPr>
          <w:p w14:paraId="5F898BA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rs2400963</w:t>
            </w:r>
          </w:p>
        </w:tc>
        <w:tc>
          <w:tcPr>
            <w:tcW w:w="3584" w:type="dxa"/>
            <w:noWrap/>
            <w:hideMark/>
          </w:tcPr>
          <w:p w14:paraId="3ABF649A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Nilotinib</w:t>
            </w:r>
            <w:proofErr w:type="spellEnd"/>
          </w:p>
        </w:tc>
        <w:tc>
          <w:tcPr>
            <w:tcW w:w="1163" w:type="dxa"/>
            <w:noWrap/>
            <w:hideMark/>
          </w:tcPr>
          <w:p w14:paraId="5B83471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1.28E-02</w:t>
            </w:r>
          </w:p>
        </w:tc>
        <w:tc>
          <w:tcPr>
            <w:tcW w:w="1225" w:type="dxa"/>
            <w:noWrap/>
            <w:hideMark/>
          </w:tcPr>
          <w:p w14:paraId="564BA48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7.40E-03</w:t>
            </w:r>
          </w:p>
        </w:tc>
        <w:tc>
          <w:tcPr>
            <w:tcW w:w="1170" w:type="dxa"/>
            <w:noWrap/>
            <w:hideMark/>
          </w:tcPr>
          <w:p w14:paraId="2EF2F6E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8.11E-03</w:t>
            </w:r>
          </w:p>
        </w:tc>
      </w:tr>
      <w:tr w:rsidR="00B24B08" w:rsidRPr="003B63E7" w14:paraId="21219816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72309DF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14</w:t>
            </w:r>
          </w:p>
        </w:tc>
        <w:tc>
          <w:tcPr>
            <w:tcW w:w="1357" w:type="dxa"/>
            <w:noWrap/>
            <w:hideMark/>
          </w:tcPr>
          <w:p w14:paraId="4E2A067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rs2886122</w:t>
            </w:r>
          </w:p>
        </w:tc>
        <w:tc>
          <w:tcPr>
            <w:tcW w:w="3584" w:type="dxa"/>
            <w:noWrap/>
            <w:hideMark/>
          </w:tcPr>
          <w:p w14:paraId="3D460FE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5-Fluorouracil</w:t>
            </w:r>
          </w:p>
        </w:tc>
        <w:tc>
          <w:tcPr>
            <w:tcW w:w="1163" w:type="dxa"/>
            <w:noWrap/>
            <w:hideMark/>
          </w:tcPr>
          <w:p w14:paraId="43DD6F4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3.17E+00</w:t>
            </w:r>
          </w:p>
        </w:tc>
        <w:tc>
          <w:tcPr>
            <w:tcW w:w="1225" w:type="dxa"/>
            <w:noWrap/>
            <w:hideMark/>
          </w:tcPr>
          <w:p w14:paraId="2103E16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7.47E+00</w:t>
            </w:r>
          </w:p>
        </w:tc>
        <w:tc>
          <w:tcPr>
            <w:tcW w:w="1170" w:type="dxa"/>
            <w:noWrap/>
            <w:hideMark/>
          </w:tcPr>
          <w:p w14:paraId="2CE9D1C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4.18E+00</w:t>
            </w:r>
          </w:p>
        </w:tc>
      </w:tr>
      <w:tr w:rsidR="00B24B08" w:rsidRPr="003B63E7" w14:paraId="5817C658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20D440D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14</w:t>
            </w:r>
          </w:p>
        </w:tc>
        <w:tc>
          <w:tcPr>
            <w:tcW w:w="1357" w:type="dxa"/>
            <w:noWrap/>
            <w:hideMark/>
          </w:tcPr>
          <w:p w14:paraId="09C8181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rs2886122</w:t>
            </w:r>
          </w:p>
        </w:tc>
        <w:tc>
          <w:tcPr>
            <w:tcW w:w="3584" w:type="dxa"/>
            <w:noWrap/>
            <w:hideMark/>
          </w:tcPr>
          <w:p w14:paraId="5C51666D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Methacrylonitrile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39D33A4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2.11E-01</w:t>
            </w:r>
          </w:p>
        </w:tc>
        <w:tc>
          <w:tcPr>
            <w:tcW w:w="1225" w:type="dxa"/>
            <w:noWrap/>
            <w:hideMark/>
          </w:tcPr>
          <w:p w14:paraId="777008C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1.66E-01</w:t>
            </w:r>
          </w:p>
        </w:tc>
        <w:tc>
          <w:tcPr>
            <w:tcW w:w="1170" w:type="dxa"/>
            <w:noWrap/>
            <w:hideMark/>
          </w:tcPr>
          <w:p w14:paraId="200E1A6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1.68E-01</w:t>
            </w:r>
          </w:p>
        </w:tc>
      </w:tr>
      <w:tr w:rsidR="00B24B08" w:rsidRPr="003B63E7" w14:paraId="6D024A54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2321118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14</w:t>
            </w:r>
          </w:p>
        </w:tc>
        <w:tc>
          <w:tcPr>
            <w:tcW w:w="1357" w:type="dxa"/>
            <w:noWrap/>
            <w:hideMark/>
          </w:tcPr>
          <w:p w14:paraId="46A9858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rs2886122</w:t>
            </w:r>
          </w:p>
        </w:tc>
        <w:tc>
          <w:tcPr>
            <w:tcW w:w="3584" w:type="dxa"/>
            <w:noWrap/>
            <w:hideMark/>
          </w:tcPr>
          <w:p w14:paraId="7073D1E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 xml:space="preserve">Methylene </w:t>
            </w:r>
            <w:proofErr w:type="spellStart"/>
            <w:r w:rsidRPr="003B63E7">
              <w:rPr>
                <w:lang w:bidi="ar-SA"/>
              </w:rPr>
              <w:t>bis</w:t>
            </w:r>
            <w:proofErr w:type="spellEnd"/>
            <w:r w:rsidRPr="003B63E7">
              <w:rPr>
                <w:lang w:bidi="ar-SA"/>
              </w:rPr>
              <w:t>(thiocyanate)</w:t>
            </w:r>
          </w:p>
        </w:tc>
        <w:tc>
          <w:tcPr>
            <w:tcW w:w="1163" w:type="dxa"/>
            <w:noWrap/>
            <w:hideMark/>
          </w:tcPr>
          <w:p w14:paraId="2648403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8.77E+00</w:t>
            </w:r>
          </w:p>
        </w:tc>
        <w:tc>
          <w:tcPr>
            <w:tcW w:w="1225" w:type="dxa"/>
            <w:noWrap/>
            <w:hideMark/>
          </w:tcPr>
          <w:p w14:paraId="3CD3775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7.42E+00</w:t>
            </w:r>
          </w:p>
        </w:tc>
        <w:tc>
          <w:tcPr>
            <w:tcW w:w="1170" w:type="dxa"/>
            <w:noWrap/>
            <w:hideMark/>
          </w:tcPr>
          <w:p w14:paraId="1795E86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7.88E+00</w:t>
            </w:r>
          </w:p>
        </w:tc>
      </w:tr>
      <w:tr w:rsidR="00B24B08" w:rsidRPr="003B63E7" w14:paraId="3322E5F6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0BEA633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14</w:t>
            </w:r>
          </w:p>
        </w:tc>
        <w:tc>
          <w:tcPr>
            <w:tcW w:w="1357" w:type="dxa"/>
            <w:noWrap/>
            <w:hideMark/>
          </w:tcPr>
          <w:p w14:paraId="39ED01A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rs2886122</w:t>
            </w:r>
          </w:p>
        </w:tc>
        <w:tc>
          <w:tcPr>
            <w:tcW w:w="3584" w:type="dxa"/>
            <w:noWrap/>
            <w:hideMark/>
          </w:tcPr>
          <w:p w14:paraId="546476B9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Tetraethylene</w:t>
            </w:r>
            <w:proofErr w:type="spellEnd"/>
            <w:r w:rsidRPr="003B63E7">
              <w:rPr>
                <w:lang w:bidi="ar-SA"/>
              </w:rPr>
              <w:t xml:space="preserve"> glycol </w:t>
            </w:r>
            <w:proofErr w:type="spellStart"/>
            <w:r w:rsidRPr="003B63E7">
              <w:rPr>
                <w:lang w:bidi="ar-SA"/>
              </w:rPr>
              <w:t>diacrylate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2D2B6D0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2.09E+01</w:t>
            </w:r>
          </w:p>
        </w:tc>
        <w:tc>
          <w:tcPr>
            <w:tcW w:w="1225" w:type="dxa"/>
            <w:noWrap/>
            <w:hideMark/>
          </w:tcPr>
          <w:p w14:paraId="7601720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2.87E+01</w:t>
            </w:r>
          </w:p>
        </w:tc>
        <w:tc>
          <w:tcPr>
            <w:tcW w:w="1170" w:type="dxa"/>
            <w:noWrap/>
            <w:hideMark/>
          </w:tcPr>
          <w:p w14:paraId="307FD53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2.63E+01</w:t>
            </w:r>
          </w:p>
        </w:tc>
      </w:tr>
      <w:tr w:rsidR="00B24B08" w:rsidRPr="003B63E7" w14:paraId="591DF359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5CDCDF7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14</w:t>
            </w:r>
          </w:p>
        </w:tc>
        <w:tc>
          <w:tcPr>
            <w:tcW w:w="1357" w:type="dxa"/>
            <w:noWrap/>
            <w:hideMark/>
          </w:tcPr>
          <w:p w14:paraId="2074BA0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rs2886122</w:t>
            </w:r>
          </w:p>
        </w:tc>
        <w:tc>
          <w:tcPr>
            <w:tcW w:w="3584" w:type="dxa"/>
            <w:noWrap/>
            <w:hideMark/>
          </w:tcPr>
          <w:p w14:paraId="39129A48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Ziram</w:t>
            </w:r>
            <w:proofErr w:type="spellEnd"/>
          </w:p>
        </w:tc>
        <w:tc>
          <w:tcPr>
            <w:tcW w:w="1163" w:type="dxa"/>
            <w:noWrap/>
            <w:hideMark/>
          </w:tcPr>
          <w:p w14:paraId="19B584E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2.35E-01</w:t>
            </w:r>
          </w:p>
        </w:tc>
        <w:tc>
          <w:tcPr>
            <w:tcW w:w="1225" w:type="dxa"/>
            <w:noWrap/>
            <w:hideMark/>
          </w:tcPr>
          <w:p w14:paraId="63B8C6C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2.13E-01</w:t>
            </w:r>
          </w:p>
        </w:tc>
        <w:tc>
          <w:tcPr>
            <w:tcW w:w="1170" w:type="dxa"/>
            <w:noWrap/>
            <w:hideMark/>
          </w:tcPr>
          <w:p w14:paraId="42AF460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2.59E-01</w:t>
            </w:r>
          </w:p>
        </w:tc>
      </w:tr>
      <w:tr w:rsidR="00B24B08" w:rsidRPr="003B63E7" w14:paraId="417026A3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6D0D8CB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16</w:t>
            </w:r>
          </w:p>
        </w:tc>
        <w:tc>
          <w:tcPr>
            <w:tcW w:w="1357" w:type="dxa"/>
            <w:noWrap/>
            <w:hideMark/>
          </w:tcPr>
          <w:p w14:paraId="3BDD7F6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rs10514412</w:t>
            </w:r>
          </w:p>
        </w:tc>
        <w:tc>
          <w:tcPr>
            <w:tcW w:w="3584" w:type="dxa"/>
            <w:noWrap/>
            <w:hideMark/>
          </w:tcPr>
          <w:p w14:paraId="3B6DBB15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 xml:space="preserve">t-Butyl </w:t>
            </w:r>
            <w:proofErr w:type="spellStart"/>
            <w:r w:rsidRPr="003B63E7">
              <w:rPr>
                <w:lang w:bidi="ar-SA"/>
              </w:rPr>
              <w:t>formate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7BAEE99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3.24E+00</w:t>
            </w:r>
          </w:p>
        </w:tc>
        <w:tc>
          <w:tcPr>
            <w:tcW w:w="1225" w:type="dxa"/>
            <w:noWrap/>
            <w:hideMark/>
          </w:tcPr>
          <w:p w14:paraId="00446BAD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4.57E+00</w:t>
            </w:r>
          </w:p>
        </w:tc>
        <w:tc>
          <w:tcPr>
            <w:tcW w:w="1170" w:type="dxa"/>
            <w:noWrap/>
            <w:hideMark/>
          </w:tcPr>
          <w:p w14:paraId="5BE37E4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6.26E+00</w:t>
            </w:r>
          </w:p>
        </w:tc>
      </w:tr>
      <w:tr w:rsidR="00B24B08" w:rsidRPr="003B63E7" w14:paraId="76E26C1B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06870FF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16</w:t>
            </w:r>
          </w:p>
        </w:tc>
        <w:tc>
          <w:tcPr>
            <w:tcW w:w="1357" w:type="dxa"/>
            <w:noWrap/>
            <w:hideMark/>
          </w:tcPr>
          <w:p w14:paraId="067C148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rs4784260</w:t>
            </w:r>
          </w:p>
        </w:tc>
        <w:tc>
          <w:tcPr>
            <w:tcW w:w="3584" w:type="dxa"/>
            <w:noWrap/>
            <w:hideMark/>
          </w:tcPr>
          <w:p w14:paraId="612D4A4D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ArsenicTrioxide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2188471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1.36E-02</w:t>
            </w:r>
          </w:p>
        </w:tc>
        <w:tc>
          <w:tcPr>
            <w:tcW w:w="1225" w:type="dxa"/>
            <w:noWrap/>
            <w:hideMark/>
          </w:tcPr>
          <w:p w14:paraId="041BEC0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1.39E-02</w:t>
            </w:r>
          </w:p>
        </w:tc>
        <w:tc>
          <w:tcPr>
            <w:tcW w:w="1170" w:type="dxa"/>
            <w:noWrap/>
            <w:hideMark/>
          </w:tcPr>
          <w:p w14:paraId="3E3AF554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1.77E-02</w:t>
            </w:r>
          </w:p>
        </w:tc>
      </w:tr>
      <w:tr w:rsidR="00B24B08" w:rsidRPr="003B63E7" w14:paraId="35B54641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675A4AC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16</w:t>
            </w:r>
          </w:p>
        </w:tc>
        <w:tc>
          <w:tcPr>
            <w:tcW w:w="1357" w:type="dxa"/>
            <w:noWrap/>
            <w:hideMark/>
          </w:tcPr>
          <w:p w14:paraId="0DF3C7FB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rs4784260</w:t>
            </w:r>
          </w:p>
        </w:tc>
        <w:tc>
          <w:tcPr>
            <w:tcW w:w="3584" w:type="dxa"/>
            <w:noWrap/>
            <w:hideMark/>
          </w:tcPr>
          <w:p w14:paraId="5C4B9C2F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Azacitidine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5BB3932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2.71E-02</w:t>
            </w:r>
          </w:p>
        </w:tc>
        <w:tc>
          <w:tcPr>
            <w:tcW w:w="1225" w:type="dxa"/>
            <w:noWrap/>
            <w:hideMark/>
          </w:tcPr>
          <w:p w14:paraId="13216ECE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2.87E-02</w:t>
            </w:r>
          </w:p>
        </w:tc>
        <w:tc>
          <w:tcPr>
            <w:tcW w:w="1170" w:type="dxa"/>
            <w:noWrap/>
            <w:hideMark/>
          </w:tcPr>
          <w:p w14:paraId="04A47F5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3.26E-02</w:t>
            </w:r>
          </w:p>
        </w:tc>
      </w:tr>
      <w:tr w:rsidR="00B24B08" w:rsidRPr="003B63E7" w14:paraId="54CC46FF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065500D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16</w:t>
            </w:r>
          </w:p>
        </w:tc>
        <w:tc>
          <w:tcPr>
            <w:tcW w:w="1357" w:type="dxa"/>
            <w:noWrap/>
            <w:hideMark/>
          </w:tcPr>
          <w:p w14:paraId="060CCCD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rs4784260</w:t>
            </w:r>
          </w:p>
        </w:tc>
        <w:tc>
          <w:tcPr>
            <w:tcW w:w="3584" w:type="dxa"/>
            <w:noWrap/>
            <w:hideMark/>
          </w:tcPr>
          <w:p w14:paraId="341AD3BB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Sunitinib</w:t>
            </w:r>
            <w:proofErr w:type="spellEnd"/>
          </w:p>
        </w:tc>
        <w:tc>
          <w:tcPr>
            <w:tcW w:w="1163" w:type="dxa"/>
            <w:noWrap/>
            <w:hideMark/>
          </w:tcPr>
          <w:p w14:paraId="04398A4C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2.94E-03</w:t>
            </w:r>
          </w:p>
        </w:tc>
        <w:tc>
          <w:tcPr>
            <w:tcW w:w="1225" w:type="dxa"/>
            <w:noWrap/>
            <w:hideMark/>
          </w:tcPr>
          <w:p w14:paraId="2E7B458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3.16E-03</w:t>
            </w:r>
          </w:p>
        </w:tc>
        <w:tc>
          <w:tcPr>
            <w:tcW w:w="1170" w:type="dxa"/>
            <w:noWrap/>
            <w:hideMark/>
          </w:tcPr>
          <w:p w14:paraId="4A26FD3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3.96E-03</w:t>
            </w:r>
          </w:p>
        </w:tc>
      </w:tr>
      <w:tr w:rsidR="00B24B08" w:rsidRPr="003B63E7" w14:paraId="7526DB68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3BCC8AB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16</w:t>
            </w:r>
          </w:p>
        </w:tc>
        <w:tc>
          <w:tcPr>
            <w:tcW w:w="1357" w:type="dxa"/>
            <w:noWrap/>
            <w:hideMark/>
          </w:tcPr>
          <w:p w14:paraId="30F16AE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rs4887941</w:t>
            </w:r>
          </w:p>
        </w:tc>
        <w:tc>
          <w:tcPr>
            <w:tcW w:w="3584" w:type="dxa"/>
            <w:noWrap/>
            <w:hideMark/>
          </w:tcPr>
          <w:p w14:paraId="389F58D7" w14:textId="77777777" w:rsidR="00F72FEA" w:rsidRPr="003B63E7" w:rsidRDefault="00F72FEA" w:rsidP="00F72FEA">
            <w:pPr>
              <w:rPr>
                <w:lang w:bidi="ar-SA"/>
              </w:rPr>
            </w:pPr>
            <w:proofErr w:type="spellStart"/>
            <w:r w:rsidRPr="003B63E7">
              <w:rPr>
                <w:lang w:bidi="ar-SA"/>
              </w:rPr>
              <w:t>Dichlorvos</w:t>
            </w:r>
            <w:proofErr w:type="spellEnd"/>
            <w:r w:rsidRPr="003B63E7">
              <w:rPr>
                <w:lang w:bidi="ar-SA"/>
              </w:rPr>
              <w:t xml:space="preserve"> (</w:t>
            </w:r>
            <w:proofErr w:type="spellStart"/>
            <w:r w:rsidRPr="003B63E7">
              <w:rPr>
                <w:lang w:bidi="ar-SA"/>
              </w:rPr>
              <w:t>Vapona</w:t>
            </w:r>
            <w:proofErr w:type="spellEnd"/>
            <w:r w:rsidRPr="003B63E7">
              <w:rPr>
                <w:lang w:bidi="ar-SA"/>
              </w:rPr>
              <w:t>)</w:t>
            </w:r>
          </w:p>
        </w:tc>
        <w:tc>
          <w:tcPr>
            <w:tcW w:w="1163" w:type="dxa"/>
            <w:noWrap/>
            <w:hideMark/>
          </w:tcPr>
          <w:p w14:paraId="5420150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3.52E+01</w:t>
            </w:r>
          </w:p>
        </w:tc>
        <w:tc>
          <w:tcPr>
            <w:tcW w:w="1225" w:type="dxa"/>
            <w:noWrap/>
            <w:hideMark/>
          </w:tcPr>
          <w:p w14:paraId="6DD3C77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3.39E+01</w:t>
            </w:r>
          </w:p>
        </w:tc>
        <w:tc>
          <w:tcPr>
            <w:tcW w:w="1170" w:type="dxa"/>
            <w:noWrap/>
            <w:hideMark/>
          </w:tcPr>
          <w:p w14:paraId="70973DB2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2.63E+01</w:t>
            </w:r>
          </w:p>
        </w:tc>
      </w:tr>
      <w:tr w:rsidR="00B24B08" w:rsidRPr="003B63E7" w14:paraId="6BC31181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6EBC2DD3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17</w:t>
            </w:r>
          </w:p>
        </w:tc>
        <w:tc>
          <w:tcPr>
            <w:tcW w:w="1357" w:type="dxa"/>
            <w:noWrap/>
            <w:hideMark/>
          </w:tcPr>
          <w:p w14:paraId="4436DA09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rs4968063</w:t>
            </w:r>
          </w:p>
        </w:tc>
        <w:tc>
          <w:tcPr>
            <w:tcW w:w="3584" w:type="dxa"/>
            <w:noWrap/>
            <w:hideMark/>
          </w:tcPr>
          <w:p w14:paraId="075751C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N-(1-</w:t>
            </w:r>
            <w:proofErr w:type="gramStart"/>
            <w:r w:rsidRPr="003B63E7">
              <w:rPr>
                <w:lang w:bidi="ar-SA"/>
              </w:rPr>
              <w:t>Naphthyl)</w:t>
            </w:r>
            <w:proofErr w:type="spellStart"/>
            <w:r w:rsidRPr="003B63E7">
              <w:rPr>
                <w:lang w:bidi="ar-SA"/>
              </w:rPr>
              <w:t>ethylenediamine</w:t>
            </w:r>
            <w:proofErr w:type="spellEnd"/>
            <w:proofErr w:type="gramEnd"/>
            <w:r w:rsidRPr="003B63E7">
              <w:rPr>
                <w:lang w:bidi="ar-SA"/>
              </w:rPr>
              <w:t xml:space="preserve"> </w:t>
            </w:r>
            <w:proofErr w:type="spellStart"/>
            <w:r w:rsidRPr="003B63E7">
              <w:rPr>
                <w:lang w:bidi="ar-SA"/>
              </w:rPr>
              <w:t>dihydrochloride</w:t>
            </w:r>
            <w:proofErr w:type="spellEnd"/>
          </w:p>
        </w:tc>
        <w:tc>
          <w:tcPr>
            <w:tcW w:w="1163" w:type="dxa"/>
            <w:noWrap/>
            <w:hideMark/>
          </w:tcPr>
          <w:p w14:paraId="3BE9163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4.43E+01</w:t>
            </w:r>
          </w:p>
        </w:tc>
        <w:tc>
          <w:tcPr>
            <w:tcW w:w="1225" w:type="dxa"/>
            <w:noWrap/>
            <w:hideMark/>
          </w:tcPr>
          <w:p w14:paraId="7805E41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4.43E+01</w:t>
            </w:r>
          </w:p>
        </w:tc>
        <w:tc>
          <w:tcPr>
            <w:tcW w:w="1170" w:type="dxa"/>
            <w:noWrap/>
            <w:hideMark/>
          </w:tcPr>
          <w:p w14:paraId="150B40D6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4.43E+01</w:t>
            </w:r>
          </w:p>
        </w:tc>
      </w:tr>
      <w:tr w:rsidR="00B24B08" w:rsidRPr="003B63E7" w14:paraId="1A633034" w14:textId="77777777" w:rsidTr="00B24B08">
        <w:trPr>
          <w:trHeight w:val="320"/>
        </w:trPr>
        <w:tc>
          <w:tcPr>
            <w:tcW w:w="946" w:type="dxa"/>
            <w:noWrap/>
            <w:hideMark/>
          </w:tcPr>
          <w:p w14:paraId="358371CF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17</w:t>
            </w:r>
          </w:p>
        </w:tc>
        <w:tc>
          <w:tcPr>
            <w:tcW w:w="1357" w:type="dxa"/>
            <w:noWrap/>
            <w:hideMark/>
          </w:tcPr>
          <w:p w14:paraId="0EB1D411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rs4968063</w:t>
            </w:r>
          </w:p>
        </w:tc>
        <w:tc>
          <w:tcPr>
            <w:tcW w:w="3584" w:type="dxa"/>
            <w:noWrap/>
            <w:hideMark/>
          </w:tcPr>
          <w:p w14:paraId="572136B0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tetra-N-</w:t>
            </w:r>
            <w:proofErr w:type="spellStart"/>
            <w:r w:rsidRPr="003B63E7">
              <w:rPr>
                <w:lang w:bidi="ar-SA"/>
              </w:rPr>
              <w:t>Octylammonium</w:t>
            </w:r>
            <w:proofErr w:type="spellEnd"/>
            <w:r w:rsidRPr="003B63E7">
              <w:rPr>
                <w:lang w:bidi="ar-SA"/>
              </w:rPr>
              <w:t xml:space="preserve"> bromide</w:t>
            </w:r>
          </w:p>
        </w:tc>
        <w:tc>
          <w:tcPr>
            <w:tcW w:w="1163" w:type="dxa"/>
            <w:noWrap/>
            <w:hideMark/>
          </w:tcPr>
          <w:p w14:paraId="303BE5B7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2.35E+00</w:t>
            </w:r>
          </w:p>
        </w:tc>
        <w:tc>
          <w:tcPr>
            <w:tcW w:w="1225" w:type="dxa"/>
            <w:noWrap/>
            <w:hideMark/>
          </w:tcPr>
          <w:p w14:paraId="04E866EA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2.09E+00</w:t>
            </w:r>
          </w:p>
        </w:tc>
        <w:tc>
          <w:tcPr>
            <w:tcW w:w="1170" w:type="dxa"/>
            <w:noWrap/>
            <w:hideMark/>
          </w:tcPr>
          <w:p w14:paraId="62C0D2C8" w14:textId="77777777" w:rsidR="00F72FEA" w:rsidRPr="003B63E7" w:rsidRDefault="00F72FEA" w:rsidP="00F72FEA">
            <w:pPr>
              <w:rPr>
                <w:lang w:bidi="ar-SA"/>
              </w:rPr>
            </w:pPr>
            <w:r w:rsidRPr="003B63E7">
              <w:rPr>
                <w:lang w:bidi="ar-SA"/>
              </w:rPr>
              <w:t>1.98E+00</w:t>
            </w:r>
          </w:p>
        </w:tc>
      </w:tr>
    </w:tbl>
    <w:p w14:paraId="6A3D03CB" w14:textId="77777777" w:rsidR="00F72FEA" w:rsidRPr="003B63E7" w:rsidRDefault="00F72FEA" w:rsidP="00F72FEA">
      <w:pPr>
        <w:rPr>
          <w:lang w:bidi="ar-SA"/>
        </w:rPr>
      </w:pPr>
    </w:p>
    <w:p w14:paraId="313D989A" w14:textId="2E257B35" w:rsidR="00924628" w:rsidRPr="003B63E7" w:rsidRDefault="00924628" w:rsidP="00333C6C"/>
    <w:sectPr w:rsidR="00924628" w:rsidRPr="003B63E7" w:rsidSect="003B7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hruti">
    <w:altName w:val="Gujarati Sangam MN"/>
    <w:panose1 w:val="00000000000000000000"/>
    <w:charset w:val="01"/>
    <w:family w:val="roman"/>
    <w:notTrueType/>
    <w:pitch w:val="variable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F5"/>
    <w:rsid w:val="000438E0"/>
    <w:rsid w:val="00115B41"/>
    <w:rsid w:val="00132F30"/>
    <w:rsid w:val="00137041"/>
    <w:rsid w:val="001B6884"/>
    <w:rsid w:val="002642FA"/>
    <w:rsid w:val="002C63C7"/>
    <w:rsid w:val="002D436E"/>
    <w:rsid w:val="00333C6C"/>
    <w:rsid w:val="003B63E7"/>
    <w:rsid w:val="003B762C"/>
    <w:rsid w:val="003C2EF3"/>
    <w:rsid w:val="00407A44"/>
    <w:rsid w:val="004E18B9"/>
    <w:rsid w:val="005115C9"/>
    <w:rsid w:val="00547808"/>
    <w:rsid w:val="0058374E"/>
    <w:rsid w:val="005B75F5"/>
    <w:rsid w:val="006F230E"/>
    <w:rsid w:val="0078204D"/>
    <w:rsid w:val="00796920"/>
    <w:rsid w:val="00865351"/>
    <w:rsid w:val="00887817"/>
    <w:rsid w:val="00924628"/>
    <w:rsid w:val="00A476A6"/>
    <w:rsid w:val="00A94CD0"/>
    <w:rsid w:val="00B24B08"/>
    <w:rsid w:val="00B34C56"/>
    <w:rsid w:val="00BC3EBC"/>
    <w:rsid w:val="00C02790"/>
    <w:rsid w:val="00CB2CAF"/>
    <w:rsid w:val="00CD4DC7"/>
    <w:rsid w:val="00D152F6"/>
    <w:rsid w:val="00DD0B8C"/>
    <w:rsid w:val="00DE0CF3"/>
    <w:rsid w:val="00E471CD"/>
    <w:rsid w:val="00E661DE"/>
    <w:rsid w:val="00F428F1"/>
    <w:rsid w:val="00F72FEA"/>
    <w:rsid w:val="00FB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A59DE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3C6C"/>
    <w:rPr>
      <w:rFonts w:ascii="Times New Roman" w:hAnsi="Times New Roman"/>
      <w:lang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3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1B6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3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image" Target="media/image2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2115</Words>
  <Characters>12061</Characters>
  <Application>Microsoft Macintosh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Akhtari</dc:creator>
  <cp:keywords/>
  <dc:description/>
  <cp:lastModifiedBy>Farida Shabbir Akhtari</cp:lastModifiedBy>
  <cp:revision>23</cp:revision>
  <dcterms:created xsi:type="dcterms:W3CDTF">2017-07-06T19:21:00Z</dcterms:created>
  <dcterms:modified xsi:type="dcterms:W3CDTF">2018-04-20T18:12:00Z</dcterms:modified>
</cp:coreProperties>
</file>