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FF2C3" w14:textId="793D71FD" w:rsidR="007C4831" w:rsidRDefault="00F32AB2" w:rsidP="007C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2</w:t>
      </w:r>
      <w:r w:rsidR="00D040B0">
        <w:rPr>
          <w:rFonts w:ascii="Times New Roman" w:hAnsi="Times New Roman" w:cs="Times New Roman"/>
        </w:rPr>
        <w:t>. P</w:t>
      </w:r>
      <w:r w:rsidR="007C4831">
        <w:rPr>
          <w:rFonts w:ascii="Times New Roman" w:hAnsi="Times New Roman" w:cs="Times New Roman"/>
        </w:rPr>
        <w:t>redicted effec</w:t>
      </w:r>
      <w:r w:rsidR="00A3619C">
        <w:rPr>
          <w:rFonts w:ascii="Times New Roman" w:hAnsi="Times New Roman" w:cs="Times New Roman"/>
        </w:rPr>
        <w:t xml:space="preserve">t of </w:t>
      </w:r>
      <w:r w:rsidR="00747F05">
        <w:rPr>
          <w:rFonts w:ascii="Times New Roman" w:hAnsi="Times New Roman" w:cs="Times New Roman"/>
        </w:rPr>
        <w:t xml:space="preserve">amino acid </w:t>
      </w:r>
      <w:bookmarkStart w:id="0" w:name="_GoBack"/>
      <w:bookmarkEnd w:id="0"/>
      <w:r w:rsidR="00A3619C" w:rsidRPr="00747F05">
        <w:rPr>
          <w:rFonts w:ascii="Times New Roman" w:hAnsi="Times New Roman" w:cs="Times New Roman"/>
        </w:rPr>
        <w:t>substitution</w:t>
      </w:r>
      <w:r w:rsidR="00A3619C">
        <w:rPr>
          <w:rFonts w:ascii="Times New Roman" w:hAnsi="Times New Roman" w:cs="Times New Roman"/>
        </w:rPr>
        <w:t xml:space="preserve"> at position 1</w:t>
      </w:r>
      <w:r w:rsidR="007C4831">
        <w:rPr>
          <w:rFonts w:ascii="Times New Roman" w:hAnsi="Times New Roman" w:cs="Times New Roman"/>
        </w:rPr>
        <w:t>807 for RTTN</w:t>
      </w:r>
    </w:p>
    <w:p w14:paraId="18D80384" w14:textId="77777777" w:rsidR="007C4831" w:rsidRDefault="007C4831" w:rsidP="007C483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1276"/>
      </w:tblGrid>
      <w:tr w:rsidR="007C4831" w:rsidRPr="007C4831" w14:paraId="1FA7202E" w14:textId="77777777" w:rsidTr="00D80DB6">
        <w:tc>
          <w:tcPr>
            <w:tcW w:w="138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7A314FF" w14:textId="20CB223E" w:rsidR="007C4831" w:rsidRPr="007C4831" w:rsidRDefault="007C4831" w:rsidP="007C4831">
            <w:pPr>
              <w:rPr>
                <w:rFonts w:ascii="Times New Roman" w:hAnsi="Times New Roman" w:cs="Times New Roman"/>
                <w:b/>
              </w:rPr>
            </w:pPr>
            <w:r w:rsidRPr="007C4831">
              <w:rPr>
                <w:rFonts w:ascii="Times New Roman" w:eastAsia="Times New Roman" w:hAnsi="Times New Roman" w:cs="Times New Roman"/>
                <w:b/>
                <w:color w:val="000000"/>
              </w:rPr>
              <w:t>Variant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66959B9" w14:textId="4B67B8DD" w:rsidR="007C4831" w:rsidRPr="007C4831" w:rsidRDefault="00D80DB6" w:rsidP="007C48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Outcome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2A3D4F1" w14:textId="7F9C6912" w:rsidR="007C4831" w:rsidRPr="007C4831" w:rsidRDefault="007C4831" w:rsidP="007C4831">
            <w:pPr>
              <w:rPr>
                <w:rFonts w:ascii="Times New Roman" w:hAnsi="Times New Roman" w:cs="Times New Roman"/>
                <w:b/>
              </w:rPr>
            </w:pPr>
            <w:r w:rsidRPr="007C4831">
              <w:rPr>
                <w:rFonts w:ascii="Times New Roman" w:eastAsia="Times New Roman" w:hAnsi="Times New Roman" w:cs="Times New Roman"/>
                <w:b/>
                <w:color w:val="000000"/>
              </w:rPr>
              <w:t>Score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22CE702" w14:textId="5D82E5CB" w:rsidR="007C4831" w:rsidRPr="007C4831" w:rsidRDefault="00D80DB6" w:rsidP="007C48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="007C4831" w:rsidRPr="007C4831">
              <w:rPr>
                <w:rFonts w:ascii="Times New Roman" w:eastAsia="Times New Roman" w:hAnsi="Times New Roman" w:cs="Times New Roman"/>
                <w:b/>
                <w:color w:val="000000"/>
              </w:rPr>
              <w:t>ccuracy</w:t>
            </w:r>
          </w:p>
        </w:tc>
      </w:tr>
      <w:tr w:rsidR="007C4831" w:rsidRPr="007C4831" w14:paraId="09F553C9" w14:textId="77777777" w:rsidTr="00D8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4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14:paraId="7F0F7A2B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R1807A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14:paraId="0FCEAD59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effect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14:paraId="06DCEE33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44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14:paraId="64AADD36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71%</w:t>
            </w:r>
          </w:p>
        </w:tc>
      </w:tr>
      <w:tr w:rsidR="007C4831" w:rsidRPr="007C4831" w14:paraId="33DB55B3" w14:textId="77777777" w:rsidTr="00D8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9C0077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R1807R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CAA2C8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neutral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D3AC6C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8A75F0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97%</w:t>
            </w:r>
          </w:p>
        </w:tc>
      </w:tr>
      <w:tr w:rsidR="007C4831" w:rsidRPr="007C4831" w14:paraId="54B0A41D" w14:textId="77777777" w:rsidTr="00D8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7381E2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R1807N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4A6403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effect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EBA7AC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8C5BF5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75%</w:t>
            </w:r>
          </w:p>
        </w:tc>
      </w:tr>
      <w:tr w:rsidR="007C4831" w:rsidRPr="007C4831" w14:paraId="15D775A5" w14:textId="77777777" w:rsidTr="00D8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94CBC6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R1807D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5A193C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effect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86F661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A6AA12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91%</w:t>
            </w:r>
          </w:p>
        </w:tc>
      </w:tr>
      <w:tr w:rsidR="007C4831" w:rsidRPr="007C4831" w14:paraId="521E8B26" w14:textId="77777777" w:rsidTr="00D8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C8ED39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R1807C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41529E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effect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0B1FA2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C97872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80%</w:t>
            </w:r>
          </w:p>
        </w:tc>
      </w:tr>
      <w:tr w:rsidR="007C4831" w:rsidRPr="007C4831" w14:paraId="612FC926" w14:textId="77777777" w:rsidTr="00D8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CD138F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R1807Q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743E39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effect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83F27C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FA80E5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66%</w:t>
            </w:r>
          </w:p>
        </w:tc>
      </w:tr>
      <w:tr w:rsidR="007C4831" w:rsidRPr="007C4831" w14:paraId="5874DF75" w14:textId="77777777" w:rsidTr="00D8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44AFAB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R1807E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13E613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effect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E2E28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EDB63C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80%</w:t>
            </w:r>
          </w:p>
        </w:tc>
      </w:tr>
      <w:tr w:rsidR="007C4831" w:rsidRPr="007C4831" w14:paraId="4793B49A" w14:textId="77777777" w:rsidTr="00D8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AD662C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R1807G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355139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effect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79A3C4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8C688E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75%</w:t>
            </w:r>
          </w:p>
        </w:tc>
      </w:tr>
      <w:tr w:rsidR="007C4831" w:rsidRPr="007C4831" w14:paraId="342ED9E0" w14:textId="77777777" w:rsidTr="00D8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844773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R1807H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B5AF8A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effect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1C13C8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2FA08B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71%</w:t>
            </w:r>
          </w:p>
        </w:tc>
      </w:tr>
      <w:tr w:rsidR="007C4831" w:rsidRPr="007C4831" w14:paraId="34D139BC" w14:textId="77777777" w:rsidTr="00D8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693714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R1807I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29F6E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effect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5B1C65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5D3BF1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80%</w:t>
            </w:r>
          </w:p>
        </w:tc>
      </w:tr>
      <w:tr w:rsidR="007C4831" w:rsidRPr="007C4831" w14:paraId="784D6B57" w14:textId="77777777" w:rsidTr="00D8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A0A914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R1807L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833E8F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effect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3A2B4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85BA6A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71%</w:t>
            </w:r>
          </w:p>
        </w:tc>
      </w:tr>
      <w:tr w:rsidR="007C4831" w:rsidRPr="007C4831" w14:paraId="5F19FD22" w14:textId="77777777" w:rsidTr="00D8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1BEC1B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R1807K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3D9941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effect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2D3D76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9BB275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63%</w:t>
            </w:r>
          </w:p>
        </w:tc>
      </w:tr>
      <w:tr w:rsidR="007C4831" w:rsidRPr="007C4831" w14:paraId="5FB56CC3" w14:textId="77777777" w:rsidTr="00D8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10D7E6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R1807M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373E2A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effect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58A029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0519A3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80%</w:t>
            </w:r>
          </w:p>
        </w:tc>
      </w:tr>
      <w:tr w:rsidR="007C4831" w:rsidRPr="007C4831" w14:paraId="65B66CD6" w14:textId="77777777" w:rsidTr="00D8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1A5A11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R1807F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FE2739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effect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3A8E0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E253D1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85%</w:t>
            </w:r>
          </w:p>
        </w:tc>
      </w:tr>
      <w:tr w:rsidR="007C4831" w:rsidRPr="007C4831" w14:paraId="5C2977E6" w14:textId="77777777" w:rsidTr="00D8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7A4DDF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R1807P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A2EB7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effect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AEFFFE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9F8120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91%</w:t>
            </w:r>
          </w:p>
        </w:tc>
      </w:tr>
      <w:tr w:rsidR="007C4831" w:rsidRPr="007C4831" w14:paraId="2F28475E" w14:textId="77777777" w:rsidTr="00D8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E99323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R1807S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BE84B9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effect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F69355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7F13D3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71%</w:t>
            </w:r>
          </w:p>
        </w:tc>
      </w:tr>
      <w:tr w:rsidR="007C4831" w:rsidRPr="007C4831" w14:paraId="00E0BCC9" w14:textId="77777777" w:rsidTr="00D8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14:paraId="3746A017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R1807T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14:paraId="2B785C03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effect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14:paraId="436EA7C5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14:paraId="072711C1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75%</w:t>
            </w:r>
          </w:p>
        </w:tc>
      </w:tr>
      <w:tr w:rsidR="007C4831" w:rsidRPr="007C4831" w14:paraId="652664E2" w14:textId="77777777" w:rsidTr="00D8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0E0E0"/>
            <w:noWrap/>
            <w:hideMark/>
          </w:tcPr>
          <w:p w14:paraId="48B709D1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R1807W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0E0E0"/>
            <w:noWrap/>
            <w:hideMark/>
          </w:tcPr>
          <w:p w14:paraId="31006381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effect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0E0E0"/>
            <w:noWrap/>
            <w:hideMark/>
          </w:tcPr>
          <w:p w14:paraId="76F6233A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81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0E0E0"/>
            <w:noWrap/>
            <w:hideMark/>
          </w:tcPr>
          <w:p w14:paraId="5BB26054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91%</w:t>
            </w:r>
          </w:p>
        </w:tc>
      </w:tr>
      <w:tr w:rsidR="007C4831" w:rsidRPr="007C4831" w14:paraId="5B24C99D" w14:textId="77777777" w:rsidTr="00D8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14:paraId="0CF9214C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R1807Y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14:paraId="4C7F295D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effect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14:paraId="4562BCEF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14:paraId="77F70918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80%</w:t>
            </w:r>
          </w:p>
        </w:tc>
      </w:tr>
      <w:tr w:rsidR="007C4831" w:rsidRPr="007C4831" w14:paraId="6F9DE4D7" w14:textId="77777777" w:rsidTr="00D80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577B74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R1807V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27EECE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effect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010A42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F37360" w14:textId="77777777" w:rsidR="007C4831" w:rsidRPr="007C4831" w:rsidRDefault="007C4831" w:rsidP="007C4831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80%</w:t>
            </w:r>
          </w:p>
        </w:tc>
      </w:tr>
    </w:tbl>
    <w:p w14:paraId="1BE0EB29" w14:textId="77777777" w:rsidR="007C4831" w:rsidRPr="00DF248F" w:rsidRDefault="007C4831">
      <w:pPr>
        <w:rPr>
          <w:rFonts w:ascii="Times New Roman" w:hAnsi="Times New Roman" w:cs="Times New Roman"/>
        </w:rPr>
      </w:pPr>
    </w:p>
    <w:sectPr w:rsidR="007C4831" w:rsidRPr="00DF248F" w:rsidSect="00DF248F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5C"/>
    <w:rsid w:val="00070741"/>
    <w:rsid w:val="00386FCD"/>
    <w:rsid w:val="00404BF5"/>
    <w:rsid w:val="004B224D"/>
    <w:rsid w:val="004B771E"/>
    <w:rsid w:val="006217C5"/>
    <w:rsid w:val="006A3B12"/>
    <w:rsid w:val="006B157B"/>
    <w:rsid w:val="00747F05"/>
    <w:rsid w:val="007C4831"/>
    <w:rsid w:val="008B1E9A"/>
    <w:rsid w:val="00A00F74"/>
    <w:rsid w:val="00A3619C"/>
    <w:rsid w:val="00A5161D"/>
    <w:rsid w:val="00A775AB"/>
    <w:rsid w:val="00D040B0"/>
    <w:rsid w:val="00D46C5C"/>
    <w:rsid w:val="00D80DB6"/>
    <w:rsid w:val="00DF248F"/>
    <w:rsid w:val="00F3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A3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04B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B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B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F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86F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04B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B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B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F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8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44EA5-A497-A645-B66E-E89DAEC6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Tessier</dc:creator>
  <cp:keywords/>
  <dc:description/>
  <cp:lastModifiedBy>Dorothee Bienzle</cp:lastModifiedBy>
  <cp:revision>4</cp:revision>
  <dcterms:created xsi:type="dcterms:W3CDTF">2017-12-20T19:29:00Z</dcterms:created>
  <dcterms:modified xsi:type="dcterms:W3CDTF">2018-04-23T19:27:00Z</dcterms:modified>
</cp:coreProperties>
</file>