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1085"/>
        <w:tblW w:w="9356" w:type="dxa"/>
        <w:tblLook w:val="04A0" w:firstRow="1" w:lastRow="0" w:firstColumn="1" w:lastColumn="0" w:noHBand="0" w:noVBand="1"/>
      </w:tblPr>
      <w:tblGrid>
        <w:gridCol w:w="741"/>
        <w:gridCol w:w="2520"/>
        <w:gridCol w:w="1984"/>
        <w:gridCol w:w="4111"/>
      </w:tblGrid>
      <w:tr w:rsidR="00371349" w:rsidRPr="004A7F86" w14:paraId="2132E10D" w14:textId="77777777" w:rsidTr="00E317B0">
        <w:trPr>
          <w:trHeight w:val="272"/>
        </w:trPr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100D" w14:textId="4517C766" w:rsidR="00EC0AEB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C</w:t>
            </w:r>
            <w:r w:rsidR="00EC0AEB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odes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A8D46" w14:textId="203939B5" w:rsidR="00EC0AEB" w:rsidRPr="004A7F86" w:rsidRDefault="00EC0AEB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Coded </w:t>
            </w:r>
            <w:r w:rsidR="004A7F86">
              <w:rPr>
                <w:rFonts w:ascii="Times New Roman" w:eastAsia="SimSun" w:hAnsi="Times New Roman" w:cs="Times New Roman"/>
                <w:sz w:val="21"/>
                <w:szCs w:val="18"/>
              </w:rPr>
              <w:t>PA</w:t>
            </w: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 types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7AAC5E" w14:textId="34282762" w:rsidR="00EC0AEB" w:rsidRPr="004A7F86" w:rsidRDefault="004A7F86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Combined PA </w:t>
            </w:r>
            <w:r w:rsidR="00EC0AEB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types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33683D" w14:textId="7C464B58" w:rsidR="00EC0AEB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Combined methods</w:t>
            </w:r>
            <w:r w:rsidR="00EC0AEB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(</w:t>
            </w:r>
            <w:r w:rsidR="00EC0AEB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codes</w:t>
            </w: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)</w:t>
            </w:r>
          </w:p>
        </w:tc>
      </w:tr>
      <w:tr w:rsidR="00371349" w:rsidRPr="004A7F86" w14:paraId="0EF99C3C" w14:textId="77777777" w:rsidTr="00E317B0">
        <w:trPr>
          <w:trHeight w:val="254"/>
        </w:trPr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70FC" w14:textId="77777777" w:rsidR="009F2BFD" w:rsidRPr="004A7F86" w:rsidRDefault="009F2BFD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2B5568" w14:textId="77777777" w:rsidR="009F2BFD" w:rsidRPr="004A7F86" w:rsidRDefault="009F2BFD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Laying down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C9ABE0E" w14:textId="77777777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Sitting</w:t>
            </w:r>
          </w:p>
          <w:p w14:paraId="7F7832CC" w14:textId="677A0C54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Long sitting periods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9688E12" w14:textId="77777777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1-4</w:t>
            </w:r>
          </w:p>
          <w:p w14:paraId="4141A8E8" w14:textId="5B1F0AC6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over 30 min sitting periods</w:t>
            </w:r>
          </w:p>
        </w:tc>
      </w:tr>
      <w:tr w:rsidR="00371349" w:rsidRPr="004A7F86" w14:paraId="03D1040F" w14:textId="77777777" w:rsidTr="00E317B0">
        <w:trPr>
          <w:trHeight w:val="2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5602" w14:textId="77777777" w:rsidR="009F2BFD" w:rsidRPr="004A7F86" w:rsidRDefault="009F2BFD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4F44A6" w14:textId="77777777" w:rsidR="009F2BFD" w:rsidRPr="004A7F86" w:rsidRDefault="009F2BFD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Sitting legs up</w:t>
            </w: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14:paraId="57095770" w14:textId="60703B2B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14:paraId="1C6C5A4D" w14:textId="55758B29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0EA8D5B1" w14:textId="77777777" w:rsidTr="00E317B0">
        <w:trPr>
          <w:trHeight w:val="25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5CE3" w14:textId="77777777" w:rsidR="009F2BFD" w:rsidRPr="004A7F86" w:rsidRDefault="009F2BFD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193519" w14:textId="77777777" w:rsidR="009F2BFD" w:rsidRPr="004A7F86" w:rsidRDefault="009F2BFD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Sitting</w:t>
            </w: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14:paraId="6F16E89B" w14:textId="33A21660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14:paraId="5CE66B22" w14:textId="571EAEEE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6FD1B3A5" w14:textId="77777777" w:rsidTr="00E317B0">
        <w:trPr>
          <w:trHeight w:val="254"/>
        </w:trPr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8EB6" w14:textId="77777777" w:rsidR="009F2BFD" w:rsidRPr="004A7F86" w:rsidRDefault="009F2BFD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E1CAC9" w14:textId="77777777" w:rsidR="009F2BFD" w:rsidRPr="004A7F86" w:rsidRDefault="009F2BFD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Sitting and MVC testing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2D65CD" w14:textId="166ABA6E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14:paraId="68A728B6" w14:textId="35D881C2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54DD4B8D" w14:textId="77777777" w:rsidTr="00E317B0">
        <w:trPr>
          <w:trHeight w:val="254"/>
        </w:trPr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DE3" w14:textId="77777777" w:rsidR="009F2BFD" w:rsidRPr="004A7F86" w:rsidRDefault="009F2BFD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BB80" w14:textId="77777777" w:rsidR="009F2BFD" w:rsidRPr="004A7F86" w:rsidRDefault="009F2BFD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Sitting on a gym ball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C1F5C3" w14:textId="7C272EED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FE38FF" w14:textId="63D4E2C0" w:rsidR="009F2BFD" w:rsidRPr="004A7F86" w:rsidRDefault="009F2BFD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59D023CE" w14:textId="77777777" w:rsidTr="00E317B0">
        <w:trPr>
          <w:trHeight w:val="254"/>
        </w:trPr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53E9" w14:textId="77777777" w:rsidR="00C103CC" w:rsidRPr="004A7F86" w:rsidRDefault="00C103CC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7FCDD" w14:textId="77777777" w:rsidR="00C103CC" w:rsidRPr="004A7F86" w:rsidRDefault="00C103CC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Standing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CA7B7" w14:textId="01AE4816" w:rsidR="00C103CC" w:rsidRPr="004A7F86" w:rsidRDefault="00E97D18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S</w:t>
            </w:r>
            <w:r w:rsidR="00C103CC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tanding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AF404" w14:textId="019BBB93" w:rsidR="00C103CC" w:rsidRPr="004A7F86" w:rsidRDefault="00C103CC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5</w:t>
            </w:r>
          </w:p>
        </w:tc>
      </w:tr>
      <w:tr w:rsidR="00371349" w:rsidRPr="004A7F86" w14:paraId="6ECC3ED0" w14:textId="77777777" w:rsidTr="00E317B0">
        <w:trPr>
          <w:trHeight w:val="298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FA7453" w14:textId="77777777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D4980" w14:textId="77777777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Standing and moving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999EE" w14:textId="061D08E2" w:rsidR="00371349" w:rsidRPr="004A7F86" w:rsidRDefault="00E97D18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W</w:t>
            </w:r>
            <w:r w:rsidR="00371349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alking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62FE8E" w14:textId="7FEF929B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6-9</w:t>
            </w:r>
          </w:p>
        </w:tc>
      </w:tr>
      <w:tr w:rsidR="00371349" w:rsidRPr="004A7F86" w14:paraId="3D2019A0" w14:textId="77777777" w:rsidTr="00E317B0">
        <w:trPr>
          <w:trHeight w:val="25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985E" w14:textId="77777777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C09B8" w14:textId="77777777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Walking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103D9AD5" w14:textId="4307F37E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14:paraId="26699FB1" w14:textId="53FD99F3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29A7BC37" w14:textId="77777777" w:rsidTr="00E317B0">
        <w:trPr>
          <w:trHeight w:val="272"/>
        </w:trPr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DE2D" w14:textId="77777777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EF3006" w14:textId="0158457B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Walking (</w:t>
            </w:r>
            <w:r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slower </w:t>
            </w: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exercise)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2712418E" w14:textId="7B1D30AC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14:paraId="0269A33B" w14:textId="3A877EEE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0B97E73A" w14:textId="77777777" w:rsidTr="00E317B0">
        <w:trPr>
          <w:trHeight w:val="272"/>
        </w:trPr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326" w14:textId="77777777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7920" w14:textId="5E12301A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Walking (</w:t>
            </w:r>
            <w:r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faster </w:t>
            </w: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exercise)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7B609" w14:textId="4CC40A79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9F694F" w14:textId="20AA9FE0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</w:p>
        </w:tc>
      </w:tr>
      <w:tr w:rsidR="00371349" w:rsidRPr="004A7F86" w14:paraId="0C70830E" w14:textId="77777777" w:rsidTr="00E317B0">
        <w:trPr>
          <w:trHeight w:val="237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425B" w14:textId="77777777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94964B" w14:textId="77777777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Cycling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6910B" w14:textId="1727815F" w:rsidR="00371349" w:rsidRPr="004A7F86" w:rsidRDefault="00E97D18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C</w:t>
            </w:r>
            <w:r w:rsidR="00371349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ycling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705A6" w14:textId="7E12BBC3" w:rsidR="00371349" w:rsidRPr="004A7F86" w:rsidRDefault="00371349" w:rsidP="00E317B0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10</w:t>
            </w:r>
          </w:p>
        </w:tc>
      </w:tr>
      <w:tr w:rsidR="00371349" w:rsidRPr="004A7F86" w14:paraId="74BDB85C" w14:textId="77777777" w:rsidTr="00E317B0">
        <w:trPr>
          <w:trHeight w:val="25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6A14" w14:textId="77777777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D271BC" w14:textId="77777777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Running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056E" w14:textId="2B69077B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LPA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EF0E" w14:textId="0BD8BA0B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MET &lt; 3 (</w:t>
            </w:r>
            <w:r w:rsidR="00463F40">
              <w:rPr>
                <w:rFonts w:ascii="Times New Roman" w:eastAsia="SimSun" w:hAnsi="Times New Roman" w:cs="Times New Roman"/>
                <w:sz w:val="21"/>
                <w:szCs w:val="18"/>
              </w:rPr>
              <w:t>Data from indirect calorimetry</w:t>
            </w: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)</w:t>
            </w:r>
          </w:p>
        </w:tc>
      </w:tr>
      <w:tr w:rsidR="00371349" w:rsidRPr="004A7F86" w14:paraId="4D2A5C46" w14:textId="77777777" w:rsidTr="00E317B0">
        <w:trPr>
          <w:trHeight w:val="254"/>
        </w:trPr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4DEB1" w14:textId="4D2933E5" w:rsidR="00371349" w:rsidRPr="004A7F86" w:rsidRDefault="00371349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96FF522" w14:textId="40B8BBEC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Climbing stairs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171BE21C" w14:textId="373C5DD0" w:rsidR="00371349" w:rsidRPr="004A7F86" w:rsidRDefault="00D63BC5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M</w:t>
            </w:r>
            <w:r w:rsidR="00371349"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PA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3BE0DF6" w14:textId="0A37ADD4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3 &lt; MET &lt; 6 (</w:t>
            </w:r>
            <w:r w:rsidR="00463F40">
              <w:rPr>
                <w:rFonts w:ascii="Times New Roman" w:eastAsia="SimSun" w:hAnsi="Times New Roman" w:cs="Times New Roman"/>
                <w:sz w:val="21"/>
                <w:szCs w:val="18"/>
              </w:rPr>
              <w:t>Data from indirect calorimetry</w:t>
            </w: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)</w:t>
            </w:r>
          </w:p>
        </w:tc>
      </w:tr>
      <w:tr w:rsidR="00371349" w:rsidRPr="004A7F86" w14:paraId="557B3F8D" w14:textId="77777777" w:rsidTr="00E317B0">
        <w:trPr>
          <w:trHeight w:val="254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569E2E" w14:textId="2BF18DE8" w:rsidR="00371349" w:rsidRPr="004A7F86" w:rsidRDefault="00070526" w:rsidP="00E317B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F0ED1" w14:textId="6CDDB793" w:rsidR="00371349" w:rsidRPr="004A7F86" w:rsidRDefault="00070526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>
              <w:rPr>
                <w:rFonts w:ascii="Times New Roman" w:eastAsia="SimSun" w:hAnsi="Times New Roman" w:cs="Times New Roman"/>
                <w:sz w:val="21"/>
                <w:szCs w:val="18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E86C66" w14:textId="253299A5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VPA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936449" w14:textId="55B2A394" w:rsidR="00371349" w:rsidRPr="004A7F86" w:rsidRDefault="00371349" w:rsidP="00E317B0">
            <w:pPr>
              <w:spacing w:after="0" w:line="240" w:lineRule="auto"/>
              <w:rPr>
                <w:rFonts w:ascii="Times New Roman" w:eastAsia="SimSun" w:hAnsi="Times New Roman" w:cs="Times New Roman"/>
                <w:sz w:val="21"/>
                <w:szCs w:val="18"/>
              </w:rPr>
            </w:pP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MET &gt; 6 (</w:t>
            </w:r>
            <w:r w:rsidR="00463F40">
              <w:rPr>
                <w:rFonts w:ascii="Times New Roman" w:eastAsia="SimSun" w:hAnsi="Times New Roman" w:cs="Times New Roman"/>
                <w:sz w:val="21"/>
                <w:szCs w:val="18"/>
              </w:rPr>
              <w:t xml:space="preserve"> Data from indirect calorimetry</w:t>
            </w:r>
            <w:r w:rsidRPr="004A7F86">
              <w:rPr>
                <w:rFonts w:ascii="Times New Roman" w:eastAsia="SimSun" w:hAnsi="Times New Roman" w:cs="Times New Roman"/>
                <w:sz w:val="21"/>
                <w:szCs w:val="18"/>
              </w:rPr>
              <w:t>)</w:t>
            </w:r>
          </w:p>
        </w:tc>
      </w:tr>
    </w:tbl>
    <w:p w14:paraId="0B822C6C" w14:textId="2BC72956" w:rsidR="003C3D09" w:rsidRPr="00F63257" w:rsidRDefault="00EC0AEB" w:rsidP="00F63257">
      <w:pPr>
        <w:jc w:val="both"/>
        <w:rPr>
          <w:rFonts w:ascii="Times New Roman" w:eastAsia="SimSun" w:hAnsi="Times New Roman" w:cs="Times New Roman"/>
          <w:highlight w:val="lightGray"/>
        </w:rPr>
      </w:pPr>
      <w:r w:rsidRPr="00125CEA">
        <w:rPr>
          <w:rFonts w:ascii="Times New Roman" w:hAnsi="Times New Roman" w:cs="Times New Roman"/>
          <w:b/>
        </w:rPr>
        <w:t>Supplemental Table 2.</w:t>
      </w:r>
      <w:r>
        <w:rPr>
          <w:rFonts w:ascii="Times New Roman" w:hAnsi="Times New Roman" w:cs="Times New Roman"/>
        </w:rPr>
        <w:t xml:space="preserve"> Definitions of a</w:t>
      </w:r>
      <w:r w:rsidRPr="00125CEA">
        <w:rPr>
          <w:rFonts w:ascii="Times New Roman" w:hAnsi="Times New Roman" w:cs="Times New Roman"/>
        </w:rPr>
        <w:t>ctivity cod</w:t>
      </w:r>
      <w:r w:rsidR="00630385">
        <w:rPr>
          <w:rFonts w:ascii="Times New Roman" w:hAnsi="Times New Roman" w:cs="Times New Roman"/>
        </w:rPr>
        <w:t>es</w:t>
      </w:r>
      <w:r w:rsidR="00E317B0">
        <w:rPr>
          <w:rFonts w:ascii="Times New Roman" w:hAnsi="Times New Roman" w:cs="Times New Roman"/>
        </w:rPr>
        <w:t xml:space="preserve"> (1 to 12),</w:t>
      </w:r>
      <w:r w:rsidR="00630385">
        <w:rPr>
          <w:rFonts w:ascii="Times New Roman" w:hAnsi="Times New Roman" w:cs="Times New Roman"/>
        </w:rPr>
        <w:t xml:space="preserve"> and </w:t>
      </w:r>
      <w:r w:rsidR="00563B4A">
        <w:rPr>
          <w:rFonts w:ascii="Times New Roman" w:hAnsi="Times New Roman" w:cs="Times New Roman"/>
        </w:rPr>
        <w:t>explanations</w:t>
      </w:r>
      <w:r>
        <w:rPr>
          <w:rFonts w:ascii="Times New Roman" w:hAnsi="Times New Roman" w:cs="Times New Roman"/>
        </w:rPr>
        <w:t xml:space="preserve"> </w:t>
      </w:r>
      <w:r w:rsidR="00630385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how</w:t>
      </w:r>
      <w:r w:rsidR="00E317B0">
        <w:rPr>
          <w:rFonts w:ascii="Times New Roman" w:hAnsi="Times New Roman" w:cs="Times New Roman"/>
        </w:rPr>
        <w:t xml:space="preserve"> the </w:t>
      </w:r>
      <w:r w:rsidR="00E317B0" w:rsidRPr="00E317B0">
        <w:rPr>
          <w:rFonts w:ascii="Times New Roman" w:eastAsia="SimSun" w:hAnsi="Times New Roman" w:cs="Times New Roman"/>
        </w:rPr>
        <w:t>codes were subsequently separated into five different types (sitting, long sitting, standing, walking, and cycling) and three intensities (LPA, MPA, and VPA) of PA</w:t>
      </w:r>
      <w:r w:rsidR="00E317B0">
        <w:rPr>
          <w:rFonts w:ascii="Times New Roman" w:eastAsia="SimSun" w:hAnsi="Times New Roman" w:cs="Times New Roman"/>
        </w:rPr>
        <w:t>. (PA = physical activity)</w:t>
      </w:r>
      <w:bookmarkStart w:id="0" w:name="_GoBack"/>
      <w:bookmarkEnd w:id="0"/>
    </w:p>
    <w:sectPr w:rsidR="003C3D09" w:rsidRPr="00F63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1F63C" w16cid:durableId="1E67A6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wMzQysjA3NzcwsDRQ0lEKTi0uzszPAykwrAUAL90bHywAAAA="/>
  </w:docVars>
  <w:rsids>
    <w:rsidRoot w:val="00EC0AEB"/>
    <w:rsid w:val="00070526"/>
    <w:rsid w:val="00354C4B"/>
    <w:rsid w:val="00371349"/>
    <w:rsid w:val="00393F1A"/>
    <w:rsid w:val="003C3D09"/>
    <w:rsid w:val="003E5AC4"/>
    <w:rsid w:val="00454223"/>
    <w:rsid w:val="00463F40"/>
    <w:rsid w:val="004A7F86"/>
    <w:rsid w:val="004D3E34"/>
    <w:rsid w:val="00563B4A"/>
    <w:rsid w:val="0057505C"/>
    <w:rsid w:val="00630385"/>
    <w:rsid w:val="006421B1"/>
    <w:rsid w:val="006C5CBA"/>
    <w:rsid w:val="0071263F"/>
    <w:rsid w:val="009A4FEC"/>
    <w:rsid w:val="009F2BFD"/>
    <w:rsid w:val="00B02A56"/>
    <w:rsid w:val="00C103CC"/>
    <w:rsid w:val="00CB1619"/>
    <w:rsid w:val="00CC0F7A"/>
    <w:rsid w:val="00D63BC5"/>
    <w:rsid w:val="00E317B0"/>
    <w:rsid w:val="00E50366"/>
    <w:rsid w:val="00E50437"/>
    <w:rsid w:val="00E97D18"/>
    <w:rsid w:val="00EC0AEB"/>
    <w:rsid w:val="00F2712F"/>
    <w:rsid w:val="00F63257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7AF0"/>
  <w15:chartTrackingRefBased/>
  <w15:docId w15:val="{B1ACC804-7B2E-44D7-B015-61CF53B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EB"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563B4A"/>
    <w:rPr>
      <w:rFonts w:ascii="Times New Roman" w:hAnsi="Times New Roman" w:cs="Times New Roman"/>
      <w:sz w:val="18"/>
      <w:szCs w:val="18"/>
      <w:lang w:val="en-US" w:eastAsia="zh-CN"/>
    </w:rPr>
  </w:style>
  <w:style w:type="character" w:styleId="a5">
    <w:name w:val="annotation reference"/>
    <w:basedOn w:val="a0"/>
    <w:uiPriority w:val="99"/>
    <w:semiHidden/>
    <w:unhideWhenUsed/>
    <w:rsid w:val="00563B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3B4A"/>
    <w:pPr>
      <w:spacing w:line="240" w:lineRule="auto"/>
    </w:pPr>
    <w:rPr>
      <w:sz w:val="20"/>
      <w:szCs w:val="20"/>
    </w:rPr>
  </w:style>
  <w:style w:type="character" w:customStyle="1" w:styleId="a7">
    <w:name w:val="批注文字字符"/>
    <w:basedOn w:val="a0"/>
    <w:link w:val="a6"/>
    <w:uiPriority w:val="99"/>
    <w:semiHidden/>
    <w:rsid w:val="00563B4A"/>
    <w:rPr>
      <w:sz w:val="20"/>
      <w:szCs w:val="20"/>
      <w:lang w:val="en-US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B4A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563B4A"/>
    <w:rPr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Tikkanen</dc:creator>
  <cp:keywords/>
  <dc:description/>
  <cp:lastModifiedBy>Jerry_yang</cp:lastModifiedBy>
  <cp:revision>38</cp:revision>
  <dcterms:created xsi:type="dcterms:W3CDTF">2018-03-29T14:47:00Z</dcterms:created>
  <dcterms:modified xsi:type="dcterms:W3CDTF">2018-08-15T08:02:00Z</dcterms:modified>
</cp:coreProperties>
</file>