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C37D" w14:textId="1CA68913" w:rsidR="009C162C" w:rsidRPr="00833F7E" w:rsidRDefault="009C162C" w:rsidP="009C162C">
      <w:pPr>
        <w:pStyle w:val="NurText"/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spellStart"/>
      <w:r w:rsidRPr="00833F7E">
        <w:rPr>
          <w:rFonts w:ascii="Times New Roman" w:hAnsi="Times New Roman" w:cs="Times New Roman"/>
          <w:lang w:val="en-US"/>
        </w:rPr>
        <w:t>AmAcid</w:t>
      </w:r>
      <w:proofErr w:type="spellEnd"/>
      <w:r w:rsidRPr="00833F7E">
        <w:rPr>
          <w:rFonts w:ascii="Times New Roman" w:hAnsi="Times New Roman" w:cs="Times New Roman"/>
          <w:lang w:val="en-US"/>
        </w:rPr>
        <w:t xml:space="preserve">   Codon     Number        /1000     </w:t>
      </w:r>
      <w:proofErr w:type="gramStart"/>
      <w:r w:rsidRPr="00833F7E">
        <w:rPr>
          <w:rFonts w:ascii="Times New Roman" w:hAnsi="Times New Roman" w:cs="Times New Roman"/>
          <w:lang w:val="en-US"/>
        </w:rPr>
        <w:t>Fraction   ..</w:t>
      </w:r>
      <w:proofErr w:type="gramEnd"/>
    </w:p>
    <w:p w14:paraId="70747A55" w14:textId="532265D8" w:rsidR="009C162C" w:rsidRPr="00833F7E" w:rsidRDefault="009C162C" w:rsidP="009C162C">
      <w:pPr>
        <w:pStyle w:val="NurText"/>
        <w:rPr>
          <w:rFonts w:ascii="Times New Roman" w:hAnsi="Times New Roman" w:cs="Times New Roman"/>
          <w:lang w:val="en-US"/>
        </w:rPr>
      </w:pPr>
    </w:p>
    <w:p w14:paraId="6E073D84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Ala      GCG    113760.00        18.84         0.22 </w:t>
      </w:r>
    </w:p>
    <w:p w14:paraId="26CFE22C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Ala      GCA    109945.00        18.21         0.21 </w:t>
      </w:r>
    </w:p>
    <w:p w14:paraId="10247725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Ala      GCT    126124.00        20.89         0.25 </w:t>
      </w:r>
    </w:p>
    <w:p w14:paraId="61FB9304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Ala      GCC    162958.00        26.99         0.32 </w:t>
      </w:r>
    </w:p>
    <w:p w14:paraId="0B43F2B9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8C356C2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Cys      TGT     46540.00         7.71         0.50 </w:t>
      </w:r>
    </w:p>
    <w:p w14:paraId="08E4291F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Cys      TGC     47468.00         7.86         0.50 </w:t>
      </w:r>
    </w:p>
    <w:p w14:paraId="340A392B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73FF53A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Asp      GAT    178709.00        29.60         0.50 </w:t>
      </w:r>
    </w:p>
    <w:p w14:paraId="3BAF53F0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r w:rsidRPr="00833F7E">
        <w:rPr>
          <w:rFonts w:ascii="Times New Roman" w:hAnsi="Times New Roman" w:cs="Times New Roman"/>
        </w:rPr>
        <w:t xml:space="preserve">Asp      GAC    178015.00        29.48         0.50 </w:t>
      </w:r>
    </w:p>
    <w:p w14:paraId="5033FBEC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</w:p>
    <w:p w14:paraId="75546F7D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r w:rsidRPr="00833F7E">
        <w:rPr>
          <w:rFonts w:ascii="Times New Roman" w:hAnsi="Times New Roman" w:cs="Times New Roman"/>
        </w:rPr>
        <w:t xml:space="preserve">Glu      GAG    135023.00        22.36         0.37 </w:t>
      </w:r>
    </w:p>
    <w:p w14:paraId="4345F7AF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r w:rsidRPr="00833F7E">
        <w:rPr>
          <w:rFonts w:ascii="Times New Roman" w:hAnsi="Times New Roman" w:cs="Times New Roman"/>
        </w:rPr>
        <w:t xml:space="preserve">Glu      GAA    233047.00        38.60         0.63 </w:t>
      </w:r>
    </w:p>
    <w:p w14:paraId="6E3BD65A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</w:p>
    <w:p w14:paraId="089B3C7A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33F7E">
        <w:rPr>
          <w:rFonts w:ascii="Times New Roman" w:hAnsi="Times New Roman" w:cs="Times New Roman"/>
          <w:lang w:val="en-US"/>
        </w:rPr>
        <w:t>Phe</w:t>
      </w:r>
      <w:proofErr w:type="spellEnd"/>
      <w:r w:rsidRPr="00833F7E">
        <w:rPr>
          <w:rFonts w:ascii="Times New Roman" w:hAnsi="Times New Roman" w:cs="Times New Roman"/>
          <w:lang w:val="en-US"/>
        </w:rPr>
        <w:t xml:space="preserve">      TTT    132726.00        21.98         0.60 </w:t>
      </w:r>
    </w:p>
    <w:p w14:paraId="466BB883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Phe      TTC     87868.00        14.55         0.40 </w:t>
      </w:r>
    </w:p>
    <w:p w14:paraId="2D92492A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00DA659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Gly      GGG     59473.00         9.85         0.16 </w:t>
      </w:r>
    </w:p>
    <w:p w14:paraId="06B39939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Gly      GGA    118931.00        19.70         0.31 </w:t>
      </w:r>
    </w:p>
    <w:p w14:paraId="3309E0F8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Gly      GGT    107081.00        17.74         0.28 </w:t>
      </w:r>
    </w:p>
    <w:p w14:paraId="1D086BF4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Gly      GGC     98202.00        16.27         0.26 </w:t>
      </w:r>
    </w:p>
    <w:p w14:paraId="67222BA8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4F1B8D4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His      CAT     65895.00        10.91         0.44 </w:t>
      </w:r>
    </w:p>
    <w:p w14:paraId="684C6CF6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His      CAC     83993.00        13.91         0.56 </w:t>
      </w:r>
    </w:p>
    <w:p w14:paraId="56FD124D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5B3F441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Ile      ATA     42731.00         7.08         0.16 </w:t>
      </w:r>
    </w:p>
    <w:p w14:paraId="23AE4B1D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Ile      ATT    136081.00        22.54         0.51 </w:t>
      </w:r>
    </w:p>
    <w:p w14:paraId="708467C8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Ile      ATC     89723.00        14.86         0.33 </w:t>
      </w:r>
    </w:p>
    <w:p w14:paraId="228E521A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8F07F65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Lys      AAG    143131.00        23.71         0.51 </w:t>
      </w:r>
    </w:p>
    <w:p w14:paraId="4D541843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Lys      AAA    139750.00        23.15         0.49 </w:t>
      </w:r>
    </w:p>
    <w:p w14:paraId="2E33A2A0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DF29744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r w:rsidRPr="00833F7E">
        <w:rPr>
          <w:rFonts w:ascii="Times New Roman" w:hAnsi="Times New Roman" w:cs="Times New Roman"/>
        </w:rPr>
        <w:t xml:space="preserve">Leu      TTG    161073.00        26.68         0.29 </w:t>
      </w:r>
    </w:p>
    <w:p w14:paraId="2EA1B597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r w:rsidRPr="00833F7E">
        <w:rPr>
          <w:rFonts w:ascii="Times New Roman" w:hAnsi="Times New Roman" w:cs="Times New Roman"/>
        </w:rPr>
        <w:t xml:space="preserve">Leu      TTA     46951.00         7.78         0.08 </w:t>
      </w:r>
    </w:p>
    <w:p w14:paraId="0CC029F1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r w:rsidRPr="00833F7E">
        <w:rPr>
          <w:rFonts w:ascii="Times New Roman" w:hAnsi="Times New Roman" w:cs="Times New Roman"/>
        </w:rPr>
        <w:t xml:space="preserve">Leu      CTG     99537.00        16.49         0.18 </w:t>
      </w:r>
    </w:p>
    <w:p w14:paraId="4315ABFC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r w:rsidRPr="00833F7E">
        <w:rPr>
          <w:rFonts w:ascii="Times New Roman" w:hAnsi="Times New Roman" w:cs="Times New Roman"/>
        </w:rPr>
        <w:t xml:space="preserve">Leu      CTA     54915.00         9.10         0.10 </w:t>
      </w:r>
    </w:p>
    <w:p w14:paraId="3173CD8C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r w:rsidRPr="00833F7E">
        <w:rPr>
          <w:rFonts w:ascii="Times New Roman" w:hAnsi="Times New Roman" w:cs="Times New Roman"/>
        </w:rPr>
        <w:t xml:space="preserve">Leu      CTT     92930.00        15.39         0.17 </w:t>
      </w:r>
    </w:p>
    <w:p w14:paraId="42A13605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r w:rsidRPr="00833F7E">
        <w:rPr>
          <w:rFonts w:ascii="Times New Roman" w:hAnsi="Times New Roman" w:cs="Times New Roman"/>
        </w:rPr>
        <w:t xml:space="preserve">Leu      CTC    106382.00        17.62         0.19 </w:t>
      </w:r>
    </w:p>
    <w:p w14:paraId="3DA24691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</w:p>
    <w:p w14:paraId="1579FFF8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Met      ATG    134586.00        22.29         1.00 </w:t>
      </w:r>
    </w:p>
    <w:p w14:paraId="045D9807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59DEA3C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Asn      AAT    109807.00        18.19         0.48 </w:t>
      </w:r>
    </w:p>
    <w:p w14:paraId="662FC148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Asn      AAC    119160.00        19.74         0.52 </w:t>
      </w:r>
    </w:p>
    <w:p w14:paraId="5116DDEB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54C5663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Pro      CCG     85988.00        14.24         0.27 </w:t>
      </w:r>
    </w:p>
    <w:p w14:paraId="0C9B01E3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Pro      CCA     78344.00        12.98         0.25 </w:t>
      </w:r>
    </w:p>
    <w:p w14:paraId="31A426ED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Pro      CCT     70703.00        11.71         0.22 </w:t>
      </w:r>
    </w:p>
    <w:p w14:paraId="01761430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Pro      CCC     82045.00        13.59         0.26 </w:t>
      </w:r>
    </w:p>
    <w:p w14:paraId="29F130DB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4EC1CF9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Gln      CAG    107292.00        17.77         0.44 </w:t>
      </w:r>
    </w:p>
    <w:p w14:paraId="11205284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lastRenderedPageBreak/>
        <w:t xml:space="preserve">Gln      CAA    139180.00        23.05         0.56 </w:t>
      </w:r>
    </w:p>
    <w:p w14:paraId="200A49D0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5BE8711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Arg      AGG     26822.00         4.44         0.07 </w:t>
      </w:r>
    </w:p>
    <w:p w14:paraId="395078D8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Arg      AGA     38528.00         6.38         0.10 </w:t>
      </w:r>
    </w:p>
    <w:p w14:paraId="5F38DA92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Arg      CGG     62204.00        10.30         0.17 </w:t>
      </w:r>
    </w:p>
    <w:p w14:paraId="232606A8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Arg      CGA     84441.00        13.99         0.23 </w:t>
      </w:r>
    </w:p>
    <w:p w14:paraId="04DA18ED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r w:rsidRPr="00833F7E">
        <w:rPr>
          <w:rFonts w:ascii="Times New Roman" w:hAnsi="Times New Roman" w:cs="Times New Roman"/>
        </w:rPr>
        <w:t xml:space="preserve">Arg      CGT     78113.00        12.94         0.21 </w:t>
      </w:r>
    </w:p>
    <w:p w14:paraId="3DFAF0EC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r w:rsidRPr="00833F7E">
        <w:rPr>
          <w:rFonts w:ascii="Times New Roman" w:hAnsi="Times New Roman" w:cs="Times New Roman"/>
        </w:rPr>
        <w:t xml:space="preserve">Arg      CGC     82911.00        13.73         0.22 </w:t>
      </w:r>
    </w:p>
    <w:p w14:paraId="5EF969BF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</w:p>
    <w:p w14:paraId="215AA053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33F7E">
        <w:rPr>
          <w:rFonts w:ascii="Times New Roman" w:hAnsi="Times New Roman" w:cs="Times New Roman"/>
        </w:rPr>
        <w:t>Ser</w:t>
      </w:r>
      <w:proofErr w:type="spellEnd"/>
      <w:r w:rsidRPr="00833F7E">
        <w:rPr>
          <w:rFonts w:ascii="Times New Roman" w:hAnsi="Times New Roman" w:cs="Times New Roman"/>
        </w:rPr>
        <w:t xml:space="preserve">      AGT     76559.00        12.68         0.15 </w:t>
      </w:r>
    </w:p>
    <w:p w14:paraId="2CC5651F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Ser      AGC     75294.00        12.47         0.15 </w:t>
      </w:r>
    </w:p>
    <w:p w14:paraId="2BC52F5A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Ser      TCG    109251.00        18.10         0.21 </w:t>
      </w:r>
    </w:p>
    <w:p w14:paraId="46B66869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Ser      TCA     67086.00        11.11         0.13 </w:t>
      </w:r>
    </w:p>
    <w:p w14:paraId="5ED06061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Ser      TCT     80976.00        13.41         0.16 </w:t>
      </w:r>
    </w:p>
    <w:p w14:paraId="7B0E5A14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Ser      TCC    104539.00        17.31         0.20 </w:t>
      </w:r>
    </w:p>
    <w:p w14:paraId="70A2A03B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9E9F816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Thr      ACG    104530.00        17.31         0.28 </w:t>
      </w:r>
    </w:p>
    <w:p w14:paraId="0FDF3930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Thr      ACA     84777.00        14.04         0.23 </w:t>
      </w:r>
    </w:p>
    <w:p w14:paraId="01A1AE13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Thr      ACT     79765.00        13.21         0.21 </w:t>
      </w:r>
    </w:p>
    <w:p w14:paraId="329FB4E4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Thr      ACC    102923.00        17.05         0.28 </w:t>
      </w:r>
    </w:p>
    <w:p w14:paraId="33EB6C31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9A25F37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Val      GTG    107548.00        17.81         0.26 </w:t>
      </w:r>
    </w:p>
    <w:p w14:paraId="152BA726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Val      GTA     69733.00        11.55         0.17 </w:t>
      </w:r>
    </w:p>
    <w:p w14:paraId="46B816A6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Val      GTT    108552.00        17.98         0.26 </w:t>
      </w:r>
    </w:p>
    <w:p w14:paraId="1F49C0D6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Val      GTC    124239.00        20.58         0.30 </w:t>
      </w:r>
    </w:p>
    <w:p w14:paraId="6B77A61C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82C6E3D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Trp      TGG     79735.00        13.21         1.00 </w:t>
      </w:r>
    </w:p>
    <w:p w14:paraId="0B8E13EC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49EFE94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Tyr      TAT     56061.00         9.29         0.37 </w:t>
      </w:r>
    </w:p>
    <w:p w14:paraId="4299564C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Tyr      TAC     94868.00        15.71         0.63 </w:t>
      </w:r>
    </w:p>
    <w:p w14:paraId="0F9075FB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40AE5E4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End      TGA      3424.00         0.57         0.28 </w:t>
      </w:r>
    </w:p>
    <w:p w14:paraId="21222F27" w14:textId="77777777" w:rsidR="00FD7FA0" w:rsidRPr="00833F7E" w:rsidRDefault="00FD7FA0" w:rsidP="00FD7F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 xml:space="preserve">End      TAG      3939.00         0.65         0.33 </w:t>
      </w:r>
    </w:p>
    <w:p w14:paraId="69A9F66B" w14:textId="37779E0C" w:rsidR="00FD7FA0" w:rsidRPr="00833F7E" w:rsidRDefault="00FD7FA0" w:rsidP="00FD7FA0">
      <w:pPr>
        <w:pStyle w:val="NurText"/>
        <w:rPr>
          <w:rFonts w:ascii="Times New Roman" w:hAnsi="Times New Roman" w:cs="Times New Roman"/>
          <w:lang w:val="en-US"/>
        </w:rPr>
      </w:pPr>
      <w:r w:rsidRPr="00833F7E">
        <w:rPr>
          <w:rFonts w:ascii="Times New Roman" w:hAnsi="Times New Roman" w:cs="Times New Roman"/>
          <w:lang w:val="en-US"/>
        </w:rPr>
        <w:t>End      TAA      4710.00         0.78         0.39</w:t>
      </w:r>
    </w:p>
    <w:sectPr w:rsidR="00FD7FA0" w:rsidRPr="00833F7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9B"/>
    <w:rsid w:val="00006EF8"/>
    <w:rsid w:val="00063CCA"/>
    <w:rsid w:val="00102BC6"/>
    <w:rsid w:val="00164920"/>
    <w:rsid w:val="001D0CBB"/>
    <w:rsid w:val="002906A0"/>
    <w:rsid w:val="002B719B"/>
    <w:rsid w:val="00354A12"/>
    <w:rsid w:val="005B57CF"/>
    <w:rsid w:val="00611E47"/>
    <w:rsid w:val="006A151D"/>
    <w:rsid w:val="0070069C"/>
    <w:rsid w:val="00833F7E"/>
    <w:rsid w:val="008971E4"/>
    <w:rsid w:val="009C162C"/>
    <w:rsid w:val="00D75905"/>
    <w:rsid w:val="00DC20D5"/>
    <w:rsid w:val="00FA1C83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AF88"/>
  <w15:chartTrackingRefBased/>
  <w15:docId w15:val="{65A1C17F-9729-4D77-9E0A-7A5543C9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E47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11E47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E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E47"/>
    <w:rPr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611E4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9C162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C162C"/>
    <w:rPr>
      <w:rFonts w:ascii="Calibri" w:hAnsi="Calibri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18</cp:revision>
  <dcterms:created xsi:type="dcterms:W3CDTF">2018-05-28T15:47:00Z</dcterms:created>
  <dcterms:modified xsi:type="dcterms:W3CDTF">2018-08-21T14:31:00Z</dcterms:modified>
</cp:coreProperties>
</file>