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66" w:rsidRPr="0062147C" w:rsidRDefault="00097A64">
      <w:pPr>
        <w:rPr>
          <w:lang w:val="en-US"/>
        </w:rPr>
      </w:pPr>
      <w:r w:rsidRPr="005E01AD">
        <w:rPr>
          <w:lang w:val="en-US"/>
        </w:rPr>
        <w:t>Table</w:t>
      </w:r>
      <w:r w:rsidRPr="0062147C">
        <w:rPr>
          <w:lang w:val="en-US"/>
        </w:rPr>
        <w:t xml:space="preserve"> S3.</w:t>
      </w:r>
    </w:p>
    <w:p w:rsidR="00097A64" w:rsidRPr="00097A64" w:rsidRDefault="00097A64">
      <w:pPr>
        <w:rPr>
          <w:lang w:val="en-US"/>
        </w:rPr>
      </w:pPr>
      <w:r w:rsidRPr="00097A64">
        <w:rPr>
          <w:lang w:val="en-US"/>
        </w:rPr>
        <w:t xml:space="preserve">Samples </w:t>
      </w:r>
      <w:r>
        <w:rPr>
          <w:lang w:val="en-US"/>
        </w:rPr>
        <w:t xml:space="preserve">of </w:t>
      </w:r>
      <w:r w:rsidRPr="00097A64">
        <w:rPr>
          <w:i/>
          <w:lang w:val="en-US"/>
        </w:rPr>
        <w:t>Anthus correndera</w:t>
      </w:r>
      <w:r>
        <w:rPr>
          <w:lang w:val="en-US"/>
        </w:rPr>
        <w:t xml:space="preserve"> </w:t>
      </w:r>
      <w:r w:rsidRPr="00097A64">
        <w:rPr>
          <w:lang w:val="en-US"/>
        </w:rPr>
        <w:t xml:space="preserve">and haplotype </w:t>
      </w:r>
      <w:r w:rsidR="0062147C" w:rsidRPr="00097A64">
        <w:rPr>
          <w:lang w:val="en-US"/>
        </w:rPr>
        <w:t>distribution</w:t>
      </w:r>
      <w:r w:rsidR="0062147C">
        <w:rPr>
          <w:lang w:val="en-US"/>
        </w:rPr>
        <w:t>s</w:t>
      </w:r>
      <w:r w:rsidRPr="00097A64">
        <w:rPr>
          <w:lang w:val="en-US"/>
        </w:rPr>
        <w:t xml:space="preserve"> f</w:t>
      </w:r>
      <w:bookmarkStart w:id="0" w:name="_GoBack"/>
      <w:bookmarkEnd w:id="0"/>
      <w:r w:rsidRPr="00097A64">
        <w:rPr>
          <w:lang w:val="en-US"/>
        </w:rPr>
        <w:t>or the ND2 mitochondrial gene.</w:t>
      </w:r>
    </w:p>
    <w:tbl>
      <w:tblPr>
        <w:tblW w:w="98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417"/>
        <w:gridCol w:w="6821"/>
      </w:tblGrid>
      <w:tr w:rsidR="00097A64" w:rsidRPr="00097A64" w:rsidTr="00097A64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Haplotype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Nº of </w:t>
            </w:r>
            <w:proofErr w:type="spellStart"/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sequences</w:t>
            </w:r>
            <w:proofErr w:type="spellEnd"/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Samples</w:t>
            </w:r>
            <w:proofErr w:type="spellEnd"/>
          </w:p>
        </w:tc>
      </w:tr>
      <w:tr w:rsidR="00097A64" w:rsidRPr="00097A64" w:rsidTr="00097A6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Hap_1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Acc_020</w:t>
            </w:r>
          </w:p>
        </w:tc>
      </w:tr>
      <w:tr w:rsidR="00097A64" w:rsidRPr="00097A64" w:rsidTr="00097A6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Hap_2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ind w:left="-211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Acc_016</w:t>
            </w:r>
          </w:p>
        </w:tc>
      </w:tr>
      <w:tr w:rsidR="00097A64" w:rsidRPr="00097A64" w:rsidTr="00097A6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Hap_3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Acc_002; Acc_015; MACN-581; MACN-583; USNM- 635934; UWBM-54550; UWBM-54552; UWBM-54553</w:t>
            </w:r>
          </w:p>
        </w:tc>
      </w:tr>
      <w:tr w:rsidR="00097A64" w:rsidRPr="00097A64" w:rsidTr="00097A6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Hap_4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Acc_022; MACN-584; FALK1</w:t>
            </w:r>
          </w:p>
        </w:tc>
      </w:tr>
      <w:tr w:rsidR="00097A64" w:rsidRPr="0062147C" w:rsidTr="00097A6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Hap_5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val="en-US" w:eastAsia="es-AR"/>
              </w:rPr>
              <w:t>Acc_023; Acc_024; Acc_032; Acc_033; Acc_034; Acc_035; Acc_037; Acc_004; Acc_006; Acc_011; Acc_014; MACN-580</w:t>
            </w:r>
          </w:p>
        </w:tc>
      </w:tr>
      <w:tr w:rsidR="00097A64" w:rsidRPr="00097A64" w:rsidTr="00097A6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val="en-US" w:eastAsia="es-AR"/>
              </w:rPr>
              <w:t xml:space="preserve">    </w:t>
            </w: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Hap_6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Acc_025; MACN-588</w:t>
            </w:r>
          </w:p>
        </w:tc>
      </w:tr>
      <w:tr w:rsidR="00097A64" w:rsidRPr="00097A64" w:rsidTr="00097A6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Hap_7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Acc_026; Acc_030; Acc_007</w:t>
            </w:r>
          </w:p>
        </w:tc>
      </w:tr>
      <w:tr w:rsidR="00097A64" w:rsidRPr="00097A64" w:rsidTr="00097A6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Hap_8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Acc_027; Acc_028; Acc_031</w:t>
            </w:r>
          </w:p>
        </w:tc>
      </w:tr>
      <w:tr w:rsidR="00097A64" w:rsidRPr="00097A64" w:rsidTr="00097A6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Hap_9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Acc_036</w:t>
            </w:r>
          </w:p>
        </w:tc>
      </w:tr>
      <w:tr w:rsidR="00097A64" w:rsidRPr="00097A64" w:rsidTr="00097A6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Hap_10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Acc_001; Acc_009; Acc_012</w:t>
            </w:r>
          </w:p>
        </w:tc>
      </w:tr>
      <w:tr w:rsidR="00097A64" w:rsidRPr="00097A64" w:rsidTr="00097A6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Hap_11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Acc_003; Acc_010</w:t>
            </w:r>
          </w:p>
        </w:tc>
      </w:tr>
      <w:tr w:rsidR="00097A64" w:rsidRPr="00097A64" w:rsidTr="00097A6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Hap_12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Acc_005; Acc_008; Acc_013</w:t>
            </w:r>
          </w:p>
        </w:tc>
      </w:tr>
      <w:tr w:rsidR="00097A64" w:rsidRPr="0062147C" w:rsidTr="00097A6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Hap_13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val="en-US" w:eastAsia="es-AR"/>
              </w:rPr>
              <w:t>Accat_001; Accat_002; Accat_003; Accat_004; Accat_005; LSUMZ-61430</w:t>
            </w:r>
          </w:p>
        </w:tc>
      </w:tr>
      <w:tr w:rsidR="00097A64" w:rsidRPr="00097A64" w:rsidTr="00097A6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val="en-US" w:eastAsia="es-AR"/>
              </w:rPr>
              <w:t xml:space="preserve">    </w:t>
            </w: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Hap_14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MACN-582</w:t>
            </w:r>
          </w:p>
        </w:tc>
      </w:tr>
      <w:tr w:rsidR="00097A64" w:rsidRPr="00097A64" w:rsidTr="00097A6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Hap_15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MACN-631</w:t>
            </w:r>
          </w:p>
        </w:tc>
      </w:tr>
      <w:tr w:rsidR="00097A64" w:rsidRPr="00097A64" w:rsidTr="00097A6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Hap_16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USNM-635933</w:t>
            </w:r>
          </w:p>
        </w:tc>
      </w:tr>
      <w:tr w:rsidR="00097A64" w:rsidRPr="00097A64" w:rsidTr="00097A6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Hap_17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UWBM-54555</w:t>
            </w:r>
          </w:p>
        </w:tc>
      </w:tr>
      <w:tr w:rsidR="00097A64" w:rsidRPr="00097A64" w:rsidTr="00097A6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Hap_18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LSUMZ-61431</w:t>
            </w:r>
          </w:p>
        </w:tc>
      </w:tr>
      <w:tr w:rsidR="00097A64" w:rsidRPr="00097A64" w:rsidTr="00097A6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Hap_19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USNM-630116</w:t>
            </w:r>
          </w:p>
        </w:tc>
      </w:tr>
      <w:tr w:rsidR="00097A64" w:rsidRPr="00097A64" w:rsidTr="00097A6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Hap_20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UWBM-5451</w:t>
            </w:r>
          </w:p>
        </w:tc>
      </w:tr>
      <w:tr w:rsidR="00097A64" w:rsidRPr="00097A64" w:rsidTr="00097A6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Hap_21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A64" w:rsidRPr="00097A64" w:rsidRDefault="00097A64" w:rsidP="0009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97A64">
              <w:rPr>
                <w:rFonts w:ascii="Calibri" w:eastAsia="Times New Roman" w:hAnsi="Calibri" w:cs="Calibri"/>
                <w:color w:val="000000"/>
                <w:lang w:eastAsia="es-AR"/>
              </w:rPr>
              <w:t>BAS1; BAS2; BAS3; BAS4</w:t>
            </w:r>
          </w:p>
        </w:tc>
      </w:tr>
    </w:tbl>
    <w:p w:rsidR="00097A64" w:rsidRPr="00097A64" w:rsidRDefault="00097A64">
      <w:pPr>
        <w:rPr>
          <w:lang w:val="es-ES_tradnl"/>
        </w:rPr>
      </w:pPr>
    </w:p>
    <w:sectPr w:rsidR="00097A64" w:rsidRPr="00097A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64"/>
    <w:rsid w:val="00097A64"/>
    <w:rsid w:val="00301036"/>
    <w:rsid w:val="005E01AD"/>
    <w:rsid w:val="0062147C"/>
    <w:rsid w:val="00E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ExpeUEW7</cp:lastModifiedBy>
  <cp:revision>3</cp:revision>
  <dcterms:created xsi:type="dcterms:W3CDTF">2018-06-20T13:56:00Z</dcterms:created>
  <dcterms:modified xsi:type="dcterms:W3CDTF">2018-06-20T14:14:00Z</dcterms:modified>
</cp:coreProperties>
</file>