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pPr w:leftFromText="180" w:rightFromText="180" w:vertAnchor="text" w:horzAnchor="page" w:tblpX="1909" w:tblpY="541"/>
        <w:tblW w:w="8792" w:type="dxa"/>
        <w:tblLayout w:type="fixed"/>
        <w:tblLook w:val="06A0" w:firstRow="1" w:lastRow="0" w:firstColumn="1" w:lastColumn="0" w:noHBand="1" w:noVBand="1"/>
      </w:tblPr>
      <w:tblGrid>
        <w:gridCol w:w="2899"/>
        <w:gridCol w:w="5893"/>
      </w:tblGrid>
      <w:tr w:rsidR="006F6F33" w:rsidRPr="006F6F33" w14:paraId="55995682" w14:textId="77777777" w:rsidTr="00942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tcBorders>
              <w:top w:val="single" w:sz="4" w:space="0" w:color="auto"/>
            </w:tcBorders>
          </w:tcPr>
          <w:p w14:paraId="7BA02CAB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 xml:space="preserve">Abbreviations </w:t>
            </w:r>
          </w:p>
        </w:tc>
        <w:tc>
          <w:tcPr>
            <w:tcW w:w="5893" w:type="dxa"/>
            <w:tcBorders>
              <w:top w:val="single" w:sz="4" w:space="0" w:color="auto"/>
            </w:tcBorders>
          </w:tcPr>
          <w:p w14:paraId="4ADE84CC" w14:textId="77777777" w:rsidR="006F6F33" w:rsidRPr="006F6F33" w:rsidRDefault="006F6F33" w:rsidP="00942D2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 xml:space="preserve">Descriptions </w:t>
            </w:r>
          </w:p>
        </w:tc>
      </w:tr>
      <w:tr w:rsidR="006F6F33" w:rsidRPr="006F6F33" w14:paraId="2EDB79E0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76988F3E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MoCA</w:t>
            </w:r>
            <w:proofErr w:type="spellEnd"/>
          </w:p>
        </w:tc>
        <w:tc>
          <w:tcPr>
            <w:tcW w:w="5893" w:type="dxa"/>
          </w:tcPr>
          <w:p w14:paraId="55BC2B71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Montreal Cognitive Assessment</w:t>
            </w:r>
          </w:p>
        </w:tc>
      </w:tr>
      <w:tr w:rsidR="006F6F33" w:rsidRPr="006F6F33" w14:paraId="121793B8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34DF4876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WASI Word</w:t>
            </w:r>
          </w:p>
        </w:tc>
        <w:tc>
          <w:tcPr>
            <w:tcW w:w="5893" w:type="dxa"/>
          </w:tcPr>
          <w:p w14:paraId="74EBB8A5" w14:textId="51237D75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WASI – </w:t>
            </w:r>
            <w:r w:rsidR="006434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Vocabulary</w:t>
            </w:r>
            <w:r w:rsidR="00643423" w:rsidRPr="006F6F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6F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subscale</w:t>
            </w:r>
          </w:p>
        </w:tc>
      </w:tr>
      <w:tr w:rsidR="006F6F33" w:rsidRPr="006F6F33" w14:paraId="10919296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2D8AC466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WASI Matrix</w:t>
            </w:r>
          </w:p>
        </w:tc>
        <w:tc>
          <w:tcPr>
            <w:tcW w:w="5893" w:type="dxa"/>
          </w:tcPr>
          <w:p w14:paraId="3F9D4CA1" w14:textId="2F5E565A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WASI – Matrix </w:t>
            </w:r>
            <w:r w:rsidR="006434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Reasoning </w:t>
            </w:r>
            <w:r w:rsidRPr="006F6F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subscale</w:t>
            </w:r>
          </w:p>
        </w:tc>
      </w:tr>
      <w:tr w:rsidR="006F6F33" w:rsidRPr="006F6F33" w14:paraId="18CB211B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3BB12CA8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CVLT SUM 1 5</w:t>
            </w:r>
          </w:p>
        </w:tc>
        <w:tc>
          <w:tcPr>
            <w:tcW w:w="5893" w:type="dxa"/>
          </w:tcPr>
          <w:p w14:paraId="170AEA4C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CVLT- sum of raw scores learning 1-5</w:t>
            </w:r>
          </w:p>
        </w:tc>
      </w:tr>
      <w:tr w:rsidR="006F6F33" w:rsidRPr="006F6F33" w14:paraId="13C56EBB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43C1C4D4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CVLT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Interf</w:t>
            </w:r>
            <w:proofErr w:type="spellEnd"/>
          </w:p>
        </w:tc>
        <w:tc>
          <w:tcPr>
            <w:tcW w:w="5893" w:type="dxa"/>
          </w:tcPr>
          <w:p w14:paraId="7BA8BF72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CVLT interference</w:t>
            </w:r>
          </w:p>
        </w:tc>
      </w:tr>
      <w:tr w:rsidR="006F6F33" w:rsidRPr="006F6F33" w14:paraId="0C6B15D1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1835A838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CVLT Um Recall </w:t>
            </w:r>
          </w:p>
        </w:tc>
        <w:tc>
          <w:tcPr>
            <w:tcW w:w="5893" w:type="dxa"/>
          </w:tcPr>
          <w:p w14:paraId="5D832D3B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CVLT immediate recall</w:t>
            </w:r>
          </w:p>
        </w:tc>
      </w:tr>
      <w:tr w:rsidR="006F6F33" w:rsidRPr="006F6F33" w14:paraId="6FE55E31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03309D30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CVLT Delayed R</w:t>
            </w:r>
          </w:p>
        </w:tc>
        <w:tc>
          <w:tcPr>
            <w:tcW w:w="5893" w:type="dxa"/>
          </w:tcPr>
          <w:p w14:paraId="7B0AFEFE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 xml:space="preserve">CVLT delayed recall </w:t>
            </w:r>
          </w:p>
        </w:tc>
      </w:tr>
      <w:tr w:rsidR="006F6F33" w:rsidRPr="006F6F33" w14:paraId="3033C710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4D5B81C0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CVLT Rec Hit </w:t>
            </w:r>
          </w:p>
        </w:tc>
        <w:tc>
          <w:tcPr>
            <w:tcW w:w="5893" w:type="dxa"/>
          </w:tcPr>
          <w:p w14:paraId="4A8D77A5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CVLT recognition hit</w:t>
            </w:r>
          </w:p>
        </w:tc>
      </w:tr>
      <w:tr w:rsidR="006F6F33" w:rsidRPr="006F6F33" w14:paraId="3BE0409F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4D688DA6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CVLT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cr</w:t>
            </w:r>
            <w:proofErr w:type="spellEnd"/>
          </w:p>
        </w:tc>
        <w:tc>
          <w:tcPr>
            <w:tcW w:w="5893" w:type="dxa"/>
          </w:tcPr>
          <w:p w14:paraId="3F0EF52B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CVLT recognition correct rejection</w:t>
            </w:r>
          </w:p>
        </w:tc>
      </w:tr>
      <w:tr w:rsidR="006F6F33" w:rsidRPr="006F6F33" w14:paraId="417369DE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tcBorders>
              <w:bottom w:val="nil"/>
            </w:tcBorders>
          </w:tcPr>
          <w:p w14:paraId="251BF0F9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CVLT Rec Error</w:t>
            </w:r>
          </w:p>
        </w:tc>
        <w:tc>
          <w:tcPr>
            <w:tcW w:w="5893" w:type="dxa"/>
            <w:tcBorders>
              <w:bottom w:val="nil"/>
            </w:tcBorders>
          </w:tcPr>
          <w:p w14:paraId="3BF858CC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 xml:space="preserve">CVLT recognition errors total </w:t>
            </w:r>
          </w:p>
        </w:tc>
      </w:tr>
      <w:tr w:rsidR="006F6F33" w:rsidRPr="006F6F33" w14:paraId="0D59C75E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tcBorders>
              <w:top w:val="nil"/>
              <w:bottom w:val="nil"/>
            </w:tcBorders>
            <w:shd w:val="clear" w:color="auto" w:fill="auto"/>
          </w:tcPr>
          <w:p w14:paraId="03B148BD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CVLT miss</w:t>
            </w:r>
          </w:p>
        </w:tc>
        <w:tc>
          <w:tcPr>
            <w:tcW w:w="5893" w:type="dxa"/>
            <w:tcBorders>
              <w:top w:val="nil"/>
              <w:bottom w:val="nil"/>
            </w:tcBorders>
            <w:shd w:val="clear" w:color="auto" w:fill="auto"/>
          </w:tcPr>
          <w:p w14:paraId="43401B08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CVLT recognition misses (omissions)</w:t>
            </w:r>
          </w:p>
        </w:tc>
      </w:tr>
      <w:tr w:rsidR="006F6F33" w:rsidRPr="006F6F33" w14:paraId="5DF3872D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tcBorders>
              <w:top w:val="nil"/>
              <w:bottom w:val="nil"/>
            </w:tcBorders>
            <w:shd w:val="clear" w:color="auto" w:fill="auto"/>
          </w:tcPr>
          <w:p w14:paraId="4842233C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CVLT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fa</w:t>
            </w:r>
            <w:proofErr w:type="spellEnd"/>
          </w:p>
        </w:tc>
        <w:tc>
          <w:tcPr>
            <w:tcW w:w="5893" w:type="dxa"/>
            <w:tcBorders>
              <w:top w:val="nil"/>
              <w:bottom w:val="nil"/>
            </w:tcBorders>
            <w:shd w:val="clear" w:color="auto" w:fill="auto"/>
          </w:tcPr>
          <w:p w14:paraId="2C4E9694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CVLT recognition false alarm (commissions)</w:t>
            </w:r>
          </w:p>
        </w:tc>
      </w:tr>
      <w:tr w:rsidR="006F6F33" w:rsidRPr="006F6F33" w14:paraId="145383E3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tcBorders>
              <w:top w:val="nil"/>
              <w:bottom w:val="nil"/>
            </w:tcBorders>
            <w:shd w:val="clear" w:color="auto" w:fill="auto"/>
          </w:tcPr>
          <w:p w14:paraId="6295BA43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CVLT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dprime</w:t>
            </w:r>
            <w:proofErr w:type="spellEnd"/>
          </w:p>
        </w:tc>
        <w:tc>
          <w:tcPr>
            <w:tcW w:w="5893" w:type="dxa"/>
            <w:tcBorders>
              <w:top w:val="nil"/>
              <w:bottom w:val="nil"/>
            </w:tcBorders>
            <w:shd w:val="clear" w:color="auto" w:fill="auto"/>
          </w:tcPr>
          <w:p w14:paraId="25179247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CVLT d-prime</w:t>
            </w:r>
          </w:p>
        </w:tc>
      </w:tr>
      <w:tr w:rsidR="006F6F33" w:rsidRPr="006F6F33" w14:paraId="3B63C7A0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tcBorders>
              <w:top w:val="nil"/>
            </w:tcBorders>
          </w:tcPr>
          <w:p w14:paraId="62F769FD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Stroop1 time</w:t>
            </w:r>
          </w:p>
        </w:tc>
        <w:tc>
          <w:tcPr>
            <w:tcW w:w="5893" w:type="dxa"/>
            <w:tcBorders>
              <w:top w:val="nil"/>
            </w:tcBorders>
          </w:tcPr>
          <w:p w14:paraId="48A9F689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STROOP 1 color naming  (time)</w:t>
            </w:r>
          </w:p>
        </w:tc>
      </w:tr>
      <w:tr w:rsidR="006F6F33" w:rsidRPr="006F6F33" w14:paraId="0B4B5F59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7DEE2781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Stroop2 time</w:t>
            </w:r>
          </w:p>
        </w:tc>
        <w:tc>
          <w:tcPr>
            <w:tcW w:w="5893" w:type="dxa"/>
          </w:tcPr>
          <w:p w14:paraId="346E6CA9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STROOP 2 reading  (time)</w:t>
            </w:r>
          </w:p>
        </w:tc>
      </w:tr>
      <w:tr w:rsidR="006F6F33" w:rsidRPr="006F6F33" w14:paraId="51F7CF02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6595858A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Stroop3 time</w:t>
            </w:r>
          </w:p>
        </w:tc>
        <w:tc>
          <w:tcPr>
            <w:tcW w:w="5893" w:type="dxa"/>
          </w:tcPr>
          <w:p w14:paraId="3430DF6B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STROOP 3 inhibition (time)</w:t>
            </w:r>
          </w:p>
        </w:tc>
      </w:tr>
      <w:tr w:rsidR="006F6F33" w:rsidRPr="006F6F33" w14:paraId="1129FAB8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tcBorders>
              <w:bottom w:val="nil"/>
            </w:tcBorders>
          </w:tcPr>
          <w:p w14:paraId="2ACD4FFA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Stroop4 time</w:t>
            </w:r>
          </w:p>
        </w:tc>
        <w:tc>
          <w:tcPr>
            <w:tcW w:w="5893" w:type="dxa"/>
            <w:tcBorders>
              <w:bottom w:val="nil"/>
            </w:tcBorders>
          </w:tcPr>
          <w:p w14:paraId="2181F1E7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STROOP 4 inhibition  / switching (time)</w:t>
            </w:r>
          </w:p>
        </w:tc>
      </w:tr>
      <w:tr w:rsidR="006F6F33" w:rsidRPr="006F6F33" w14:paraId="49AAE838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tcBorders>
              <w:top w:val="nil"/>
              <w:bottom w:val="nil"/>
            </w:tcBorders>
            <w:shd w:val="clear" w:color="auto" w:fill="auto"/>
          </w:tcPr>
          <w:p w14:paraId="1284297B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Stroop1 2avg</w:t>
            </w:r>
          </w:p>
        </w:tc>
        <w:tc>
          <w:tcPr>
            <w:tcW w:w="5893" w:type="dxa"/>
            <w:tcBorders>
              <w:top w:val="nil"/>
              <w:bottom w:val="nil"/>
            </w:tcBorders>
            <w:shd w:val="clear" w:color="auto" w:fill="auto"/>
          </w:tcPr>
          <w:p w14:paraId="733815D8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STROOP mean time 1 and 2</w:t>
            </w:r>
          </w:p>
        </w:tc>
      </w:tr>
      <w:tr w:rsidR="006F6F33" w:rsidRPr="006F6F33" w14:paraId="7D455E46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tcBorders>
              <w:top w:val="nil"/>
              <w:bottom w:val="nil"/>
            </w:tcBorders>
            <w:shd w:val="clear" w:color="auto" w:fill="auto"/>
          </w:tcPr>
          <w:p w14:paraId="3C9B83C9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Stroop3 minus1 2avg</w:t>
            </w:r>
          </w:p>
        </w:tc>
        <w:tc>
          <w:tcPr>
            <w:tcW w:w="5893" w:type="dxa"/>
            <w:tcBorders>
              <w:top w:val="nil"/>
              <w:bottom w:val="nil"/>
            </w:tcBorders>
            <w:shd w:val="clear" w:color="auto" w:fill="auto"/>
          </w:tcPr>
          <w:p w14:paraId="351B8EE3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STROOP 3 minus mean time of STROOP1 and 2</w:t>
            </w:r>
          </w:p>
        </w:tc>
      </w:tr>
      <w:tr w:rsidR="006F6F33" w:rsidRPr="006F6F33" w14:paraId="460B5583" w14:textId="77777777" w:rsidTr="00942D25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tcBorders>
              <w:top w:val="nil"/>
              <w:bottom w:val="nil"/>
            </w:tcBorders>
            <w:shd w:val="clear" w:color="auto" w:fill="auto"/>
          </w:tcPr>
          <w:p w14:paraId="693E8C07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Stroop4 minus1 2avg</w:t>
            </w:r>
          </w:p>
        </w:tc>
        <w:tc>
          <w:tcPr>
            <w:tcW w:w="5893" w:type="dxa"/>
            <w:tcBorders>
              <w:top w:val="nil"/>
              <w:bottom w:val="nil"/>
            </w:tcBorders>
            <w:shd w:val="clear" w:color="auto" w:fill="auto"/>
          </w:tcPr>
          <w:p w14:paraId="1F8ED843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STROOP 4 minus mean time of STROOP1 and 2</w:t>
            </w:r>
          </w:p>
        </w:tc>
      </w:tr>
      <w:tr w:rsidR="006F6F33" w:rsidRPr="006F6F33" w14:paraId="10CC1675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tcBorders>
              <w:top w:val="nil"/>
            </w:tcBorders>
          </w:tcPr>
          <w:p w14:paraId="3BDC4DE5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CP tap right</w:t>
            </w:r>
          </w:p>
        </w:tc>
        <w:tc>
          <w:tcPr>
            <w:tcW w:w="5893" w:type="dxa"/>
            <w:tcBorders>
              <w:top w:val="nil"/>
            </w:tcBorders>
          </w:tcPr>
          <w:p w14:paraId="0DA512BA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CP – Right finger tap motor speed</w:t>
            </w:r>
          </w:p>
        </w:tc>
      </w:tr>
      <w:tr w:rsidR="006F6F33" w:rsidRPr="006F6F33" w14:paraId="7F839AFD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0086326B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CP tap left</w:t>
            </w:r>
          </w:p>
        </w:tc>
        <w:tc>
          <w:tcPr>
            <w:tcW w:w="5893" w:type="dxa"/>
          </w:tcPr>
          <w:p w14:paraId="3748D0EB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CP – Left finger tap motor speed</w:t>
            </w:r>
          </w:p>
        </w:tc>
      </w:tr>
      <w:tr w:rsidR="006F6F33" w:rsidRPr="006F6F33" w14:paraId="678ADA2B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76DDDC7C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CP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fas</w:t>
            </w:r>
            <w:proofErr w:type="spellEnd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fon</w:t>
            </w:r>
            <w:proofErr w:type="spellEnd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flow</w:t>
            </w:r>
          </w:p>
        </w:tc>
        <w:tc>
          <w:tcPr>
            <w:tcW w:w="5893" w:type="dxa"/>
          </w:tcPr>
          <w:p w14:paraId="38607590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CP – FAS Phonological flow</w:t>
            </w:r>
          </w:p>
        </w:tc>
      </w:tr>
      <w:tr w:rsidR="006F6F33" w:rsidRPr="006F6F33" w14:paraId="3C67A696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54E0A10D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CP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fas</w:t>
            </w:r>
            <w:proofErr w:type="spellEnd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sem</w:t>
            </w:r>
            <w:proofErr w:type="spellEnd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flow</w:t>
            </w:r>
          </w:p>
        </w:tc>
        <w:tc>
          <w:tcPr>
            <w:tcW w:w="5893" w:type="dxa"/>
          </w:tcPr>
          <w:p w14:paraId="488F4C1C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CP – FAS Semantic flow</w:t>
            </w:r>
          </w:p>
        </w:tc>
      </w:tr>
      <w:tr w:rsidR="006F6F33" w:rsidRPr="006F6F33" w14:paraId="5F44E7F4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6F6EAF37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CP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wm</w:t>
            </w:r>
            <w:proofErr w:type="spellEnd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forward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ls</w:t>
            </w:r>
            <w:proofErr w:type="spellEnd"/>
          </w:p>
        </w:tc>
        <w:tc>
          <w:tcPr>
            <w:tcW w:w="5893" w:type="dxa"/>
          </w:tcPr>
          <w:p w14:paraId="0444D250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 xml:space="preserve">CP – Visual working memory forward longest sequence completed </w:t>
            </w:r>
          </w:p>
        </w:tc>
      </w:tr>
      <w:tr w:rsidR="006F6F33" w:rsidRPr="006F6F33" w14:paraId="5C123E15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718371E0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CP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wm</w:t>
            </w:r>
            <w:proofErr w:type="spellEnd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forward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ss</w:t>
            </w:r>
            <w:proofErr w:type="spellEnd"/>
          </w:p>
        </w:tc>
        <w:tc>
          <w:tcPr>
            <w:tcW w:w="5893" w:type="dxa"/>
          </w:tcPr>
          <w:p w14:paraId="5AB49057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CP – Visual working memory forward sum score</w:t>
            </w:r>
          </w:p>
        </w:tc>
      </w:tr>
      <w:tr w:rsidR="006F6F33" w:rsidRPr="006F6F33" w14:paraId="6E03C99E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42E49BB9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CP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wm</w:t>
            </w:r>
            <w:proofErr w:type="spellEnd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backward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ls</w:t>
            </w:r>
            <w:proofErr w:type="spellEnd"/>
          </w:p>
        </w:tc>
        <w:tc>
          <w:tcPr>
            <w:tcW w:w="5893" w:type="dxa"/>
          </w:tcPr>
          <w:p w14:paraId="5736D7DB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CP – Visual working memory backward longest sequence completed</w:t>
            </w:r>
          </w:p>
        </w:tc>
      </w:tr>
      <w:tr w:rsidR="006F6F33" w:rsidRPr="006F6F33" w14:paraId="4B26242E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225AA32B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CP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wm</w:t>
            </w:r>
            <w:proofErr w:type="spellEnd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backward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ss</w:t>
            </w:r>
            <w:proofErr w:type="spellEnd"/>
          </w:p>
        </w:tc>
        <w:tc>
          <w:tcPr>
            <w:tcW w:w="5893" w:type="dxa"/>
          </w:tcPr>
          <w:p w14:paraId="0A326A56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CP – Visual working memory backward sum score</w:t>
            </w:r>
          </w:p>
        </w:tc>
      </w:tr>
      <w:tr w:rsidR="006F6F33" w:rsidRPr="006F6F33" w14:paraId="097F6639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1146E8BB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CP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wm</w:t>
            </w:r>
            <w:proofErr w:type="spellEnd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ss</w:t>
            </w:r>
            <w:proofErr w:type="spellEnd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893" w:type="dxa"/>
          </w:tcPr>
          <w:p w14:paraId="685B169D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CP – Visual working memory sum score</w:t>
            </w:r>
          </w:p>
        </w:tc>
      </w:tr>
      <w:tr w:rsidR="006F6F33" w:rsidRPr="006F6F33" w14:paraId="7D9FC9EB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77813C5F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CP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stroop</w:t>
            </w:r>
            <w:proofErr w:type="spellEnd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congruent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5893" w:type="dxa"/>
          </w:tcPr>
          <w:p w14:paraId="33F5F409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 xml:space="preserve">CP – Spatial </w:t>
            </w:r>
            <w:proofErr w:type="spellStart"/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stroop</w:t>
            </w:r>
            <w:proofErr w:type="spellEnd"/>
            <w:r w:rsidRPr="006F6F33">
              <w:rPr>
                <w:rFonts w:ascii="Times New Roman" w:hAnsi="Times New Roman" w:cs="Times New Roman"/>
                <w:sz w:val="20"/>
                <w:szCs w:val="20"/>
              </w:rPr>
              <w:t xml:space="preserve"> congruent reaction time (</w:t>
            </w:r>
            <w:proofErr w:type="spellStart"/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6F33" w:rsidRPr="006F6F33" w14:paraId="01FCEB48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7612359A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CP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stroop</w:t>
            </w:r>
            <w:proofErr w:type="spellEnd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incongruent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5893" w:type="dxa"/>
          </w:tcPr>
          <w:p w14:paraId="339F5141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 xml:space="preserve">CP – Spatial </w:t>
            </w:r>
            <w:proofErr w:type="spellStart"/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stroop</w:t>
            </w:r>
            <w:proofErr w:type="spellEnd"/>
            <w:r w:rsidRPr="006F6F33">
              <w:rPr>
                <w:rFonts w:ascii="Times New Roman" w:hAnsi="Times New Roman" w:cs="Times New Roman"/>
                <w:sz w:val="20"/>
                <w:szCs w:val="20"/>
              </w:rPr>
              <w:t xml:space="preserve"> incongruent reaction time (</w:t>
            </w:r>
            <w:proofErr w:type="spellStart"/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6F33" w:rsidRPr="006F6F33" w14:paraId="530BC4BD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5EDAD344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CP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stroop</w:t>
            </w:r>
            <w:proofErr w:type="spellEnd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errors</w:t>
            </w:r>
          </w:p>
        </w:tc>
        <w:tc>
          <w:tcPr>
            <w:tcW w:w="5893" w:type="dxa"/>
          </w:tcPr>
          <w:p w14:paraId="0BE7B4B2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 xml:space="preserve">CP – Spatial </w:t>
            </w:r>
            <w:proofErr w:type="spellStart"/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stroop</w:t>
            </w:r>
            <w:proofErr w:type="spellEnd"/>
            <w:r w:rsidRPr="006F6F33">
              <w:rPr>
                <w:rFonts w:ascii="Times New Roman" w:hAnsi="Times New Roman" w:cs="Times New Roman"/>
                <w:sz w:val="20"/>
                <w:szCs w:val="20"/>
              </w:rPr>
              <w:t xml:space="preserve"> Errors</w:t>
            </w:r>
          </w:p>
        </w:tc>
      </w:tr>
      <w:tr w:rsidR="006F6F33" w:rsidRPr="006F6F33" w14:paraId="1AB2B1EE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tcBorders>
              <w:bottom w:val="nil"/>
            </w:tcBorders>
          </w:tcPr>
          <w:p w14:paraId="058769B8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CP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stroop</w:t>
            </w:r>
            <w:proofErr w:type="spellEnd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num</w:t>
            </w:r>
            <w:proofErr w:type="spellEnd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of reps</w:t>
            </w:r>
          </w:p>
        </w:tc>
        <w:tc>
          <w:tcPr>
            <w:tcW w:w="5893" w:type="dxa"/>
            <w:tcBorders>
              <w:bottom w:val="nil"/>
            </w:tcBorders>
          </w:tcPr>
          <w:p w14:paraId="36EF7044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 xml:space="preserve">CP – Spatial </w:t>
            </w:r>
            <w:proofErr w:type="spellStart"/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stroop</w:t>
            </w:r>
            <w:proofErr w:type="spellEnd"/>
            <w:r w:rsidRPr="006F6F33">
              <w:rPr>
                <w:rFonts w:ascii="Times New Roman" w:hAnsi="Times New Roman" w:cs="Times New Roman"/>
                <w:sz w:val="20"/>
                <w:szCs w:val="20"/>
              </w:rPr>
              <w:t xml:space="preserve"> number of responses</w:t>
            </w:r>
          </w:p>
        </w:tc>
      </w:tr>
      <w:tr w:rsidR="006F6F33" w:rsidRPr="006F6F33" w14:paraId="46B070FF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tcBorders>
              <w:top w:val="nil"/>
              <w:bottom w:val="nil"/>
            </w:tcBorders>
            <w:shd w:val="clear" w:color="auto" w:fill="auto"/>
          </w:tcPr>
          <w:p w14:paraId="5460A70A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CP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stroop</w:t>
            </w:r>
            <w:proofErr w:type="spellEnd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diff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incong</w:t>
            </w:r>
            <w:proofErr w:type="spellEnd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cong</w:t>
            </w:r>
            <w:proofErr w:type="spellEnd"/>
          </w:p>
        </w:tc>
        <w:tc>
          <w:tcPr>
            <w:tcW w:w="5893" w:type="dxa"/>
            <w:tcBorders>
              <w:top w:val="nil"/>
              <w:bottom w:val="nil"/>
            </w:tcBorders>
            <w:shd w:val="clear" w:color="auto" w:fill="auto"/>
          </w:tcPr>
          <w:p w14:paraId="1AF51196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 xml:space="preserve">CP – Spatial </w:t>
            </w:r>
            <w:proofErr w:type="spellStart"/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stroop</w:t>
            </w:r>
            <w:proofErr w:type="spellEnd"/>
            <w:r w:rsidRPr="006F6F33">
              <w:rPr>
                <w:rFonts w:ascii="Times New Roman" w:hAnsi="Times New Roman" w:cs="Times New Roman"/>
                <w:sz w:val="20"/>
                <w:szCs w:val="20"/>
              </w:rPr>
              <w:t xml:space="preserve"> incongruent minus congruent (</w:t>
            </w:r>
            <w:proofErr w:type="spellStart"/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6F33" w:rsidRPr="006F6F33" w14:paraId="62BCDE21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tcBorders>
              <w:top w:val="nil"/>
            </w:tcBorders>
          </w:tcPr>
          <w:p w14:paraId="79EBC7BE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CP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spatspan</w:t>
            </w:r>
            <w:proofErr w:type="spellEnd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ls</w:t>
            </w:r>
            <w:proofErr w:type="spellEnd"/>
          </w:p>
        </w:tc>
        <w:tc>
          <w:tcPr>
            <w:tcW w:w="5893" w:type="dxa"/>
            <w:tcBorders>
              <w:top w:val="nil"/>
            </w:tcBorders>
          </w:tcPr>
          <w:p w14:paraId="655AAD72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 xml:space="preserve">CP – Visual spatial span longest sequence competed </w:t>
            </w:r>
          </w:p>
        </w:tc>
      </w:tr>
      <w:tr w:rsidR="006F6F33" w:rsidRPr="006F6F33" w14:paraId="1CEE6815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02A29187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CP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spatspan</w:t>
            </w:r>
            <w:proofErr w:type="spellEnd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tot</w:t>
            </w:r>
          </w:p>
        </w:tc>
        <w:tc>
          <w:tcPr>
            <w:tcW w:w="5893" w:type="dxa"/>
          </w:tcPr>
          <w:p w14:paraId="31B58CFC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CP – Visual Spatial span total</w:t>
            </w:r>
          </w:p>
        </w:tc>
      </w:tr>
      <w:tr w:rsidR="006F6F33" w:rsidRPr="006F6F33" w14:paraId="2AD89022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011BB185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CP coding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corr</w:t>
            </w:r>
            <w:proofErr w:type="spellEnd"/>
          </w:p>
        </w:tc>
        <w:tc>
          <w:tcPr>
            <w:tcW w:w="5893" w:type="dxa"/>
          </w:tcPr>
          <w:p w14:paraId="1E75DE29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 xml:space="preserve">CP – Coding number of correct responses </w:t>
            </w:r>
          </w:p>
        </w:tc>
      </w:tr>
      <w:tr w:rsidR="006F6F33" w:rsidRPr="006F6F33" w14:paraId="184DA9B1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511E2109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TVA K</w:t>
            </w:r>
          </w:p>
        </w:tc>
        <w:tc>
          <w:tcPr>
            <w:tcW w:w="5893" w:type="dxa"/>
          </w:tcPr>
          <w:p w14:paraId="0BE62CB4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TVA – Short-term memory storage (K)</w:t>
            </w:r>
          </w:p>
        </w:tc>
      </w:tr>
      <w:tr w:rsidR="006F6F33" w:rsidRPr="006F6F33" w14:paraId="36E06A2B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7673BCE5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TVA C</w:t>
            </w:r>
          </w:p>
        </w:tc>
        <w:tc>
          <w:tcPr>
            <w:tcW w:w="5893" w:type="dxa"/>
          </w:tcPr>
          <w:p w14:paraId="512295FA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TVA – Processing speed (C)</w:t>
            </w:r>
          </w:p>
        </w:tc>
      </w:tr>
      <w:tr w:rsidR="006F6F33" w:rsidRPr="006F6F33" w14:paraId="11D727A1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5A55BEFF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TVA t0</w:t>
            </w:r>
          </w:p>
        </w:tc>
        <w:tc>
          <w:tcPr>
            <w:tcW w:w="5893" w:type="dxa"/>
          </w:tcPr>
          <w:p w14:paraId="268D3280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TVA – Perceptual threshold (</w:t>
            </w:r>
            <w:r w:rsidRPr="006F6F33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6F6F3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0</w:t>
            </w: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6F33" w:rsidRPr="006F6F33" w14:paraId="08C9624F" w14:textId="77777777" w:rsidTr="00942D2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0617F7C6" w14:textId="77777777" w:rsidR="006F6F33" w:rsidRPr="006F6F33" w:rsidRDefault="006F6F33" w:rsidP="00942D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TVA </w:t>
            </w:r>
            <w:proofErr w:type="spellStart"/>
            <w:r w:rsidRPr="006F6F33">
              <w:rPr>
                <w:rFonts w:ascii="Times New Roman" w:hAnsi="Times New Roman" w:cs="Times New Roman"/>
                <w:b w:val="0"/>
                <w:sz w:val="20"/>
                <w:szCs w:val="20"/>
              </w:rPr>
              <w:t>ErrorRate</w:t>
            </w:r>
            <w:proofErr w:type="spellEnd"/>
          </w:p>
        </w:tc>
        <w:tc>
          <w:tcPr>
            <w:tcW w:w="5893" w:type="dxa"/>
          </w:tcPr>
          <w:p w14:paraId="608927D1" w14:textId="77777777" w:rsidR="006F6F33" w:rsidRPr="006F6F33" w:rsidRDefault="006F6F33" w:rsidP="00942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33">
              <w:rPr>
                <w:rFonts w:ascii="Times New Roman" w:hAnsi="Times New Roman" w:cs="Times New Roman"/>
                <w:sz w:val="20"/>
                <w:szCs w:val="20"/>
              </w:rPr>
              <w:t>TVA – Error rate</w:t>
            </w:r>
          </w:p>
        </w:tc>
      </w:tr>
    </w:tbl>
    <w:p w14:paraId="65BB00FE" w14:textId="77777777" w:rsidR="004A2C48" w:rsidRDefault="004A2C48" w:rsidP="00ED410D"/>
    <w:p w14:paraId="01D32CE4" w14:textId="111BD3F2" w:rsidR="007655B4" w:rsidRPr="006F6F33" w:rsidRDefault="007655B4" w:rsidP="00ED410D">
      <w:pPr>
        <w:rPr>
          <w:rFonts w:ascii="Times New Roman" w:hAnsi="Times New Roman" w:cs="Times New Roman"/>
        </w:rPr>
      </w:pPr>
      <w:r w:rsidRPr="006F6F33">
        <w:rPr>
          <w:rFonts w:ascii="Times New Roman" w:hAnsi="Times New Roman" w:cs="Times New Roman"/>
        </w:rPr>
        <w:t>Table S2. List of abbreviations used in Figure 4</w:t>
      </w:r>
      <w:r w:rsidR="00716DF7">
        <w:rPr>
          <w:rFonts w:ascii="Times New Roman" w:hAnsi="Times New Roman" w:cs="Times New Roman"/>
        </w:rPr>
        <w:t>, 5 and S1</w:t>
      </w:r>
      <w:r w:rsidRPr="006F6F33">
        <w:rPr>
          <w:rFonts w:ascii="Times New Roman" w:hAnsi="Times New Roman" w:cs="Times New Roman"/>
        </w:rPr>
        <w:t>. WASI= Wechsler Abbreviated Scale of Intelligence, CLVT= California Verbal Learning Test, STROOP= Delis-Kaplan Executive Function System (D-KEFS) color w</w:t>
      </w:r>
      <w:bookmarkStart w:id="0" w:name="_GoBack"/>
      <w:bookmarkEnd w:id="0"/>
      <w:r w:rsidRPr="006F6F33">
        <w:rPr>
          <w:rFonts w:ascii="Times New Roman" w:hAnsi="Times New Roman" w:cs="Times New Roman"/>
        </w:rPr>
        <w:t xml:space="preserve">ord interference test, CP= </w:t>
      </w:r>
      <w:r w:rsidR="00E26B97" w:rsidRPr="00997C52">
        <w:rPr>
          <w:rFonts w:ascii="Times New Roman" w:hAnsi="Times New Roman" w:cs="Times New Roman"/>
          <w:color w:val="000000"/>
        </w:rPr>
        <w:t xml:space="preserve">Cognitive Assessment at Bedside for </w:t>
      </w:r>
      <w:proofErr w:type="spellStart"/>
      <w:r w:rsidR="00E26B97" w:rsidRPr="00997C52">
        <w:rPr>
          <w:rFonts w:ascii="Times New Roman" w:hAnsi="Times New Roman" w:cs="Times New Roman"/>
          <w:color w:val="000000"/>
        </w:rPr>
        <w:t>iPAD</w:t>
      </w:r>
      <w:proofErr w:type="spellEnd"/>
      <w:r w:rsidR="00E26B97" w:rsidRPr="00997C52">
        <w:rPr>
          <w:rFonts w:ascii="Times New Roman" w:hAnsi="Times New Roman" w:cs="Times New Roman"/>
          <w:color w:val="000000"/>
        </w:rPr>
        <w:t xml:space="preserve"> </w:t>
      </w:r>
      <w:r w:rsidR="00E26B97">
        <w:rPr>
          <w:rFonts w:ascii="Times New Roman" w:hAnsi="Times New Roman" w:cs="Times New Roman"/>
          <w:color w:val="000000"/>
        </w:rPr>
        <w:t>(</w:t>
      </w:r>
      <w:proofErr w:type="spellStart"/>
      <w:r w:rsidRPr="006F6F33">
        <w:rPr>
          <w:rFonts w:ascii="Times New Roman" w:hAnsi="Times New Roman" w:cs="Times New Roman"/>
        </w:rPr>
        <w:t>CabPAD</w:t>
      </w:r>
      <w:proofErr w:type="spellEnd"/>
      <w:r w:rsidR="00E26B97">
        <w:rPr>
          <w:rFonts w:ascii="Times New Roman" w:hAnsi="Times New Roman" w:cs="Times New Roman"/>
        </w:rPr>
        <w:t>)</w:t>
      </w:r>
      <w:r w:rsidRPr="006F6F33">
        <w:rPr>
          <w:rFonts w:ascii="Times New Roman" w:hAnsi="Times New Roman" w:cs="Times New Roman"/>
        </w:rPr>
        <w:t xml:space="preserve">, TVA= Theory of Visual Attention. </w:t>
      </w:r>
    </w:p>
    <w:p w14:paraId="516BD885" w14:textId="77777777" w:rsidR="009C388F" w:rsidRDefault="009C388F"/>
    <w:p w14:paraId="4C8355AA" w14:textId="77777777" w:rsidR="00ED410D" w:rsidRPr="00ED410D" w:rsidRDefault="00ED410D" w:rsidP="00ED410D"/>
    <w:p w14:paraId="0350E4E8" w14:textId="77777777" w:rsidR="00ED410D" w:rsidRDefault="00ED410D"/>
    <w:sectPr w:rsidR="00ED410D" w:rsidSect="00887F5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44"/>
    <w:rsid w:val="00044CE6"/>
    <w:rsid w:val="000472EF"/>
    <w:rsid w:val="00127490"/>
    <w:rsid w:val="001B4929"/>
    <w:rsid w:val="00202947"/>
    <w:rsid w:val="00360DF7"/>
    <w:rsid w:val="00373887"/>
    <w:rsid w:val="004A2C48"/>
    <w:rsid w:val="004C5B04"/>
    <w:rsid w:val="00621164"/>
    <w:rsid w:val="00643423"/>
    <w:rsid w:val="00662BBB"/>
    <w:rsid w:val="00690810"/>
    <w:rsid w:val="006F6F33"/>
    <w:rsid w:val="00716DF7"/>
    <w:rsid w:val="007655B4"/>
    <w:rsid w:val="00877B1F"/>
    <w:rsid w:val="00887F5D"/>
    <w:rsid w:val="008A6DB6"/>
    <w:rsid w:val="008E74CE"/>
    <w:rsid w:val="00942D25"/>
    <w:rsid w:val="009878FD"/>
    <w:rsid w:val="009A4CF5"/>
    <w:rsid w:val="009B63F3"/>
    <w:rsid w:val="009C388F"/>
    <w:rsid w:val="00A6290B"/>
    <w:rsid w:val="00A9502B"/>
    <w:rsid w:val="00AA1BA2"/>
    <w:rsid w:val="00D42E44"/>
    <w:rsid w:val="00D60AFC"/>
    <w:rsid w:val="00D73D03"/>
    <w:rsid w:val="00DD0241"/>
    <w:rsid w:val="00DD781F"/>
    <w:rsid w:val="00E0563E"/>
    <w:rsid w:val="00E26B97"/>
    <w:rsid w:val="00ED410D"/>
    <w:rsid w:val="00F7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4E5F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42E4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D410D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0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74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4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4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4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4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29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42E4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D410D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0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74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4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4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4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4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2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3E6A02-8663-9F43-A598-18CD4D4B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359</Words>
  <Characters>2050</Characters>
  <Application>Microsoft Macintosh Word</Application>
  <DocSecurity>0</DocSecurity>
  <Lines>17</Lines>
  <Paragraphs>4</Paragraphs>
  <ScaleCrop>false</ScaleCrop>
  <Company>UiO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Richard</dc:creator>
  <cp:keywords/>
  <dc:description/>
  <cp:lastModifiedBy>Geneviève Richard</cp:lastModifiedBy>
  <cp:revision>9</cp:revision>
  <dcterms:created xsi:type="dcterms:W3CDTF">2018-08-28T09:29:00Z</dcterms:created>
  <dcterms:modified xsi:type="dcterms:W3CDTF">2018-09-02T15:23:00Z</dcterms:modified>
</cp:coreProperties>
</file>