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FE93" w14:textId="77777777" w:rsidR="00FF12FD" w:rsidRDefault="00FF12FD" w:rsidP="00FF1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S11</w:t>
      </w:r>
      <w:r w:rsidRPr="00D804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 n</w:t>
      </w:r>
      <w:r w:rsidRPr="00D56BF0">
        <w:rPr>
          <w:rFonts w:ascii="Times New Roman" w:hAnsi="Times New Roman" w:cs="Times New Roman"/>
          <w:sz w:val="24"/>
          <w:szCs w:val="24"/>
        </w:rPr>
        <w:t>umber of</w:t>
      </w:r>
      <w:r>
        <w:rPr>
          <w:rFonts w:ascii="Times New Roman" w:hAnsi="Times New Roman" w:cs="Times New Roman"/>
          <w:sz w:val="24"/>
          <w:szCs w:val="24"/>
        </w:rPr>
        <w:t xml:space="preserve"> migrants</w:t>
      </w:r>
      <w:r w:rsidRPr="00D56BF0">
        <w:rPr>
          <w:rFonts w:ascii="Times New Roman" w:hAnsi="Times New Roman" w:cs="Times New Roman"/>
          <w:sz w:val="24"/>
          <w:szCs w:val="24"/>
        </w:rPr>
        <w:t xml:space="preserve"> (</w:t>
      </w:r>
      <w:r w:rsidRPr="00E34228">
        <w:rPr>
          <w:rFonts w:ascii="Times New Roman" w:hAnsi="Times New Roman" w:cs="Times New Roman"/>
          <w:i/>
          <w:sz w:val="24"/>
          <w:szCs w:val="24"/>
        </w:rPr>
        <w:t>N</w:t>
      </w:r>
      <w:r w:rsidRPr="00D56BF0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D56B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amongst 15 populations estimated using div-Migrate across 10 microsatellite loci, * denotes significant asymmetric gene flow at α=0.05. </w:t>
      </w:r>
    </w:p>
    <w:tbl>
      <w:tblPr>
        <w:tblpPr w:leftFromText="180" w:rightFromText="180" w:vertAnchor="page" w:horzAnchor="margin" w:tblpY="2417"/>
        <w:tblW w:w="5471" w:type="pct"/>
        <w:tblLayout w:type="fixed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9"/>
        <w:gridCol w:w="617"/>
        <w:gridCol w:w="617"/>
        <w:gridCol w:w="617"/>
        <w:gridCol w:w="619"/>
        <w:gridCol w:w="617"/>
        <w:gridCol w:w="617"/>
        <w:gridCol w:w="617"/>
        <w:gridCol w:w="619"/>
        <w:gridCol w:w="616"/>
        <w:gridCol w:w="616"/>
        <w:gridCol w:w="616"/>
        <w:gridCol w:w="618"/>
      </w:tblGrid>
      <w:tr w:rsidR="00FF12FD" w:rsidRPr="003C419C" w14:paraId="1B5F9BFA" w14:textId="77777777" w:rsidTr="00FF12FD">
        <w:trPr>
          <w:trHeight w:val="320"/>
        </w:trPr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511127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FF23B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0B243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7A076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7C0DE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2E5C4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97690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A461C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46A51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37755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9DD5C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1EE77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A1C41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EBE79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1F8E4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Öl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A2032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</w:tr>
      <w:tr w:rsidR="00FF12FD" w:rsidRPr="003C419C" w14:paraId="7FB88DCD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EF912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FB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9F412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936EC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0D9A9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EF711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D22C9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0651C9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47C622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CFA0E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5DADF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E7BEF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95C23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49034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0EF32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93533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EC77B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0.053</w:t>
            </w:r>
          </w:p>
        </w:tc>
      </w:tr>
      <w:tr w:rsidR="00FF12FD" w:rsidRPr="003C419C" w14:paraId="580BE558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24DCD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392F8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E1E8F9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B36D8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7CA78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34ED8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89CA2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1E3B0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CA453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CF37F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A39DE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EE961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FFE58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14BC8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91CDD5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9213B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0.048</w:t>
            </w:r>
          </w:p>
        </w:tc>
      </w:tr>
      <w:tr w:rsidR="00FF12FD" w:rsidRPr="003C419C" w14:paraId="085C5ACF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6A36D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C68FB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84A03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027EE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CB042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6A909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3A2E4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0E147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33D56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8E7E6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94E34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E0FAA9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FCD84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01B5B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A527D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F62E5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</w:tr>
      <w:tr w:rsidR="00FF12FD" w:rsidRPr="003C419C" w14:paraId="3D63C914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14683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EE64C9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9D615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AB224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4F3DC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01234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B23E1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05E60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559DC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99317A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FFA0F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CECCC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934FE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6D27B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984B7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9363A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0.134*</w:t>
            </w:r>
          </w:p>
        </w:tc>
      </w:tr>
      <w:tr w:rsidR="00FF12FD" w:rsidRPr="003C419C" w14:paraId="44708CAF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25C70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512B5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F778B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E02BA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F8621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D7E8D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F0B794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39AE4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E0C1A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72CD7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3FEF05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C1688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D421D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2224C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EA5FB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67569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</w:tr>
      <w:tr w:rsidR="00FF12FD" w:rsidRPr="003C419C" w14:paraId="30488257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D1DC2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VB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F7C86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D07B3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13348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D43469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EB5E2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891A3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BEEA5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32223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58754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98B71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B5602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3572E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8517F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F59D6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A51CA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0.115*</w:t>
            </w:r>
          </w:p>
        </w:tc>
      </w:tr>
      <w:tr w:rsidR="00FF12FD" w:rsidRPr="003C419C" w14:paraId="3AC5F51D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BD176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369A9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D4543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B07E6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EE11F5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33A3F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2725C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E05F3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B09AD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31F5B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AD2B4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611D0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A45DA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A9B905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2BB72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1D3D4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0.119</w:t>
            </w:r>
          </w:p>
        </w:tc>
      </w:tr>
      <w:tr w:rsidR="00FF12FD" w:rsidRPr="003C419C" w14:paraId="1AAE59A3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59253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F573F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6F95E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D7062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13DF5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6B9F9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D52F6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8959D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476C1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0A549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5B30F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71678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9DF8D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5F420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756AD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0.132*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90F25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0.138*</w:t>
            </w:r>
          </w:p>
        </w:tc>
      </w:tr>
      <w:tr w:rsidR="00FF12FD" w:rsidRPr="003C419C" w14:paraId="30076D4F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B18E45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ABAE8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544DF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0.080*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40929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438C3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679F2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52895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6BC27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0F623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37807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474C3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429ED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D34F15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8D90F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FF911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0.113*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6D5FF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0.108*</w:t>
            </w:r>
          </w:p>
        </w:tc>
      </w:tr>
      <w:tr w:rsidR="00FF12FD" w:rsidRPr="003C419C" w14:paraId="7F202EED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F93CB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9B7AE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C770E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43E89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40024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A3B0C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C0FC5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9C49E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CAF4C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1D97C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53FE6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53010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5BDE1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64C43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C86F5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640BA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0.091</w:t>
            </w:r>
          </w:p>
        </w:tc>
      </w:tr>
      <w:tr w:rsidR="00FF12FD" w:rsidRPr="003C419C" w14:paraId="35E7730B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0B546D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6A783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91FFD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0FACB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63019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40CE6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3B296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AF073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B3A8E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64B34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3DF47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D88559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80746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FF9CA5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29230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30DEF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0.066</w:t>
            </w:r>
          </w:p>
        </w:tc>
      </w:tr>
      <w:tr w:rsidR="00FF12FD" w:rsidRPr="003C419C" w14:paraId="27F91678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352C6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F49F1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87257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B63635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0.090*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4A443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284F0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0.507*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6C468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D9E54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3ED9B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344A4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117F9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58DE49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5457E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BE354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0DE72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69128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0.078</w:t>
            </w:r>
          </w:p>
        </w:tc>
      </w:tr>
      <w:tr w:rsidR="00FF12FD" w:rsidRPr="003C419C" w14:paraId="15C3C4C6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DFC75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KB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F04FD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32E9A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A39A42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05A22F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FD02B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5D6F1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7C561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FFB72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22243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D5268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33F83C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C704E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146D3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AF63AD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8FA54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0.110</w:t>
            </w:r>
          </w:p>
        </w:tc>
      </w:tr>
      <w:tr w:rsidR="00FF12FD" w:rsidRPr="003C419C" w14:paraId="2171CDE7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6093B5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Öl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0F4DF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2DB91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229D7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FEDC1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4DD7E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60EE2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9DD05F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E4FA3CE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4BE0C4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FA8B42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BD247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2CB9A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DA2B81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C3E1C9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B9A16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0.441</w:t>
            </w:r>
          </w:p>
        </w:tc>
      </w:tr>
      <w:tr w:rsidR="00FF12FD" w:rsidRPr="003C419C" w14:paraId="184A82A4" w14:textId="77777777" w:rsidTr="00FF12FD">
        <w:trPr>
          <w:trHeight w:val="320"/>
        </w:trPr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F4D67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D4218B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179F9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51883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E3A09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939473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B2B4F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D5B35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4CCB65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23B889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6B2740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CDA70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18D9D26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D279F8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59DFDA7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41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18D25A" w14:textId="77777777" w:rsidR="00FF12FD" w:rsidRPr="003C419C" w:rsidRDefault="00FF12FD" w:rsidP="00FF12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</w:tr>
    </w:tbl>
    <w:p w14:paraId="1AC92825" w14:textId="77777777" w:rsidR="00FF12FD" w:rsidRDefault="00FF12FD" w:rsidP="00FF12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5C5A5" w14:textId="77777777" w:rsidR="00FF12FD" w:rsidRDefault="00FF12FD" w:rsidP="00FF1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1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7"/>
    <w:rsid w:val="000869C1"/>
    <w:rsid w:val="001C6527"/>
    <w:rsid w:val="0042103F"/>
    <w:rsid w:val="004300DC"/>
    <w:rsid w:val="00443642"/>
    <w:rsid w:val="00824E68"/>
    <w:rsid w:val="008D53BB"/>
    <w:rsid w:val="009B4566"/>
    <w:rsid w:val="00CC405A"/>
    <w:rsid w:val="00E43631"/>
    <w:rsid w:val="00F16933"/>
    <w:rsid w:val="00FC2134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401"/>
  <w15:chartTrackingRefBased/>
  <w15:docId w15:val="{F8F9DDF1-8794-479E-AF0F-D7B37DC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3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6933"/>
  </w:style>
  <w:style w:type="paragraph" w:styleId="Header">
    <w:name w:val="header"/>
    <w:basedOn w:val="Normal"/>
    <w:link w:val="Head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33"/>
  </w:style>
  <w:style w:type="paragraph" w:styleId="Footer">
    <w:name w:val="footer"/>
    <w:basedOn w:val="Normal"/>
    <w:link w:val="Foot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33"/>
  </w:style>
  <w:style w:type="character" w:customStyle="1" w:styleId="author">
    <w:name w:val="author"/>
    <w:basedOn w:val="DefaultParagraphFont"/>
    <w:rsid w:val="00F16933"/>
  </w:style>
  <w:style w:type="paragraph" w:styleId="FootnoteText">
    <w:name w:val="footnote text"/>
    <w:basedOn w:val="Normal"/>
    <w:link w:val="FootnoteTextChar"/>
    <w:uiPriority w:val="99"/>
    <w:semiHidden/>
    <w:unhideWhenUsed/>
    <w:rsid w:val="00F16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9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F16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GL</dc:creator>
  <cp:keywords/>
  <dc:description/>
  <cp:lastModifiedBy>C GL</cp:lastModifiedBy>
  <cp:revision>2</cp:revision>
  <dcterms:created xsi:type="dcterms:W3CDTF">2018-08-25T14:38:00Z</dcterms:created>
  <dcterms:modified xsi:type="dcterms:W3CDTF">2018-08-25T14:38:00Z</dcterms:modified>
</cp:coreProperties>
</file>