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D5" w:rsidRPr="00714E5E" w:rsidRDefault="007830D5" w:rsidP="007830D5">
      <w:pPr>
        <w:ind w:firstLine="567"/>
        <w:jc w:val="both"/>
        <w:outlineLvl w:val="0"/>
        <w:rPr>
          <w:rFonts w:ascii="Times" w:hAnsi="Times"/>
          <w:sz w:val="22"/>
          <w:szCs w:val="22"/>
        </w:rPr>
      </w:pPr>
      <w:bookmarkStart w:id="0" w:name="_GoBack"/>
      <w:bookmarkEnd w:id="0"/>
      <w:r w:rsidRPr="00714E5E">
        <w:rPr>
          <w:rFonts w:ascii="Times" w:hAnsi="Times" w:cs="Times New Roman"/>
          <w:b/>
          <w:sz w:val="22"/>
          <w:szCs w:val="22"/>
        </w:rPr>
        <w:t>Table S</w:t>
      </w:r>
      <w:r w:rsidR="00926F76" w:rsidRPr="00714E5E">
        <w:rPr>
          <w:rFonts w:ascii="Times" w:hAnsi="Times" w:cs="Times New Roman"/>
          <w:b/>
          <w:sz w:val="22"/>
          <w:szCs w:val="22"/>
        </w:rPr>
        <w:t>2</w:t>
      </w:r>
      <w:r w:rsidRPr="00714E5E">
        <w:rPr>
          <w:rFonts w:ascii="Times" w:hAnsi="Times" w:cs="Times New Roman"/>
          <w:b/>
          <w:sz w:val="22"/>
          <w:szCs w:val="22"/>
        </w:rPr>
        <w:t xml:space="preserve"> </w:t>
      </w:r>
      <w:r w:rsidRPr="00714E5E">
        <w:rPr>
          <w:rFonts w:ascii="Times" w:hAnsi="Times" w:cs="Times New Roman"/>
          <w:sz w:val="22"/>
          <w:szCs w:val="22"/>
        </w:rPr>
        <w:t>Significance of the differences among group means</w:t>
      </w:r>
      <w:r w:rsidRPr="00714E5E">
        <w:rPr>
          <w:rFonts w:ascii="Times" w:hAnsi="Times" w:cs="Times New Roman"/>
          <w:b/>
          <w:sz w:val="22"/>
          <w:szCs w:val="22"/>
        </w:rPr>
        <w:t xml:space="preserve"> </w:t>
      </w:r>
      <w:r w:rsidRPr="00714E5E">
        <w:rPr>
          <w:rFonts w:ascii="Times" w:hAnsi="Times" w:cs="Times New Roman"/>
          <w:sz w:val="22"/>
          <w:szCs w:val="22"/>
        </w:rPr>
        <w:t xml:space="preserve">of the </w:t>
      </w:r>
      <w:r w:rsidRPr="00714E5E">
        <w:rPr>
          <w:rFonts w:ascii="Times" w:hAnsi="Times"/>
          <w:sz w:val="22"/>
          <w:szCs w:val="22"/>
        </w:rPr>
        <w:t xml:space="preserve">lengths (upper half of the table) and diameters (bottom half of the table) of </w:t>
      </w:r>
      <w:proofErr w:type="spellStart"/>
      <w:r w:rsidR="006C766D" w:rsidRPr="006C766D">
        <w:rPr>
          <w:rFonts w:ascii="Times" w:hAnsi="Times"/>
          <w:sz w:val="22"/>
          <w:szCs w:val="22"/>
        </w:rPr>
        <w:t>sensillum</w:t>
      </w:r>
      <w:proofErr w:type="spellEnd"/>
      <w:r w:rsidR="006C766D" w:rsidRPr="006C766D">
        <w:rPr>
          <w:rFonts w:ascii="Times" w:hAnsi="Times"/>
          <w:sz w:val="22"/>
          <w:szCs w:val="22"/>
        </w:rPr>
        <w:t xml:space="preserve"> type</w:t>
      </w:r>
      <w:r w:rsidR="00926F76" w:rsidRPr="00714E5E">
        <w:rPr>
          <w:rFonts w:ascii="Times" w:hAnsi="Times"/>
          <w:sz w:val="22"/>
          <w:szCs w:val="22"/>
        </w:rPr>
        <w:t xml:space="preserve"> </w:t>
      </w:r>
      <w:r w:rsidRPr="00714E5E">
        <w:rPr>
          <w:rFonts w:ascii="Times" w:hAnsi="Times"/>
          <w:sz w:val="22"/>
          <w:szCs w:val="22"/>
        </w:rPr>
        <w:t xml:space="preserve">calculated with ANOVA. Blue color indicates interspecies comparisons, yellow – intersex comparisons, green color stands for comparisons of the specimens of the same sex and species. </w:t>
      </w:r>
      <w:r w:rsidRPr="00714E5E">
        <w:rPr>
          <w:rFonts w:ascii="Times" w:hAnsi="Times" w:cs="Times New Roman"/>
          <w:sz w:val="22"/>
          <w:szCs w:val="22"/>
        </w:rPr>
        <w:t xml:space="preserve">«*» sign indicates significant difference (p-value&lt;0.05). </w:t>
      </w:r>
      <w:proofErr w:type="spellStart"/>
      <w:r w:rsidRPr="00714E5E">
        <w:rPr>
          <w:rFonts w:ascii="Times" w:eastAsia="Times New Roman" w:hAnsi="Times" w:cs="Times New Roman"/>
          <w:iCs/>
          <w:color w:val="000000"/>
          <w:sz w:val="22"/>
          <w:szCs w:val="22"/>
        </w:rPr>
        <w:t>Sc</w:t>
      </w:r>
      <w:proofErr w:type="spellEnd"/>
      <w:r w:rsidRPr="00714E5E">
        <w:rPr>
          <w:rFonts w:ascii="Times" w:eastAsia="Times New Roman" w:hAnsi="Times" w:cs="Times New Roman"/>
          <w:iCs/>
          <w:color w:val="000000"/>
          <w:sz w:val="22"/>
          <w:szCs w:val="22"/>
        </w:rPr>
        <w:t xml:space="preserve"> = </w:t>
      </w:r>
      <w:r w:rsidRPr="00714E5E">
        <w:rPr>
          <w:rFonts w:ascii="Times" w:hAnsi="Times"/>
          <w:sz w:val="22"/>
          <w:szCs w:val="22"/>
        </w:rPr>
        <w:t xml:space="preserve">scape, </w:t>
      </w:r>
      <w:proofErr w:type="spellStart"/>
      <w:proofErr w:type="gramStart"/>
      <w:r w:rsidRPr="00714E5E">
        <w:rPr>
          <w:rFonts w:ascii="Times" w:hAnsi="Times"/>
          <w:sz w:val="22"/>
          <w:szCs w:val="22"/>
        </w:rPr>
        <w:t>pd</w:t>
      </w:r>
      <w:proofErr w:type="spellEnd"/>
      <w:proofErr w:type="gramEnd"/>
      <w:r w:rsidRPr="00714E5E">
        <w:rPr>
          <w:rFonts w:ascii="Times" w:hAnsi="Times"/>
          <w:sz w:val="22"/>
          <w:szCs w:val="22"/>
        </w:rPr>
        <w:t xml:space="preserve"> = pedicel, </w:t>
      </w:r>
      <w:proofErr w:type="spellStart"/>
      <w:r w:rsidRPr="00714E5E">
        <w:rPr>
          <w:rFonts w:ascii="Times" w:hAnsi="Times"/>
          <w:sz w:val="22"/>
          <w:szCs w:val="22"/>
        </w:rPr>
        <w:t>fl</w:t>
      </w:r>
      <w:proofErr w:type="spellEnd"/>
      <w:r w:rsidRPr="00714E5E">
        <w:rPr>
          <w:rFonts w:ascii="Times" w:hAnsi="Times"/>
          <w:sz w:val="22"/>
          <w:szCs w:val="22"/>
        </w:rPr>
        <w:t xml:space="preserve"> 1 = 1</w:t>
      </w:r>
      <w:r w:rsidRPr="00714E5E">
        <w:rPr>
          <w:rFonts w:ascii="Times" w:hAnsi="Times"/>
          <w:sz w:val="22"/>
          <w:szCs w:val="22"/>
          <w:vertAlign w:val="superscript"/>
        </w:rPr>
        <w:t>st</w:t>
      </w:r>
      <w:r w:rsidRPr="00714E5E">
        <w:rPr>
          <w:rFonts w:ascii="Times" w:hAnsi="Times"/>
          <w:sz w:val="22"/>
          <w:szCs w:val="22"/>
        </w:rPr>
        <w:t xml:space="preserve"> </w:t>
      </w:r>
      <w:proofErr w:type="spellStart"/>
      <w:r w:rsidRPr="00714E5E">
        <w:rPr>
          <w:rFonts w:ascii="Times" w:hAnsi="Times"/>
          <w:sz w:val="22"/>
          <w:szCs w:val="22"/>
        </w:rPr>
        <w:t>flagellomere</w:t>
      </w:r>
      <w:proofErr w:type="spellEnd"/>
      <w:r w:rsidRPr="00714E5E">
        <w:rPr>
          <w:rFonts w:ascii="Times" w:hAnsi="Times"/>
          <w:sz w:val="22"/>
          <w:szCs w:val="22"/>
        </w:rPr>
        <w:t xml:space="preserve">, </w:t>
      </w:r>
      <w:proofErr w:type="spellStart"/>
      <w:r w:rsidRPr="00714E5E">
        <w:rPr>
          <w:rFonts w:ascii="Times" w:hAnsi="Times"/>
          <w:sz w:val="22"/>
          <w:szCs w:val="22"/>
        </w:rPr>
        <w:t>fl</w:t>
      </w:r>
      <w:proofErr w:type="spellEnd"/>
      <w:r w:rsidRPr="00714E5E">
        <w:rPr>
          <w:rFonts w:ascii="Times" w:hAnsi="Times"/>
          <w:sz w:val="22"/>
          <w:szCs w:val="22"/>
        </w:rPr>
        <w:t xml:space="preserve"> 2 = 2</w:t>
      </w:r>
      <w:r w:rsidRPr="00714E5E">
        <w:rPr>
          <w:rFonts w:ascii="Times" w:hAnsi="Times"/>
          <w:sz w:val="22"/>
          <w:szCs w:val="22"/>
          <w:vertAlign w:val="superscript"/>
        </w:rPr>
        <w:t>nd</w:t>
      </w:r>
      <w:r w:rsidRPr="00714E5E">
        <w:rPr>
          <w:rFonts w:ascii="Times" w:hAnsi="Times"/>
          <w:sz w:val="22"/>
          <w:szCs w:val="22"/>
        </w:rPr>
        <w:t xml:space="preserve"> </w:t>
      </w:r>
      <w:proofErr w:type="spellStart"/>
      <w:r w:rsidRPr="00714E5E">
        <w:rPr>
          <w:rFonts w:ascii="Times" w:hAnsi="Times"/>
          <w:sz w:val="22"/>
          <w:szCs w:val="22"/>
        </w:rPr>
        <w:t>flagellomere</w:t>
      </w:r>
      <w:proofErr w:type="spellEnd"/>
      <w:r w:rsidRPr="00714E5E">
        <w:rPr>
          <w:rFonts w:ascii="Times" w:hAnsi="Times"/>
          <w:sz w:val="22"/>
          <w:szCs w:val="22"/>
        </w:rPr>
        <w:t>,</w:t>
      </w:r>
      <w:r w:rsidR="0066032F" w:rsidRPr="00714E5E">
        <w:rPr>
          <w:sz w:val="22"/>
          <w:szCs w:val="22"/>
        </w:rPr>
        <w:t xml:space="preserve"> </w:t>
      </w:r>
      <w:proofErr w:type="spellStart"/>
      <w:r w:rsidR="0066032F" w:rsidRPr="00714E5E">
        <w:rPr>
          <w:rFonts w:ascii="Times" w:hAnsi="Times"/>
          <w:sz w:val="22"/>
          <w:szCs w:val="22"/>
        </w:rPr>
        <w:t>fl</w:t>
      </w:r>
      <w:proofErr w:type="spellEnd"/>
      <w:r w:rsidR="0066032F" w:rsidRPr="00714E5E">
        <w:rPr>
          <w:rFonts w:ascii="Times" w:hAnsi="Times"/>
          <w:sz w:val="22"/>
          <w:szCs w:val="22"/>
        </w:rPr>
        <w:t xml:space="preserve"> 1+2 = joint 1</w:t>
      </w:r>
      <w:r w:rsidR="0066032F" w:rsidRPr="00714E5E">
        <w:rPr>
          <w:rFonts w:ascii="Times" w:hAnsi="Times"/>
          <w:sz w:val="22"/>
          <w:szCs w:val="22"/>
          <w:vertAlign w:val="superscript"/>
        </w:rPr>
        <w:t>st</w:t>
      </w:r>
      <w:r w:rsidR="0066032F" w:rsidRPr="00714E5E">
        <w:rPr>
          <w:rFonts w:ascii="Times" w:hAnsi="Times"/>
          <w:sz w:val="22"/>
          <w:szCs w:val="22"/>
        </w:rPr>
        <w:t xml:space="preserve"> and 2</w:t>
      </w:r>
      <w:r w:rsidR="0066032F" w:rsidRPr="00714E5E">
        <w:rPr>
          <w:rFonts w:ascii="Times" w:hAnsi="Times"/>
          <w:sz w:val="22"/>
          <w:szCs w:val="22"/>
          <w:vertAlign w:val="superscript"/>
        </w:rPr>
        <w:t>nd</w:t>
      </w:r>
      <w:r w:rsidR="0066032F" w:rsidRPr="00714E5E">
        <w:rPr>
          <w:rFonts w:ascii="Times" w:hAnsi="Times"/>
          <w:sz w:val="22"/>
          <w:szCs w:val="22"/>
        </w:rPr>
        <w:t xml:space="preserve"> </w:t>
      </w:r>
      <w:proofErr w:type="spellStart"/>
      <w:r w:rsidR="0066032F" w:rsidRPr="00714E5E">
        <w:rPr>
          <w:rFonts w:ascii="Times" w:hAnsi="Times"/>
          <w:sz w:val="22"/>
          <w:szCs w:val="22"/>
        </w:rPr>
        <w:t>flagellomere</w:t>
      </w:r>
      <w:proofErr w:type="spellEnd"/>
      <w:r w:rsidR="0066032F" w:rsidRPr="00714E5E">
        <w:rPr>
          <w:rFonts w:ascii="Times" w:hAnsi="Times"/>
          <w:sz w:val="22"/>
          <w:szCs w:val="22"/>
        </w:rPr>
        <w:t>,</w:t>
      </w:r>
      <w:r w:rsidRPr="00714E5E">
        <w:rPr>
          <w:rFonts w:ascii="Times" w:hAnsi="Times"/>
          <w:sz w:val="22"/>
          <w:szCs w:val="22"/>
        </w:rPr>
        <w:t xml:space="preserve"> </w:t>
      </w:r>
      <w:proofErr w:type="spellStart"/>
      <w:r w:rsidRPr="00714E5E">
        <w:rPr>
          <w:rFonts w:ascii="Times" w:hAnsi="Times"/>
          <w:sz w:val="22"/>
          <w:szCs w:val="22"/>
        </w:rPr>
        <w:t>fl</w:t>
      </w:r>
      <w:proofErr w:type="spellEnd"/>
      <w:r w:rsidRPr="00714E5E">
        <w:rPr>
          <w:rFonts w:ascii="Times" w:hAnsi="Times"/>
          <w:sz w:val="22"/>
          <w:szCs w:val="22"/>
        </w:rPr>
        <w:t xml:space="preserve"> 3 = 3</w:t>
      </w:r>
      <w:r w:rsidRPr="00714E5E">
        <w:rPr>
          <w:rFonts w:ascii="Times" w:hAnsi="Times"/>
          <w:sz w:val="22"/>
          <w:szCs w:val="22"/>
          <w:vertAlign w:val="superscript"/>
        </w:rPr>
        <w:t xml:space="preserve">d </w:t>
      </w:r>
      <w:proofErr w:type="spellStart"/>
      <w:r w:rsidRPr="00714E5E">
        <w:rPr>
          <w:rFonts w:ascii="Times" w:hAnsi="Times"/>
          <w:sz w:val="22"/>
          <w:szCs w:val="22"/>
        </w:rPr>
        <w:t>flagellomere</w:t>
      </w:r>
      <w:proofErr w:type="spellEnd"/>
      <w:r w:rsidRPr="00714E5E">
        <w:rPr>
          <w:rFonts w:ascii="Times" w:hAnsi="Times"/>
          <w:sz w:val="22"/>
          <w:szCs w:val="22"/>
        </w:rPr>
        <w:t xml:space="preserve">; M. m. = </w:t>
      </w:r>
      <w:proofErr w:type="spellStart"/>
      <w:r w:rsidRPr="00714E5E">
        <w:rPr>
          <w:rFonts w:ascii="Times" w:hAnsi="Times"/>
          <w:i/>
          <w:sz w:val="22"/>
          <w:szCs w:val="22"/>
        </w:rPr>
        <w:t>Megaphragma</w:t>
      </w:r>
      <w:proofErr w:type="spellEnd"/>
      <w:r w:rsidRPr="00714E5E">
        <w:rPr>
          <w:rFonts w:ascii="Times" w:hAnsi="Times"/>
          <w:i/>
          <w:sz w:val="22"/>
          <w:szCs w:val="22"/>
        </w:rPr>
        <w:t xml:space="preserve"> </w:t>
      </w:r>
      <w:proofErr w:type="spellStart"/>
      <w:r w:rsidRPr="00714E5E">
        <w:rPr>
          <w:rFonts w:ascii="Times" w:hAnsi="Times"/>
          <w:i/>
          <w:sz w:val="22"/>
          <w:szCs w:val="22"/>
        </w:rPr>
        <w:t>mymaripenne</w:t>
      </w:r>
      <w:proofErr w:type="spellEnd"/>
      <w:r w:rsidRPr="00714E5E">
        <w:rPr>
          <w:rFonts w:ascii="Times" w:hAnsi="Times"/>
          <w:sz w:val="22"/>
          <w:szCs w:val="22"/>
        </w:rPr>
        <w:t xml:space="preserve">, M. a., f = </w:t>
      </w:r>
      <w:r w:rsidRPr="00714E5E">
        <w:rPr>
          <w:rFonts w:ascii="Times" w:hAnsi="Times"/>
          <w:i/>
          <w:sz w:val="22"/>
          <w:szCs w:val="22"/>
        </w:rPr>
        <w:t xml:space="preserve">M. </w:t>
      </w:r>
      <w:proofErr w:type="spellStart"/>
      <w:r w:rsidRPr="00714E5E">
        <w:rPr>
          <w:rFonts w:ascii="Times" w:hAnsi="Times"/>
          <w:i/>
          <w:sz w:val="22"/>
          <w:szCs w:val="22"/>
        </w:rPr>
        <w:t>amalphitanum</w:t>
      </w:r>
      <w:proofErr w:type="spellEnd"/>
      <w:r w:rsidRPr="00714E5E">
        <w:rPr>
          <w:rFonts w:ascii="Times" w:hAnsi="Times"/>
          <w:sz w:val="22"/>
          <w:szCs w:val="22"/>
        </w:rPr>
        <w:t xml:space="preserve">, female, M. a., m = </w:t>
      </w:r>
      <w:r w:rsidRPr="00714E5E">
        <w:rPr>
          <w:rFonts w:ascii="Times" w:hAnsi="Times"/>
          <w:i/>
          <w:sz w:val="22"/>
          <w:szCs w:val="22"/>
        </w:rPr>
        <w:t xml:space="preserve">M. </w:t>
      </w:r>
      <w:proofErr w:type="spellStart"/>
      <w:r w:rsidRPr="00714E5E">
        <w:rPr>
          <w:rFonts w:ascii="Times" w:hAnsi="Times"/>
          <w:i/>
          <w:sz w:val="22"/>
          <w:szCs w:val="22"/>
        </w:rPr>
        <w:t>amalphitanum</w:t>
      </w:r>
      <w:proofErr w:type="spellEnd"/>
      <w:r w:rsidRPr="00714E5E">
        <w:rPr>
          <w:rFonts w:ascii="Times" w:hAnsi="Times"/>
          <w:sz w:val="22"/>
          <w:szCs w:val="22"/>
        </w:rPr>
        <w:t xml:space="preserve">, male, M. c., f = </w:t>
      </w:r>
      <w:r w:rsidRPr="00714E5E">
        <w:rPr>
          <w:rFonts w:ascii="Times" w:hAnsi="Times"/>
          <w:i/>
          <w:sz w:val="22"/>
          <w:szCs w:val="22"/>
        </w:rPr>
        <w:t xml:space="preserve">M. </w:t>
      </w:r>
      <w:proofErr w:type="spellStart"/>
      <w:r w:rsidRPr="00714E5E">
        <w:rPr>
          <w:rFonts w:ascii="Times" w:hAnsi="Times"/>
          <w:i/>
          <w:sz w:val="22"/>
          <w:szCs w:val="22"/>
        </w:rPr>
        <w:t>caribea</w:t>
      </w:r>
      <w:proofErr w:type="spellEnd"/>
      <w:r w:rsidRPr="00714E5E">
        <w:rPr>
          <w:rFonts w:ascii="Times" w:hAnsi="Times"/>
          <w:sz w:val="22"/>
          <w:szCs w:val="22"/>
        </w:rPr>
        <w:t xml:space="preserve">, female, M. c., m = </w:t>
      </w:r>
      <w:r w:rsidRPr="00714E5E">
        <w:rPr>
          <w:rFonts w:ascii="Times" w:hAnsi="Times"/>
          <w:i/>
          <w:sz w:val="22"/>
          <w:szCs w:val="22"/>
        </w:rPr>
        <w:t xml:space="preserve">M. </w:t>
      </w:r>
      <w:proofErr w:type="spellStart"/>
      <w:r w:rsidRPr="00714E5E">
        <w:rPr>
          <w:rFonts w:ascii="Times" w:hAnsi="Times"/>
          <w:i/>
          <w:sz w:val="22"/>
          <w:szCs w:val="22"/>
        </w:rPr>
        <w:t>caribea</w:t>
      </w:r>
      <w:proofErr w:type="spellEnd"/>
      <w:r w:rsidRPr="00714E5E">
        <w:rPr>
          <w:rFonts w:ascii="Times" w:hAnsi="Times"/>
          <w:sz w:val="22"/>
          <w:szCs w:val="22"/>
        </w:rPr>
        <w:t xml:space="preserve">, male. </w:t>
      </w:r>
    </w:p>
    <w:p w:rsidR="00926F76" w:rsidRPr="00714E5E" w:rsidRDefault="00926F76" w:rsidP="007830D5">
      <w:pPr>
        <w:ind w:firstLine="567"/>
        <w:jc w:val="both"/>
        <w:outlineLvl w:val="0"/>
        <w:rPr>
          <w:rFonts w:ascii="Times" w:hAnsi="Times"/>
          <w:sz w:val="22"/>
          <w:szCs w:val="22"/>
        </w:rPr>
      </w:pPr>
    </w:p>
    <w:p w:rsidR="00926F76" w:rsidRPr="00740FCC" w:rsidRDefault="00926F76" w:rsidP="006C63D4">
      <w:pPr>
        <w:ind w:firstLine="567"/>
        <w:jc w:val="center"/>
        <w:outlineLvl w:val="0"/>
        <w:rPr>
          <w:rFonts w:ascii="Times" w:hAnsi="Times"/>
          <w:sz w:val="22"/>
          <w:szCs w:val="22"/>
        </w:rPr>
      </w:pPr>
      <w:proofErr w:type="spellStart"/>
      <w:r w:rsidRPr="00740FCC">
        <w:rPr>
          <w:rFonts w:ascii="Times" w:hAnsi="Times"/>
          <w:sz w:val="22"/>
          <w:szCs w:val="22"/>
        </w:rPr>
        <w:t>Sensilla</w:t>
      </w:r>
      <w:proofErr w:type="spellEnd"/>
      <w:r w:rsidRPr="00740FCC">
        <w:rPr>
          <w:rFonts w:ascii="Times" w:hAnsi="Times"/>
          <w:sz w:val="22"/>
          <w:szCs w:val="22"/>
        </w:rPr>
        <w:t xml:space="preserve"> </w:t>
      </w:r>
      <w:proofErr w:type="spellStart"/>
      <w:r w:rsidRPr="00740FCC">
        <w:rPr>
          <w:rFonts w:ascii="Times" w:hAnsi="Times"/>
          <w:sz w:val="22"/>
          <w:szCs w:val="22"/>
        </w:rPr>
        <w:t>chaetica</w:t>
      </w:r>
      <w:proofErr w:type="spellEnd"/>
      <w:r w:rsidRPr="00740FCC">
        <w:rPr>
          <w:rFonts w:ascii="Times" w:hAnsi="Times"/>
          <w:sz w:val="22"/>
          <w:szCs w:val="22"/>
        </w:rPr>
        <w:t xml:space="preserve">, </w:t>
      </w:r>
      <w:proofErr w:type="spellStart"/>
      <w:r w:rsidRPr="00740FCC">
        <w:rPr>
          <w:rFonts w:ascii="Times" w:hAnsi="Times"/>
          <w:sz w:val="22"/>
          <w:szCs w:val="22"/>
        </w:rPr>
        <w:t>aporous</w:t>
      </w:r>
      <w:proofErr w:type="spellEnd"/>
      <w:r w:rsidRPr="00740FCC">
        <w:rPr>
          <w:rFonts w:ascii="Times" w:hAnsi="Times"/>
          <w:sz w:val="22"/>
          <w:szCs w:val="22"/>
        </w:rPr>
        <w:t xml:space="preserve"> (</w:t>
      </w:r>
      <w:proofErr w:type="spellStart"/>
      <w:r w:rsidRPr="00740FCC">
        <w:rPr>
          <w:rFonts w:ascii="Times" w:hAnsi="Times"/>
          <w:sz w:val="22"/>
          <w:szCs w:val="22"/>
        </w:rPr>
        <w:t>ChS</w:t>
      </w:r>
      <w:proofErr w:type="spellEnd"/>
      <w:r w:rsidRPr="00740FCC">
        <w:rPr>
          <w:rFonts w:ascii="Times" w:hAnsi="Times"/>
          <w:sz w:val="22"/>
          <w:szCs w:val="22"/>
        </w:rPr>
        <w:t>-AP)</w:t>
      </w:r>
    </w:p>
    <w:tbl>
      <w:tblPr>
        <w:tblpPr w:leftFromText="180" w:rightFromText="180" w:vertAnchor="text" w:horzAnchor="margin" w:tblpXSpec="center" w:tblpY="133"/>
        <w:tblW w:w="9860" w:type="dxa"/>
        <w:tblLook w:val="04A0" w:firstRow="1" w:lastRow="0" w:firstColumn="1" w:lastColumn="0" w:noHBand="0" w:noVBand="1"/>
      </w:tblPr>
      <w:tblGrid>
        <w:gridCol w:w="284"/>
        <w:gridCol w:w="876"/>
        <w:gridCol w:w="614"/>
        <w:gridCol w:w="516"/>
        <w:gridCol w:w="64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926F76" w:rsidRPr="002A07AE" w:rsidTr="00926F76">
        <w:trPr>
          <w:trHeight w:val="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76" w:rsidRPr="00714E5E" w:rsidRDefault="006C63D4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</w:t>
            </w:r>
            <w:r w:rsidR="00926F76"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.</w:t>
            </w:r>
            <w:r w:rsidR="00926F76"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sex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6F76" w:rsidRPr="00714E5E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m.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6F76" w:rsidRPr="00714E5E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a., f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6F76" w:rsidRPr="00714E5E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a., m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6F76" w:rsidRPr="00714E5E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f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6F76" w:rsidRPr="00714E5E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</w:tr>
      <w:tr w:rsidR="00926F76" w:rsidRPr="002A07AE" w:rsidTr="00926F76">
        <w:trPr>
          <w:trHeight w:val="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76" w:rsidRPr="00714E5E" w:rsidRDefault="006C63D4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</w:t>
            </w:r>
            <w:r w:rsidR="00926F76"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.</w:t>
            </w:r>
            <w:r w:rsidR="00926F76"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sex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F76" w:rsidRPr="00714E5E" w:rsidRDefault="006C63D4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</w:t>
            </w:r>
            <w:r w:rsidR="00926F76"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oc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pd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F76" w:rsidRPr="00714E5E" w:rsidRDefault="0066032F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</w:t>
            </w:r>
            <w:r w:rsidR="00926F76"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pd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F76" w:rsidRPr="00714E5E" w:rsidRDefault="0066032F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</w:t>
            </w:r>
            <w:r w:rsidR="00926F76"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pd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F76" w:rsidRPr="00714E5E" w:rsidRDefault="0066032F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</w:t>
            </w:r>
            <w:r w:rsidR="00926F76"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pd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pd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</w:tr>
      <w:tr w:rsidR="00926F76" w:rsidRPr="002A07AE" w:rsidTr="00926F76">
        <w:trPr>
          <w:trHeight w:val="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F76" w:rsidRPr="00714E5E" w:rsidRDefault="00926F76" w:rsidP="00926F76">
            <w:pPr>
              <w:ind w:right="-82" w:hanging="12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m.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26F76" w:rsidRPr="002A07AE" w:rsidTr="00926F76">
        <w:trPr>
          <w:trHeight w:val="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pd</w:t>
            </w:r>
            <w:proofErr w:type="spellEnd"/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26F76" w:rsidRPr="002A07AE" w:rsidTr="00926F76">
        <w:trPr>
          <w:trHeight w:val="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6F76" w:rsidRPr="00714E5E" w:rsidRDefault="0066032F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</w:t>
            </w:r>
            <w:r w:rsidR="00926F76"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26F76" w:rsidRPr="002A07AE" w:rsidTr="00926F76">
        <w:trPr>
          <w:trHeight w:val="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76" w:rsidRPr="00714E5E" w:rsidRDefault="00926F76" w:rsidP="00926F76">
            <w:pPr>
              <w:ind w:right="-224" w:hanging="250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a., 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26F76" w:rsidRPr="002A07AE" w:rsidTr="00926F76">
        <w:trPr>
          <w:trHeight w:val="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pd</w:t>
            </w:r>
            <w:proofErr w:type="spellEnd"/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26F76" w:rsidRPr="002A07AE" w:rsidTr="00926F76">
        <w:trPr>
          <w:trHeight w:val="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76" w:rsidRPr="00714E5E" w:rsidRDefault="0066032F" w:rsidP="0066032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</w:t>
            </w:r>
            <w:r w:rsidR="00926F76"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26F76" w:rsidRPr="002A07AE" w:rsidTr="00926F76">
        <w:trPr>
          <w:trHeight w:val="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76" w:rsidRPr="00714E5E" w:rsidRDefault="00926F76" w:rsidP="00926F76">
            <w:pPr>
              <w:ind w:right="-82" w:hanging="108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a., 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26F76" w:rsidRPr="002A07AE" w:rsidTr="00926F76">
        <w:trPr>
          <w:trHeight w:val="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pd</w:t>
            </w:r>
            <w:proofErr w:type="spellEnd"/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26F76" w:rsidRPr="002A07AE" w:rsidTr="00926F76">
        <w:trPr>
          <w:trHeight w:val="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  <w:r w:rsidR="0066032F"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</w:t>
            </w:r>
            <w:proofErr w:type="spellEnd"/>
            <w:r w:rsidR="0066032F"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</w:t>
            </w:r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26F76" w:rsidRPr="002A07AE" w:rsidTr="00926F76">
        <w:trPr>
          <w:trHeight w:val="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76" w:rsidRPr="00714E5E" w:rsidRDefault="00926F76" w:rsidP="00926F76">
            <w:pPr>
              <w:ind w:right="-82" w:hanging="108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26F76" w:rsidRPr="002A07AE" w:rsidTr="00926F76">
        <w:trPr>
          <w:trHeight w:val="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pd</w:t>
            </w:r>
            <w:proofErr w:type="spellEnd"/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26F76" w:rsidRPr="002A07AE" w:rsidTr="00926F76">
        <w:trPr>
          <w:trHeight w:val="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76" w:rsidRPr="00714E5E" w:rsidRDefault="00926F76" w:rsidP="00926F76">
            <w:pPr>
              <w:ind w:right="-82" w:hanging="108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26F76" w:rsidRPr="002A07AE" w:rsidTr="00926F76">
        <w:trPr>
          <w:trHeight w:val="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76" w:rsidRPr="00714E5E" w:rsidRDefault="00926F76" w:rsidP="00926F7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pd</w:t>
            </w:r>
            <w:proofErr w:type="spellEnd"/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926F76" w:rsidRPr="000A4527" w:rsidRDefault="00926F76" w:rsidP="00926F76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76" w:rsidRPr="002A07AE" w:rsidRDefault="00926F76" w:rsidP="00926F76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</w:tbl>
    <w:p w:rsidR="00926F76" w:rsidRPr="00056AA8" w:rsidRDefault="00926F76" w:rsidP="007830D5">
      <w:pPr>
        <w:ind w:firstLine="567"/>
        <w:jc w:val="both"/>
        <w:outlineLvl w:val="0"/>
        <w:rPr>
          <w:rFonts w:ascii="Times" w:hAnsi="Times"/>
          <w:b/>
        </w:rPr>
      </w:pPr>
    </w:p>
    <w:p w:rsidR="00215F74" w:rsidRDefault="00215F74"/>
    <w:p w:rsidR="007830D5" w:rsidRDefault="007830D5"/>
    <w:p w:rsidR="00926F76" w:rsidRDefault="00926F76" w:rsidP="007830D5">
      <w:pPr>
        <w:ind w:firstLine="567"/>
        <w:outlineLvl w:val="0"/>
        <w:rPr>
          <w:rFonts w:ascii="Times" w:hAnsi="Times" w:cs="Times New Roman"/>
          <w:b/>
        </w:rPr>
      </w:pPr>
    </w:p>
    <w:p w:rsidR="00926F76" w:rsidRDefault="00926F76" w:rsidP="007830D5">
      <w:pPr>
        <w:ind w:firstLine="567"/>
        <w:outlineLvl w:val="0"/>
        <w:rPr>
          <w:rFonts w:ascii="Times" w:hAnsi="Times" w:cs="Times New Roman"/>
          <w:b/>
        </w:rPr>
      </w:pPr>
    </w:p>
    <w:p w:rsidR="00926F76" w:rsidRDefault="00926F76" w:rsidP="007830D5">
      <w:pPr>
        <w:ind w:firstLine="567"/>
        <w:outlineLvl w:val="0"/>
        <w:rPr>
          <w:rFonts w:ascii="Times" w:hAnsi="Times" w:cs="Times New Roman"/>
          <w:b/>
        </w:rPr>
      </w:pPr>
    </w:p>
    <w:p w:rsidR="00926F76" w:rsidRDefault="00926F76" w:rsidP="007830D5">
      <w:pPr>
        <w:ind w:firstLine="567"/>
        <w:outlineLvl w:val="0"/>
        <w:rPr>
          <w:rFonts w:ascii="Times" w:hAnsi="Times" w:cs="Times New Roman"/>
          <w:b/>
        </w:rPr>
      </w:pPr>
    </w:p>
    <w:p w:rsidR="00714E5E" w:rsidRDefault="00714E5E" w:rsidP="007830D5">
      <w:pPr>
        <w:ind w:firstLine="567"/>
        <w:outlineLvl w:val="0"/>
        <w:rPr>
          <w:rFonts w:ascii="Times" w:hAnsi="Times" w:cs="Times New Roman"/>
          <w:b/>
        </w:rPr>
      </w:pPr>
    </w:p>
    <w:p w:rsidR="00AE6AFD" w:rsidRDefault="00AE6AFD" w:rsidP="007830D5">
      <w:pPr>
        <w:ind w:firstLine="567"/>
        <w:outlineLvl w:val="0"/>
        <w:rPr>
          <w:rFonts w:ascii="Times" w:hAnsi="Times" w:cs="Times New Roman"/>
          <w:b/>
        </w:rPr>
      </w:pPr>
    </w:p>
    <w:p w:rsidR="00926F76" w:rsidRDefault="00926F76" w:rsidP="007830D5">
      <w:pPr>
        <w:ind w:firstLine="567"/>
        <w:outlineLvl w:val="0"/>
        <w:rPr>
          <w:rFonts w:ascii="Times" w:hAnsi="Times" w:cs="Times New Roman"/>
          <w:b/>
        </w:rPr>
      </w:pPr>
    </w:p>
    <w:p w:rsidR="007830D5" w:rsidRDefault="007830D5" w:rsidP="006C63D4">
      <w:pPr>
        <w:ind w:firstLine="567"/>
        <w:jc w:val="center"/>
        <w:outlineLvl w:val="0"/>
        <w:rPr>
          <w:rFonts w:ascii="Times" w:hAnsi="Times"/>
          <w:b/>
          <w:sz w:val="22"/>
          <w:szCs w:val="22"/>
        </w:rPr>
      </w:pPr>
      <w:proofErr w:type="spellStart"/>
      <w:r w:rsidRPr="00714E5E">
        <w:rPr>
          <w:rFonts w:ascii="Times" w:hAnsi="Times"/>
          <w:sz w:val="22"/>
          <w:szCs w:val="22"/>
        </w:rPr>
        <w:t>Sensilla</w:t>
      </w:r>
      <w:proofErr w:type="spellEnd"/>
      <w:r w:rsidRPr="00714E5E">
        <w:rPr>
          <w:rFonts w:ascii="Times" w:hAnsi="Times"/>
          <w:sz w:val="22"/>
          <w:szCs w:val="22"/>
        </w:rPr>
        <w:t xml:space="preserve"> </w:t>
      </w:r>
      <w:proofErr w:type="spellStart"/>
      <w:r w:rsidRPr="00714E5E">
        <w:rPr>
          <w:rFonts w:ascii="Times" w:hAnsi="Times"/>
          <w:sz w:val="22"/>
          <w:szCs w:val="22"/>
        </w:rPr>
        <w:t>trichodea</w:t>
      </w:r>
      <w:proofErr w:type="spellEnd"/>
      <w:r w:rsidRPr="00714E5E">
        <w:rPr>
          <w:rFonts w:ascii="Times" w:hAnsi="Times"/>
          <w:sz w:val="22"/>
          <w:szCs w:val="22"/>
        </w:rPr>
        <w:t xml:space="preserve">, </w:t>
      </w:r>
      <w:proofErr w:type="spellStart"/>
      <w:r w:rsidRPr="00714E5E">
        <w:rPr>
          <w:rFonts w:ascii="Times" w:hAnsi="Times"/>
          <w:sz w:val="22"/>
          <w:szCs w:val="22"/>
        </w:rPr>
        <w:t>aporous</w:t>
      </w:r>
      <w:proofErr w:type="spellEnd"/>
      <w:r w:rsidRPr="00714E5E">
        <w:rPr>
          <w:rFonts w:ascii="Times" w:hAnsi="Times"/>
          <w:sz w:val="22"/>
          <w:szCs w:val="22"/>
        </w:rPr>
        <w:t xml:space="preserve"> type 1 (TS1-AP)</w:t>
      </w:r>
    </w:p>
    <w:p w:rsidR="00714E5E" w:rsidRPr="00714E5E" w:rsidRDefault="00714E5E" w:rsidP="006C63D4">
      <w:pPr>
        <w:ind w:firstLine="567"/>
        <w:jc w:val="center"/>
        <w:outlineLvl w:val="0"/>
        <w:rPr>
          <w:rFonts w:ascii="Times" w:hAnsi="Times"/>
          <w:b/>
          <w:sz w:val="22"/>
          <w:szCs w:val="22"/>
        </w:rPr>
      </w:pPr>
    </w:p>
    <w:tbl>
      <w:tblPr>
        <w:tblW w:w="8533" w:type="dxa"/>
        <w:jc w:val="center"/>
        <w:tblLook w:val="04A0" w:firstRow="1" w:lastRow="0" w:firstColumn="1" w:lastColumn="0" w:noHBand="0" w:noVBand="1"/>
      </w:tblPr>
      <w:tblGrid>
        <w:gridCol w:w="957"/>
        <w:gridCol w:w="614"/>
        <w:gridCol w:w="580"/>
        <w:gridCol w:w="580"/>
        <w:gridCol w:w="580"/>
        <w:gridCol w:w="580"/>
        <w:gridCol w:w="580"/>
        <w:gridCol w:w="580"/>
        <w:gridCol w:w="580"/>
        <w:gridCol w:w="580"/>
        <w:gridCol w:w="592"/>
        <w:gridCol w:w="580"/>
        <w:gridCol w:w="592"/>
        <w:gridCol w:w="580"/>
      </w:tblGrid>
      <w:tr w:rsidR="00CF31B1" w:rsidRPr="002A07AE" w:rsidTr="006C63D4">
        <w:trPr>
          <w:trHeight w:val="5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B1" w:rsidRPr="002A07AE" w:rsidRDefault="00CF31B1" w:rsidP="006C63D4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B1" w:rsidRPr="00714E5E" w:rsidRDefault="006C63D4" w:rsidP="006C63D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</w:t>
            </w:r>
            <w:r w:rsidR="00CF31B1"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.</w:t>
            </w:r>
            <w:r w:rsidR="00CF31B1"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sex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31B1" w:rsidRPr="00714E5E" w:rsidRDefault="00CF31B1" w:rsidP="006C63D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m.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31B1" w:rsidRPr="00714E5E" w:rsidRDefault="00CF31B1" w:rsidP="006C63D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a., f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31B1" w:rsidRPr="00714E5E" w:rsidRDefault="00CF31B1" w:rsidP="006C63D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a., m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31B1" w:rsidRPr="00714E5E" w:rsidRDefault="00CF31B1" w:rsidP="006C63D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f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31B1" w:rsidRPr="00714E5E" w:rsidRDefault="00CF31B1" w:rsidP="006C63D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m</w:t>
            </w:r>
          </w:p>
        </w:tc>
      </w:tr>
      <w:tr w:rsidR="00CF31B1" w:rsidRPr="002A07AE" w:rsidTr="006C63D4">
        <w:trPr>
          <w:trHeight w:val="5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B1" w:rsidRPr="00714E5E" w:rsidRDefault="006C63D4" w:rsidP="00EE0FE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</w:t>
            </w:r>
            <w:r w:rsidR="00CF31B1"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.</w:t>
            </w:r>
            <w:r w:rsidR="00CF31B1"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sex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1B1" w:rsidRPr="00714E5E" w:rsidRDefault="006C63D4" w:rsidP="00EE0FE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</w:t>
            </w:r>
            <w:r w:rsidR="00CF31B1"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oc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31B1" w:rsidRPr="00714E5E" w:rsidRDefault="00CF31B1" w:rsidP="00CA6A7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31B1" w:rsidRPr="00714E5E" w:rsidRDefault="00CF31B1" w:rsidP="00CA6A7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31B1" w:rsidRPr="00714E5E" w:rsidRDefault="00CF31B1" w:rsidP="00CA6A7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31B1" w:rsidRPr="00714E5E" w:rsidRDefault="00CF31B1" w:rsidP="00CA6A7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31B1" w:rsidRPr="00714E5E" w:rsidRDefault="00CF31B1" w:rsidP="00CA6A7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31B1" w:rsidRPr="00714E5E" w:rsidRDefault="00CF31B1" w:rsidP="00CA6A7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31B1" w:rsidRPr="00714E5E" w:rsidRDefault="00CF31B1" w:rsidP="00CA6A7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31B1" w:rsidRPr="00714E5E" w:rsidRDefault="00CF31B1" w:rsidP="00CA6A7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31B1" w:rsidRPr="00714E5E" w:rsidRDefault="00CF31B1" w:rsidP="00CA6A74">
            <w:pPr>
              <w:ind w:left="-59" w:right="-132" w:hanging="59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1+2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31B1" w:rsidRPr="00714E5E" w:rsidRDefault="00CF31B1" w:rsidP="00CA6A7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31B1" w:rsidRPr="00714E5E" w:rsidRDefault="00CF31B1" w:rsidP="00CA6A74">
            <w:pPr>
              <w:ind w:right="-94" w:hanging="97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1+2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31B1" w:rsidRPr="00714E5E" w:rsidRDefault="00CF31B1" w:rsidP="00CA6A7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3</w:t>
            </w:r>
          </w:p>
        </w:tc>
      </w:tr>
      <w:tr w:rsidR="00CF31B1" w:rsidRPr="002A07AE" w:rsidTr="006C63D4">
        <w:trPr>
          <w:trHeight w:val="500"/>
          <w:jc w:val="center"/>
        </w:trPr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1B1" w:rsidRPr="00714E5E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m.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1B1" w:rsidRPr="00714E5E" w:rsidRDefault="00CF31B1" w:rsidP="00EE0FE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F31B1" w:rsidRPr="000A4527" w:rsidRDefault="00CF31B1" w:rsidP="00CA6A74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31B1" w:rsidRPr="000A4527" w:rsidRDefault="00CF31B1" w:rsidP="00CA6A74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CF31B1" w:rsidRPr="000A4527" w:rsidRDefault="00CF31B1" w:rsidP="00CA6A74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F31B1" w:rsidRPr="000A4527" w:rsidRDefault="00CF31B1" w:rsidP="00CA6A74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CA6A74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CA6A74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CA6A74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CA6A74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F31B1" w:rsidRPr="000A4527" w:rsidRDefault="00CF31B1" w:rsidP="00CA6A74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CA6A74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CA6A74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CA6A74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</w:p>
        </w:tc>
      </w:tr>
      <w:tr w:rsidR="00CF31B1" w:rsidRPr="002A07AE" w:rsidTr="006C63D4">
        <w:trPr>
          <w:trHeight w:val="500"/>
          <w:jc w:val="center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1B1" w:rsidRPr="00714E5E" w:rsidRDefault="00CF31B1" w:rsidP="00EE0FE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1B1" w:rsidRPr="00714E5E" w:rsidRDefault="00CF31B1" w:rsidP="00EE0FE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CF31B1" w:rsidRPr="002A07AE" w:rsidTr="006C63D4">
        <w:trPr>
          <w:trHeight w:val="500"/>
          <w:jc w:val="center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1B1" w:rsidRPr="00714E5E" w:rsidRDefault="00CF31B1" w:rsidP="00EE0FE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1B1" w:rsidRPr="00714E5E" w:rsidRDefault="00CF31B1" w:rsidP="00EE0FE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CF31B1" w:rsidRPr="002A07AE" w:rsidTr="006C63D4">
        <w:trPr>
          <w:trHeight w:val="500"/>
          <w:jc w:val="center"/>
        </w:trPr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B1" w:rsidRPr="00714E5E" w:rsidRDefault="00CF31B1" w:rsidP="00CF31B1">
            <w:pPr>
              <w:ind w:right="-36" w:hanging="108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a., f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1B1" w:rsidRPr="00714E5E" w:rsidRDefault="00CF31B1" w:rsidP="00EE0FE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CF31B1" w:rsidRPr="002A07AE" w:rsidTr="006C63D4">
        <w:trPr>
          <w:trHeight w:val="500"/>
          <w:jc w:val="center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1B1" w:rsidRPr="00714E5E" w:rsidRDefault="00CF31B1" w:rsidP="00EE0FE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1B1" w:rsidRPr="00714E5E" w:rsidRDefault="00CF31B1" w:rsidP="00EE0FE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CF31B1" w:rsidRPr="002A07AE" w:rsidTr="006C63D4">
        <w:trPr>
          <w:trHeight w:val="500"/>
          <w:jc w:val="center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1B1" w:rsidRPr="00714E5E" w:rsidRDefault="00CF31B1" w:rsidP="00EE0FE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1B1" w:rsidRPr="00714E5E" w:rsidRDefault="00CF31B1" w:rsidP="00EE0FE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CF31B1" w:rsidRPr="002A07AE" w:rsidTr="006C63D4">
        <w:trPr>
          <w:trHeight w:val="500"/>
          <w:jc w:val="center"/>
        </w:trPr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B1" w:rsidRPr="00714E5E" w:rsidRDefault="00CF31B1" w:rsidP="00CF31B1">
            <w:pPr>
              <w:ind w:right="-144" w:hanging="108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a., 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1B1" w:rsidRPr="00714E5E" w:rsidRDefault="00CF31B1" w:rsidP="00EE0FE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CF31B1" w:rsidRPr="002A07AE" w:rsidTr="006C63D4">
        <w:trPr>
          <w:trHeight w:val="500"/>
          <w:jc w:val="center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1B1" w:rsidRPr="00714E5E" w:rsidRDefault="00CF31B1" w:rsidP="00EE0FE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1B1" w:rsidRPr="00714E5E" w:rsidRDefault="00CF31B1" w:rsidP="00EE0FE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CF31B1" w:rsidRPr="002A07AE" w:rsidTr="006C63D4">
        <w:trPr>
          <w:trHeight w:val="500"/>
          <w:jc w:val="center"/>
        </w:trPr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B1" w:rsidRPr="00714E5E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f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1B1" w:rsidRPr="00714E5E" w:rsidRDefault="00CF31B1" w:rsidP="00CA6A74">
            <w:pPr>
              <w:ind w:left="-72" w:right="-261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1+2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CF31B1" w:rsidRPr="002A07AE" w:rsidTr="006C63D4">
        <w:trPr>
          <w:trHeight w:val="500"/>
          <w:jc w:val="center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1B1" w:rsidRPr="00714E5E" w:rsidRDefault="00CF31B1" w:rsidP="00EE0FE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1B1" w:rsidRPr="00714E5E" w:rsidRDefault="00CF31B1" w:rsidP="00EE0FE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</w:tr>
      <w:tr w:rsidR="00CF31B1" w:rsidRPr="002A07AE" w:rsidTr="006C63D4">
        <w:trPr>
          <w:trHeight w:val="500"/>
          <w:jc w:val="center"/>
        </w:trPr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B1" w:rsidRPr="00714E5E" w:rsidRDefault="00CF31B1" w:rsidP="00CF31B1">
            <w:pPr>
              <w:ind w:right="-144" w:hanging="108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1B1" w:rsidRPr="00714E5E" w:rsidRDefault="00CF31B1" w:rsidP="00CA6A74">
            <w:pPr>
              <w:ind w:left="-1" w:right="-261" w:hanging="72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1+2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</w:tr>
      <w:tr w:rsidR="00CF31B1" w:rsidRPr="002A07AE" w:rsidTr="006C63D4">
        <w:trPr>
          <w:trHeight w:val="500"/>
          <w:jc w:val="center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1B1" w:rsidRPr="00714E5E" w:rsidRDefault="00CF31B1" w:rsidP="00EE0FE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1B1" w:rsidRPr="00714E5E" w:rsidRDefault="00CF31B1" w:rsidP="00EE0FE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proofErr w:type="spellEnd"/>
            <w:r w:rsidRPr="00714E5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F31B1" w:rsidRPr="000A4527" w:rsidRDefault="00CF31B1" w:rsidP="00EE0FE5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</w:tr>
    </w:tbl>
    <w:p w:rsidR="00B43432" w:rsidRDefault="00B43432" w:rsidP="00552959">
      <w:pPr>
        <w:outlineLvl w:val="0"/>
      </w:pPr>
    </w:p>
    <w:p w:rsidR="00552959" w:rsidRDefault="00552959" w:rsidP="00552959">
      <w:pPr>
        <w:outlineLvl w:val="0"/>
      </w:pPr>
    </w:p>
    <w:p w:rsidR="00552959" w:rsidRDefault="00552959" w:rsidP="00552959">
      <w:pPr>
        <w:outlineLvl w:val="0"/>
      </w:pPr>
    </w:p>
    <w:p w:rsidR="00552959" w:rsidRDefault="00552959" w:rsidP="00552959">
      <w:pPr>
        <w:outlineLvl w:val="0"/>
      </w:pPr>
    </w:p>
    <w:p w:rsidR="00552959" w:rsidRDefault="00552959" w:rsidP="00552959">
      <w:pPr>
        <w:outlineLvl w:val="0"/>
      </w:pPr>
    </w:p>
    <w:p w:rsidR="00552959" w:rsidRDefault="00552959" w:rsidP="00552959">
      <w:pPr>
        <w:outlineLvl w:val="0"/>
      </w:pPr>
    </w:p>
    <w:p w:rsidR="00552959" w:rsidRDefault="00552959" w:rsidP="00552959">
      <w:pPr>
        <w:outlineLvl w:val="0"/>
      </w:pPr>
    </w:p>
    <w:p w:rsidR="00552959" w:rsidRDefault="00552959" w:rsidP="00552959">
      <w:pPr>
        <w:outlineLvl w:val="0"/>
      </w:pPr>
    </w:p>
    <w:p w:rsidR="00552959" w:rsidRDefault="00552959" w:rsidP="00552959">
      <w:pPr>
        <w:outlineLvl w:val="0"/>
      </w:pPr>
    </w:p>
    <w:p w:rsidR="00552959" w:rsidRDefault="00552959" w:rsidP="00552959">
      <w:pPr>
        <w:outlineLvl w:val="0"/>
      </w:pPr>
    </w:p>
    <w:p w:rsidR="00552959" w:rsidRDefault="00552959" w:rsidP="00552959">
      <w:pPr>
        <w:outlineLvl w:val="0"/>
      </w:pPr>
    </w:p>
    <w:p w:rsidR="00552959" w:rsidRDefault="00552959" w:rsidP="00552959">
      <w:pPr>
        <w:outlineLvl w:val="0"/>
      </w:pPr>
    </w:p>
    <w:p w:rsidR="00552959" w:rsidRDefault="00552959" w:rsidP="00552959">
      <w:pPr>
        <w:outlineLvl w:val="0"/>
      </w:pPr>
    </w:p>
    <w:p w:rsidR="00AE6AFD" w:rsidRDefault="00AE6AFD" w:rsidP="00552959">
      <w:pPr>
        <w:outlineLvl w:val="0"/>
      </w:pPr>
    </w:p>
    <w:p w:rsidR="00AE6AFD" w:rsidRDefault="00AE6AFD" w:rsidP="00552959">
      <w:pPr>
        <w:outlineLvl w:val="0"/>
      </w:pPr>
    </w:p>
    <w:p w:rsidR="00AE6AFD" w:rsidRDefault="00AE6AFD" w:rsidP="00552959">
      <w:pPr>
        <w:outlineLvl w:val="0"/>
        <w:rPr>
          <w:rFonts w:ascii="Times" w:hAnsi="Times"/>
        </w:rPr>
      </w:pPr>
    </w:p>
    <w:p w:rsidR="00552959" w:rsidRDefault="00AE6AFD" w:rsidP="006C63D4">
      <w:pPr>
        <w:jc w:val="center"/>
        <w:outlineLvl w:val="0"/>
      </w:pPr>
      <w:proofErr w:type="spellStart"/>
      <w:r w:rsidRPr="00B4799F">
        <w:rPr>
          <w:rFonts w:ascii="Times" w:hAnsi="Times"/>
        </w:rPr>
        <w:lastRenderedPageBreak/>
        <w:t>Sensilla</w:t>
      </w:r>
      <w:proofErr w:type="spellEnd"/>
      <w:r w:rsidRPr="00B4799F">
        <w:rPr>
          <w:rFonts w:ascii="Times" w:hAnsi="Times"/>
        </w:rPr>
        <w:t xml:space="preserve"> </w:t>
      </w:r>
      <w:proofErr w:type="spellStart"/>
      <w:r w:rsidRPr="00740FCC">
        <w:rPr>
          <w:rFonts w:ascii="Times" w:hAnsi="Times"/>
          <w:sz w:val="22"/>
          <w:szCs w:val="22"/>
        </w:rPr>
        <w:t>styloconica</w:t>
      </w:r>
      <w:proofErr w:type="spellEnd"/>
      <w:r w:rsidRPr="00B4799F">
        <w:rPr>
          <w:rFonts w:ascii="Times" w:hAnsi="Times"/>
        </w:rPr>
        <w:t xml:space="preserve"> (SS</w:t>
      </w:r>
      <w:r>
        <w:rPr>
          <w:rFonts w:ascii="Times" w:hAnsi="Times"/>
        </w:rPr>
        <w:t>)</w:t>
      </w:r>
    </w:p>
    <w:p w:rsidR="00552959" w:rsidRDefault="00552959" w:rsidP="00552959">
      <w:pPr>
        <w:outlineLvl w:val="0"/>
      </w:pPr>
    </w:p>
    <w:p w:rsidR="00552959" w:rsidRDefault="00552959" w:rsidP="00552959">
      <w:pPr>
        <w:outlineLvl w:val="0"/>
        <w:rPr>
          <w:rFonts w:ascii="Times" w:hAnsi="Times"/>
        </w:rPr>
      </w:pPr>
    </w:p>
    <w:p w:rsidR="007830D5" w:rsidRPr="00714E5E" w:rsidRDefault="007830D5" w:rsidP="00740FCC">
      <w:pPr>
        <w:outlineLvl w:val="0"/>
        <w:rPr>
          <w:rFonts w:ascii="Times" w:hAnsi="Times"/>
          <w:b/>
        </w:rPr>
      </w:pPr>
    </w:p>
    <w:tbl>
      <w:tblPr>
        <w:tblpPr w:leftFromText="180" w:rightFromText="180" w:vertAnchor="page" w:horzAnchor="margin" w:tblpXSpec="center" w:tblpY="2018"/>
        <w:tblW w:w="6754" w:type="dxa"/>
        <w:tblLook w:val="04A0" w:firstRow="1" w:lastRow="0" w:firstColumn="1" w:lastColumn="0" w:noHBand="0" w:noVBand="1"/>
      </w:tblPr>
      <w:tblGrid>
        <w:gridCol w:w="864"/>
        <w:gridCol w:w="614"/>
        <w:gridCol w:w="580"/>
        <w:gridCol w:w="658"/>
        <w:gridCol w:w="567"/>
        <w:gridCol w:w="515"/>
        <w:gridCol w:w="17"/>
        <w:gridCol w:w="575"/>
        <w:gridCol w:w="17"/>
        <w:gridCol w:w="580"/>
        <w:gridCol w:w="584"/>
        <w:gridCol w:w="547"/>
        <w:gridCol w:w="641"/>
        <w:gridCol w:w="17"/>
      </w:tblGrid>
      <w:tr w:rsidR="00067109" w:rsidRPr="002A07AE" w:rsidTr="006C63D4">
        <w:trPr>
          <w:gridAfter w:val="1"/>
          <w:wAfter w:w="17" w:type="dxa"/>
          <w:trHeight w:val="5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2A07AE" w:rsidRDefault="00067109" w:rsidP="00067109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09" w:rsidRPr="00067109" w:rsidRDefault="006C63D4" w:rsidP="00067109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</w:t>
            </w:r>
            <w:r w:rsidR="00067109"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.</w:t>
            </w:r>
            <w:r w:rsidR="00067109"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sex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109" w:rsidRPr="00067109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m.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09" w:rsidRPr="00067109" w:rsidRDefault="00067109" w:rsidP="004350F8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a., f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09" w:rsidRPr="00067109" w:rsidRDefault="00067109" w:rsidP="004350F8">
            <w:pPr>
              <w:ind w:right="-160" w:hanging="108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a., m</w:t>
            </w:r>
          </w:p>
        </w:tc>
        <w:tc>
          <w:tcPr>
            <w:tcW w:w="118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109" w:rsidRPr="00067109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f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109" w:rsidRPr="00067109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2A07AE" w:rsidRDefault="00067109" w:rsidP="00067109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67109" w:rsidRPr="002A07AE" w:rsidTr="006C63D4">
        <w:trPr>
          <w:gridAfter w:val="1"/>
          <w:wAfter w:w="17" w:type="dxa"/>
          <w:trHeight w:val="5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09" w:rsidRPr="00067109" w:rsidRDefault="006C63D4" w:rsidP="00067109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</w:t>
            </w:r>
            <w:r w:rsidR="00067109"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.</w:t>
            </w:r>
            <w:r w:rsidR="00067109"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sex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109" w:rsidRPr="00067109" w:rsidRDefault="006C63D4" w:rsidP="00067109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</w:t>
            </w:r>
            <w:r w:rsidR="00067109"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oc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109" w:rsidRPr="00067109" w:rsidRDefault="00067109" w:rsidP="00067109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</w:t>
            </w:r>
            <w:proofErr w:type="spellEnd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7109" w:rsidRPr="00067109" w:rsidRDefault="00067109" w:rsidP="00067109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</w:t>
            </w:r>
            <w:proofErr w:type="spellEnd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7109" w:rsidRPr="00067109" w:rsidRDefault="00067109" w:rsidP="00067109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</w:t>
            </w:r>
            <w:proofErr w:type="spellEnd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7109" w:rsidRPr="00067109" w:rsidRDefault="00067109" w:rsidP="00067109">
            <w:pPr>
              <w:ind w:right="-16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</w:t>
            </w:r>
            <w:proofErr w:type="spellEnd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109" w:rsidRPr="00067109" w:rsidRDefault="00067109" w:rsidP="007B34C1">
            <w:pPr>
              <w:ind w:left="-56" w:right="-135" w:hanging="65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</w:t>
            </w:r>
            <w:proofErr w:type="spellEnd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1+2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7109" w:rsidRPr="00067109" w:rsidRDefault="00067109" w:rsidP="00067109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</w:t>
            </w:r>
            <w:proofErr w:type="spellEnd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109" w:rsidRPr="00067109" w:rsidRDefault="00067109" w:rsidP="007B34C1">
            <w:pPr>
              <w:ind w:right="-80" w:hanging="111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fl</w:t>
            </w:r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1+2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7109" w:rsidRPr="00067109" w:rsidRDefault="00067109" w:rsidP="00067109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</w:t>
            </w:r>
            <w:proofErr w:type="spellEnd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2A07AE" w:rsidRDefault="00067109" w:rsidP="00067109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67109" w:rsidRPr="002A07AE" w:rsidTr="006C63D4">
        <w:trPr>
          <w:gridAfter w:val="1"/>
          <w:wAfter w:w="17" w:type="dxa"/>
          <w:trHeight w:val="500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09" w:rsidRPr="00067109" w:rsidRDefault="00067109" w:rsidP="00067109">
            <w:pPr>
              <w:ind w:right="-95" w:hanging="17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m.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067109" w:rsidRDefault="00067109" w:rsidP="00067109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</w:t>
            </w:r>
            <w:proofErr w:type="spellEnd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2A07AE" w:rsidRDefault="00067109" w:rsidP="00067109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67109" w:rsidRPr="002A07AE" w:rsidTr="006C63D4">
        <w:trPr>
          <w:gridAfter w:val="1"/>
          <w:wAfter w:w="17" w:type="dxa"/>
          <w:trHeight w:val="500"/>
        </w:trPr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09" w:rsidRPr="00067109" w:rsidRDefault="00067109" w:rsidP="00067109">
            <w:pPr>
              <w:ind w:right="-95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067109" w:rsidRDefault="00067109" w:rsidP="00067109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</w:t>
            </w:r>
            <w:proofErr w:type="spellEnd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2A07AE" w:rsidRDefault="00067109" w:rsidP="00067109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67109" w:rsidRPr="002A07AE" w:rsidTr="006C63D4">
        <w:trPr>
          <w:trHeight w:val="651"/>
        </w:trPr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09" w:rsidRPr="00067109" w:rsidRDefault="00067109" w:rsidP="00067109">
            <w:pPr>
              <w:ind w:right="-95" w:hanging="108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a., f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067109" w:rsidRDefault="00067109" w:rsidP="00067109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</w:t>
            </w:r>
            <w:proofErr w:type="spellEnd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2A07AE" w:rsidRDefault="00067109" w:rsidP="00067109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67109" w:rsidRPr="002A07AE" w:rsidTr="006C63D4">
        <w:trPr>
          <w:trHeight w:val="5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09" w:rsidRPr="00067109" w:rsidRDefault="00067109" w:rsidP="00067109">
            <w:pPr>
              <w:ind w:right="-95" w:hanging="108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a., 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067109" w:rsidRDefault="00067109" w:rsidP="00067109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</w:t>
            </w:r>
            <w:proofErr w:type="spellEnd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2A07AE" w:rsidRDefault="00067109" w:rsidP="00067109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67109" w:rsidRPr="002A07AE" w:rsidTr="006C63D4">
        <w:trPr>
          <w:gridAfter w:val="1"/>
          <w:wAfter w:w="17" w:type="dxa"/>
          <w:trHeight w:val="50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09" w:rsidRPr="00067109" w:rsidRDefault="00067109" w:rsidP="00067109">
            <w:pPr>
              <w:ind w:left="34" w:right="-95" w:hanging="34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f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109" w:rsidRPr="00067109" w:rsidRDefault="00067109" w:rsidP="00067109">
            <w:pPr>
              <w:ind w:right="-212" w:hanging="121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</w:t>
            </w:r>
            <w:proofErr w:type="spellEnd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1+2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2A07AE" w:rsidRDefault="00067109" w:rsidP="00067109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67109" w:rsidRPr="002A07AE" w:rsidTr="006C63D4">
        <w:trPr>
          <w:gridAfter w:val="1"/>
          <w:wAfter w:w="17" w:type="dxa"/>
          <w:trHeight w:val="50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109" w:rsidRPr="00067109" w:rsidRDefault="00067109" w:rsidP="00067109">
            <w:pPr>
              <w:ind w:right="-95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067109" w:rsidRDefault="00067109" w:rsidP="00067109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</w:t>
            </w:r>
            <w:proofErr w:type="spellEnd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2A07AE" w:rsidRDefault="00067109" w:rsidP="00067109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67109" w:rsidRPr="002A07AE" w:rsidTr="006C63D4">
        <w:trPr>
          <w:gridAfter w:val="1"/>
          <w:wAfter w:w="17" w:type="dxa"/>
          <w:trHeight w:val="50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09" w:rsidRPr="00067109" w:rsidRDefault="00067109" w:rsidP="00067109">
            <w:pPr>
              <w:ind w:right="-95" w:hanging="35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109" w:rsidRPr="00067109" w:rsidRDefault="00067109" w:rsidP="00067109">
            <w:pPr>
              <w:ind w:right="-70" w:hanging="121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</w:t>
            </w:r>
            <w:proofErr w:type="spellEnd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1+2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2A07AE" w:rsidRDefault="00067109" w:rsidP="00067109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67109" w:rsidRPr="002A07AE" w:rsidTr="006C63D4">
        <w:trPr>
          <w:gridAfter w:val="1"/>
          <w:wAfter w:w="17" w:type="dxa"/>
          <w:trHeight w:val="50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109" w:rsidRPr="002A07AE" w:rsidRDefault="00067109" w:rsidP="00067109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067109" w:rsidRDefault="00067109" w:rsidP="00067109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</w:t>
            </w:r>
            <w:proofErr w:type="spellEnd"/>
            <w:r w:rsidRPr="0006710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67109" w:rsidRPr="000A4527" w:rsidRDefault="00067109" w:rsidP="00067109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2A07AE" w:rsidRDefault="00067109" w:rsidP="00067109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67109" w:rsidRPr="002A07AE" w:rsidTr="006C63D4">
        <w:trPr>
          <w:gridAfter w:val="1"/>
          <w:wAfter w:w="17" w:type="dxa"/>
          <w:trHeight w:val="5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2A07AE" w:rsidRDefault="00067109" w:rsidP="00067109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2A07AE" w:rsidRDefault="00067109" w:rsidP="00067109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2A07AE" w:rsidRDefault="00067109" w:rsidP="00067109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2A07AE" w:rsidRDefault="00067109" w:rsidP="00067109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2A07AE" w:rsidRDefault="00067109" w:rsidP="00067109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2A07AE" w:rsidRDefault="00067109" w:rsidP="00067109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2A07AE" w:rsidRDefault="00067109" w:rsidP="00067109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2A07AE" w:rsidRDefault="00067109" w:rsidP="00067109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2A07AE" w:rsidRDefault="00067109" w:rsidP="00067109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2A07AE" w:rsidRDefault="00067109" w:rsidP="00067109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09" w:rsidRPr="002A07AE" w:rsidRDefault="00067109" w:rsidP="00067109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</w:tbl>
    <w:p w:rsidR="00506CBD" w:rsidRDefault="00506CBD"/>
    <w:p w:rsidR="00506CBD" w:rsidRDefault="00506CBD"/>
    <w:p w:rsidR="00506CBD" w:rsidRDefault="00506CBD"/>
    <w:p w:rsidR="00506CBD" w:rsidRDefault="00506CBD"/>
    <w:p w:rsidR="00506CBD" w:rsidRDefault="00506CBD"/>
    <w:p w:rsidR="00506CBD" w:rsidRDefault="00506CBD"/>
    <w:p w:rsidR="00506CBD" w:rsidRDefault="00506CBD"/>
    <w:p w:rsidR="00506CBD" w:rsidRDefault="00506CBD"/>
    <w:p w:rsidR="00506CBD" w:rsidRDefault="00506CBD"/>
    <w:p w:rsidR="00506CBD" w:rsidRDefault="00506CBD"/>
    <w:p w:rsidR="00506CBD" w:rsidRDefault="00506CBD"/>
    <w:p w:rsidR="00506CBD" w:rsidRDefault="00506CBD"/>
    <w:p w:rsidR="00506CBD" w:rsidRDefault="00506CBD"/>
    <w:p w:rsidR="00506CBD" w:rsidRDefault="00506CBD"/>
    <w:p w:rsidR="007830D5" w:rsidRDefault="007830D5"/>
    <w:p w:rsidR="004350F8" w:rsidRDefault="004350F8" w:rsidP="007830D5">
      <w:pPr>
        <w:ind w:firstLine="567"/>
        <w:outlineLvl w:val="0"/>
        <w:rPr>
          <w:rFonts w:ascii="Times" w:hAnsi="Times" w:cs="Times New Roman"/>
          <w:b/>
        </w:rPr>
      </w:pPr>
    </w:p>
    <w:p w:rsidR="004350F8" w:rsidRDefault="004350F8" w:rsidP="007830D5">
      <w:pPr>
        <w:ind w:firstLine="567"/>
        <w:outlineLvl w:val="0"/>
        <w:rPr>
          <w:rFonts w:ascii="Times" w:hAnsi="Times" w:cs="Times New Roman"/>
          <w:b/>
        </w:rPr>
      </w:pPr>
    </w:p>
    <w:p w:rsidR="004350F8" w:rsidRDefault="004350F8" w:rsidP="007830D5">
      <w:pPr>
        <w:ind w:firstLine="567"/>
        <w:outlineLvl w:val="0"/>
        <w:rPr>
          <w:rFonts w:ascii="Times" w:hAnsi="Times" w:cs="Times New Roman"/>
          <w:b/>
        </w:rPr>
      </w:pPr>
    </w:p>
    <w:p w:rsidR="004350F8" w:rsidRDefault="004350F8" w:rsidP="007830D5">
      <w:pPr>
        <w:ind w:firstLine="567"/>
        <w:outlineLvl w:val="0"/>
        <w:rPr>
          <w:rFonts w:ascii="Times" w:hAnsi="Times" w:cs="Times New Roman"/>
          <w:b/>
        </w:rPr>
      </w:pPr>
    </w:p>
    <w:p w:rsidR="00740FCC" w:rsidRDefault="00740FCC" w:rsidP="004350F8">
      <w:pPr>
        <w:ind w:firstLine="567"/>
        <w:outlineLvl w:val="0"/>
        <w:rPr>
          <w:rFonts w:ascii="Times" w:hAnsi="Times"/>
        </w:rPr>
      </w:pPr>
    </w:p>
    <w:p w:rsidR="007830D5" w:rsidRDefault="007830D5" w:rsidP="006C63D4">
      <w:pPr>
        <w:jc w:val="center"/>
        <w:outlineLvl w:val="0"/>
        <w:rPr>
          <w:rFonts w:ascii="Times" w:hAnsi="Times"/>
        </w:rPr>
      </w:pPr>
      <w:proofErr w:type="spellStart"/>
      <w:r w:rsidRPr="00B4799F">
        <w:rPr>
          <w:rFonts w:ascii="Times" w:hAnsi="Times"/>
        </w:rPr>
        <w:t>Sensilla</w:t>
      </w:r>
      <w:proofErr w:type="spellEnd"/>
      <w:r w:rsidRPr="00B4799F">
        <w:rPr>
          <w:rFonts w:ascii="Times" w:hAnsi="Times"/>
        </w:rPr>
        <w:t xml:space="preserve"> </w:t>
      </w:r>
      <w:proofErr w:type="spellStart"/>
      <w:r w:rsidRPr="00B4799F">
        <w:rPr>
          <w:rFonts w:ascii="Times" w:hAnsi="Times"/>
        </w:rPr>
        <w:t>trichodea</w:t>
      </w:r>
      <w:proofErr w:type="spellEnd"/>
      <w:r w:rsidRPr="00B4799F">
        <w:rPr>
          <w:rFonts w:ascii="Times" w:hAnsi="Times"/>
        </w:rPr>
        <w:t xml:space="preserve">, </w:t>
      </w:r>
      <w:proofErr w:type="spellStart"/>
      <w:r w:rsidRPr="00B4799F">
        <w:rPr>
          <w:rFonts w:ascii="Times" w:hAnsi="Times"/>
        </w:rPr>
        <w:t>aporous</w:t>
      </w:r>
      <w:proofErr w:type="spellEnd"/>
      <w:r w:rsidRPr="00B4799F">
        <w:rPr>
          <w:rFonts w:ascii="Times" w:hAnsi="Times"/>
        </w:rPr>
        <w:t xml:space="preserve"> type 2 (TS2-AP)</w:t>
      </w:r>
    </w:p>
    <w:p w:rsidR="007830D5" w:rsidRDefault="007830D5" w:rsidP="007830D5">
      <w:pPr>
        <w:ind w:firstLine="567"/>
        <w:rPr>
          <w:rFonts w:ascii="Times" w:hAnsi="Times" w:cs="Times New Roman"/>
          <w:b/>
        </w:rPr>
      </w:pPr>
    </w:p>
    <w:tbl>
      <w:tblPr>
        <w:tblW w:w="6238" w:type="dxa"/>
        <w:jc w:val="center"/>
        <w:tblLook w:val="04A0" w:firstRow="1" w:lastRow="0" w:firstColumn="1" w:lastColumn="0" w:noHBand="0" w:noVBand="1"/>
      </w:tblPr>
      <w:tblGrid>
        <w:gridCol w:w="851"/>
        <w:gridCol w:w="686"/>
        <w:gridCol w:w="580"/>
        <w:gridCol w:w="580"/>
        <w:gridCol w:w="580"/>
        <w:gridCol w:w="580"/>
        <w:gridCol w:w="580"/>
        <w:gridCol w:w="580"/>
        <w:gridCol w:w="580"/>
        <w:gridCol w:w="641"/>
      </w:tblGrid>
      <w:tr w:rsidR="004350F8" w:rsidRPr="002A07AE" w:rsidTr="006C63D4">
        <w:trPr>
          <w:trHeight w:val="5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0F8" w:rsidRPr="002A07AE" w:rsidRDefault="004350F8" w:rsidP="00506CB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F8" w:rsidRPr="004350F8" w:rsidRDefault="006C63D4" w:rsidP="00506CB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</w:t>
            </w:r>
            <w:r w:rsidR="004350F8"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.</w:t>
            </w:r>
            <w:r w:rsidR="004350F8"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sex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0F8" w:rsidRPr="004350F8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m.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0F8" w:rsidRPr="004350F8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a., f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F8" w:rsidRPr="004350F8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a., m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F8" w:rsidRPr="004350F8" w:rsidRDefault="004350F8" w:rsidP="004350F8">
            <w:pPr>
              <w:ind w:left="-29" w:right="-199" w:hanging="21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50F8" w:rsidRPr="004350F8" w:rsidRDefault="004350F8" w:rsidP="004350F8">
            <w:pPr>
              <w:ind w:left="-34" w:right="-169" w:hanging="34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m</w:t>
            </w:r>
          </w:p>
        </w:tc>
      </w:tr>
      <w:tr w:rsidR="004350F8" w:rsidRPr="002A07AE" w:rsidTr="006C63D4">
        <w:trPr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F8" w:rsidRPr="004350F8" w:rsidRDefault="006C63D4" w:rsidP="00506CB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</w:t>
            </w:r>
            <w:r w:rsidR="004350F8"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.</w:t>
            </w:r>
            <w:r w:rsidR="004350F8"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sex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0F8" w:rsidRPr="004350F8" w:rsidRDefault="006C63D4" w:rsidP="00506CB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</w:t>
            </w:r>
            <w:r w:rsidR="004350F8"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oc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F8" w:rsidRPr="004350F8" w:rsidRDefault="004350F8" w:rsidP="00506CB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F8" w:rsidRPr="004350F8" w:rsidRDefault="004350F8" w:rsidP="00506CB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pd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F8" w:rsidRPr="004350F8" w:rsidRDefault="004350F8" w:rsidP="00506CB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F8" w:rsidRPr="004350F8" w:rsidRDefault="004350F8" w:rsidP="00506CB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pd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F8" w:rsidRPr="004350F8" w:rsidRDefault="004350F8" w:rsidP="00506CB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0F8" w:rsidRPr="004350F8" w:rsidRDefault="004350F8" w:rsidP="00506CB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pd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F8" w:rsidRPr="004350F8" w:rsidRDefault="004350F8" w:rsidP="00506CB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F8" w:rsidRPr="004350F8" w:rsidRDefault="004350F8" w:rsidP="00506CB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sc</w:t>
            </w:r>
            <w:proofErr w:type="spellEnd"/>
          </w:p>
        </w:tc>
      </w:tr>
      <w:tr w:rsidR="004350F8" w:rsidRPr="002A07AE" w:rsidTr="006C63D4">
        <w:trPr>
          <w:trHeight w:val="500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F8" w:rsidRPr="004350F8" w:rsidRDefault="004350F8" w:rsidP="004350F8">
            <w:pPr>
              <w:ind w:right="-144" w:hanging="59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m.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0F8" w:rsidRPr="004350F8" w:rsidRDefault="004350F8" w:rsidP="00506CB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4350F8" w:rsidRPr="002A07AE" w:rsidTr="006C63D4">
        <w:trPr>
          <w:trHeight w:val="500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0F8" w:rsidRPr="004350F8" w:rsidRDefault="004350F8" w:rsidP="00506CB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0F8" w:rsidRPr="004350F8" w:rsidRDefault="004350F8" w:rsidP="00506CB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pd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4350F8" w:rsidRPr="002A07AE" w:rsidTr="006C63D4">
        <w:trPr>
          <w:trHeight w:val="500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F8" w:rsidRPr="004350F8" w:rsidRDefault="004350F8" w:rsidP="004350F8">
            <w:pPr>
              <w:ind w:right="-144" w:hanging="201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a., f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0F8" w:rsidRPr="004350F8" w:rsidRDefault="004350F8" w:rsidP="00506CB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4350F8" w:rsidRPr="002A07AE" w:rsidTr="006C63D4">
        <w:trPr>
          <w:trHeight w:val="500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0F8" w:rsidRPr="004350F8" w:rsidRDefault="004350F8" w:rsidP="00506CB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0F8" w:rsidRPr="004350F8" w:rsidRDefault="004350F8" w:rsidP="00506CB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pd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4350F8" w:rsidRPr="002A07AE" w:rsidTr="006C63D4">
        <w:trPr>
          <w:trHeight w:val="500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F8" w:rsidRPr="004350F8" w:rsidRDefault="004350F8" w:rsidP="004350F8">
            <w:pPr>
              <w:ind w:right="-144" w:hanging="108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a., 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0F8" w:rsidRPr="004350F8" w:rsidRDefault="004350F8" w:rsidP="00506CB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</w:tr>
      <w:tr w:rsidR="004350F8" w:rsidRPr="002A07AE" w:rsidTr="006C63D4">
        <w:trPr>
          <w:trHeight w:val="500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F8" w:rsidRPr="004350F8" w:rsidRDefault="004350F8" w:rsidP="00506CB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0F8" w:rsidRPr="004350F8" w:rsidRDefault="004350F8" w:rsidP="00506CB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pd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506CBD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4350F8" w:rsidRPr="002A07AE" w:rsidTr="006C63D4">
        <w:trPr>
          <w:trHeight w:val="500"/>
          <w:jc w:val="center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F8" w:rsidRPr="004350F8" w:rsidRDefault="004350F8" w:rsidP="004350F8">
            <w:pPr>
              <w:ind w:right="-144" w:hanging="108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f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0F8" w:rsidRPr="004350F8" w:rsidRDefault="004350F8" w:rsidP="004350F8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</w:tr>
      <w:tr w:rsidR="004350F8" w:rsidRPr="002A07AE" w:rsidTr="006C63D4">
        <w:trPr>
          <w:trHeight w:val="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F8" w:rsidRPr="004350F8" w:rsidRDefault="004350F8" w:rsidP="004350F8">
            <w:pPr>
              <w:ind w:right="-144" w:hanging="108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0F8" w:rsidRPr="004350F8" w:rsidRDefault="004350F8" w:rsidP="004350F8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</w:tr>
    </w:tbl>
    <w:p w:rsidR="004350F8" w:rsidRDefault="004350F8" w:rsidP="007830D5">
      <w:pPr>
        <w:ind w:firstLine="567"/>
        <w:outlineLvl w:val="0"/>
        <w:rPr>
          <w:rFonts w:ascii="Times" w:hAnsi="Times" w:cs="Times New Roman"/>
          <w:b/>
        </w:rPr>
      </w:pPr>
    </w:p>
    <w:p w:rsidR="004350F8" w:rsidRDefault="004350F8" w:rsidP="007830D5">
      <w:pPr>
        <w:ind w:firstLine="567"/>
        <w:outlineLvl w:val="0"/>
        <w:rPr>
          <w:rFonts w:ascii="Times" w:hAnsi="Times"/>
        </w:rPr>
      </w:pPr>
    </w:p>
    <w:p w:rsidR="007B34C1" w:rsidRDefault="007830D5" w:rsidP="00412737">
      <w:pPr>
        <w:ind w:firstLine="142"/>
        <w:rPr>
          <w:rFonts w:ascii="Times" w:hAnsi="Times"/>
        </w:rPr>
      </w:pPr>
      <w:proofErr w:type="spellStart"/>
      <w:r w:rsidRPr="00412737">
        <w:rPr>
          <w:rFonts w:ascii="Times" w:hAnsi="Times"/>
          <w:sz w:val="22"/>
          <w:szCs w:val="22"/>
        </w:rPr>
        <w:t>Multiporous</w:t>
      </w:r>
      <w:proofErr w:type="spellEnd"/>
      <w:r w:rsidRPr="00412737">
        <w:rPr>
          <w:rFonts w:ascii="Times" w:hAnsi="Times"/>
          <w:sz w:val="22"/>
          <w:szCs w:val="22"/>
        </w:rPr>
        <w:t xml:space="preserve"> </w:t>
      </w:r>
      <w:proofErr w:type="spellStart"/>
      <w:r w:rsidRPr="00412737">
        <w:rPr>
          <w:rFonts w:ascii="Times" w:hAnsi="Times"/>
          <w:sz w:val="22"/>
          <w:szCs w:val="22"/>
        </w:rPr>
        <w:t>placoid</w:t>
      </w:r>
      <w:proofErr w:type="spellEnd"/>
      <w:r w:rsidRPr="00412737">
        <w:rPr>
          <w:rFonts w:ascii="Times" w:hAnsi="Times"/>
          <w:sz w:val="22"/>
          <w:szCs w:val="22"/>
        </w:rPr>
        <w:t xml:space="preserve"> </w:t>
      </w:r>
      <w:proofErr w:type="spellStart"/>
      <w:r w:rsidRPr="00412737">
        <w:rPr>
          <w:rFonts w:ascii="Times" w:hAnsi="Times"/>
          <w:sz w:val="22"/>
          <w:szCs w:val="22"/>
        </w:rPr>
        <w:t>sensilla</w:t>
      </w:r>
      <w:proofErr w:type="spellEnd"/>
      <w:r w:rsidRPr="00412737">
        <w:rPr>
          <w:rFonts w:ascii="Times" w:hAnsi="Times"/>
          <w:sz w:val="22"/>
          <w:szCs w:val="22"/>
        </w:rPr>
        <w:t xml:space="preserve"> (MPS) </w:t>
      </w:r>
      <w:r w:rsidR="007B34C1" w:rsidRPr="00412737">
        <w:rPr>
          <w:rFonts w:ascii="Times" w:hAnsi="Times"/>
          <w:sz w:val="22"/>
          <w:szCs w:val="22"/>
        </w:rPr>
        <w:t xml:space="preserve">                      </w:t>
      </w:r>
      <w:r w:rsidR="00412737" w:rsidRPr="00412737">
        <w:rPr>
          <w:rFonts w:ascii="Times" w:hAnsi="Times"/>
          <w:sz w:val="22"/>
          <w:szCs w:val="22"/>
        </w:rPr>
        <w:t xml:space="preserve">  </w:t>
      </w:r>
      <w:r w:rsidR="007B34C1" w:rsidRPr="00412737">
        <w:rPr>
          <w:rFonts w:ascii="Times" w:hAnsi="Times"/>
          <w:sz w:val="22"/>
          <w:szCs w:val="22"/>
        </w:rPr>
        <w:t xml:space="preserve"> </w:t>
      </w:r>
      <w:r w:rsidR="00412737">
        <w:rPr>
          <w:rFonts w:ascii="Times" w:hAnsi="Times"/>
          <w:sz w:val="22"/>
          <w:szCs w:val="22"/>
        </w:rPr>
        <w:t xml:space="preserve">          </w:t>
      </w:r>
      <w:proofErr w:type="spellStart"/>
      <w:r w:rsidR="00412737" w:rsidRPr="00412737">
        <w:rPr>
          <w:rFonts w:ascii="Times" w:hAnsi="Times"/>
          <w:sz w:val="22"/>
          <w:szCs w:val="22"/>
        </w:rPr>
        <w:t>Sensilla</w:t>
      </w:r>
      <w:proofErr w:type="spellEnd"/>
      <w:r w:rsidR="00412737" w:rsidRPr="00412737">
        <w:rPr>
          <w:rFonts w:ascii="Times" w:hAnsi="Times"/>
          <w:sz w:val="22"/>
          <w:szCs w:val="22"/>
        </w:rPr>
        <w:t xml:space="preserve"> </w:t>
      </w:r>
      <w:proofErr w:type="spellStart"/>
      <w:r w:rsidR="00412737" w:rsidRPr="00412737">
        <w:rPr>
          <w:rFonts w:ascii="Times" w:hAnsi="Times"/>
          <w:sz w:val="22"/>
          <w:szCs w:val="22"/>
        </w:rPr>
        <w:t>trichodea</w:t>
      </w:r>
      <w:proofErr w:type="spellEnd"/>
      <w:r w:rsidR="00412737" w:rsidRPr="00412737">
        <w:rPr>
          <w:rFonts w:ascii="Times" w:hAnsi="Times"/>
          <w:sz w:val="22"/>
          <w:szCs w:val="22"/>
        </w:rPr>
        <w:t xml:space="preserve">, </w:t>
      </w:r>
      <w:proofErr w:type="spellStart"/>
      <w:r w:rsidR="00412737" w:rsidRPr="00412737">
        <w:rPr>
          <w:rFonts w:ascii="Times" w:hAnsi="Times"/>
          <w:sz w:val="22"/>
          <w:szCs w:val="22"/>
        </w:rPr>
        <w:t>uniporous</w:t>
      </w:r>
      <w:proofErr w:type="spellEnd"/>
      <w:r w:rsidR="00412737" w:rsidRPr="00412737">
        <w:rPr>
          <w:rFonts w:ascii="Times" w:hAnsi="Times"/>
          <w:sz w:val="22"/>
          <w:szCs w:val="22"/>
        </w:rPr>
        <w:t xml:space="preserve"> (TS-UP)</w:t>
      </w:r>
    </w:p>
    <w:tbl>
      <w:tblPr>
        <w:tblpPr w:leftFromText="180" w:rightFromText="180" w:vertAnchor="text" w:horzAnchor="margin" w:tblpXSpec="right" w:tblpY="57"/>
        <w:tblW w:w="3824" w:type="dxa"/>
        <w:tblLook w:val="04A0" w:firstRow="1" w:lastRow="0" w:firstColumn="1" w:lastColumn="0" w:noHBand="0" w:noVBand="1"/>
      </w:tblPr>
      <w:tblGrid>
        <w:gridCol w:w="580"/>
        <w:gridCol w:w="344"/>
        <w:gridCol w:w="26"/>
        <w:gridCol w:w="210"/>
        <w:gridCol w:w="370"/>
        <w:gridCol w:w="210"/>
        <w:gridCol w:w="370"/>
        <w:gridCol w:w="210"/>
        <w:gridCol w:w="370"/>
        <w:gridCol w:w="580"/>
        <w:gridCol w:w="554"/>
      </w:tblGrid>
      <w:tr w:rsidR="00412737" w:rsidRPr="002A07AE" w:rsidTr="00412737">
        <w:trPr>
          <w:gridAfter w:val="3"/>
          <w:wAfter w:w="1504" w:type="dxa"/>
          <w:trHeight w:val="500"/>
        </w:trPr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37" w:rsidRPr="002A07AE" w:rsidRDefault="00412737" w:rsidP="00412737">
            <w:pPr>
              <w:rPr>
                <w:rFonts w:ascii="Times" w:eastAsia="Times New Roman" w:hAnsi="Times" w:cs="Times New Roman"/>
                <w:color w:val="000000"/>
              </w:rPr>
            </w:pPr>
            <w:r w:rsidRPr="002A07AE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737" w:rsidRPr="002A07AE" w:rsidRDefault="00412737" w:rsidP="00412737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737" w:rsidRPr="002A07AE" w:rsidRDefault="00412737" w:rsidP="00412737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737" w:rsidRPr="002A07AE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A07AE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</w:tr>
      <w:tr w:rsidR="00412737" w:rsidRPr="002A07AE" w:rsidTr="00412737">
        <w:trPr>
          <w:trHeight w:val="500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37" w:rsidRPr="007B34C1" w:rsidRDefault="006C63D4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B34C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</w:t>
            </w:r>
            <w:r w:rsidR="00412737" w:rsidRPr="007B34C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.</w:t>
            </w:r>
            <w:r w:rsidR="00412737" w:rsidRPr="007B34C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sex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737" w:rsidRPr="007B34C1" w:rsidRDefault="00412737" w:rsidP="00412737">
            <w:pPr>
              <w:ind w:right="-182" w:hanging="132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B34C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m., f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737" w:rsidRPr="007B34C1" w:rsidRDefault="00412737" w:rsidP="00412737">
            <w:pPr>
              <w:ind w:right="-125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B34C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 f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737" w:rsidRPr="007B34C1" w:rsidRDefault="00412737" w:rsidP="00412737">
            <w:pPr>
              <w:ind w:right="-45" w:hanging="158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B34C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 m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737" w:rsidRPr="007B34C1" w:rsidRDefault="00412737" w:rsidP="00412737">
            <w:pPr>
              <w:ind w:right="-173" w:hanging="78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B34C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f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737" w:rsidRPr="007B34C1" w:rsidRDefault="00412737" w:rsidP="00412737">
            <w:pPr>
              <w:ind w:right="-160" w:hanging="117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B34C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m</w:t>
            </w:r>
          </w:p>
        </w:tc>
      </w:tr>
      <w:tr w:rsidR="00412737" w:rsidRPr="002A07AE" w:rsidTr="00412737">
        <w:trPr>
          <w:trHeight w:val="500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737" w:rsidRPr="007B34C1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B34C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m., f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12737" w:rsidRPr="002A07AE" w:rsidRDefault="00412737" w:rsidP="00412737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12737" w:rsidRPr="002A07AE" w:rsidRDefault="006C63D4" w:rsidP="006C63D4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12737" w:rsidRPr="002A07AE" w:rsidRDefault="00412737" w:rsidP="006C63D4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12737" w:rsidRPr="002A07AE" w:rsidRDefault="006C63D4" w:rsidP="006C63D4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12737" w:rsidRPr="002A07AE" w:rsidRDefault="00412737" w:rsidP="00412737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412737" w:rsidRPr="002A07AE" w:rsidTr="00412737">
        <w:trPr>
          <w:trHeight w:val="500"/>
        </w:trPr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737" w:rsidRPr="007B34C1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B34C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 f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12737" w:rsidRPr="000A4527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12737" w:rsidRPr="000A4527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2737" w:rsidRPr="000A4527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12737" w:rsidRPr="000A4527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12737" w:rsidRPr="000A4527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412737" w:rsidRPr="002A07AE" w:rsidTr="00412737">
        <w:trPr>
          <w:trHeight w:val="550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737" w:rsidRPr="007B34C1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B34C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 m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12737" w:rsidRPr="000A4527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2737" w:rsidRPr="000A4527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12737" w:rsidRPr="000A4527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12737" w:rsidRPr="000A4527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12737" w:rsidRPr="000A4527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</w:tr>
      <w:tr w:rsidR="00412737" w:rsidRPr="002A07AE" w:rsidTr="00412737">
        <w:trPr>
          <w:trHeight w:val="500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737" w:rsidRPr="007B34C1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B34C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f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12737" w:rsidRPr="000A4527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12737" w:rsidRPr="000A4527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12737" w:rsidRPr="000A4527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12737" w:rsidRPr="000A4527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2737" w:rsidRPr="000A4527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</w:tr>
      <w:tr w:rsidR="00412737" w:rsidRPr="002A07AE" w:rsidTr="00412737">
        <w:trPr>
          <w:trHeight w:val="500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737" w:rsidRPr="007B34C1" w:rsidRDefault="00412737" w:rsidP="00412737">
            <w:pPr>
              <w:ind w:hanging="59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7B34C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m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12737" w:rsidRPr="000A4527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12737" w:rsidRPr="000A4527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12737" w:rsidRPr="000A4527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2737" w:rsidRPr="000A4527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12737" w:rsidRPr="000A4527" w:rsidRDefault="00412737" w:rsidP="00412737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</w:tr>
    </w:tbl>
    <w:p w:rsidR="00506CBD" w:rsidRDefault="00506CBD" w:rsidP="007830D5">
      <w:pPr>
        <w:ind w:firstLine="567"/>
        <w:outlineLvl w:val="0"/>
        <w:rPr>
          <w:rFonts w:ascii="Times" w:hAnsi="Times"/>
        </w:rPr>
      </w:pPr>
    </w:p>
    <w:p w:rsidR="00506CBD" w:rsidRDefault="00506CBD" w:rsidP="007830D5">
      <w:pPr>
        <w:ind w:firstLine="567"/>
        <w:outlineLvl w:val="0"/>
        <w:rPr>
          <w:rFonts w:ascii="Times" w:hAnsi="Times"/>
        </w:rPr>
      </w:pPr>
    </w:p>
    <w:tbl>
      <w:tblPr>
        <w:tblW w:w="3850" w:type="dxa"/>
        <w:tblInd w:w="88" w:type="dxa"/>
        <w:tblLook w:val="04A0" w:firstRow="1" w:lastRow="0" w:firstColumn="1" w:lastColumn="0" w:noHBand="0" w:noVBand="1"/>
      </w:tblPr>
      <w:tblGrid>
        <w:gridCol w:w="924"/>
        <w:gridCol w:w="8"/>
        <w:gridCol w:w="572"/>
        <w:gridCol w:w="8"/>
        <w:gridCol w:w="572"/>
        <w:gridCol w:w="8"/>
        <w:gridCol w:w="572"/>
        <w:gridCol w:w="8"/>
        <w:gridCol w:w="572"/>
        <w:gridCol w:w="8"/>
        <w:gridCol w:w="598"/>
      </w:tblGrid>
      <w:tr w:rsidR="004350F8" w:rsidRPr="002A07AE" w:rsidTr="00412737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F8" w:rsidRPr="004350F8" w:rsidRDefault="006C63D4" w:rsidP="004350F8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</w:t>
            </w:r>
            <w:r w:rsidR="004350F8"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.</w:t>
            </w:r>
            <w:r w:rsidR="004350F8"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sex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F8" w:rsidRPr="004350F8" w:rsidRDefault="004350F8" w:rsidP="004350F8">
            <w:pPr>
              <w:ind w:left="-13" w:right="-215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m., f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0F8" w:rsidRPr="004350F8" w:rsidRDefault="004350F8" w:rsidP="004350F8">
            <w:pPr>
              <w:ind w:right="-199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 f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F8" w:rsidRPr="004350F8" w:rsidRDefault="004350F8" w:rsidP="004350F8">
            <w:pPr>
              <w:ind w:right="-186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 m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F8" w:rsidRPr="004350F8" w:rsidRDefault="004350F8" w:rsidP="004350F8">
            <w:pPr>
              <w:ind w:right="-173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f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F8" w:rsidRPr="004350F8" w:rsidRDefault="004350F8" w:rsidP="004350F8">
            <w:pPr>
              <w:ind w:right="-160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m</w:t>
            </w:r>
          </w:p>
        </w:tc>
      </w:tr>
      <w:tr w:rsidR="004350F8" w:rsidRPr="002A07AE" w:rsidTr="00412737">
        <w:trPr>
          <w:trHeight w:val="550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8" w:rsidRPr="004350F8" w:rsidRDefault="004350F8" w:rsidP="004350F8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m., f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350F8" w:rsidRPr="002A07AE" w:rsidRDefault="004350F8" w:rsidP="004350F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350F8" w:rsidRPr="002A07AE" w:rsidRDefault="006C63D4" w:rsidP="006C63D4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2A07AE" w:rsidRDefault="004350F8" w:rsidP="006C63D4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350F8" w:rsidRPr="002A07AE" w:rsidRDefault="006C63D4" w:rsidP="006C63D4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2A07AE" w:rsidRDefault="004350F8" w:rsidP="004350F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4350F8" w:rsidRPr="002A07AE" w:rsidTr="00412737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8" w:rsidRPr="004350F8" w:rsidRDefault="004350F8" w:rsidP="004350F8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 f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4350F8" w:rsidRPr="002A07AE" w:rsidTr="00412737">
        <w:trPr>
          <w:trHeight w:val="5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8" w:rsidRPr="004350F8" w:rsidRDefault="004350F8" w:rsidP="004350F8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 m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4350F8">
            <w:pPr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</w:tr>
      <w:tr w:rsidR="004350F8" w:rsidRPr="002A07AE" w:rsidTr="00412737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8" w:rsidRPr="004350F8" w:rsidRDefault="004350F8" w:rsidP="004350F8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f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</w:tr>
      <w:tr w:rsidR="004350F8" w:rsidRPr="002A07AE" w:rsidTr="00412737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8" w:rsidRPr="004350F8" w:rsidRDefault="004350F8" w:rsidP="004350F8">
            <w:pPr>
              <w:ind w:hanging="59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350F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m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4350F8">
            <w:pPr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350F8" w:rsidRPr="000A4527" w:rsidRDefault="004350F8" w:rsidP="004350F8">
            <w:pPr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350F8" w:rsidRPr="000A4527" w:rsidRDefault="004350F8" w:rsidP="004350F8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</w:tr>
    </w:tbl>
    <w:p w:rsidR="007830D5" w:rsidRDefault="007830D5"/>
    <w:p w:rsidR="007B34C1" w:rsidRDefault="007B34C1" w:rsidP="007B34C1">
      <w:pPr>
        <w:ind w:firstLine="567"/>
        <w:rPr>
          <w:rFonts w:ascii="Times" w:hAnsi="Times"/>
        </w:rPr>
      </w:pPr>
    </w:p>
    <w:p w:rsidR="007B34C1" w:rsidRDefault="007B34C1" w:rsidP="007B34C1">
      <w:pPr>
        <w:ind w:firstLine="567"/>
      </w:pPr>
    </w:p>
    <w:p w:rsidR="007830D5" w:rsidRPr="00FF4C16" w:rsidRDefault="007830D5" w:rsidP="007830D5">
      <w:pPr>
        <w:ind w:firstLine="567"/>
        <w:rPr>
          <w:rFonts w:ascii="Times" w:hAnsi="Times" w:cs="Times New Roman"/>
          <w:b/>
        </w:rPr>
      </w:pPr>
    </w:p>
    <w:p w:rsidR="007830D5" w:rsidRDefault="007830D5"/>
    <w:p w:rsidR="00D20F6F" w:rsidRPr="00056AA8" w:rsidRDefault="007830D5" w:rsidP="00524F74">
      <w:pPr>
        <w:ind w:firstLine="142"/>
        <w:outlineLvl w:val="0"/>
        <w:rPr>
          <w:rFonts w:ascii="Times" w:hAnsi="Times"/>
          <w:b/>
        </w:rPr>
      </w:pPr>
      <w:proofErr w:type="spellStart"/>
      <w:r w:rsidRPr="00B4799F">
        <w:rPr>
          <w:rFonts w:ascii="Times" w:hAnsi="Times"/>
        </w:rPr>
        <w:t>Sensilla</w:t>
      </w:r>
      <w:proofErr w:type="spellEnd"/>
      <w:r w:rsidRPr="00B4799F">
        <w:rPr>
          <w:rFonts w:ascii="Times" w:hAnsi="Times"/>
        </w:rPr>
        <w:t xml:space="preserve"> </w:t>
      </w:r>
      <w:proofErr w:type="spellStart"/>
      <w:r w:rsidRPr="00740FCC">
        <w:rPr>
          <w:rFonts w:ascii="Times" w:hAnsi="Times"/>
          <w:sz w:val="22"/>
          <w:szCs w:val="22"/>
        </w:rPr>
        <w:t>basiconica</w:t>
      </w:r>
      <w:proofErr w:type="spellEnd"/>
      <w:r w:rsidRPr="00B4799F">
        <w:rPr>
          <w:rFonts w:ascii="Times" w:hAnsi="Times"/>
        </w:rPr>
        <w:t xml:space="preserve"> (BS)</w:t>
      </w:r>
      <w:r>
        <w:rPr>
          <w:rFonts w:ascii="Times" w:hAnsi="Times"/>
        </w:rPr>
        <w:t xml:space="preserve"> </w:t>
      </w:r>
      <w:r w:rsidR="00D20F6F">
        <w:rPr>
          <w:rFonts w:ascii="Times" w:hAnsi="Times"/>
        </w:rPr>
        <w:t xml:space="preserve">                                      </w:t>
      </w:r>
      <w:r w:rsidR="00524F74">
        <w:rPr>
          <w:rFonts w:ascii="Times" w:hAnsi="Times"/>
        </w:rPr>
        <w:t xml:space="preserve">         </w:t>
      </w:r>
      <w:proofErr w:type="spellStart"/>
      <w:r w:rsidR="00D20F6F" w:rsidRPr="00B4799F">
        <w:rPr>
          <w:rFonts w:ascii="Times" w:hAnsi="Times"/>
        </w:rPr>
        <w:t>Placoid</w:t>
      </w:r>
      <w:proofErr w:type="spellEnd"/>
      <w:r w:rsidR="00D20F6F" w:rsidRPr="00B4799F">
        <w:rPr>
          <w:rFonts w:ascii="Times" w:hAnsi="Times"/>
        </w:rPr>
        <w:t xml:space="preserve"> </w:t>
      </w:r>
      <w:proofErr w:type="spellStart"/>
      <w:r w:rsidR="00D20F6F" w:rsidRPr="00B4799F">
        <w:rPr>
          <w:rFonts w:ascii="Times" w:hAnsi="Times"/>
        </w:rPr>
        <w:t>sensilla</w:t>
      </w:r>
      <w:proofErr w:type="spellEnd"/>
      <w:r w:rsidR="00D20F6F" w:rsidRPr="00B4799F">
        <w:rPr>
          <w:rFonts w:ascii="Times" w:hAnsi="Times"/>
        </w:rPr>
        <w:t xml:space="preserve"> (PS)</w:t>
      </w:r>
      <w:r w:rsidR="00D20F6F">
        <w:rPr>
          <w:rFonts w:ascii="Times" w:hAnsi="Times"/>
        </w:rPr>
        <w:t xml:space="preserve"> </w:t>
      </w:r>
    </w:p>
    <w:tbl>
      <w:tblPr>
        <w:tblpPr w:leftFromText="180" w:rightFromText="180" w:vertAnchor="text" w:horzAnchor="margin" w:tblpY="28"/>
        <w:tblW w:w="3244" w:type="dxa"/>
        <w:tblLook w:val="04A0" w:firstRow="1" w:lastRow="0" w:firstColumn="1" w:lastColumn="0" w:noHBand="0" w:noVBand="1"/>
      </w:tblPr>
      <w:tblGrid>
        <w:gridCol w:w="580"/>
        <w:gridCol w:w="370"/>
        <w:gridCol w:w="210"/>
        <w:gridCol w:w="370"/>
        <w:gridCol w:w="580"/>
        <w:gridCol w:w="580"/>
        <w:gridCol w:w="554"/>
      </w:tblGrid>
      <w:tr w:rsidR="00524F74" w:rsidRPr="002A07AE" w:rsidTr="00524F74">
        <w:trPr>
          <w:gridAfter w:val="4"/>
          <w:wAfter w:w="2084" w:type="dxa"/>
          <w:trHeight w:val="5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74" w:rsidRPr="002A07AE" w:rsidRDefault="00524F74" w:rsidP="00524F74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74" w:rsidRPr="002A07AE" w:rsidRDefault="00524F74" w:rsidP="00524F74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24F74" w:rsidRPr="002A07AE" w:rsidTr="00524F74">
        <w:trPr>
          <w:gridAfter w:val="1"/>
          <w:wAfter w:w="554" w:type="dxa"/>
          <w:trHeight w:val="50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74" w:rsidRPr="00D20F6F" w:rsidRDefault="006C63D4" w:rsidP="00524F74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D20F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</w:t>
            </w:r>
            <w:r w:rsidR="00524F74" w:rsidRPr="00D20F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.</w:t>
            </w:r>
            <w:r w:rsidR="00524F74" w:rsidRPr="00D20F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sex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F74" w:rsidRPr="00D20F6F" w:rsidRDefault="00524F74" w:rsidP="00524F74">
            <w:pPr>
              <w:ind w:right="-164" w:hanging="181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D20F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m., f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F74" w:rsidRPr="00D20F6F" w:rsidRDefault="00524F74" w:rsidP="00524F74">
            <w:pPr>
              <w:ind w:right="-151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D20F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a., f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F74" w:rsidRPr="00D20F6F" w:rsidRDefault="00524F74" w:rsidP="00524F74">
            <w:pPr>
              <w:ind w:left="50" w:right="-112" w:hanging="163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D20F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f</w:t>
            </w:r>
          </w:p>
        </w:tc>
      </w:tr>
      <w:tr w:rsidR="00524F74" w:rsidRPr="002A07AE" w:rsidTr="00524F74">
        <w:trPr>
          <w:trHeight w:val="50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F74" w:rsidRPr="00D20F6F" w:rsidRDefault="00524F74" w:rsidP="00524F7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D20F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m., f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24F74" w:rsidRPr="000A4527" w:rsidRDefault="00524F74" w:rsidP="00524F74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4F74" w:rsidRPr="002A07AE" w:rsidRDefault="006C63D4" w:rsidP="006C63D4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4F74" w:rsidRPr="002A07AE" w:rsidRDefault="006C63D4" w:rsidP="006C63D4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54" w:type="dxa"/>
            <w:vAlign w:val="center"/>
          </w:tcPr>
          <w:p w:rsidR="00524F74" w:rsidRPr="002A07AE" w:rsidRDefault="00524F74" w:rsidP="00524F74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524F74" w:rsidRPr="002A07AE" w:rsidTr="00524F74">
        <w:trPr>
          <w:gridAfter w:val="1"/>
          <w:wAfter w:w="554" w:type="dxa"/>
          <w:trHeight w:val="50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F74" w:rsidRPr="00D20F6F" w:rsidRDefault="00524F74" w:rsidP="00524F7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D20F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a., f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24F74" w:rsidRPr="000A4527" w:rsidRDefault="00524F74" w:rsidP="00524F74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24F74" w:rsidRPr="000A4527" w:rsidRDefault="00524F74" w:rsidP="00524F74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24F74" w:rsidRPr="000A4527" w:rsidRDefault="00524F74" w:rsidP="00524F74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</w:tr>
      <w:tr w:rsidR="00524F74" w:rsidRPr="002A07AE" w:rsidTr="00524F74">
        <w:trPr>
          <w:gridAfter w:val="1"/>
          <w:wAfter w:w="554" w:type="dxa"/>
          <w:trHeight w:val="50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F74" w:rsidRPr="00D20F6F" w:rsidRDefault="00524F74" w:rsidP="00524F7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D20F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f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24F74" w:rsidRPr="000A4527" w:rsidRDefault="00524F74" w:rsidP="00524F74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24F74" w:rsidRPr="000A4527" w:rsidRDefault="00524F74" w:rsidP="00524F74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24F74" w:rsidRPr="000A4527" w:rsidRDefault="00524F74" w:rsidP="00524F74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</w:tr>
    </w:tbl>
    <w:tbl>
      <w:tblPr>
        <w:tblpPr w:leftFromText="180" w:rightFromText="180" w:vertAnchor="text" w:horzAnchor="page" w:tblpX="6651" w:tblpY="146"/>
        <w:tblOverlap w:val="never"/>
        <w:tblW w:w="2449" w:type="dxa"/>
        <w:tblLook w:val="04A0" w:firstRow="1" w:lastRow="0" w:firstColumn="1" w:lastColumn="0" w:noHBand="0" w:noVBand="1"/>
      </w:tblPr>
      <w:tblGrid>
        <w:gridCol w:w="709"/>
        <w:gridCol w:w="580"/>
        <w:gridCol w:w="580"/>
        <w:gridCol w:w="580"/>
      </w:tblGrid>
      <w:tr w:rsidR="00740FCC" w:rsidRPr="002A07AE" w:rsidTr="00740FCC">
        <w:trPr>
          <w:gridAfter w:val="2"/>
          <w:wAfter w:w="1160" w:type="dxa"/>
          <w:trHeight w:val="4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CC" w:rsidRPr="002A07AE" w:rsidRDefault="00740FCC" w:rsidP="00740FCC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CC" w:rsidRPr="002A07AE" w:rsidRDefault="00740FCC" w:rsidP="00740FCC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740FCC" w:rsidRPr="002A07AE" w:rsidTr="00740FCC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CC" w:rsidRPr="00D20F6F" w:rsidRDefault="006C63D4" w:rsidP="00740FC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D20F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</w:t>
            </w:r>
            <w:r w:rsidR="00740FCC" w:rsidRPr="00D20F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.</w:t>
            </w:r>
            <w:r w:rsidR="00740FCC" w:rsidRPr="00D20F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sex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CC" w:rsidRPr="00D20F6F" w:rsidRDefault="00740FCC" w:rsidP="00740FCC">
            <w:pPr>
              <w:ind w:right="-224" w:hanging="121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D20F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m., f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CC" w:rsidRPr="00D20F6F" w:rsidRDefault="00740FCC" w:rsidP="00740FCC">
            <w:pPr>
              <w:ind w:right="-211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D20F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a., f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CC" w:rsidRPr="00D20F6F" w:rsidRDefault="00740FCC" w:rsidP="00740FCC">
            <w:pPr>
              <w:ind w:right="-198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D20F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f</w:t>
            </w:r>
          </w:p>
        </w:tc>
      </w:tr>
      <w:tr w:rsidR="00740FCC" w:rsidRPr="002A07AE" w:rsidTr="00740FCC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FCC" w:rsidRPr="00D20F6F" w:rsidRDefault="00740FCC" w:rsidP="00740FCC">
            <w:pPr>
              <w:ind w:left="-108" w:right="-108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D20F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m., 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40FCC" w:rsidRPr="002A07AE" w:rsidRDefault="00740FCC" w:rsidP="00740FCC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40FCC" w:rsidRPr="002A07AE" w:rsidRDefault="006C63D4" w:rsidP="006C63D4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40FCC" w:rsidRPr="002A07AE" w:rsidRDefault="006C63D4" w:rsidP="006C63D4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</w:tr>
      <w:tr w:rsidR="00740FCC" w:rsidRPr="002A07AE" w:rsidTr="00740FCC">
        <w:trPr>
          <w:trHeight w:val="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FCC" w:rsidRPr="00D20F6F" w:rsidRDefault="00740FCC" w:rsidP="00740FCC">
            <w:pPr>
              <w:ind w:right="-108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D20F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a., 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40FCC" w:rsidRPr="000A4527" w:rsidRDefault="00740FCC" w:rsidP="00740FCC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40FCC" w:rsidRPr="000A4527" w:rsidRDefault="00740FCC" w:rsidP="00740FCC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40FCC" w:rsidRPr="000A4527" w:rsidRDefault="00740FCC" w:rsidP="00740FCC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</w:tr>
      <w:tr w:rsidR="00740FCC" w:rsidRPr="002A07AE" w:rsidTr="00740FCC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FCC" w:rsidRPr="00D20F6F" w:rsidRDefault="00740FCC" w:rsidP="00740FCC">
            <w:pPr>
              <w:ind w:right="-108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D20F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M. c., 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40FCC" w:rsidRPr="000A4527" w:rsidRDefault="00740FCC" w:rsidP="00740FCC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40FCC" w:rsidRPr="000A4527" w:rsidRDefault="00740FCC" w:rsidP="00740FCC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40FCC" w:rsidRPr="000A4527" w:rsidRDefault="00740FCC" w:rsidP="00740FCC">
            <w:pPr>
              <w:jc w:val="center"/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  <w:r w:rsidRPr="000A4527"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  <w:t> </w:t>
            </w:r>
          </w:p>
        </w:tc>
      </w:tr>
    </w:tbl>
    <w:p w:rsidR="007830D5" w:rsidRDefault="007830D5" w:rsidP="00524F74">
      <w:pPr>
        <w:outlineLvl w:val="0"/>
        <w:rPr>
          <w:rFonts w:ascii="Times" w:hAnsi="Times"/>
        </w:rPr>
      </w:pPr>
    </w:p>
    <w:p w:rsidR="007830D5" w:rsidRDefault="007830D5" w:rsidP="007830D5">
      <w:pPr>
        <w:ind w:firstLine="567"/>
        <w:rPr>
          <w:rFonts w:ascii="Times" w:hAnsi="Times" w:cs="Times New Roman"/>
          <w:b/>
        </w:rPr>
      </w:pPr>
    </w:p>
    <w:p w:rsidR="007830D5" w:rsidRPr="00FF4C16" w:rsidRDefault="007830D5" w:rsidP="007830D5">
      <w:pPr>
        <w:ind w:firstLine="567"/>
        <w:rPr>
          <w:rFonts w:ascii="Times" w:hAnsi="Times" w:cs="Times New Roman"/>
          <w:b/>
        </w:rPr>
      </w:pPr>
    </w:p>
    <w:p w:rsidR="007830D5" w:rsidRPr="00FF4C16" w:rsidRDefault="007830D5" w:rsidP="007830D5">
      <w:pPr>
        <w:ind w:firstLine="567"/>
        <w:outlineLvl w:val="0"/>
        <w:rPr>
          <w:rFonts w:ascii="Times" w:hAnsi="Times" w:cs="Times New Roman"/>
          <w:b/>
        </w:rPr>
      </w:pPr>
    </w:p>
    <w:tbl>
      <w:tblPr>
        <w:tblW w:w="2900" w:type="dxa"/>
        <w:tblInd w:w="93" w:type="dxa"/>
        <w:tblLook w:val="04A0" w:firstRow="1" w:lastRow="0" w:firstColumn="1" w:lastColumn="0" w:noHBand="0" w:noVBand="1"/>
      </w:tblPr>
      <w:tblGrid>
        <w:gridCol w:w="966"/>
        <w:gridCol w:w="967"/>
        <w:gridCol w:w="967"/>
      </w:tblGrid>
      <w:tr w:rsidR="007830D5" w:rsidRPr="002A07AE" w:rsidTr="00506CBD">
        <w:trPr>
          <w:trHeight w:val="5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D5" w:rsidRPr="002A07AE" w:rsidRDefault="007830D5" w:rsidP="00506CB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D5" w:rsidRPr="002A07AE" w:rsidRDefault="007830D5" w:rsidP="00506CB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D5" w:rsidRPr="002A07AE" w:rsidRDefault="007830D5" w:rsidP="00506CB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</w:tbl>
    <w:p w:rsidR="007830D5" w:rsidRDefault="007830D5" w:rsidP="00740FCC"/>
    <w:sectPr w:rsidR="007830D5" w:rsidSect="00802E57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D5"/>
    <w:rsid w:val="00067109"/>
    <w:rsid w:val="00215F74"/>
    <w:rsid w:val="00412737"/>
    <w:rsid w:val="004350F8"/>
    <w:rsid w:val="00506CBD"/>
    <w:rsid w:val="00511807"/>
    <w:rsid w:val="00524F74"/>
    <w:rsid w:val="00552959"/>
    <w:rsid w:val="00632678"/>
    <w:rsid w:val="0066032F"/>
    <w:rsid w:val="006C63D4"/>
    <w:rsid w:val="006C766D"/>
    <w:rsid w:val="006D2892"/>
    <w:rsid w:val="00714E5E"/>
    <w:rsid w:val="00740FCC"/>
    <w:rsid w:val="007830D5"/>
    <w:rsid w:val="007B34C1"/>
    <w:rsid w:val="00802E57"/>
    <w:rsid w:val="00926F76"/>
    <w:rsid w:val="00AE6AFD"/>
    <w:rsid w:val="00B43432"/>
    <w:rsid w:val="00CA6A74"/>
    <w:rsid w:val="00CF31B1"/>
    <w:rsid w:val="00D20F6F"/>
    <w:rsid w:val="00EC2786"/>
    <w:rsid w:val="00F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2CF56-BA7B-48C9-AFE4-CDB0078B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D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5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Alexey</cp:lastModifiedBy>
  <cp:revision>12</cp:revision>
  <dcterms:created xsi:type="dcterms:W3CDTF">2018-08-15T18:01:00Z</dcterms:created>
  <dcterms:modified xsi:type="dcterms:W3CDTF">2018-08-26T13:43:00Z</dcterms:modified>
</cp:coreProperties>
</file>