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91F6E" w14:textId="77777777" w:rsidR="00D55D29" w:rsidRPr="00D55D29" w:rsidRDefault="00D55D29" w:rsidP="00D55D2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Hlk510290892"/>
      <w:r w:rsidRPr="00D55D29">
        <w:rPr>
          <w:rFonts w:ascii="Times New Roman" w:hAnsi="Times New Roman" w:cs="Times New Roman"/>
          <w:b/>
          <w:sz w:val="24"/>
          <w:szCs w:val="28"/>
        </w:rPr>
        <w:t xml:space="preserve">Importance of biotic predictors in estimation of potential invasive areas: the example of the tortoise beetle </w:t>
      </w:r>
      <w:proofErr w:type="spellStart"/>
      <w:r w:rsidRPr="00D55D29">
        <w:rPr>
          <w:rFonts w:ascii="Times New Roman" w:hAnsi="Times New Roman" w:cs="Times New Roman"/>
          <w:b/>
          <w:i/>
          <w:sz w:val="24"/>
          <w:szCs w:val="28"/>
        </w:rPr>
        <w:t>Eurypedus</w:t>
      </w:r>
      <w:proofErr w:type="spellEnd"/>
      <w:r w:rsidRPr="00D55D29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D55D29">
        <w:rPr>
          <w:rFonts w:ascii="Times New Roman" w:hAnsi="Times New Roman" w:cs="Times New Roman"/>
          <w:b/>
          <w:i/>
          <w:sz w:val="24"/>
          <w:szCs w:val="28"/>
        </w:rPr>
        <w:t>nigrosignatus</w:t>
      </w:r>
      <w:proofErr w:type="spellEnd"/>
      <w:r w:rsidRPr="00D55D29">
        <w:rPr>
          <w:rFonts w:ascii="Times New Roman" w:hAnsi="Times New Roman" w:cs="Times New Roman"/>
          <w:b/>
          <w:i/>
          <w:sz w:val="24"/>
          <w:szCs w:val="28"/>
        </w:rPr>
        <w:t xml:space="preserve">, </w:t>
      </w:r>
      <w:r w:rsidRPr="00D55D29">
        <w:rPr>
          <w:rFonts w:ascii="Times New Roman" w:hAnsi="Times New Roman" w:cs="Times New Roman"/>
          <w:b/>
          <w:sz w:val="24"/>
          <w:szCs w:val="28"/>
        </w:rPr>
        <w:t>in Hispaniola</w:t>
      </w:r>
    </w:p>
    <w:bookmarkEnd w:id="0"/>
    <w:p w14:paraId="198847FC" w14:textId="6136EB2C" w:rsidR="003B1C6D" w:rsidRPr="003B1C6D" w:rsidRDefault="003B1C6D" w:rsidP="003B1C6D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C6D">
        <w:rPr>
          <w:rFonts w:ascii="Times New Roman" w:eastAsia="Times New Roman" w:hAnsi="Times New Roman" w:cs="Times New Roman"/>
          <w:color w:val="000000"/>
          <w:sz w:val="24"/>
          <w:szCs w:val="24"/>
        </w:rPr>
        <w:t>Marianna V. P. Simões</w:t>
      </w:r>
      <w:r w:rsidR="00D23E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D23E56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="00D55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1C6D">
        <w:rPr>
          <w:rFonts w:ascii="Times New Roman" w:eastAsia="Times New Roman" w:hAnsi="Times New Roman" w:cs="Times New Roman"/>
          <w:color w:val="000000"/>
          <w:sz w:val="24"/>
          <w:szCs w:val="24"/>
        </w:rPr>
        <w:t>A. Townsend Peterson</w:t>
      </w:r>
    </w:p>
    <w:p w14:paraId="5D325DEA" w14:textId="32F88003" w:rsidR="003B1C6D" w:rsidRPr="00C26862" w:rsidRDefault="006A162E" w:rsidP="003B1C6D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</w:t>
      </w:r>
      <w:r w:rsidR="003B1C6D">
        <w:rPr>
          <w:rFonts w:ascii="Times New Roman" w:hAnsi="Times New Roman"/>
          <w:b/>
          <w:sz w:val="24"/>
          <w:szCs w:val="24"/>
        </w:rPr>
        <w:t xml:space="preserve"> </w:t>
      </w:r>
      <w:r w:rsidR="003F574A">
        <w:rPr>
          <w:rFonts w:ascii="Times New Roman" w:hAnsi="Times New Roman"/>
          <w:b/>
          <w:sz w:val="24"/>
          <w:szCs w:val="24"/>
        </w:rPr>
        <w:t>information</w:t>
      </w:r>
    </w:p>
    <w:p w14:paraId="598A9AB7" w14:textId="763D38FF" w:rsidR="003B1C6D" w:rsidRDefault="006A162E" w:rsidP="003B1C6D">
      <w:pPr>
        <w:shd w:val="clear" w:color="auto" w:fill="FFFFFF"/>
        <w:spacing w:line="480" w:lineRule="auto"/>
        <w:ind w:firstLine="63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Supporting information,</w:t>
      </w:r>
      <w:bookmarkStart w:id="1" w:name="_GoBack"/>
      <w:bookmarkEnd w:id="1"/>
      <w:r w:rsidR="003B1C6D" w:rsidRPr="005E5796">
        <w:rPr>
          <w:rFonts w:ascii="Times New Roman" w:hAnsi="Times New Roman"/>
          <w:b/>
          <w:sz w:val="24"/>
          <w:szCs w:val="24"/>
        </w:rPr>
        <w:t xml:space="preserve"> Table S1</w:t>
      </w:r>
      <w:r w:rsidR="003B1C6D">
        <w:rPr>
          <w:rFonts w:ascii="Times New Roman" w:hAnsi="Times New Roman"/>
          <w:b/>
          <w:sz w:val="24"/>
          <w:szCs w:val="24"/>
        </w:rPr>
        <w:t xml:space="preserve">. </w:t>
      </w:r>
      <w:r w:rsidR="003B1C6D" w:rsidRPr="00744AC1">
        <w:rPr>
          <w:rFonts w:ascii="Times New Roman" w:hAnsi="Times New Roman" w:cs="Times New Roman"/>
          <w:sz w:val="24"/>
          <w:szCs w:val="24"/>
        </w:rPr>
        <w:t xml:space="preserve">Occurrence data for </w:t>
      </w:r>
      <w:proofErr w:type="spellStart"/>
      <w:r w:rsidR="003B1C6D" w:rsidRPr="00312AEF">
        <w:rPr>
          <w:rFonts w:ascii="Times New Roman" w:hAnsi="Times New Roman" w:cs="Times New Roman"/>
          <w:i/>
          <w:sz w:val="24"/>
          <w:szCs w:val="24"/>
        </w:rPr>
        <w:t>Eurypedus</w:t>
      </w:r>
      <w:proofErr w:type="spellEnd"/>
      <w:r w:rsidR="003B1C6D" w:rsidRPr="00312A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1C6D" w:rsidRPr="00312AEF">
        <w:rPr>
          <w:rFonts w:ascii="Times New Roman" w:hAnsi="Times New Roman" w:cs="Times New Roman"/>
          <w:i/>
          <w:sz w:val="24"/>
          <w:szCs w:val="24"/>
        </w:rPr>
        <w:t>nigrosignatu</w:t>
      </w:r>
      <w:r w:rsidR="003B1C6D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3B1C6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W w:w="5780" w:type="dxa"/>
        <w:jc w:val="center"/>
        <w:tblLook w:val="04A0" w:firstRow="1" w:lastRow="0" w:firstColumn="1" w:lastColumn="0" w:noHBand="0" w:noVBand="1"/>
      </w:tblPr>
      <w:tblGrid>
        <w:gridCol w:w="3720"/>
        <w:gridCol w:w="1270"/>
        <w:gridCol w:w="1097"/>
      </w:tblGrid>
      <w:tr w:rsidR="003B1C6D" w:rsidRPr="00EB6E8E" w14:paraId="5EE96F02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E3BEB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D6D40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Longitude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52A03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Latitude</w:t>
            </w:r>
          </w:p>
        </w:tc>
      </w:tr>
      <w:tr w:rsidR="003B1C6D" w:rsidRPr="00EB6E8E" w14:paraId="329D5DD0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893A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4652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7FDF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12.56</w:t>
            </w:r>
          </w:p>
        </w:tc>
      </w:tr>
      <w:tr w:rsidR="003B1C6D" w:rsidRPr="00EB6E8E" w14:paraId="27AE123B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B932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9BB0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97AF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</w:tr>
      <w:tr w:rsidR="003B1C6D" w:rsidRPr="00EB6E8E" w14:paraId="52D2BB9E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2C5C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B7D6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7498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9.39</w:t>
            </w:r>
          </w:p>
        </w:tc>
      </w:tr>
      <w:tr w:rsidR="003B1C6D" w:rsidRPr="00EB6E8E" w14:paraId="59E91852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726A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A6F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536C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</w:tr>
      <w:tr w:rsidR="003B1C6D" w:rsidRPr="00EB6E8E" w14:paraId="78C1833C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E392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3374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B3B2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12.44</w:t>
            </w:r>
          </w:p>
        </w:tc>
      </w:tr>
      <w:tr w:rsidR="003B1C6D" w:rsidRPr="00EB6E8E" w14:paraId="011AE45B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9141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3937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BB36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</w:tr>
      <w:tr w:rsidR="003B1C6D" w:rsidRPr="00EB6E8E" w14:paraId="731DEC5B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3372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AC0E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5C0C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</w:tr>
      <w:tr w:rsidR="003B1C6D" w:rsidRPr="00EB6E8E" w14:paraId="083BD294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6182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B222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B07E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9.85</w:t>
            </w:r>
          </w:p>
        </w:tc>
      </w:tr>
      <w:tr w:rsidR="003B1C6D" w:rsidRPr="00EB6E8E" w14:paraId="4F3F1CC5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3487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2B28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9126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</w:tr>
      <w:tr w:rsidR="003B1C6D" w:rsidRPr="00EB6E8E" w14:paraId="0022FB25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93B9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F818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B364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</w:tr>
      <w:tr w:rsidR="003B1C6D" w:rsidRPr="00EB6E8E" w14:paraId="641F9692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5890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66E7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84F0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12.44</w:t>
            </w:r>
          </w:p>
        </w:tc>
      </w:tr>
      <w:tr w:rsidR="003B1C6D" w:rsidRPr="00EB6E8E" w14:paraId="656061A2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3F66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F628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4F05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</w:tr>
      <w:tr w:rsidR="003B1C6D" w:rsidRPr="00EB6E8E" w14:paraId="0BB60B2D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767E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962B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B3A8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12.85</w:t>
            </w:r>
          </w:p>
        </w:tc>
      </w:tr>
      <w:tr w:rsidR="003B1C6D" w:rsidRPr="00EB6E8E" w14:paraId="144C117A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7A56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2FE7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71A8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</w:tr>
      <w:tr w:rsidR="003B1C6D" w:rsidRPr="00EB6E8E" w14:paraId="4DB454F3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27D2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8D76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D078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9.85</w:t>
            </w:r>
          </w:p>
        </w:tc>
      </w:tr>
      <w:tr w:rsidR="003B1C6D" w:rsidRPr="00EB6E8E" w14:paraId="4091B224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C173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2415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0229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</w:tr>
      <w:tr w:rsidR="003B1C6D" w:rsidRPr="00EB6E8E" w14:paraId="46D5BBB6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E15A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FE1B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256D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</w:tr>
      <w:tr w:rsidR="003B1C6D" w:rsidRPr="00EB6E8E" w14:paraId="1AFB9474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0B4A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C503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E798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</w:tr>
      <w:tr w:rsidR="003B1C6D" w:rsidRPr="00EB6E8E" w14:paraId="34C9E946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DEA3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EB68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C69A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12.45</w:t>
            </w:r>
          </w:p>
        </w:tc>
      </w:tr>
      <w:tr w:rsidR="003B1C6D" w:rsidRPr="00EB6E8E" w14:paraId="52925B6B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E87D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D6E1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5CEA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14.92</w:t>
            </w:r>
          </w:p>
        </w:tc>
      </w:tr>
      <w:tr w:rsidR="003B1C6D" w:rsidRPr="00EB6E8E" w14:paraId="1EB1D65E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EC9D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2D96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9235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</w:tr>
      <w:tr w:rsidR="003B1C6D" w:rsidRPr="00EB6E8E" w14:paraId="1BEE3C91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A932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9CDD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-74.83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7884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</w:tr>
      <w:tr w:rsidR="003B1C6D" w:rsidRPr="00EB6E8E" w14:paraId="5BCD3A1A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5919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E66E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-68.79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D558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18.38</w:t>
            </w:r>
          </w:p>
        </w:tc>
      </w:tr>
      <w:tr w:rsidR="003B1C6D" w:rsidRPr="00EB6E8E" w14:paraId="0E01D4B9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ECEE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5F78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65EB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14.97</w:t>
            </w:r>
          </w:p>
        </w:tc>
      </w:tr>
      <w:tr w:rsidR="003B1C6D" w:rsidRPr="00EB6E8E" w14:paraId="2275C326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637E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D201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6CAC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</w:tr>
      <w:tr w:rsidR="003B1C6D" w:rsidRPr="00EB6E8E" w14:paraId="76F7E779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5948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D5C8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-89.00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1D18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20.83</w:t>
            </w:r>
          </w:p>
        </w:tc>
      </w:tr>
      <w:tr w:rsidR="003B1C6D" w:rsidRPr="00EB6E8E" w14:paraId="148A9456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1148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C89A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A6CA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</w:t>
            </w:r>
          </w:p>
        </w:tc>
      </w:tr>
      <w:tr w:rsidR="003B1C6D" w:rsidRPr="00EB6E8E" w14:paraId="3A2CE00D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71F3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2E6D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-86.57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D973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12.27</w:t>
            </w:r>
          </w:p>
        </w:tc>
      </w:tr>
      <w:tr w:rsidR="003B1C6D" w:rsidRPr="00EB6E8E" w14:paraId="7D8ECCA8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334E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1659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-85.92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141A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12.92</w:t>
            </w:r>
          </w:p>
        </w:tc>
      </w:tr>
      <w:tr w:rsidR="003B1C6D" w:rsidRPr="00EB6E8E" w14:paraId="20497A31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5778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7BF8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-82.43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D015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8.43</w:t>
            </w:r>
          </w:p>
        </w:tc>
      </w:tr>
      <w:tr w:rsidR="003B1C6D" w:rsidRPr="00EB6E8E" w14:paraId="25ACCAE0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64FF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126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CF5C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9.36</w:t>
            </w:r>
          </w:p>
        </w:tc>
      </w:tr>
      <w:tr w:rsidR="003B1C6D" w:rsidRPr="00EB6E8E" w14:paraId="2F07302F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ADAB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5F19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-79.10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2429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</w:t>
            </w:r>
          </w:p>
        </w:tc>
      </w:tr>
      <w:tr w:rsidR="003B1C6D" w:rsidRPr="00EB6E8E" w14:paraId="600EDE45" w14:textId="77777777" w:rsidTr="003B3A87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3525" w14:textId="77777777" w:rsidR="003B1C6D" w:rsidRPr="00EB6E8E" w:rsidRDefault="003B1C6D" w:rsidP="003B3A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E. nigrosignatus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39D83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-71.15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E98F6" w14:textId="77777777" w:rsidR="003B1C6D" w:rsidRPr="00EB6E8E" w:rsidRDefault="003B1C6D" w:rsidP="003B3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8.60</w:t>
            </w:r>
          </w:p>
        </w:tc>
      </w:tr>
    </w:tbl>
    <w:p w14:paraId="3571F328" w14:textId="77777777" w:rsidR="003B1C6D" w:rsidRDefault="003B1C6D" w:rsidP="003B1C6D">
      <w:pPr>
        <w:shd w:val="clear" w:color="auto" w:fill="FFFFFF"/>
        <w:spacing w:line="480" w:lineRule="auto"/>
        <w:ind w:firstLine="630"/>
        <w:rPr>
          <w:rFonts w:ascii="Times New Roman" w:hAnsi="Times New Roman" w:cs="Times New Roman"/>
          <w:i/>
          <w:sz w:val="24"/>
          <w:szCs w:val="24"/>
        </w:rPr>
      </w:pPr>
    </w:p>
    <w:p w14:paraId="40512B61" w14:textId="77777777" w:rsidR="003B1C6D" w:rsidRPr="003B1C6D" w:rsidRDefault="003B1C6D" w:rsidP="003B1C6D">
      <w:pPr>
        <w:jc w:val="center"/>
        <w:rPr>
          <w:sz w:val="24"/>
          <w:szCs w:val="24"/>
        </w:rPr>
      </w:pPr>
    </w:p>
    <w:sectPr w:rsidR="003B1C6D" w:rsidRPr="003B1C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9FA97" w14:textId="77777777" w:rsidR="00E84173" w:rsidRDefault="00E84173" w:rsidP="00FD0A3D">
      <w:pPr>
        <w:spacing w:after="0" w:line="240" w:lineRule="auto"/>
      </w:pPr>
      <w:r>
        <w:separator/>
      </w:r>
    </w:p>
  </w:endnote>
  <w:endnote w:type="continuationSeparator" w:id="0">
    <w:p w14:paraId="39A8FC55" w14:textId="77777777" w:rsidR="00E84173" w:rsidRDefault="00E84173" w:rsidP="00FD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3E45" w14:textId="77777777" w:rsidR="00E84173" w:rsidRDefault="00E84173" w:rsidP="00FD0A3D">
      <w:pPr>
        <w:spacing w:after="0" w:line="240" w:lineRule="auto"/>
      </w:pPr>
      <w:r>
        <w:separator/>
      </w:r>
    </w:p>
  </w:footnote>
  <w:footnote w:type="continuationSeparator" w:id="0">
    <w:p w14:paraId="20FA693D" w14:textId="77777777" w:rsidR="00E84173" w:rsidRDefault="00E84173" w:rsidP="00FD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1294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1AB17FE" w14:textId="22C1C50A" w:rsidR="00FD0A3D" w:rsidRDefault="00FD0A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A2BB65" w14:textId="77777777" w:rsidR="00FD0A3D" w:rsidRDefault="00FD0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6D"/>
    <w:rsid w:val="00276D52"/>
    <w:rsid w:val="002E6BE0"/>
    <w:rsid w:val="003B1C6D"/>
    <w:rsid w:val="003C3274"/>
    <w:rsid w:val="003F574A"/>
    <w:rsid w:val="006A162E"/>
    <w:rsid w:val="00D23E56"/>
    <w:rsid w:val="00D55D29"/>
    <w:rsid w:val="00E84173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EB54"/>
  <w15:chartTrackingRefBased/>
  <w15:docId w15:val="{36406FCC-6819-4528-A737-C5AE64E9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3D"/>
  </w:style>
  <w:style w:type="paragraph" w:styleId="Footer">
    <w:name w:val="footer"/>
    <w:basedOn w:val="Normal"/>
    <w:link w:val="FooterChar"/>
    <w:uiPriority w:val="99"/>
    <w:unhideWhenUsed/>
    <w:rsid w:val="00FD0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3FCBC-2389-4913-B3CF-622B1E2F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Simões</dc:creator>
  <cp:keywords/>
  <dc:description/>
  <cp:lastModifiedBy>Marianna Simões</cp:lastModifiedBy>
  <cp:revision>7</cp:revision>
  <dcterms:created xsi:type="dcterms:W3CDTF">2018-02-10T14:42:00Z</dcterms:created>
  <dcterms:modified xsi:type="dcterms:W3CDTF">2018-07-25T12:42:00Z</dcterms:modified>
</cp:coreProperties>
</file>