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C5" w:rsidRPr="008E6FD1" w:rsidRDefault="008E6FD1" w:rsidP="009543C5">
      <w:pPr>
        <w:tabs>
          <w:tab w:val="left" w:pos="0"/>
        </w:tabs>
        <w:spacing w:line="480" w:lineRule="auto"/>
      </w:pPr>
      <w:r w:rsidRPr="008E6FD1">
        <w:rPr>
          <w:b/>
        </w:rPr>
        <w:t xml:space="preserve">Appendix S1 </w:t>
      </w:r>
      <w:r w:rsidRPr="008E6FD1">
        <w:t>Distance table for all plots used in species turnover study.</w:t>
      </w:r>
      <w:bookmarkStart w:id="0" w:name="_GoBack"/>
      <w:bookmarkEnd w:id="0"/>
    </w:p>
    <w:tbl>
      <w:tblPr>
        <w:tblW w:w="0" w:type="auto"/>
        <w:tblInd w:w="93" w:type="dxa"/>
        <w:tblBorders>
          <w:bottom w:val="single" w:sz="8" w:space="0" w:color="auto"/>
        </w:tblBorders>
        <w:tblLook w:val="0000" w:firstRow="0" w:lastRow="0" w:firstColumn="0" w:lastColumn="0" w:noHBand="0" w:noVBand="0"/>
      </w:tblPr>
      <w:tblGrid>
        <w:gridCol w:w="592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718"/>
        <w:gridCol w:w="718"/>
      </w:tblGrid>
      <w:tr w:rsidR="009543C5" w:rsidRPr="00D92362" w:rsidTr="005472B1">
        <w:trPr>
          <w:trHeight w:val="255"/>
        </w:trPr>
        <w:tc>
          <w:tcPr>
            <w:tcW w:w="0" w:type="auto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r w:rsidRPr="00D92362">
              <w:t>CO2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0.705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</w:tr>
      <w:tr w:rsidR="009543C5" w:rsidRPr="00D92362" w:rsidTr="005472B1">
        <w:trPr>
          <w:trHeight w:val="255"/>
        </w:trPr>
        <w:tc>
          <w:tcPr>
            <w:tcW w:w="0" w:type="auto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r w:rsidRPr="00D92362">
              <w:t>EL1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67.135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66.740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</w:tr>
      <w:tr w:rsidR="009543C5" w:rsidRPr="00D92362" w:rsidTr="005472B1">
        <w:trPr>
          <w:trHeight w:val="255"/>
        </w:trPr>
        <w:tc>
          <w:tcPr>
            <w:tcW w:w="0" w:type="auto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r w:rsidRPr="00D92362">
              <w:t>EL2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67.646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67.251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0.514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</w:tr>
      <w:tr w:rsidR="009543C5" w:rsidRPr="00D92362" w:rsidTr="005472B1">
        <w:trPr>
          <w:trHeight w:val="255"/>
        </w:trPr>
        <w:tc>
          <w:tcPr>
            <w:tcW w:w="0" w:type="auto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r w:rsidRPr="00D92362">
              <w:t>EL3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67.635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67.225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1.874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1.762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</w:tr>
      <w:tr w:rsidR="009543C5" w:rsidRPr="00D92362" w:rsidTr="005472B1">
        <w:trPr>
          <w:trHeight w:val="255"/>
        </w:trPr>
        <w:tc>
          <w:tcPr>
            <w:tcW w:w="0" w:type="auto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r w:rsidRPr="00D92362">
              <w:t>EL4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66.304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65.917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1.188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1.617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2.962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</w:tr>
      <w:tr w:rsidR="009543C5" w:rsidRPr="00D92362" w:rsidTr="005472B1">
        <w:trPr>
          <w:trHeight w:val="255"/>
        </w:trPr>
        <w:tc>
          <w:tcPr>
            <w:tcW w:w="0" w:type="auto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r w:rsidRPr="00D92362">
              <w:t>HE1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3.866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3.652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69.317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69.825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69.732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68.526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</w:tr>
      <w:tr w:rsidR="009543C5" w:rsidRPr="00D92362" w:rsidTr="005472B1">
        <w:trPr>
          <w:trHeight w:val="255"/>
        </w:trPr>
        <w:tc>
          <w:tcPr>
            <w:tcW w:w="0" w:type="auto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r w:rsidRPr="00D92362">
              <w:t>HE2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3.971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3.821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69.672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70.181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70.091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68.880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0.385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</w:tr>
      <w:tr w:rsidR="009543C5" w:rsidRPr="00D92362" w:rsidTr="005472B1">
        <w:trPr>
          <w:trHeight w:val="255"/>
        </w:trPr>
        <w:tc>
          <w:tcPr>
            <w:tcW w:w="0" w:type="auto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r w:rsidRPr="00D92362">
              <w:t>HE3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3.171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3.089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69.323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69.832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69.762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68.520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0.911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0.842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</w:tr>
      <w:tr w:rsidR="009543C5" w:rsidRPr="00D92362" w:rsidTr="005472B1">
        <w:trPr>
          <w:trHeight w:val="255"/>
        </w:trPr>
        <w:tc>
          <w:tcPr>
            <w:tcW w:w="0" w:type="auto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r w:rsidRPr="00D92362">
              <w:t>KL1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29.598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28.959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68.692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69.134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68.378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68.302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26.882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27.105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27.772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</w:tr>
      <w:tr w:rsidR="009543C5" w:rsidRPr="00D92362" w:rsidTr="005472B1">
        <w:trPr>
          <w:trHeight w:val="255"/>
        </w:trPr>
        <w:tc>
          <w:tcPr>
            <w:tcW w:w="0" w:type="auto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r w:rsidRPr="00D92362">
              <w:t>GB1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37.692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37.095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75.516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75.934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75.046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75.219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34.621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34.792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35.53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9.083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</w:tr>
      <w:tr w:rsidR="009543C5" w:rsidRPr="00D92362" w:rsidTr="005472B1">
        <w:trPr>
          <w:trHeight w:val="255"/>
        </w:trPr>
        <w:tc>
          <w:tcPr>
            <w:tcW w:w="0" w:type="auto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r w:rsidRPr="00D92362">
              <w:t>GB2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37.423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36.828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75.628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76.047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75.167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75.326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34.335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34.504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35.244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8.949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0.378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</w:tr>
      <w:tr w:rsidR="009543C5" w:rsidRPr="00D92362" w:rsidTr="005472B1">
        <w:trPr>
          <w:trHeight w:val="255"/>
        </w:trPr>
        <w:tc>
          <w:tcPr>
            <w:tcW w:w="0" w:type="auto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r w:rsidRPr="00D92362">
              <w:t>GB3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37.455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36.867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76.278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76.699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75.825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75.972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34.321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34.482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35.231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9.303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1.017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0.720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</w:tr>
      <w:tr w:rsidR="009543C5" w:rsidRPr="00D92362" w:rsidTr="005472B1">
        <w:trPr>
          <w:trHeight w:val="255"/>
        </w:trPr>
        <w:tc>
          <w:tcPr>
            <w:tcW w:w="0" w:type="auto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r w:rsidRPr="00D92362">
              <w:t>VG1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8.166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8.034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72.900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73.405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73.248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72.141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4.399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4.215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4.995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25.415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32.441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32.129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32.033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shd w:val="clear" w:color="auto" w:fill="auto"/>
            <w:noWrap/>
            <w:vAlign w:val="bottom"/>
          </w:tcPr>
          <w:p w:rsidR="009543C5" w:rsidRPr="00D92362" w:rsidRDefault="009543C5" w:rsidP="005472B1"/>
        </w:tc>
      </w:tr>
      <w:tr w:rsidR="009543C5" w:rsidRPr="00D92362" w:rsidTr="005472B1">
        <w:trPr>
          <w:trHeight w:val="255"/>
        </w:trPr>
        <w:tc>
          <w:tcPr>
            <w:tcW w:w="0" w:type="auto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r w:rsidRPr="00D92362">
              <w:t>VG2</w:t>
            </w:r>
          </w:p>
        </w:tc>
        <w:tc>
          <w:tcPr>
            <w:tcW w:w="0" w:type="auto"/>
            <w:tcBorders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7.388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7.251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72.271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72.777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72.631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71.507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3.617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3.433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4.218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25.652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32.82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32.512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32.430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0.783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</w:tcPr>
          <w:p w:rsidR="009543C5" w:rsidRPr="00D92362" w:rsidRDefault="009543C5" w:rsidP="005472B1"/>
        </w:tc>
      </w:tr>
      <w:tr w:rsidR="009543C5" w:rsidRPr="00D92362" w:rsidTr="005472B1">
        <w:trPr>
          <w:trHeight w:val="255"/>
        </w:trPr>
        <w:tc>
          <w:tcPr>
            <w:tcW w:w="0" w:type="auto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r w:rsidRPr="00D92362">
              <w:t>VG3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8.341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7.957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70.508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71.011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70.805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69.777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4.640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4.719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5.531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22.785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30.204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29.908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29.863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3.133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pPr>
              <w:jc w:val="right"/>
            </w:pPr>
            <w:r w:rsidRPr="00D92362">
              <w:t>3.038</w:t>
            </w:r>
          </w:p>
        </w:tc>
      </w:tr>
      <w:tr w:rsidR="009543C5" w:rsidRPr="00D92362" w:rsidTr="005472B1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</w:tcPr>
          <w:p w:rsidR="009543C5" w:rsidRPr="00D92362" w:rsidRDefault="009543C5" w:rsidP="005472B1"/>
        </w:tc>
        <w:tc>
          <w:tcPr>
            <w:tcW w:w="0" w:type="auto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r w:rsidRPr="00D92362">
              <w:t>CO1</w:t>
            </w: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r w:rsidRPr="00D92362">
              <w:t>CO2</w:t>
            </w: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r w:rsidRPr="00D92362">
              <w:t>EL1</w:t>
            </w: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r w:rsidRPr="00D92362">
              <w:t>EL2</w:t>
            </w: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r w:rsidRPr="00D92362">
              <w:t>EL3</w:t>
            </w: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r w:rsidRPr="00D92362">
              <w:t>EL4</w:t>
            </w: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r w:rsidRPr="00D92362">
              <w:t>HE1</w:t>
            </w: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r w:rsidRPr="00D92362">
              <w:t>HE2</w:t>
            </w: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r w:rsidRPr="00D92362">
              <w:t>HE3</w:t>
            </w: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r w:rsidRPr="00D92362">
              <w:t>KL1</w:t>
            </w: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r w:rsidRPr="00D92362">
              <w:t>GB1</w:t>
            </w: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r w:rsidRPr="00D92362">
              <w:t>GB2</w:t>
            </w: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r w:rsidRPr="00D92362">
              <w:t>GB3</w:t>
            </w: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r w:rsidRPr="00D92362">
              <w:t>VG1</w:t>
            </w: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r w:rsidRPr="00D92362">
              <w:t>VG2</w:t>
            </w:r>
          </w:p>
        </w:tc>
      </w:tr>
      <w:tr w:rsidR="009543C5" w:rsidRPr="00D92362" w:rsidTr="005472B1">
        <w:trPr>
          <w:trHeight w:val="255"/>
        </w:trPr>
        <w:tc>
          <w:tcPr>
            <w:tcW w:w="0" w:type="auto"/>
            <w:gridSpan w:val="16"/>
            <w:tcBorders>
              <w:bottom w:val="nil"/>
            </w:tcBorders>
            <w:shd w:val="clear" w:color="auto" w:fill="auto"/>
            <w:noWrap/>
            <w:vAlign w:val="bottom"/>
          </w:tcPr>
          <w:p w:rsidR="009543C5" w:rsidRPr="00D92362" w:rsidRDefault="009543C5" w:rsidP="005472B1">
            <w:r w:rsidRPr="00D92362">
              <w:t xml:space="preserve">*Distances calculated in </w:t>
            </w:r>
            <w:proofErr w:type="spellStart"/>
            <w:r w:rsidRPr="00D92362">
              <w:t>kilometres</w:t>
            </w:r>
            <w:proofErr w:type="spellEnd"/>
            <w:r w:rsidRPr="00D92362">
              <w:t xml:space="preserve"> from GPS coordinates (WGS 84) of central pan trap array in each plot.</w:t>
            </w:r>
          </w:p>
        </w:tc>
      </w:tr>
    </w:tbl>
    <w:p w:rsidR="009543C5" w:rsidRDefault="009543C5" w:rsidP="009543C5">
      <w:pPr>
        <w:tabs>
          <w:tab w:val="left" w:pos="0"/>
        </w:tabs>
        <w:spacing w:line="480" w:lineRule="auto"/>
      </w:pPr>
    </w:p>
    <w:p w:rsidR="00331FD1" w:rsidRDefault="00331FD1"/>
    <w:sectPr w:rsidR="00331FD1" w:rsidSect="009543C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C5"/>
    <w:rsid w:val="00331FD1"/>
    <w:rsid w:val="008E6FD1"/>
    <w:rsid w:val="009543C5"/>
    <w:rsid w:val="00E0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B2CDA5-A9D0-49A6-8F18-9968498A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Simaika</dc:creator>
  <cp:keywords/>
  <dc:description/>
  <cp:lastModifiedBy>John Simaika</cp:lastModifiedBy>
  <cp:revision>4</cp:revision>
  <dcterms:created xsi:type="dcterms:W3CDTF">2016-05-31T12:36:00Z</dcterms:created>
  <dcterms:modified xsi:type="dcterms:W3CDTF">2018-07-12T17:40:00Z</dcterms:modified>
</cp:coreProperties>
</file>