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29" w:rsidRPr="0003266E" w:rsidRDefault="00620129" w:rsidP="0062012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3"/>
        <w:gridCol w:w="1275"/>
        <w:gridCol w:w="709"/>
        <w:gridCol w:w="1134"/>
        <w:gridCol w:w="709"/>
        <w:gridCol w:w="709"/>
        <w:gridCol w:w="708"/>
        <w:gridCol w:w="1418"/>
        <w:gridCol w:w="1417"/>
      </w:tblGrid>
      <w:tr w:rsidR="00620129" w:rsidRPr="0003266E" w:rsidTr="003B66C0">
        <w:trPr>
          <w:trHeight w:val="320"/>
        </w:trPr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proofErr w:type="spellStart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Sampling</w:t>
            </w:r>
            <w:proofErr w:type="spellEnd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unit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proofErr w:type="spellStart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Species</w:t>
            </w:r>
            <w:proofErr w:type="spellEnd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richness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proofErr w:type="spellStart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Abundance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proofErr w:type="spellStart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C</w:t>
            </w:r>
            <w:r w:rsidRPr="0003266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s-ES_tradnl" w:eastAsia="es-ES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proofErr w:type="spellStart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Diversity</w:t>
            </w:r>
            <w:proofErr w:type="spellEnd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  <w:r w:rsidRPr="0003266E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val="es-ES_tradnl" w:eastAsia="es-ES"/>
              </w:rPr>
              <w:t>q</w:t>
            </w:r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=1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proofErr w:type="spellStart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FRic</w:t>
            </w:r>
            <w:proofErr w:type="spellEnd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proofErr w:type="spellStart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FEve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proofErr w:type="spellStart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FDiv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proofErr w:type="spellStart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Jaccard</w:t>
            </w:r>
            <w:proofErr w:type="spellEnd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dissimilarity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proofErr w:type="spellStart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Morisita</w:t>
            </w:r>
            <w:proofErr w:type="spellEnd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  <w:proofErr w:type="spellStart"/>
            <w:r w:rsidRPr="00032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dissimilarity</w:t>
            </w:r>
            <w:proofErr w:type="spellEnd"/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POF1_90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1096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2.94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6.63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0.0079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POF1_60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1025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3.51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11.88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0.3250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0.1052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POF1_30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817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4.91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12.44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0.3429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0.1108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POF1_0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4.54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7.16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0.2582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0.0198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POF1_-30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5.44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7.46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0.2308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0.0782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POF1_-60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0.9898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7.08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0.2972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0.0770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POF1_-90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3.28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1.35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0.3636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0.0181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POF2_90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647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3.68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7.08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0.3846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0.0820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POF2_60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1374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2.36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1.65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0.3846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0.0414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POF2_30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1326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1.62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0.4066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0.1820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POF2_0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4.52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1.95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0.2643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0.2616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POF2_-30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0.9897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2.79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1.76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0.0976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POF2_-60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1.0000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3.73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2.28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0.1000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0.0200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POF2_-90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0.9868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3.52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2.28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0.0048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JF1_90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4.20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13.77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0.1333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0.0047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JF1_60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3284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4.51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13.88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0.2333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0.0030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JF1_30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2764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4.83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13.46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0.3387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JF1_0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1533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4.38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0.3819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0.3800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JF1_-30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832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1.0000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5.23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12.32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0.3875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0.0797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JF1_-60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898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5.23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2.94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0.3071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0.0579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JF1_-90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1353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5.31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5.65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0.2143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0.0400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JF2_90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2278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5.22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13.27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0.0037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JF2_60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2267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5.62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3.55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0.2563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0.0217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JF2_30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5.30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7.76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0.2389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0.1749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JF2_0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3292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4.39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18.32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0.1605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JF2_-30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4.07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12.20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0.2049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0.0144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JF2_-60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2461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3.90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5.65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0.2009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0.0170</w:t>
            </w:r>
          </w:p>
        </w:tc>
      </w:tr>
      <w:tr w:rsidR="00620129" w:rsidRPr="0003266E" w:rsidTr="003B66C0">
        <w:trPr>
          <w:trHeight w:hRule="exact" w:val="318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620129" w:rsidRPr="0003266E" w:rsidRDefault="00620129" w:rsidP="003B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JF2_-90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3605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0.9997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3.68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5.65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0.2143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0129" w:rsidRPr="0003266E" w:rsidRDefault="00620129" w:rsidP="003B66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</w:pPr>
            <w:r w:rsidRPr="0003266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"/>
              </w:rPr>
              <w:t>0.0158</w:t>
            </w:r>
          </w:p>
        </w:tc>
      </w:tr>
    </w:tbl>
    <w:p w:rsidR="00620129" w:rsidRPr="0003266E" w:rsidRDefault="00620129" w:rsidP="0062012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20129" w:rsidRPr="0003266E" w:rsidRDefault="00620129" w:rsidP="0062012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20129" w:rsidRPr="0003266E" w:rsidRDefault="00620129" w:rsidP="0062012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20129" w:rsidRPr="0003266E" w:rsidRDefault="00620129" w:rsidP="00620129">
      <w:pPr>
        <w:spacing w:line="240" w:lineRule="auto"/>
        <w:rPr>
          <w:rFonts w:ascii="Arial" w:hAnsi="Arial" w:cs="Arial"/>
          <w:color w:val="FF0000"/>
          <w:sz w:val="24"/>
          <w:szCs w:val="24"/>
          <w:lang w:val="en-US"/>
        </w:rPr>
        <w:sectPr w:rsidR="00620129" w:rsidRPr="0003266E" w:rsidSect="00A021B8">
          <w:pgSz w:w="12242" w:h="15842"/>
          <w:pgMar w:top="1418" w:right="1134" w:bottom="1418" w:left="1134" w:header="709" w:footer="709" w:gutter="0"/>
          <w:cols w:space="708"/>
          <w:docGrid w:linePitch="360"/>
        </w:sectPr>
      </w:pPr>
    </w:p>
    <w:p w:rsidR="00242845" w:rsidRDefault="00242845"/>
    <w:sectPr w:rsidR="0024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29"/>
    <w:rsid w:val="00242845"/>
    <w:rsid w:val="006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Martínez Falcón</dc:creator>
  <cp:lastModifiedBy>Ana Paola Martínez Falcón</cp:lastModifiedBy>
  <cp:revision>1</cp:revision>
  <dcterms:created xsi:type="dcterms:W3CDTF">2018-11-14T05:38:00Z</dcterms:created>
  <dcterms:modified xsi:type="dcterms:W3CDTF">2018-11-14T05:39:00Z</dcterms:modified>
</cp:coreProperties>
</file>