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485"/>
        <w:gridCol w:w="1485"/>
        <w:gridCol w:w="1487"/>
        <w:gridCol w:w="1485"/>
        <w:gridCol w:w="1104"/>
      </w:tblGrid>
      <w:tr w:rsidR="00684922" w:rsidRPr="009D2864" w:rsidTr="00EA6E73">
        <w:trPr>
          <w:trHeight w:val="369"/>
        </w:trPr>
        <w:tc>
          <w:tcPr>
            <w:tcW w:w="1118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7.60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13.7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5.15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13.1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10.0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0.55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0.73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3.87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4.05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4.35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3.94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3.94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0.30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0.32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1.55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2.34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5.96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3.55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9.59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0.11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0.43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0.26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0.70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1.60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2.29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2.35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2.60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2.91</w:t>
            </w:r>
          </w:p>
        </w:tc>
      </w:tr>
      <w:tr w:rsidR="00684922" w:rsidRPr="009D2864" w:rsidTr="00EA6E73">
        <w:trPr>
          <w:trHeight w:hRule="exact" w:val="336"/>
        </w:trPr>
        <w:tc>
          <w:tcPr>
            <w:tcW w:w="559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0.12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0.19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922" w:rsidRPr="009D2864" w:rsidRDefault="0068492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0.21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D7" w:rsidRDefault="007D3DD7" w:rsidP="00616E27">
      <w:r>
        <w:separator/>
      </w:r>
    </w:p>
  </w:endnote>
  <w:endnote w:type="continuationSeparator" w:id="0">
    <w:p w:rsidR="007D3DD7" w:rsidRDefault="007D3DD7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D7" w:rsidRDefault="007D3DD7" w:rsidP="00616E27">
      <w:r>
        <w:separator/>
      </w:r>
    </w:p>
  </w:footnote>
  <w:footnote w:type="continuationSeparator" w:id="0">
    <w:p w:rsidR="007D3DD7" w:rsidRDefault="007D3DD7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4922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D3DD7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F456-0E03-46A7-ADEE-EC25EC4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2018-10-05T08:34:00Z</dcterms:modified>
</cp:coreProperties>
</file>