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DE" w:rsidRPr="00EE6BDE" w:rsidRDefault="00EE6BDE" w:rsidP="00EE6BDE">
      <w:pPr>
        <w:rPr>
          <w:rFonts w:ascii="Times New Roman" w:hAnsi="Times New Roman" w:cs="Times New Roman"/>
          <w:b/>
          <w:sz w:val="24"/>
          <w:szCs w:val="24"/>
        </w:rPr>
      </w:pPr>
      <w:bookmarkStart w:id="0" w:name="_GoBack"/>
      <w:bookmarkEnd w:id="0"/>
      <w:r w:rsidRPr="00EE6BDE">
        <w:rPr>
          <w:rFonts w:ascii="Times New Roman" w:hAnsi="Times New Roman" w:cs="Times New Roman"/>
          <w:b/>
          <w:sz w:val="24"/>
          <w:szCs w:val="24"/>
        </w:rPr>
        <w:t>Appendix 1</w:t>
      </w:r>
    </w:p>
    <w:p w:rsidR="00943F67" w:rsidRPr="00EE6BDE" w:rsidRDefault="00A82BB8">
      <w:pPr>
        <w:rPr>
          <w:rFonts w:ascii="Times New Roman" w:hAnsi="Times New Roman" w:cs="Times New Roman"/>
          <w:b/>
          <w:sz w:val="24"/>
          <w:szCs w:val="24"/>
        </w:rPr>
      </w:pPr>
      <w:r w:rsidRPr="00EE6BDE">
        <w:rPr>
          <w:rFonts w:ascii="Times New Roman" w:hAnsi="Times New Roman" w:cs="Times New Roman"/>
          <w:b/>
          <w:sz w:val="24"/>
          <w:szCs w:val="24"/>
        </w:rPr>
        <w:t>Papers reviewed</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Ben-Shahar R., Coe MJ. 1992. The relationships between soil factors, grass nutrients and the foraging behaviour of wildebeest and zebra. </w:t>
      </w:r>
      <w:r w:rsidRPr="00EE6BDE">
        <w:rPr>
          <w:rFonts w:ascii="Times New Roman" w:hAnsi="Times New Roman" w:cs="Times New Roman"/>
          <w:i/>
          <w:iCs/>
          <w:noProof/>
          <w:sz w:val="24"/>
          <w:szCs w:val="24"/>
        </w:rPr>
        <w:t>Oecologia</w:t>
      </w:r>
      <w:r w:rsidRPr="00EE6BDE">
        <w:rPr>
          <w:rFonts w:ascii="Times New Roman" w:hAnsi="Times New Roman" w:cs="Times New Roman"/>
          <w:noProof/>
          <w:sz w:val="24"/>
          <w:szCs w:val="24"/>
        </w:rPr>
        <w:t xml:space="preserve"> 90:422–428. DOI: 10.1007/BF00317701.</w:t>
      </w:r>
    </w:p>
    <w:p w:rsidR="000303D9" w:rsidRPr="00EE6BDE" w:rsidRDefault="000906D7"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Birkett PJ., Vanak AT., Muggeo VMR., Ferreira SM., Slotow R. 2012. Animal perception of seasonal thresholds: Changes in elephant movement in relation to rainfall patterns. </w:t>
      </w:r>
      <w:r w:rsidRPr="00EE6BDE">
        <w:rPr>
          <w:rFonts w:ascii="Times New Roman" w:hAnsi="Times New Roman" w:cs="Times New Roman"/>
          <w:i/>
          <w:iCs/>
          <w:noProof/>
          <w:sz w:val="24"/>
          <w:szCs w:val="24"/>
        </w:rPr>
        <w:t>PLoS ONE</w:t>
      </w:r>
      <w:r w:rsidRPr="00EE6BDE">
        <w:rPr>
          <w:rFonts w:ascii="Times New Roman" w:hAnsi="Times New Roman" w:cs="Times New Roman"/>
          <w:noProof/>
          <w:sz w:val="24"/>
          <w:szCs w:val="24"/>
        </w:rPr>
        <w:t xml:space="preserve"> 7. DOI</w:t>
      </w:r>
      <w:r w:rsidR="00EE6BDE">
        <w:rPr>
          <w:rFonts w:ascii="Times New Roman" w:hAnsi="Times New Roman" w:cs="Times New Roman"/>
          <w:noProof/>
          <w:sz w:val="24"/>
          <w:szCs w:val="24"/>
        </w:rPr>
        <w:t>: 10.1371/journal.pone.0038363.</w:t>
      </w:r>
    </w:p>
    <w:p w:rsidR="000303D9" w:rsidRPr="00EE6BDE" w:rsidRDefault="000303D9" w:rsidP="000303D9">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Bowell RJ., Ansah RK. 1994. Mineral status of soils and forage in the Mole National Park, Ghana and implications for wildlife nutrition. </w:t>
      </w:r>
      <w:r w:rsidRPr="00EE6BDE">
        <w:rPr>
          <w:rFonts w:ascii="Times New Roman" w:hAnsi="Times New Roman" w:cs="Times New Roman"/>
          <w:i/>
          <w:iCs/>
          <w:noProof/>
          <w:sz w:val="24"/>
          <w:szCs w:val="24"/>
        </w:rPr>
        <w:t>Environmental Geochemistry and Health</w:t>
      </w:r>
      <w:r w:rsidRPr="00EE6BDE">
        <w:rPr>
          <w:rFonts w:ascii="Times New Roman" w:hAnsi="Times New Roman" w:cs="Times New Roman"/>
          <w:noProof/>
          <w:sz w:val="24"/>
          <w:szCs w:val="24"/>
        </w:rPr>
        <w:t xml:space="preserve"> 16:41–58. DOI: 10.1007/BF00209824.</w:t>
      </w:r>
    </w:p>
    <w:p w:rsidR="000906D7" w:rsidRPr="00EE6BDE" w:rsidRDefault="000906D7"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Bowell RJ., Warren A., Redmond I. 1996. Formation of cave salts and utilization by elephants in Mount Elgon region, Kenya. </w:t>
      </w:r>
      <w:r w:rsidRPr="00EE6BDE">
        <w:rPr>
          <w:rFonts w:ascii="Times New Roman" w:hAnsi="Times New Roman" w:cs="Times New Roman"/>
          <w:i/>
          <w:iCs/>
          <w:noProof/>
          <w:sz w:val="24"/>
          <w:szCs w:val="24"/>
        </w:rPr>
        <w:t>Environmental Geochemistry and Health</w:t>
      </w:r>
      <w:r w:rsidR="00EE6BDE">
        <w:rPr>
          <w:rFonts w:ascii="Times New Roman" w:hAnsi="Times New Roman" w:cs="Times New Roman"/>
          <w:noProof/>
          <w:sz w:val="24"/>
          <w:szCs w:val="24"/>
        </w:rPr>
        <w:t xml:space="preserve"> Geological:63–79.</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Chiyo PI., Cochrane EP., Naughton L., Basuta GI. 2005. Temporal patterns of crop raiding by elephants: a response to changes in forage quality or crop availability? </w:t>
      </w:r>
      <w:r w:rsidRPr="00EE6BDE">
        <w:rPr>
          <w:rFonts w:ascii="Times New Roman" w:hAnsi="Times New Roman" w:cs="Times New Roman"/>
          <w:i/>
          <w:iCs/>
          <w:noProof/>
          <w:sz w:val="24"/>
          <w:szCs w:val="24"/>
        </w:rPr>
        <w:t>Journal of African Ecology</w:t>
      </w:r>
      <w:r w:rsidRPr="00EE6BDE">
        <w:rPr>
          <w:rFonts w:ascii="Times New Roman" w:hAnsi="Times New Roman" w:cs="Times New Roman"/>
          <w:noProof/>
          <w:sz w:val="24"/>
          <w:szCs w:val="24"/>
        </w:rPr>
        <w:t xml:space="preserve"> 43:48–55.</w:t>
      </w:r>
    </w:p>
    <w:p w:rsidR="000303D9" w:rsidRPr="00EE6BDE" w:rsidRDefault="000906D7"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Codron J., Lee-Thorp JA., Sponheimer M., Codron D., Grant RC., De Ruiter DJ. 2006. Elephant (</w:t>
      </w:r>
      <w:r w:rsidRPr="00EE6BDE">
        <w:rPr>
          <w:rFonts w:ascii="Times New Roman" w:hAnsi="Times New Roman" w:cs="Times New Roman"/>
          <w:i/>
          <w:noProof/>
          <w:sz w:val="24"/>
          <w:szCs w:val="24"/>
        </w:rPr>
        <w:t>Loxodonta africana</w:t>
      </w:r>
      <w:r w:rsidRPr="00EE6BDE">
        <w:rPr>
          <w:rFonts w:ascii="Times New Roman" w:hAnsi="Times New Roman" w:cs="Times New Roman"/>
          <w:noProof/>
          <w:sz w:val="24"/>
          <w:szCs w:val="24"/>
        </w:rPr>
        <w:t xml:space="preserve">) diets in Kruger National Park, South Africa: spatial and landscape differences. </w:t>
      </w:r>
      <w:r w:rsidRPr="00EE6BDE">
        <w:rPr>
          <w:rFonts w:ascii="Times New Roman" w:hAnsi="Times New Roman" w:cs="Times New Roman"/>
          <w:i/>
          <w:iCs/>
          <w:noProof/>
          <w:sz w:val="24"/>
          <w:szCs w:val="24"/>
        </w:rPr>
        <w:t>Journal of Mammalogy</w:t>
      </w:r>
      <w:r w:rsidRPr="00EE6BDE">
        <w:rPr>
          <w:rFonts w:ascii="Times New Roman" w:hAnsi="Times New Roman" w:cs="Times New Roman"/>
          <w:noProof/>
          <w:sz w:val="24"/>
          <w:szCs w:val="24"/>
        </w:rPr>
        <w:t xml:space="preserve"> 87:27–34. </w:t>
      </w:r>
      <w:r w:rsidR="00EE6BDE">
        <w:rPr>
          <w:rFonts w:ascii="Times New Roman" w:hAnsi="Times New Roman" w:cs="Times New Roman"/>
          <w:noProof/>
          <w:sz w:val="24"/>
          <w:szCs w:val="24"/>
        </w:rPr>
        <w:t>DOI: 10.1644/05-MAMM-A-017R1.1.</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Douglas-Hamilton I., Krink T., Vollrath F. 2005. Movements and corridors of African elephants in relation to protected areas. </w:t>
      </w:r>
      <w:r w:rsidRPr="00EE6BDE">
        <w:rPr>
          <w:rFonts w:ascii="Times New Roman" w:hAnsi="Times New Roman" w:cs="Times New Roman"/>
          <w:i/>
          <w:iCs/>
          <w:noProof/>
          <w:sz w:val="24"/>
          <w:szCs w:val="24"/>
        </w:rPr>
        <w:t>Naturwissenschaften</w:t>
      </w:r>
      <w:r w:rsidRPr="00EE6BDE">
        <w:rPr>
          <w:rFonts w:ascii="Times New Roman" w:hAnsi="Times New Roman" w:cs="Times New Roman"/>
          <w:noProof/>
          <w:sz w:val="24"/>
          <w:szCs w:val="24"/>
        </w:rPr>
        <w:t xml:space="preserve"> 92:158–163. DOI: 10.1007/s00114-004-0606-9.</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Dolmia NM., Calenge C., Maillard D., Planton H. 2007. Preliminary observations of elephant (</w:t>
      </w:r>
      <w:r w:rsidRPr="00EE6BDE">
        <w:rPr>
          <w:rFonts w:ascii="Times New Roman" w:hAnsi="Times New Roman" w:cs="Times New Roman"/>
          <w:i/>
          <w:noProof/>
          <w:sz w:val="24"/>
          <w:szCs w:val="24"/>
        </w:rPr>
        <w:t>Loxodonta africana</w:t>
      </w:r>
      <w:r w:rsidRPr="00EE6BDE">
        <w:rPr>
          <w:rFonts w:ascii="Times New Roman" w:hAnsi="Times New Roman" w:cs="Times New Roman"/>
          <w:noProof/>
          <w:sz w:val="24"/>
          <w:szCs w:val="24"/>
        </w:rPr>
        <w:t xml:space="preserve">, Blumenbach) movements and home range in Zakouma National Park, Chad. </w:t>
      </w:r>
      <w:r w:rsidRPr="00EE6BDE">
        <w:rPr>
          <w:rFonts w:ascii="Times New Roman" w:hAnsi="Times New Roman" w:cs="Times New Roman"/>
          <w:i/>
          <w:iCs/>
          <w:noProof/>
          <w:sz w:val="24"/>
          <w:szCs w:val="24"/>
        </w:rPr>
        <w:t>African Journal of Ecology</w:t>
      </w:r>
      <w:r w:rsidRPr="00EE6BDE">
        <w:rPr>
          <w:rFonts w:ascii="Times New Roman" w:hAnsi="Times New Roman" w:cs="Times New Roman"/>
          <w:noProof/>
          <w:sz w:val="24"/>
          <w:szCs w:val="24"/>
        </w:rPr>
        <w:t xml:space="preserve"> 45:594–598. DOI: 10.1111/j.1365-2028.2007.00777.x.</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de Knegt H., Van Langevelde F., Skidmore A., Delsink A., Slotow R., Henley S., Bucini G., </w:t>
      </w:r>
      <w:r w:rsidRPr="00EE6BDE">
        <w:rPr>
          <w:rFonts w:ascii="Times New Roman" w:hAnsi="Times New Roman" w:cs="Times New Roman"/>
          <w:noProof/>
          <w:sz w:val="24"/>
          <w:szCs w:val="24"/>
        </w:rPr>
        <w:lastRenderedPageBreak/>
        <w:t xml:space="preserve">De Boer W., Coughenour M., Grant C., Heitkönig I., Henley M., Knox N., Kohi E., Mwakiwa E., Page B., Peel M., Pretorius Y., Van Wieren S., Prins H. 2011. The spatial scaling of habitat selection by African elephants. </w:t>
      </w:r>
      <w:r w:rsidRPr="00EE6BDE">
        <w:rPr>
          <w:rFonts w:ascii="Times New Roman" w:hAnsi="Times New Roman" w:cs="Times New Roman"/>
          <w:i/>
          <w:iCs/>
          <w:noProof/>
          <w:sz w:val="24"/>
          <w:szCs w:val="24"/>
        </w:rPr>
        <w:t>Journal of Animal Ecology</w:t>
      </w:r>
      <w:r w:rsidRPr="00EE6BDE">
        <w:rPr>
          <w:rFonts w:ascii="Times New Roman" w:hAnsi="Times New Roman" w:cs="Times New Roman"/>
          <w:noProof/>
          <w:sz w:val="24"/>
          <w:szCs w:val="24"/>
        </w:rPr>
        <w:t xml:space="preserve"> 80:270–281. DOI: 10.1111/j.1365-2656.2010.01764.x.</w:t>
      </w:r>
    </w:p>
    <w:p w:rsidR="000303D9" w:rsidRPr="00EE6BDE" w:rsidRDefault="000303D9" w:rsidP="000303D9">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Hoare R., du Toit J. 1999. Coexistence between people and elephants in African savannas. </w:t>
      </w:r>
      <w:r w:rsidRPr="00EE6BDE">
        <w:rPr>
          <w:rFonts w:ascii="Times New Roman" w:hAnsi="Times New Roman" w:cs="Times New Roman"/>
          <w:i/>
          <w:iCs/>
          <w:noProof/>
          <w:sz w:val="24"/>
          <w:szCs w:val="24"/>
        </w:rPr>
        <w:t>Conservation Biology</w:t>
      </w:r>
      <w:r w:rsidRPr="00EE6BDE">
        <w:rPr>
          <w:rFonts w:ascii="Times New Roman" w:hAnsi="Times New Roman" w:cs="Times New Roman"/>
          <w:noProof/>
          <w:sz w:val="24"/>
          <w:szCs w:val="24"/>
        </w:rPr>
        <w:t xml:space="preserve"> 13:633–639. DOI: 10.1046/j.1523-1739.1999.98035.x.</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Holdø R., Dudley J., McDowell L. 2002. Geophagy in the African elephant in relation to availability of dietary sodium. </w:t>
      </w:r>
      <w:r w:rsidRPr="00EE6BDE">
        <w:rPr>
          <w:rFonts w:ascii="Times New Roman" w:hAnsi="Times New Roman" w:cs="Times New Roman"/>
          <w:i/>
          <w:iCs/>
          <w:noProof/>
          <w:sz w:val="24"/>
          <w:szCs w:val="24"/>
        </w:rPr>
        <w:t>Journal of Mammalogy</w:t>
      </w:r>
      <w:r w:rsidRPr="00EE6BDE">
        <w:rPr>
          <w:rFonts w:ascii="Times New Roman" w:hAnsi="Times New Roman" w:cs="Times New Roman"/>
          <w:noProof/>
          <w:sz w:val="24"/>
          <w:szCs w:val="24"/>
        </w:rPr>
        <w:t xml:space="preserve"> 83:652–664. DOI: 10.1644/1545-1542.</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Holdø RM., McDowell LR. 2004. Termite mounds as nutrient–rich food patches for elephants. </w:t>
      </w:r>
      <w:r w:rsidRPr="00EE6BDE">
        <w:rPr>
          <w:rFonts w:ascii="Times New Roman" w:hAnsi="Times New Roman" w:cs="Times New Roman"/>
          <w:i/>
          <w:iCs/>
          <w:noProof/>
          <w:sz w:val="24"/>
          <w:szCs w:val="24"/>
        </w:rPr>
        <w:t>Biotropica</w:t>
      </w:r>
      <w:r w:rsidRPr="00EE6BDE">
        <w:rPr>
          <w:rFonts w:ascii="Times New Roman" w:hAnsi="Times New Roman" w:cs="Times New Roman"/>
          <w:noProof/>
          <w:sz w:val="24"/>
          <w:szCs w:val="24"/>
        </w:rPr>
        <w:t xml:space="preserve"> 36:231–239. DOI: 10.1111/j.1744-7429.2004.tb00314.x.</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Jachmann H. 1989. Food selection by elephants in the “Miombo” biome, in relation to leaf chemistry. </w:t>
      </w:r>
      <w:r w:rsidRPr="00EE6BDE">
        <w:rPr>
          <w:rFonts w:ascii="Times New Roman" w:hAnsi="Times New Roman" w:cs="Times New Roman"/>
          <w:i/>
          <w:iCs/>
          <w:noProof/>
          <w:sz w:val="24"/>
          <w:szCs w:val="24"/>
        </w:rPr>
        <w:t>Biochemical Systematics and Ecology</w:t>
      </w:r>
      <w:r w:rsidRPr="00EE6BDE">
        <w:rPr>
          <w:rFonts w:ascii="Times New Roman" w:hAnsi="Times New Roman" w:cs="Times New Roman"/>
          <w:noProof/>
          <w:sz w:val="24"/>
          <w:szCs w:val="24"/>
        </w:rPr>
        <w:t xml:space="preserve"> 17:15–24. DOI: 10.1016/0305-1978(89)90037-9.</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Kalumanga E., Mpanduji D., Cousins S. 2017. Geophagic termite mounds as one of the resources for African elephants in Ugalla Game Reserve, Western Tanzania. </w:t>
      </w:r>
      <w:r w:rsidRPr="00EE6BDE">
        <w:rPr>
          <w:rFonts w:ascii="Times New Roman" w:hAnsi="Times New Roman" w:cs="Times New Roman"/>
          <w:i/>
          <w:iCs/>
          <w:noProof/>
          <w:sz w:val="24"/>
          <w:szCs w:val="24"/>
        </w:rPr>
        <w:t>African Journal of Ecology</w:t>
      </w:r>
      <w:r w:rsidRPr="00EE6BDE">
        <w:rPr>
          <w:rFonts w:ascii="Times New Roman" w:hAnsi="Times New Roman" w:cs="Times New Roman"/>
          <w:noProof/>
          <w:sz w:val="24"/>
          <w:szCs w:val="24"/>
        </w:rPr>
        <w:t>. DOI: 10.1111/aje.12326.</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Klaus G., Schmidg B. 1998. Geophagy at natural licks and mammal ecology: A review. </w:t>
      </w:r>
      <w:r w:rsidRPr="00EE6BDE">
        <w:rPr>
          <w:rFonts w:ascii="Times New Roman" w:hAnsi="Times New Roman" w:cs="Times New Roman"/>
          <w:i/>
          <w:iCs/>
          <w:noProof/>
          <w:sz w:val="24"/>
          <w:szCs w:val="24"/>
        </w:rPr>
        <w:t>Mammalia</w:t>
      </w:r>
      <w:r w:rsidRPr="00EE6BDE">
        <w:rPr>
          <w:rFonts w:ascii="Times New Roman" w:hAnsi="Times New Roman" w:cs="Times New Roman"/>
          <w:noProof/>
          <w:sz w:val="24"/>
          <w:szCs w:val="24"/>
        </w:rPr>
        <w:t xml:space="preserve"> 64:482–498.</w:t>
      </w:r>
    </w:p>
    <w:p w:rsidR="000303D9" w:rsidRPr="00EE6BDE" w:rsidRDefault="000303D9" w:rsidP="000303D9">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Leggett K. 2015. Home range and seasonal movement of elephants in the Kunene Region, northwestern Namibia. </w:t>
      </w:r>
      <w:r w:rsidRPr="00EE6BDE">
        <w:rPr>
          <w:rFonts w:ascii="Times New Roman" w:hAnsi="Times New Roman" w:cs="Times New Roman"/>
          <w:i/>
          <w:iCs/>
          <w:noProof/>
          <w:sz w:val="24"/>
          <w:szCs w:val="24"/>
        </w:rPr>
        <w:t>African Zoology</w:t>
      </w:r>
      <w:r w:rsidRPr="00EE6BDE">
        <w:rPr>
          <w:rFonts w:ascii="Times New Roman" w:hAnsi="Times New Roman" w:cs="Times New Roman"/>
          <w:noProof/>
          <w:sz w:val="24"/>
          <w:szCs w:val="24"/>
        </w:rPr>
        <w:t xml:space="preserve"> 41:17–36. DOI: 10.1080/15627020.2006.11407332.</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Morellet N., Bonenfant C., Börger L., Ossi F., Cagnacci F., Heurich M., Kjellander P., Linnell JDC., Nicoloso S., Sustr P., Urbano F., Mysterud A. 2013. Seasonality, weather and climate affect home range size in roe deer across a wide latitudinal gradient within Europe. </w:t>
      </w:r>
      <w:r w:rsidRPr="00EE6BDE">
        <w:rPr>
          <w:rFonts w:ascii="Times New Roman" w:hAnsi="Times New Roman" w:cs="Times New Roman"/>
          <w:i/>
          <w:iCs/>
          <w:noProof/>
          <w:sz w:val="24"/>
          <w:szCs w:val="24"/>
        </w:rPr>
        <w:t>Journal of Animal Ecology</w:t>
      </w:r>
      <w:r w:rsidRPr="00EE6BDE">
        <w:rPr>
          <w:rFonts w:ascii="Times New Roman" w:hAnsi="Times New Roman" w:cs="Times New Roman"/>
          <w:noProof/>
          <w:sz w:val="24"/>
          <w:szCs w:val="24"/>
        </w:rPr>
        <w:t xml:space="preserve"> 82:132–139. DOI: 10.1111/1365-2656.12105.</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McNaughton S. 1988. Mineral nutrition and spatial concentrations of African ungulates. </w:t>
      </w:r>
      <w:r w:rsidRPr="00EE6BDE">
        <w:rPr>
          <w:rFonts w:ascii="Times New Roman" w:hAnsi="Times New Roman" w:cs="Times New Roman"/>
          <w:i/>
          <w:iCs/>
          <w:noProof/>
          <w:sz w:val="24"/>
          <w:szCs w:val="24"/>
        </w:rPr>
        <w:t>Nature</w:t>
      </w:r>
      <w:r w:rsidRPr="00EE6BDE">
        <w:rPr>
          <w:rFonts w:ascii="Times New Roman" w:hAnsi="Times New Roman" w:cs="Times New Roman"/>
          <w:noProof/>
          <w:sz w:val="24"/>
          <w:szCs w:val="24"/>
        </w:rPr>
        <w:t xml:space="preserve"> 334:343–345. DOI: 10.1038/334343a0.</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McNaughton S. 1990. Mineral nutrition and seasonal movements of African migratory </w:t>
      </w:r>
      <w:r w:rsidRPr="00EE6BDE">
        <w:rPr>
          <w:rFonts w:ascii="Times New Roman" w:hAnsi="Times New Roman" w:cs="Times New Roman"/>
          <w:noProof/>
          <w:sz w:val="24"/>
          <w:szCs w:val="24"/>
        </w:rPr>
        <w:lastRenderedPageBreak/>
        <w:t xml:space="preserve">ungulates. </w:t>
      </w:r>
      <w:r w:rsidRPr="00EE6BDE">
        <w:rPr>
          <w:rFonts w:ascii="Times New Roman" w:hAnsi="Times New Roman" w:cs="Times New Roman"/>
          <w:i/>
          <w:iCs/>
          <w:noProof/>
          <w:sz w:val="24"/>
          <w:szCs w:val="24"/>
        </w:rPr>
        <w:t>Nature</w:t>
      </w:r>
      <w:r w:rsidRPr="00EE6BDE">
        <w:rPr>
          <w:rFonts w:ascii="Times New Roman" w:hAnsi="Times New Roman" w:cs="Times New Roman"/>
          <w:noProof/>
          <w:sz w:val="24"/>
          <w:szCs w:val="24"/>
        </w:rPr>
        <w:t xml:space="preserve"> 345:613–615.</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Muvengwi J., Mbiba M., Nyenda T. 2013. Termite mounds may not be foraging hotspots for mega-herbivores in a nutrient-rich matrix. </w:t>
      </w:r>
      <w:r w:rsidRPr="00EE6BDE">
        <w:rPr>
          <w:rFonts w:ascii="Times New Roman" w:hAnsi="Times New Roman" w:cs="Times New Roman"/>
          <w:i/>
          <w:iCs/>
          <w:noProof/>
          <w:sz w:val="24"/>
          <w:szCs w:val="24"/>
        </w:rPr>
        <w:t>Journal of Tropical Ecology</w:t>
      </w:r>
      <w:r w:rsidRPr="00EE6BDE">
        <w:rPr>
          <w:rFonts w:ascii="Times New Roman" w:hAnsi="Times New Roman" w:cs="Times New Roman"/>
          <w:noProof/>
          <w:sz w:val="24"/>
          <w:szCs w:val="24"/>
        </w:rPr>
        <w:t xml:space="preserve"> 29:551–558. DOI: 10.1017/S0266467413000564.</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Muvengwi J., Ndagurwa H., Nyenda T., Mlambo I. 2014. Termitaria as preferred browsing p</w:t>
      </w:r>
      <w:r w:rsidR="00E102D6">
        <w:rPr>
          <w:rFonts w:ascii="Times New Roman" w:hAnsi="Times New Roman" w:cs="Times New Roman"/>
          <w:noProof/>
          <w:sz w:val="24"/>
          <w:szCs w:val="24"/>
        </w:rPr>
        <w:t>atches for black rhinoceros (</w:t>
      </w:r>
      <w:r w:rsidRPr="00E102D6">
        <w:rPr>
          <w:rFonts w:ascii="Times New Roman" w:hAnsi="Times New Roman" w:cs="Times New Roman"/>
          <w:i/>
          <w:noProof/>
          <w:sz w:val="24"/>
          <w:szCs w:val="24"/>
        </w:rPr>
        <w:t>Diceros bicornis</w:t>
      </w:r>
      <w:r w:rsidRPr="00EE6BDE">
        <w:rPr>
          <w:rFonts w:ascii="Times New Roman" w:hAnsi="Times New Roman" w:cs="Times New Roman"/>
          <w:noProof/>
          <w:sz w:val="24"/>
          <w:szCs w:val="24"/>
        </w:rPr>
        <w:t xml:space="preserve">) in Chipinge Safari Area, Zimbabwe. </w:t>
      </w:r>
      <w:r w:rsidRPr="00EE6BDE">
        <w:rPr>
          <w:rFonts w:ascii="Times New Roman" w:hAnsi="Times New Roman" w:cs="Times New Roman"/>
          <w:i/>
          <w:iCs/>
          <w:noProof/>
          <w:sz w:val="24"/>
          <w:szCs w:val="24"/>
        </w:rPr>
        <w:t>Journal of Tropical Ecology</w:t>
      </w:r>
      <w:r w:rsidRPr="00EE6BDE">
        <w:rPr>
          <w:rFonts w:ascii="Times New Roman" w:hAnsi="Times New Roman" w:cs="Times New Roman"/>
          <w:noProof/>
          <w:sz w:val="24"/>
          <w:szCs w:val="24"/>
        </w:rPr>
        <w:t xml:space="preserve"> 30:51–598. DOI: 10.1017/S0266467414000480.</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Mwangi P., Milewski A., Wahungu G. 2004. Chemical compsition of mineral licks used by elephants in Aberdaes National Park, Kenya. </w:t>
      </w:r>
      <w:r w:rsidRPr="00EE6BDE">
        <w:rPr>
          <w:rFonts w:ascii="Times New Roman" w:hAnsi="Times New Roman" w:cs="Times New Roman"/>
          <w:i/>
          <w:iCs/>
          <w:noProof/>
          <w:sz w:val="24"/>
          <w:szCs w:val="24"/>
        </w:rPr>
        <w:t>Pachyderm</w:t>
      </w:r>
      <w:r w:rsidRPr="00EE6BDE">
        <w:rPr>
          <w:rFonts w:ascii="Times New Roman" w:hAnsi="Times New Roman" w:cs="Times New Roman"/>
          <w:noProof/>
          <w:sz w:val="24"/>
          <w:szCs w:val="24"/>
        </w:rPr>
        <w:t xml:space="preserve"> 37:59–67.</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Osborn F V. 2004. Seasonal variation of feeding patterns and food selection by crop-raiding elephants in Zimbabwe. </w:t>
      </w:r>
      <w:r w:rsidRPr="00EE6BDE">
        <w:rPr>
          <w:rFonts w:ascii="Times New Roman" w:hAnsi="Times New Roman" w:cs="Times New Roman"/>
          <w:i/>
          <w:iCs/>
          <w:noProof/>
          <w:sz w:val="24"/>
          <w:szCs w:val="24"/>
        </w:rPr>
        <w:t>african Journal of Ecology</w:t>
      </w:r>
      <w:r w:rsidRPr="00EE6BDE">
        <w:rPr>
          <w:rFonts w:ascii="Times New Roman" w:hAnsi="Times New Roman" w:cs="Times New Roman"/>
          <w:noProof/>
          <w:sz w:val="24"/>
          <w:szCs w:val="24"/>
        </w:rPr>
        <w:t>:322–327.</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Pretorius Y., de Boer F., van der Waal C., de Knegt H., Grant R., Knox N., Kohi E., Mwakiwa E., Page B., Peel MJ., Skidmore A., Slotow R., van Wieren S., Prins H. 2011. Soil nutrient status determines how elephant utilize trees and shape environments. </w:t>
      </w:r>
      <w:r w:rsidRPr="00EE6BDE">
        <w:rPr>
          <w:rFonts w:ascii="Times New Roman" w:hAnsi="Times New Roman" w:cs="Times New Roman"/>
          <w:i/>
          <w:iCs/>
          <w:noProof/>
          <w:sz w:val="24"/>
          <w:szCs w:val="24"/>
        </w:rPr>
        <w:t>Journal of Animal Ecology</w:t>
      </w:r>
      <w:r w:rsidRPr="00EE6BDE">
        <w:rPr>
          <w:rFonts w:ascii="Times New Roman" w:hAnsi="Times New Roman" w:cs="Times New Roman"/>
          <w:noProof/>
          <w:sz w:val="24"/>
          <w:szCs w:val="24"/>
        </w:rPr>
        <w:t xml:space="preserve"> 80:875–883. DOI: 10.1111/j.1365-2656.2011.01819.x.</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Pretorius Y., Stigter JD., de Boer WF., van Wieren SE., de Jong CB., de Knegt HJ., Grant CC., Heitkönig I., Knox N., Kohi E., Mwakiwa E., Peel MJS., Skidmore AK., Slotow R., van der Waal C., van Langevelde F., Prins HHT. 2012. Diet selection of African elephant over time shows changing optimization currency. </w:t>
      </w:r>
      <w:r w:rsidRPr="00EE6BDE">
        <w:rPr>
          <w:rFonts w:ascii="Times New Roman" w:hAnsi="Times New Roman" w:cs="Times New Roman"/>
          <w:i/>
          <w:iCs/>
          <w:noProof/>
          <w:sz w:val="24"/>
          <w:szCs w:val="24"/>
        </w:rPr>
        <w:t>Oikos</w:t>
      </w:r>
      <w:r w:rsidRPr="00EE6BDE">
        <w:rPr>
          <w:rFonts w:ascii="Times New Roman" w:hAnsi="Times New Roman" w:cs="Times New Roman"/>
          <w:noProof/>
          <w:sz w:val="24"/>
          <w:szCs w:val="24"/>
        </w:rPr>
        <w:t xml:space="preserve"> 121:2110–2120.</w:t>
      </w:r>
    </w:p>
    <w:p w:rsidR="000303D9" w:rsidRPr="00EE6BDE" w:rsidRDefault="000303D9" w:rsidP="000303D9">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Rode K., Chiyo P., Chapman C., McDowell L. 2006. Nutritional ecology of elephants in Kibale National Park, Uganda, and its relationship with crop-raiding behaviour. </w:t>
      </w:r>
      <w:r w:rsidRPr="00EE6BDE">
        <w:rPr>
          <w:rFonts w:ascii="Times New Roman" w:hAnsi="Times New Roman" w:cs="Times New Roman"/>
          <w:i/>
          <w:iCs/>
          <w:noProof/>
          <w:sz w:val="24"/>
          <w:szCs w:val="24"/>
        </w:rPr>
        <w:t>Journal of Tropical Ecology</w:t>
      </w:r>
      <w:r w:rsidRPr="00EE6BDE">
        <w:rPr>
          <w:rFonts w:ascii="Times New Roman" w:hAnsi="Times New Roman" w:cs="Times New Roman"/>
          <w:noProof/>
          <w:sz w:val="24"/>
          <w:szCs w:val="24"/>
        </w:rPr>
        <w:t xml:space="preserve"> 22:441. DOI: 10.1017/S0266467406003233.</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Shannon G., Page B., Mackay R., Duffy K., Slotow R. 2008. Activity Budgets and Sexual Segre</w:t>
      </w:r>
      <w:r w:rsidR="00E102D6">
        <w:rPr>
          <w:rFonts w:ascii="Times New Roman" w:hAnsi="Times New Roman" w:cs="Times New Roman"/>
          <w:noProof/>
          <w:sz w:val="24"/>
          <w:szCs w:val="24"/>
        </w:rPr>
        <w:t>gation in African Elephants (</w:t>
      </w:r>
      <w:r w:rsidRPr="00E102D6">
        <w:rPr>
          <w:rFonts w:ascii="Times New Roman" w:hAnsi="Times New Roman" w:cs="Times New Roman"/>
          <w:i/>
          <w:noProof/>
          <w:sz w:val="24"/>
          <w:szCs w:val="24"/>
        </w:rPr>
        <w:t>Loxodonta africana</w:t>
      </w:r>
      <w:r w:rsidRPr="00EE6BDE">
        <w:rPr>
          <w:rFonts w:ascii="Times New Roman" w:hAnsi="Times New Roman" w:cs="Times New Roman"/>
          <w:noProof/>
          <w:sz w:val="24"/>
          <w:szCs w:val="24"/>
        </w:rPr>
        <w:t xml:space="preserve">). </w:t>
      </w:r>
      <w:r w:rsidRPr="00EE6BDE">
        <w:rPr>
          <w:rFonts w:ascii="Times New Roman" w:hAnsi="Times New Roman" w:cs="Times New Roman"/>
          <w:i/>
          <w:iCs/>
          <w:noProof/>
          <w:sz w:val="24"/>
          <w:szCs w:val="24"/>
        </w:rPr>
        <w:t>Journal of Mammalogy</w:t>
      </w:r>
      <w:r w:rsidRPr="00EE6BDE">
        <w:rPr>
          <w:rFonts w:ascii="Times New Roman" w:hAnsi="Times New Roman" w:cs="Times New Roman"/>
          <w:noProof/>
          <w:sz w:val="24"/>
          <w:szCs w:val="24"/>
        </w:rPr>
        <w:t xml:space="preserve"> 89:467–476. DOI: 10.1644/07-MAMM-A-132R.1.</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Sienne JM., Buchwald R., Wittemyer G. 2014. Differentiation in mineral constituents in elephant selected versus unselected water and soil resources at Central African bais (forest clearings). </w:t>
      </w:r>
      <w:r w:rsidRPr="00EE6BDE">
        <w:rPr>
          <w:rFonts w:ascii="Times New Roman" w:hAnsi="Times New Roman" w:cs="Times New Roman"/>
          <w:i/>
          <w:iCs/>
          <w:noProof/>
          <w:sz w:val="24"/>
          <w:szCs w:val="24"/>
        </w:rPr>
        <w:t>European Journal of Wildlife Research</w:t>
      </w:r>
      <w:r w:rsidRPr="00EE6BDE">
        <w:rPr>
          <w:rFonts w:ascii="Times New Roman" w:hAnsi="Times New Roman" w:cs="Times New Roman"/>
          <w:noProof/>
          <w:sz w:val="24"/>
          <w:szCs w:val="24"/>
        </w:rPr>
        <w:t xml:space="preserve"> 60:377–382. DOI: 10.1007/s10344-013-0781-0.</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lastRenderedPageBreak/>
        <w:t xml:space="preserve">Teitelbaum C., Fagan W., Fleming C., Dressler G., Calabrese JM., Leimgruber P., Mueller T. 2015. How far to go?: Determinants of migration distance in land mammals. </w:t>
      </w:r>
      <w:r w:rsidRPr="00EE6BDE">
        <w:rPr>
          <w:rFonts w:ascii="Times New Roman" w:hAnsi="Times New Roman" w:cs="Times New Roman"/>
          <w:i/>
          <w:iCs/>
          <w:noProof/>
          <w:sz w:val="24"/>
          <w:szCs w:val="24"/>
        </w:rPr>
        <w:t>Ecology Letters</w:t>
      </w:r>
      <w:r w:rsidRPr="00EE6BDE">
        <w:rPr>
          <w:rFonts w:ascii="Times New Roman" w:hAnsi="Times New Roman" w:cs="Times New Roman"/>
          <w:noProof/>
          <w:sz w:val="24"/>
          <w:szCs w:val="24"/>
        </w:rPr>
        <w:t xml:space="preserve"> 18:545–552. DOI: 10.1111/ele.12435.</w:t>
      </w:r>
    </w:p>
    <w:p w:rsidR="00406031" w:rsidRPr="00EE6BDE" w:rsidRDefault="00406031" w:rsidP="00406031">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Thomas B., Holland </w:t>
      </w:r>
      <w:r w:rsidR="00E102D6">
        <w:rPr>
          <w:rFonts w:ascii="Times New Roman" w:hAnsi="Times New Roman" w:cs="Times New Roman"/>
          <w:noProof/>
          <w:sz w:val="24"/>
          <w:szCs w:val="24"/>
        </w:rPr>
        <w:t>J., Minot E. 2008. Elephant (</w:t>
      </w:r>
      <w:r w:rsidRPr="00E102D6">
        <w:rPr>
          <w:rFonts w:ascii="Times New Roman" w:hAnsi="Times New Roman" w:cs="Times New Roman"/>
          <w:i/>
          <w:noProof/>
          <w:sz w:val="24"/>
          <w:szCs w:val="24"/>
        </w:rPr>
        <w:t>Loxodonta africana</w:t>
      </w:r>
      <w:r w:rsidRPr="00EE6BDE">
        <w:rPr>
          <w:rFonts w:ascii="Times New Roman" w:hAnsi="Times New Roman" w:cs="Times New Roman"/>
          <w:noProof/>
          <w:sz w:val="24"/>
          <w:szCs w:val="24"/>
        </w:rPr>
        <w:t xml:space="preserve">) home ranges in Sabi Sand reserve and Kruger National Park: A Five-year satellite tracking study. </w:t>
      </w:r>
      <w:r w:rsidRPr="00EE6BDE">
        <w:rPr>
          <w:rFonts w:ascii="Times New Roman" w:hAnsi="Times New Roman" w:cs="Times New Roman"/>
          <w:i/>
          <w:iCs/>
          <w:noProof/>
          <w:sz w:val="24"/>
          <w:szCs w:val="24"/>
        </w:rPr>
        <w:t>PLoS ONE</w:t>
      </w:r>
      <w:r w:rsidRPr="00EE6BDE">
        <w:rPr>
          <w:rFonts w:ascii="Times New Roman" w:hAnsi="Times New Roman" w:cs="Times New Roman"/>
          <w:noProof/>
          <w:sz w:val="24"/>
          <w:szCs w:val="24"/>
        </w:rPr>
        <w:t xml:space="preserve"> 3. DOI: 10.1371/journal.pone.0003902.</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Tucker MA., Böhning-Gaese K., Fagan WF., Fryxell JM., Van Moorter B., Alberts SC., Ali AH., Allen AM., Attias N., Avgar T., Bartlam-Brooks H., Bayarbaatar B., Belant JL., Bertassoni A., Beyer D., Bidner L., van Beest FM., Blake S., Blaum N., Bracis C., Calabrese JM., Ford AT., Fritz SA., Gehr B., Goheen JR., Hof C., Hurme E., Kaczensky P., Kane A., Kappeler PM., Kauffman M., Leimgruber P., C Linnell JD., López-López P., Catherine Markham A., Morato RG., Morellet N., Morrison TA., Nandintsetseg D., Nathan R., Niamir A., Odden J., O RB., Gustavo Oliveira-Santos LR., Olson KA., Patterson BD., Rimmler M., Rogers TL., Moe Rolandsen C., Rosenberry CS., Zięba F., Zwijacz-Kozica T., Mueller T. 2018. Moving in the Anthropocene: Global reductions in terrestrial mammalian movements. </w:t>
      </w:r>
      <w:r w:rsidRPr="00EE6BDE">
        <w:rPr>
          <w:rFonts w:ascii="Times New Roman" w:hAnsi="Times New Roman" w:cs="Times New Roman"/>
          <w:i/>
          <w:iCs/>
          <w:noProof/>
          <w:sz w:val="24"/>
          <w:szCs w:val="24"/>
        </w:rPr>
        <w:t>Science</w:t>
      </w:r>
      <w:r w:rsidRPr="00EE6BDE">
        <w:rPr>
          <w:rFonts w:ascii="Times New Roman" w:hAnsi="Times New Roman" w:cs="Times New Roman"/>
          <w:noProof/>
          <w:sz w:val="24"/>
          <w:szCs w:val="24"/>
        </w:rPr>
        <w:t xml:space="preserve"> 359:466–469. DOI: 10.1126/science.aam9712.</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Weir JS. 1969. Chemical properties and occurrence on Kalahari sand of salt licks created by elephants. </w:t>
      </w:r>
      <w:r w:rsidRPr="00EE6BDE">
        <w:rPr>
          <w:rFonts w:ascii="Times New Roman" w:hAnsi="Times New Roman" w:cs="Times New Roman"/>
          <w:i/>
          <w:iCs/>
          <w:noProof/>
          <w:sz w:val="24"/>
          <w:szCs w:val="24"/>
        </w:rPr>
        <w:t>Journal of Zoology</w:t>
      </w:r>
      <w:r w:rsidRPr="00EE6BDE">
        <w:rPr>
          <w:rFonts w:ascii="Times New Roman" w:hAnsi="Times New Roman" w:cs="Times New Roman"/>
          <w:noProof/>
          <w:sz w:val="24"/>
          <w:szCs w:val="24"/>
        </w:rPr>
        <w:t xml:space="preserve"> 158:293–310.</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Weir JS. 1972. Spatial Distribution of Elephants in an African National Park in Relation to Environmental Sodium. </w:t>
      </w:r>
      <w:r w:rsidRPr="00EE6BDE">
        <w:rPr>
          <w:rFonts w:ascii="Times New Roman" w:hAnsi="Times New Roman" w:cs="Times New Roman"/>
          <w:i/>
          <w:iCs/>
          <w:noProof/>
          <w:sz w:val="24"/>
          <w:szCs w:val="24"/>
        </w:rPr>
        <w:t>Oikos</w:t>
      </w:r>
      <w:r w:rsidRPr="00EE6BDE">
        <w:rPr>
          <w:rFonts w:ascii="Times New Roman" w:hAnsi="Times New Roman" w:cs="Times New Roman"/>
          <w:noProof/>
          <w:sz w:val="24"/>
          <w:szCs w:val="24"/>
        </w:rPr>
        <w:t xml:space="preserve"> 23:1–13.</w:t>
      </w:r>
    </w:p>
    <w:p w:rsidR="000906D7" w:rsidRPr="00EE6BDE" w:rsidRDefault="000906D7" w:rsidP="000906D7">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Western D., Lindsay W. 1984. Seasonal herd dynamics of a savanna elephant population. </w:t>
      </w:r>
      <w:r w:rsidRPr="00EE6BDE">
        <w:rPr>
          <w:rFonts w:ascii="Times New Roman" w:hAnsi="Times New Roman" w:cs="Times New Roman"/>
          <w:i/>
          <w:iCs/>
          <w:noProof/>
          <w:sz w:val="24"/>
          <w:szCs w:val="24"/>
        </w:rPr>
        <w:t>African Journal of Ecology</w:t>
      </w:r>
      <w:r w:rsidRPr="00EE6BDE">
        <w:rPr>
          <w:rFonts w:ascii="Times New Roman" w:hAnsi="Times New Roman" w:cs="Times New Roman"/>
          <w:noProof/>
          <w:sz w:val="24"/>
          <w:szCs w:val="24"/>
        </w:rPr>
        <w:t xml:space="preserve"> 22:229–244. DOI: 10.1111/j.1365-2028.1984.tb00699.x.</w:t>
      </w:r>
    </w:p>
    <w:p w:rsidR="00F27823" w:rsidRPr="00EE6BDE" w:rsidRDefault="00F27823" w:rsidP="00F27823">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Whitehouse A., Schoeman D. 2003. Ranging behaviour of elephants within a small, fenced area in Addo Elephant National Park, South Africa. </w:t>
      </w:r>
      <w:r w:rsidRPr="00EE6BDE">
        <w:rPr>
          <w:rFonts w:ascii="Times New Roman" w:hAnsi="Times New Roman" w:cs="Times New Roman"/>
          <w:i/>
          <w:iCs/>
          <w:noProof/>
          <w:sz w:val="24"/>
          <w:szCs w:val="24"/>
        </w:rPr>
        <w:t>African Zoology</w:t>
      </w:r>
      <w:r w:rsidRPr="00EE6BDE">
        <w:rPr>
          <w:rFonts w:ascii="Times New Roman" w:hAnsi="Times New Roman" w:cs="Times New Roman"/>
          <w:noProof/>
          <w:sz w:val="24"/>
          <w:szCs w:val="24"/>
        </w:rPr>
        <w:t xml:space="preserve"> 38:95–108. DOI: 10.1080/15627020.2003.11657197.</w:t>
      </w:r>
    </w:p>
    <w:p w:rsidR="00EE6BDE" w:rsidRPr="00EE6BDE" w:rsidRDefault="00866F78" w:rsidP="00EE6BDE">
      <w:pPr>
        <w:rPr>
          <w:rFonts w:ascii="Times New Roman" w:hAnsi="Times New Roman" w:cs="Times New Roman"/>
          <w:b/>
          <w:sz w:val="24"/>
          <w:szCs w:val="24"/>
        </w:rPr>
      </w:pPr>
      <w:r w:rsidRPr="00EE6BDE">
        <w:rPr>
          <w:rFonts w:ascii="Times New Roman" w:hAnsi="Times New Roman" w:cs="Times New Roman"/>
          <w:b/>
          <w:sz w:val="24"/>
          <w:szCs w:val="24"/>
        </w:rPr>
        <w:t>Grey</w:t>
      </w:r>
      <w:r w:rsidR="00EE6BDE" w:rsidRPr="00EE6BDE">
        <w:rPr>
          <w:rFonts w:ascii="Times New Roman" w:hAnsi="Times New Roman" w:cs="Times New Roman"/>
          <w:b/>
          <w:sz w:val="24"/>
          <w:szCs w:val="24"/>
        </w:rPr>
        <w:t xml:space="preserve"> literature</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Begon M., Harper J., Townsend C. 1986. </w:t>
      </w:r>
      <w:r w:rsidRPr="00EE6BDE">
        <w:rPr>
          <w:rFonts w:ascii="Times New Roman" w:hAnsi="Times New Roman" w:cs="Times New Roman"/>
          <w:i/>
          <w:iCs/>
          <w:noProof/>
          <w:sz w:val="24"/>
          <w:szCs w:val="24"/>
        </w:rPr>
        <w:t>Ecology: Individuals, populations and communities</w:t>
      </w:r>
      <w:r w:rsidRPr="00EE6BDE">
        <w:rPr>
          <w:rFonts w:ascii="Times New Roman" w:hAnsi="Times New Roman" w:cs="Times New Roman"/>
          <w:noProof/>
          <w:sz w:val="24"/>
          <w:szCs w:val="24"/>
        </w:rPr>
        <w:t>.</w:t>
      </w:r>
    </w:p>
    <w:p w:rsidR="00866F78" w:rsidRPr="00EE6BDE" w:rsidRDefault="00866F78" w:rsidP="00866F78">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Blake S. 2002. The ecology of forest elephant distribution and its implications for conservation. University of Edinburgh.</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Dierenfeld E. 2008. Biology, medicine, and surgery of elephants. In: Fowler M, Mikota SK eds. </w:t>
      </w:r>
      <w:r w:rsidRPr="00EE6BDE">
        <w:rPr>
          <w:rFonts w:ascii="Times New Roman" w:hAnsi="Times New Roman" w:cs="Times New Roman"/>
          <w:i/>
          <w:iCs/>
          <w:noProof/>
          <w:sz w:val="24"/>
          <w:szCs w:val="24"/>
        </w:rPr>
        <w:t>Biology, medicine, and surgery of elephants</w:t>
      </w:r>
      <w:r w:rsidRPr="00EE6BDE">
        <w:rPr>
          <w:rFonts w:ascii="Times New Roman" w:hAnsi="Times New Roman" w:cs="Times New Roman"/>
          <w:noProof/>
          <w:sz w:val="24"/>
          <w:szCs w:val="24"/>
        </w:rPr>
        <w:t>. Wiley-Blackwell publishing,. DOI: 10.1002/9780470344484.</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Ellis R. 1990. </w:t>
      </w:r>
      <w:r w:rsidRPr="00EE6BDE">
        <w:rPr>
          <w:rFonts w:ascii="Times New Roman" w:hAnsi="Times New Roman" w:cs="Times New Roman"/>
          <w:i/>
          <w:iCs/>
          <w:noProof/>
          <w:sz w:val="24"/>
          <w:szCs w:val="24"/>
        </w:rPr>
        <w:t>Tannin-like substances in grass leaves</w:t>
      </w:r>
      <w:r w:rsidRPr="00EE6BDE">
        <w:rPr>
          <w:rFonts w:ascii="Times New Roman" w:hAnsi="Times New Roman" w:cs="Times New Roman"/>
          <w:noProof/>
          <w:sz w:val="24"/>
          <w:szCs w:val="24"/>
        </w:rPr>
        <w:t>. Pretoria: National Botanical Institute, South Africa.</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Nelson L. 1981. </w:t>
      </w:r>
      <w:r w:rsidRPr="00EE6BDE">
        <w:rPr>
          <w:rFonts w:ascii="Times New Roman" w:hAnsi="Times New Roman" w:cs="Times New Roman"/>
          <w:i/>
          <w:iCs/>
          <w:noProof/>
          <w:sz w:val="24"/>
          <w:szCs w:val="24"/>
        </w:rPr>
        <w:t>Secondry hypocuprosis in an exotic animal park</w:t>
      </w:r>
      <w:r w:rsidRPr="00EE6BDE">
        <w:rPr>
          <w:rFonts w:ascii="Times New Roman" w:hAnsi="Times New Roman" w:cs="Times New Roman"/>
          <w:noProof/>
          <w:sz w:val="24"/>
          <w:szCs w:val="24"/>
        </w:rPr>
        <w:t>. San Diego.</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Partington C. 2012. Feeding, nutrition and body condition of UK elephants. University of Liverpool.</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Sukumar R. 1990. Ecology of the Asian elephant in southern India. II. Feeding habits and crop raiding Patterns. </w:t>
      </w:r>
      <w:r w:rsidRPr="00EE6BDE">
        <w:rPr>
          <w:rFonts w:ascii="Times New Roman" w:hAnsi="Times New Roman" w:cs="Times New Roman"/>
          <w:i/>
          <w:iCs/>
          <w:noProof/>
          <w:sz w:val="24"/>
          <w:szCs w:val="24"/>
        </w:rPr>
        <w:t>Journal of Tropical Ecology</w:t>
      </w:r>
      <w:r w:rsidRPr="00EE6BDE">
        <w:rPr>
          <w:rFonts w:ascii="Times New Roman" w:hAnsi="Times New Roman" w:cs="Times New Roman"/>
          <w:noProof/>
          <w:sz w:val="24"/>
          <w:szCs w:val="24"/>
        </w:rPr>
        <w:t xml:space="preserve"> 6:33–53. DOI: 10.2307/2559367.</w:t>
      </w:r>
    </w:p>
    <w:p w:rsidR="00EE6BDE" w:rsidRPr="00EE6BDE" w:rsidRDefault="00EE6BDE" w:rsidP="00EE6BDE">
      <w:pPr>
        <w:widowControl w:val="0"/>
        <w:autoSpaceDE w:val="0"/>
        <w:autoSpaceDN w:val="0"/>
        <w:adjustRightInd w:val="0"/>
        <w:spacing w:line="360" w:lineRule="auto"/>
        <w:ind w:left="480" w:hanging="480"/>
        <w:rPr>
          <w:rFonts w:ascii="Times New Roman" w:hAnsi="Times New Roman" w:cs="Times New Roman"/>
          <w:noProof/>
          <w:sz w:val="24"/>
          <w:szCs w:val="24"/>
        </w:rPr>
      </w:pPr>
      <w:r w:rsidRPr="00EE6BDE">
        <w:rPr>
          <w:rFonts w:ascii="Times New Roman" w:hAnsi="Times New Roman" w:cs="Times New Roman"/>
          <w:noProof/>
          <w:sz w:val="24"/>
          <w:szCs w:val="24"/>
        </w:rPr>
        <w:t xml:space="preserve">Underwood E. 1977. </w:t>
      </w:r>
      <w:r w:rsidRPr="00EE6BDE">
        <w:rPr>
          <w:rFonts w:ascii="Times New Roman" w:hAnsi="Times New Roman" w:cs="Times New Roman"/>
          <w:i/>
          <w:iCs/>
          <w:noProof/>
          <w:sz w:val="24"/>
          <w:szCs w:val="24"/>
        </w:rPr>
        <w:t>Trace elements in human and animal nutrition</w:t>
      </w:r>
      <w:r w:rsidRPr="00EE6BDE">
        <w:rPr>
          <w:rFonts w:ascii="Times New Roman" w:hAnsi="Times New Roman" w:cs="Times New Roman"/>
          <w:noProof/>
          <w:sz w:val="24"/>
          <w:szCs w:val="24"/>
        </w:rPr>
        <w:t>. Academic Press.</w:t>
      </w:r>
    </w:p>
    <w:p w:rsidR="00866F78" w:rsidRPr="00EE6BDE" w:rsidRDefault="00866F78">
      <w:pPr>
        <w:rPr>
          <w:rFonts w:ascii="Times New Roman" w:hAnsi="Times New Roman" w:cs="Times New Roman"/>
          <w:sz w:val="24"/>
          <w:szCs w:val="24"/>
        </w:rPr>
      </w:pPr>
    </w:p>
    <w:sectPr w:rsidR="00866F78" w:rsidRPr="00EE6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B8"/>
    <w:rsid w:val="00006D06"/>
    <w:rsid w:val="000303D9"/>
    <w:rsid w:val="000906D7"/>
    <w:rsid w:val="000A1F29"/>
    <w:rsid w:val="000D6EF5"/>
    <w:rsid w:val="002126C2"/>
    <w:rsid w:val="00406031"/>
    <w:rsid w:val="0048743A"/>
    <w:rsid w:val="006B7D2B"/>
    <w:rsid w:val="006F568C"/>
    <w:rsid w:val="00866F78"/>
    <w:rsid w:val="00943F67"/>
    <w:rsid w:val="00A82BB8"/>
    <w:rsid w:val="00E102D6"/>
    <w:rsid w:val="00ED6E09"/>
    <w:rsid w:val="00EE6BDE"/>
    <w:rsid w:val="00F2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AD5AC-4AF7-489E-956D-0F8A9B3F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Sach</dc:creator>
  <cp:lastModifiedBy>Sach, Fiona C.F.</cp:lastModifiedBy>
  <cp:revision>2</cp:revision>
  <dcterms:created xsi:type="dcterms:W3CDTF">2018-10-08T11:41:00Z</dcterms:created>
  <dcterms:modified xsi:type="dcterms:W3CDTF">2018-10-08T11:41:00Z</dcterms:modified>
</cp:coreProperties>
</file>