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3560"/>
        <w:gridCol w:w="2120"/>
        <w:gridCol w:w="1178"/>
      </w:tblGrid>
      <w:tr w:rsidR="00BE106A" w:rsidRPr="00BE106A" w14:paraId="0CD4448A" w14:textId="77777777" w:rsidTr="0096748E">
        <w:trPr>
          <w:jc w:val="center"/>
        </w:trPr>
        <w:tc>
          <w:tcPr>
            <w:tcW w:w="1594" w:type="dxa"/>
          </w:tcPr>
          <w:p w14:paraId="59ABAB00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b/>
              </w:rPr>
            </w:pPr>
            <w:bookmarkStart w:id="0" w:name="_GoBack"/>
            <w:bookmarkEnd w:id="0"/>
            <w:r w:rsidRPr="00BE106A">
              <w:rPr>
                <w:rFonts w:ascii="Times" w:hAnsi="Times" w:cs="Times"/>
                <w:b/>
              </w:rPr>
              <w:t>Target gene</w:t>
            </w:r>
          </w:p>
        </w:tc>
        <w:tc>
          <w:tcPr>
            <w:tcW w:w="3560" w:type="dxa"/>
          </w:tcPr>
          <w:p w14:paraId="29CC123E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b/>
              </w:rPr>
            </w:pPr>
            <w:r w:rsidRPr="00BE106A">
              <w:rPr>
                <w:rFonts w:ascii="Times" w:hAnsi="Times" w:cs="Times"/>
                <w:b/>
              </w:rPr>
              <w:t xml:space="preserve">Primer </w:t>
            </w:r>
            <w:proofErr w:type="spellStart"/>
            <w:r w:rsidRPr="00BE106A">
              <w:rPr>
                <w:rFonts w:ascii="Times" w:hAnsi="Times" w:cs="Times"/>
                <w:b/>
              </w:rPr>
              <w:t>sequence</w:t>
            </w:r>
            <w:proofErr w:type="spellEnd"/>
            <w:r w:rsidRPr="00BE106A">
              <w:rPr>
                <w:rFonts w:ascii="Times" w:hAnsi="Times" w:cs="Times"/>
                <w:b/>
              </w:rPr>
              <w:t xml:space="preserve"> (5’ - 3’)</w:t>
            </w:r>
          </w:p>
        </w:tc>
        <w:tc>
          <w:tcPr>
            <w:tcW w:w="2120" w:type="dxa"/>
          </w:tcPr>
          <w:p w14:paraId="14E495F0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b/>
              </w:rPr>
            </w:pPr>
            <w:proofErr w:type="spellStart"/>
            <w:r w:rsidRPr="00BE106A">
              <w:rPr>
                <w:rFonts w:ascii="Times" w:hAnsi="Times" w:cs="Times"/>
                <w:b/>
              </w:rPr>
              <w:t>GenBank</w:t>
            </w:r>
            <w:proofErr w:type="spellEnd"/>
            <w:r w:rsidRPr="00BE106A">
              <w:rPr>
                <w:rFonts w:ascii="Times" w:hAnsi="Times" w:cs="Times"/>
                <w:b/>
              </w:rPr>
              <w:t xml:space="preserve"> </w:t>
            </w:r>
            <w:proofErr w:type="spellStart"/>
            <w:r w:rsidRPr="00BE106A">
              <w:rPr>
                <w:rFonts w:ascii="Times" w:hAnsi="Times" w:cs="Times"/>
                <w:b/>
              </w:rPr>
              <w:t>accession</w:t>
            </w:r>
            <w:proofErr w:type="spellEnd"/>
            <w:r w:rsidRPr="00BE106A">
              <w:rPr>
                <w:rFonts w:ascii="Times" w:hAnsi="Times" w:cs="Times"/>
                <w:b/>
              </w:rPr>
              <w:t xml:space="preserve"> </w:t>
            </w:r>
            <w:proofErr w:type="spellStart"/>
            <w:r w:rsidRPr="00BE106A">
              <w:rPr>
                <w:rFonts w:ascii="Times" w:hAnsi="Times" w:cs="Times"/>
                <w:b/>
              </w:rPr>
              <w:t>number</w:t>
            </w:r>
            <w:proofErr w:type="spellEnd"/>
          </w:p>
        </w:tc>
        <w:tc>
          <w:tcPr>
            <w:tcW w:w="1178" w:type="dxa"/>
          </w:tcPr>
          <w:p w14:paraId="2058E19F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b/>
              </w:rPr>
            </w:pPr>
            <w:proofErr w:type="spellStart"/>
            <w:r w:rsidRPr="00BE106A">
              <w:rPr>
                <w:rFonts w:ascii="Times" w:hAnsi="Times" w:cs="Times"/>
                <w:b/>
              </w:rPr>
              <w:t>Efficiency</w:t>
            </w:r>
            <w:proofErr w:type="spellEnd"/>
            <w:r w:rsidRPr="00BE106A">
              <w:rPr>
                <w:rFonts w:ascii="Times" w:hAnsi="Times" w:cs="Times"/>
                <w:b/>
              </w:rPr>
              <w:t xml:space="preserve"> (%)</w:t>
            </w:r>
          </w:p>
        </w:tc>
      </w:tr>
      <w:tr w:rsidR="00BE106A" w:rsidRPr="00BE106A" w14:paraId="600342F8" w14:textId="77777777" w:rsidTr="0096748E">
        <w:trPr>
          <w:jc w:val="center"/>
        </w:trPr>
        <w:tc>
          <w:tcPr>
            <w:tcW w:w="1594" w:type="dxa"/>
            <w:vMerge w:val="restart"/>
          </w:tcPr>
          <w:p w14:paraId="46562951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  <w:r w:rsidRPr="00BE106A">
              <w:rPr>
                <w:rFonts w:ascii="Times" w:hAnsi="Times" w:cs="Times"/>
                <w:i/>
              </w:rPr>
              <w:t>act1</w:t>
            </w:r>
          </w:p>
          <w:p w14:paraId="727BD154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(ACLA_095800)</w:t>
            </w:r>
          </w:p>
        </w:tc>
        <w:tc>
          <w:tcPr>
            <w:tcW w:w="3560" w:type="dxa"/>
          </w:tcPr>
          <w:p w14:paraId="131A799B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F TTCCATTGTCGGTCGTCCC</w:t>
            </w:r>
          </w:p>
        </w:tc>
        <w:tc>
          <w:tcPr>
            <w:tcW w:w="2120" w:type="dxa"/>
            <w:vMerge w:val="restart"/>
          </w:tcPr>
          <w:p w14:paraId="79B7ECF9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XM_001270072.1</w:t>
            </w:r>
          </w:p>
        </w:tc>
        <w:tc>
          <w:tcPr>
            <w:tcW w:w="1178" w:type="dxa"/>
            <w:vMerge w:val="restart"/>
          </w:tcPr>
          <w:p w14:paraId="200AF91B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102.5</w:t>
            </w:r>
          </w:p>
        </w:tc>
      </w:tr>
      <w:tr w:rsidR="00BE106A" w:rsidRPr="00BE106A" w14:paraId="09EB7C04" w14:textId="77777777" w:rsidTr="0096748E">
        <w:trPr>
          <w:jc w:val="center"/>
        </w:trPr>
        <w:tc>
          <w:tcPr>
            <w:tcW w:w="1594" w:type="dxa"/>
            <w:vMerge/>
          </w:tcPr>
          <w:p w14:paraId="782D0CD7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</w:p>
        </w:tc>
        <w:tc>
          <w:tcPr>
            <w:tcW w:w="3560" w:type="dxa"/>
          </w:tcPr>
          <w:p w14:paraId="735291C2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R GTGCCTCATCACCGACATAG</w:t>
            </w:r>
          </w:p>
        </w:tc>
        <w:tc>
          <w:tcPr>
            <w:tcW w:w="2120" w:type="dxa"/>
            <w:vMerge/>
          </w:tcPr>
          <w:p w14:paraId="41AEB0D8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  <w:tc>
          <w:tcPr>
            <w:tcW w:w="1178" w:type="dxa"/>
            <w:vMerge/>
          </w:tcPr>
          <w:p w14:paraId="65C32190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</w:tr>
      <w:tr w:rsidR="00BE106A" w:rsidRPr="00BE106A" w14:paraId="576011CE" w14:textId="77777777" w:rsidTr="0096748E">
        <w:trPr>
          <w:jc w:val="center"/>
        </w:trPr>
        <w:tc>
          <w:tcPr>
            <w:tcW w:w="1594" w:type="dxa"/>
            <w:vMerge w:val="restart"/>
          </w:tcPr>
          <w:p w14:paraId="2A014BBE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  <w:r w:rsidRPr="00BE106A">
              <w:rPr>
                <w:rFonts w:ascii="Times" w:hAnsi="Times" w:cs="Times"/>
                <w:i/>
              </w:rPr>
              <w:t>aclasin</w:t>
            </w:r>
          </w:p>
          <w:p w14:paraId="0EC38AE6" w14:textId="77777777" w:rsidR="00BE106A" w:rsidRPr="00BE106A" w:rsidRDefault="00BE106A" w:rsidP="0096748E">
            <w:pPr>
              <w:pStyle w:val="Heading1"/>
              <w:shd w:val="clear" w:color="auto" w:fill="FFFFFF"/>
              <w:spacing w:before="0" w:line="240" w:lineRule="auto"/>
              <w:outlineLvl w:val="0"/>
              <w:rPr>
                <w:rFonts w:ascii="Times" w:hAnsi="Times" w:cs="Times"/>
                <w:b w:val="0"/>
                <w:color w:val="222222"/>
                <w:sz w:val="20"/>
                <w:szCs w:val="20"/>
              </w:rPr>
            </w:pPr>
            <w:r w:rsidRPr="00BE106A">
              <w:rPr>
                <w:rFonts w:ascii="Times" w:hAnsi="Times" w:cs="Times"/>
                <w:b w:val="0"/>
                <w:color w:val="222222"/>
                <w:sz w:val="20"/>
                <w:szCs w:val="20"/>
              </w:rPr>
              <w:t>(ACLA_006820)</w:t>
            </w:r>
          </w:p>
        </w:tc>
        <w:tc>
          <w:tcPr>
            <w:tcW w:w="3560" w:type="dxa"/>
          </w:tcPr>
          <w:p w14:paraId="7EB448FB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F CAGGCTTGCCAATATACGAGC</w:t>
            </w:r>
          </w:p>
        </w:tc>
        <w:tc>
          <w:tcPr>
            <w:tcW w:w="2120" w:type="dxa"/>
            <w:vMerge w:val="restart"/>
          </w:tcPr>
          <w:p w14:paraId="6560C48F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  <w:color w:val="444444"/>
                <w:shd w:val="clear" w:color="auto" w:fill="FFFFFF"/>
              </w:rPr>
              <w:t>XM_001273349.1</w:t>
            </w:r>
          </w:p>
        </w:tc>
        <w:tc>
          <w:tcPr>
            <w:tcW w:w="1178" w:type="dxa"/>
            <w:vMerge w:val="restart"/>
          </w:tcPr>
          <w:p w14:paraId="4C619A0F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102</w:t>
            </w:r>
          </w:p>
        </w:tc>
      </w:tr>
      <w:tr w:rsidR="00BE106A" w:rsidRPr="00BE106A" w14:paraId="5A9D7D85" w14:textId="77777777" w:rsidTr="0096748E">
        <w:trPr>
          <w:jc w:val="center"/>
        </w:trPr>
        <w:tc>
          <w:tcPr>
            <w:tcW w:w="1594" w:type="dxa"/>
            <w:vMerge/>
          </w:tcPr>
          <w:p w14:paraId="1B97FC4E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</w:p>
        </w:tc>
        <w:tc>
          <w:tcPr>
            <w:tcW w:w="3560" w:type="dxa"/>
          </w:tcPr>
          <w:p w14:paraId="30B70877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R GGACATGGGTGTGGAGGATG</w:t>
            </w:r>
          </w:p>
        </w:tc>
        <w:tc>
          <w:tcPr>
            <w:tcW w:w="2120" w:type="dxa"/>
            <w:vMerge/>
          </w:tcPr>
          <w:p w14:paraId="78CC85AF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  <w:tc>
          <w:tcPr>
            <w:tcW w:w="1178" w:type="dxa"/>
            <w:vMerge/>
          </w:tcPr>
          <w:p w14:paraId="59317D37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</w:tr>
      <w:tr w:rsidR="00BE106A" w:rsidRPr="00BE106A" w14:paraId="1B6835F6" w14:textId="77777777" w:rsidTr="0096748E">
        <w:trPr>
          <w:jc w:val="center"/>
        </w:trPr>
        <w:tc>
          <w:tcPr>
            <w:tcW w:w="1594" w:type="dxa"/>
            <w:vMerge w:val="restart"/>
          </w:tcPr>
          <w:p w14:paraId="66E54FA6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  <w:r w:rsidRPr="00BE106A">
              <w:rPr>
                <w:rFonts w:ascii="Times" w:hAnsi="Times" w:cs="Times"/>
                <w:i/>
              </w:rPr>
              <w:t>cat2</w:t>
            </w:r>
          </w:p>
          <w:p w14:paraId="062D8892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(ACLA_044200)</w:t>
            </w:r>
          </w:p>
        </w:tc>
        <w:tc>
          <w:tcPr>
            <w:tcW w:w="3560" w:type="dxa"/>
          </w:tcPr>
          <w:p w14:paraId="1BDD06C8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F GACTGGGAGCTGACCAAGAG</w:t>
            </w:r>
          </w:p>
        </w:tc>
        <w:tc>
          <w:tcPr>
            <w:tcW w:w="2120" w:type="dxa"/>
            <w:vMerge w:val="restart"/>
          </w:tcPr>
          <w:p w14:paraId="0959F3E9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XM_001275125.1</w:t>
            </w:r>
          </w:p>
        </w:tc>
        <w:tc>
          <w:tcPr>
            <w:tcW w:w="1178" w:type="dxa"/>
            <w:vMerge w:val="restart"/>
          </w:tcPr>
          <w:p w14:paraId="5AEEEF89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100.5</w:t>
            </w:r>
          </w:p>
        </w:tc>
      </w:tr>
      <w:tr w:rsidR="00BE106A" w:rsidRPr="00BE106A" w14:paraId="38AFEDBE" w14:textId="77777777" w:rsidTr="0096748E">
        <w:trPr>
          <w:jc w:val="center"/>
        </w:trPr>
        <w:tc>
          <w:tcPr>
            <w:tcW w:w="1594" w:type="dxa"/>
            <w:vMerge/>
          </w:tcPr>
          <w:p w14:paraId="07EAD405" w14:textId="77777777" w:rsidR="00BE106A" w:rsidRPr="00BE106A" w:rsidRDefault="00BE106A" w:rsidP="0096748E">
            <w:pPr>
              <w:pStyle w:val="fig"/>
              <w:rPr>
                <w:rFonts w:ascii="Times" w:hAnsi="Times" w:cs="Times"/>
              </w:rPr>
            </w:pPr>
          </w:p>
        </w:tc>
        <w:tc>
          <w:tcPr>
            <w:tcW w:w="3560" w:type="dxa"/>
          </w:tcPr>
          <w:p w14:paraId="56D47964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R CGCGAGATTTTCTCGTAAGC</w:t>
            </w:r>
          </w:p>
        </w:tc>
        <w:tc>
          <w:tcPr>
            <w:tcW w:w="2120" w:type="dxa"/>
            <w:vMerge/>
          </w:tcPr>
          <w:p w14:paraId="3041C64C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  <w:tc>
          <w:tcPr>
            <w:tcW w:w="1178" w:type="dxa"/>
            <w:vMerge/>
          </w:tcPr>
          <w:p w14:paraId="66612AB2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</w:p>
        </w:tc>
      </w:tr>
      <w:tr w:rsidR="00BE106A" w:rsidRPr="00BE106A" w14:paraId="7234799B" w14:textId="77777777" w:rsidTr="0096748E">
        <w:trPr>
          <w:jc w:val="center"/>
        </w:trPr>
        <w:tc>
          <w:tcPr>
            <w:tcW w:w="1594" w:type="dxa"/>
            <w:vMerge w:val="restart"/>
          </w:tcPr>
          <w:p w14:paraId="50406E42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  <w:i/>
              </w:rPr>
            </w:pPr>
            <w:r w:rsidRPr="00BE106A">
              <w:rPr>
                <w:rFonts w:ascii="Times" w:hAnsi="Times" w:cs="Times"/>
                <w:i/>
              </w:rPr>
              <w:t>hsp30</w:t>
            </w:r>
          </w:p>
          <w:p w14:paraId="52D2CAD1" w14:textId="77777777" w:rsidR="00BE106A" w:rsidRPr="00BE106A" w:rsidRDefault="00BE106A" w:rsidP="0096748E">
            <w:pPr>
              <w:pStyle w:val="fig"/>
              <w:rPr>
                <w:rFonts w:ascii="Times" w:hAnsi="Times" w:cs="Times"/>
                <w:i/>
              </w:rPr>
            </w:pPr>
            <w:r w:rsidRPr="00BE106A">
              <w:rPr>
                <w:rFonts w:ascii="Times" w:hAnsi="Times" w:cs="Times"/>
                <w:noProof/>
              </w:rPr>
              <w:t>(ACLA_088240)</w:t>
            </w:r>
          </w:p>
        </w:tc>
        <w:tc>
          <w:tcPr>
            <w:tcW w:w="3560" w:type="dxa"/>
          </w:tcPr>
          <w:p w14:paraId="7BBBA2E4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F CACCAAAGTTCGATGTGTGC</w:t>
            </w:r>
          </w:p>
        </w:tc>
        <w:tc>
          <w:tcPr>
            <w:tcW w:w="2120" w:type="dxa"/>
            <w:vMerge w:val="restart"/>
          </w:tcPr>
          <w:p w14:paraId="68650567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  <w:shd w:val="clear" w:color="auto" w:fill="FFFFFF"/>
              </w:rPr>
              <w:t>XM_001272560.1</w:t>
            </w:r>
          </w:p>
        </w:tc>
        <w:tc>
          <w:tcPr>
            <w:tcW w:w="1178" w:type="dxa"/>
            <w:vMerge w:val="restart"/>
          </w:tcPr>
          <w:p w14:paraId="068D34EF" w14:textId="77777777" w:rsidR="00BE106A" w:rsidRPr="00BE106A" w:rsidRDefault="00BE106A" w:rsidP="0096748E">
            <w:pPr>
              <w:pStyle w:val="fig"/>
              <w:jc w:val="center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95.5</w:t>
            </w:r>
          </w:p>
        </w:tc>
      </w:tr>
      <w:tr w:rsidR="00BE106A" w:rsidRPr="00BE106A" w14:paraId="5D61BFE1" w14:textId="77777777" w:rsidTr="0096748E">
        <w:trPr>
          <w:jc w:val="center"/>
        </w:trPr>
        <w:tc>
          <w:tcPr>
            <w:tcW w:w="1594" w:type="dxa"/>
            <w:vMerge/>
          </w:tcPr>
          <w:p w14:paraId="622A25C5" w14:textId="77777777" w:rsidR="00BE106A" w:rsidRPr="00BE106A" w:rsidRDefault="00BE106A" w:rsidP="0096748E">
            <w:pPr>
              <w:pStyle w:val="fig"/>
              <w:rPr>
                <w:rFonts w:ascii="Times" w:hAnsi="Times" w:cs="Times"/>
                <w:noProof/>
                <w:highlight w:val="yellow"/>
              </w:rPr>
            </w:pPr>
          </w:p>
        </w:tc>
        <w:tc>
          <w:tcPr>
            <w:tcW w:w="3560" w:type="dxa"/>
          </w:tcPr>
          <w:p w14:paraId="05F7D727" w14:textId="77777777" w:rsidR="00BE106A" w:rsidRPr="00BE106A" w:rsidRDefault="00BE106A" w:rsidP="0096748E">
            <w:pPr>
              <w:pStyle w:val="fig"/>
              <w:jc w:val="left"/>
              <w:rPr>
                <w:rFonts w:ascii="Times" w:hAnsi="Times" w:cs="Times"/>
              </w:rPr>
            </w:pPr>
            <w:r w:rsidRPr="00BE106A">
              <w:rPr>
                <w:rFonts w:ascii="Times" w:hAnsi="Times" w:cs="Times"/>
              </w:rPr>
              <w:t>R CTCGGAGTTGGTTTTGCTGT</w:t>
            </w:r>
          </w:p>
        </w:tc>
        <w:tc>
          <w:tcPr>
            <w:tcW w:w="2120" w:type="dxa"/>
            <w:vMerge/>
          </w:tcPr>
          <w:p w14:paraId="1005ABD1" w14:textId="77777777" w:rsidR="00BE106A" w:rsidRPr="00BE106A" w:rsidRDefault="00BE106A" w:rsidP="0096748E">
            <w:pPr>
              <w:pStyle w:val="fig"/>
              <w:rPr>
                <w:rFonts w:ascii="Times" w:hAnsi="Times" w:cs="Times"/>
              </w:rPr>
            </w:pPr>
          </w:p>
        </w:tc>
        <w:tc>
          <w:tcPr>
            <w:tcW w:w="1178" w:type="dxa"/>
            <w:vMerge/>
          </w:tcPr>
          <w:p w14:paraId="449D30B1" w14:textId="77777777" w:rsidR="00BE106A" w:rsidRPr="00BE106A" w:rsidRDefault="00BE106A" w:rsidP="0096748E">
            <w:pPr>
              <w:pStyle w:val="fig"/>
              <w:rPr>
                <w:rFonts w:ascii="Times" w:hAnsi="Times" w:cs="Times"/>
              </w:rPr>
            </w:pPr>
          </w:p>
        </w:tc>
      </w:tr>
    </w:tbl>
    <w:p w14:paraId="0A0B02D1" w14:textId="77777777" w:rsidR="00BE106A" w:rsidRPr="00BE106A" w:rsidRDefault="00BE106A" w:rsidP="00BE106A">
      <w:pPr>
        <w:spacing w:after="0"/>
        <w:rPr>
          <w:rFonts w:ascii="Times" w:hAnsi="Times" w:cs="Times"/>
        </w:rPr>
      </w:pPr>
      <w:r w:rsidRPr="00BE106A">
        <w:rPr>
          <w:rFonts w:ascii="Times" w:hAnsi="Times" w:cs="Times"/>
        </w:rPr>
        <w:t>F: Forward, R: Reverse.</w:t>
      </w:r>
    </w:p>
    <w:p w14:paraId="6377CADD" w14:textId="77777777" w:rsidR="00BE106A" w:rsidRDefault="00BE106A" w:rsidP="00BE106A">
      <w:pPr>
        <w:spacing w:line="276" w:lineRule="auto"/>
        <w:jc w:val="left"/>
      </w:pPr>
      <w:r>
        <w:br w:type="page"/>
      </w:r>
    </w:p>
    <w:p w14:paraId="5F6B866A" w14:textId="77777777" w:rsidR="00207DFB" w:rsidRDefault="00207DFB"/>
    <w:sectPr w:rsidR="00207DFB" w:rsidSect="00E967A7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srQ0MzI2NTExNTRW0lEKTi0uzszPAykwrAUAxtZOHiwAAAA="/>
  </w:docVars>
  <w:rsids>
    <w:rsidRoot w:val="00BE106A"/>
    <w:rsid w:val="00207DFB"/>
    <w:rsid w:val="008E11CC"/>
    <w:rsid w:val="00BE106A"/>
    <w:rsid w:val="00E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3808"/>
  <w15:chartTrackingRefBased/>
  <w15:docId w15:val="{524A8588-531F-421D-B5F8-74CCB393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6A"/>
    <w:pPr>
      <w:spacing w:after="20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6A"/>
    <w:pPr>
      <w:keepNext/>
      <w:keepLines/>
      <w:spacing w:before="240" w:after="0"/>
      <w:outlineLvl w:val="0"/>
    </w:pPr>
    <w:rPr>
      <w:rFonts w:eastAsiaTheme="majorEastAsia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06A"/>
    <w:rPr>
      <w:rFonts w:ascii="Times New Roman" w:eastAsiaTheme="majorEastAsia" w:hAnsi="Times New Roman" w:cs="Times New Roman"/>
      <w:b/>
      <w:sz w:val="28"/>
      <w:szCs w:val="32"/>
    </w:rPr>
  </w:style>
  <w:style w:type="table" w:styleId="TableGrid">
    <w:name w:val="Table Grid"/>
    <w:basedOn w:val="TableNormal"/>
    <w:uiPriority w:val="59"/>
    <w:rsid w:val="00BE106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">
    <w:name w:val="fig"/>
    <w:basedOn w:val="Normal"/>
    <w:link w:val="figChar"/>
    <w:qFormat/>
    <w:rsid w:val="00BE106A"/>
    <w:pPr>
      <w:spacing w:after="0" w:line="240" w:lineRule="auto"/>
    </w:pPr>
    <w:rPr>
      <w:sz w:val="20"/>
      <w:szCs w:val="20"/>
    </w:rPr>
  </w:style>
  <w:style w:type="character" w:customStyle="1" w:styleId="figChar">
    <w:name w:val="fig Char"/>
    <w:basedOn w:val="DefaultParagraphFont"/>
    <w:link w:val="fig"/>
    <w:rsid w:val="00BE10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Contreras</dc:creator>
  <cp:keywords/>
  <dc:description/>
  <cp:lastModifiedBy>Gabriela Contreras</cp:lastModifiedBy>
  <cp:revision>3</cp:revision>
  <dcterms:created xsi:type="dcterms:W3CDTF">2018-10-04T12:32:00Z</dcterms:created>
  <dcterms:modified xsi:type="dcterms:W3CDTF">2018-10-08T08:19:00Z</dcterms:modified>
</cp:coreProperties>
</file>