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D83FC" w14:textId="2EAADA8F" w:rsidR="00F4566C" w:rsidRPr="004D5757" w:rsidRDefault="00F4566C" w:rsidP="00F4566C">
      <w:pPr>
        <w:adjustRightInd w:val="0"/>
        <w:snapToGrid w:val="0"/>
        <w:spacing w:line="480" w:lineRule="auto"/>
        <w:outlineLvl w:val="0"/>
        <w:rPr>
          <w:rFonts w:ascii="Times New Roman" w:hAnsi="Times New Roman" w:cs="Times New Roman"/>
          <w:b/>
          <w:sz w:val="24"/>
        </w:rPr>
      </w:pPr>
      <w:r w:rsidRPr="004D5757">
        <w:rPr>
          <w:rFonts w:ascii="Times New Roman" w:hAnsi="Times New Roman" w:cs="Times New Roman"/>
          <w:b/>
          <w:sz w:val="24"/>
        </w:rPr>
        <w:t>Table 2. Health Conditions among Each Education Level across Disability Types and Disability Severity.</w:t>
      </w:r>
    </w:p>
    <w:tbl>
      <w:tblPr>
        <w:tblW w:w="5117" w:type="pct"/>
        <w:tblLook w:val="04A0" w:firstRow="1" w:lastRow="0" w:firstColumn="1" w:lastColumn="0" w:noHBand="0" w:noVBand="1"/>
      </w:tblPr>
      <w:tblGrid>
        <w:gridCol w:w="1871"/>
        <w:gridCol w:w="2826"/>
        <w:gridCol w:w="2488"/>
        <w:gridCol w:w="1746"/>
        <w:gridCol w:w="1746"/>
        <w:gridCol w:w="1971"/>
        <w:gridCol w:w="1637"/>
      </w:tblGrid>
      <w:tr w:rsidR="00F4566C" w:rsidRPr="00340759" w14:paraId="7F7F3DB9" w14:textId="77777777" w:rsidTr="006028F1">
        <w:trPr>
          <w:trHeight w:hRule="exact" w:val="485"/>
          <w:tblHeader/>
        </w:trPr>
        <w:tc>
          <w:tcPr>
            <w:tcW w:w="655" w:type="pct"/>
            <w:vMerge w:val="restart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51D3283" w14:textId="77777777" w:rsidR="00F4566C" w:rsidRPr="00340759" w:rsidRDefault="00F4566C" w:rsidP="00D42D86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</w:rPr>
              <w:t>Disability Type/</w:t>
            </w: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</w:rPr>
              <w:br/>
              <w:t>Disability Severity</w:t>
            </w:r>
          </w:p>
        </w:tc>
        <w:tc>
          <w:tcPr>
            <w:tcW w:w="989" w:type="pct"/>
            <w:vMerge w:val="restart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27AEDE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</w:rPr>
              <w:t>Education Level</w:t>
            </w:r>
          </w:p>
        </w:tc>
        <w:tc>
          <w:tcPr>
            <w:tcW w:w="871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6C6E6A" w14:textId="77777777" w:rsidR="00F4566C" w:rsidRPr="00340759" w:rsidRDefault="00F4566C" w:rsidP="00D42D86">
            <w:pPr>
              <w:adjustRightInd w:val="0"/>
              <w:snapToGrid w:val="0"/>
              <w:spacing w:beforeLines="30" w:before="93"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</w:rPr>
              <w:t>Overweight (BMI≥24)</w:t>
            </w:r>
          </w:p>
        </w:tc>
        <w:tc>
          <w:tcPr>
            <w:tcW w:w="61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D4A468" w14:textId="77777777" w:rsidR="00F4566C" w:rsidRPr="00340759" w:rsidRDefault="00F4566C" w:rsidP="00D42D86">
            <w:pPr>
              <w:adjustRightInd w:val="0"/>
              <w:snapToGrid w:val="0"/>
              <w:spacing w:beforeLines="30" w:before="93"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</w:rPr>
              <w:t>Hemorrhoids</w:t>
            </w:r>
          </w:p>
        </w:tc>
        <w:tc>
          <w:tcPr>
            <w:tcW w:w="61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B42A0F" w14:textId="77777777" w:rsidR="00F4566C" w:rsidRPr="00340759" w:rsidRDefault="00F4566C" w:rsidP="00D42D86">
            <w:pPr>
              <w:adjustRightInd w:val="0"/>
              <w:snapToGrid w:val="0"/>
              <w:spacing w:beforeLines="30" w:before="93"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</w:rPr>
              <w:t>Fatty Liver</w:t>
            </w:r>
          </w:p>
        </w:tc>
        <w:tc>
          <w:tcPr>
            <w:tcW w:w="69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9BE5A17" w14:textId="77777777" w:rsidR="00F4566C" w:rsidRPr="00340759" w:rsidRDefault="00F4566C" w:rsidP="00D42D86">
            <w:pPr>
              <w:adjustRightInd w:val="0"/>
              <w:snapToGrid w:val="0"/>
              <w:spacing w:beforeLines="50" w:before="156" w:line="480" w:lineRule="auto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8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8"/>
              </w:rPr>
              <w:t>High Blood Glucose</w:t>
            </w:r>
          </w:p>
        </w:tc>
        <w:tc>
          <w:tcPr>
            <w:tcW w:w="57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92F99F" w14:textId="77777777" w:rsidR="00F4566C" w:rsidRPr="00340759" w:rsidRDefault="00F4566C" w:rsidP="00D42D86">
            <w:pPr>
              <w:adjustRightInd w:val="0"/>
              <w:snapToGrid w:val="0"/>
              <w:spacing w:beforeLines="50" w:before="156"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8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8"/>
              </w:rPr>
              <w:t>High Blood Lipid</w:t>
            </w:r>
          </w:p>
        </w:tc>
      </w:tr>
      <w:tr w:rsidR="00F4566C" w:rsidRPr="00340759" w14:paraId="4C892772" w14:textId="77777777" w:rsidTr="006028F1">
        <w:trPr>
          <w:trHeight w:hRule="exact" w:val="283"/>
          <w:tblHeader/>
        </w:trPr>
        <w:tc>
          <w:tcPr>
            <w:tcW w:w="655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6FD0E0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89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FAD0628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7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BD1EBC4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</w:rPr>
              <w:t>n (%)</w:t>
            </w:r>
          </w:p>
        </w:tc>
        <w:tc>
          <w:tcPr>
            <w:tcW w:w="61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F4ECA18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</w:rPr>
              <w:t>n (%)</w:t>
            </w:r>
          </w:p>
        </w:tc>
        <w:tc>
          <w:tcPr>
            <w:tcW w:w="61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CABD95A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</w:rPr>
              <w:t>n (%)</w:t>
            </w:r>
          </w:p>
        </w:tc>
        <w:tc>
          <w:tcPr>
            <w:tcW w:w="69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7BE3B57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</w:rPr>
              <w:t>n (%)</w:t>
            </w:r>
          </w:p>
        </w:tc>
        <w:tc>
          <w:tcPr>
            <w:tcW w:w="57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7F77D27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</w:rPr>
              <w:t>n (%)</w:t>
            </w:r>
          </w:p>
        </w:tc>
      </w:tr>
      <w:tr w:rsidR="00F4566C" w:rsidRPr="00340759" w14:paraId="3049C367" w14:textId="77777777" w:rsidTr="006028F1">
        <w:trPr>
          <w:trHeight w:hRule="exact" w:val="312"/>
        </w:trPr>
        <w:tc>
          <w:tcPr>
            <w:tcW w:w="655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BB17EE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Total</w:t>
            </w:r>
          </w:p>
        </w:tc>
        <w:tc>
          <w:tcPr>
            <w:tcW w:w="98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891E54B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 xml:space="preserve">Elementary school or below </w:t>
            </w:r>
          </w:p>
        </w:tc>
        <w:tc>
          <w:tcPr>
            <w:tcW w:w="87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016544C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5317(52.1)</w:t>
            </w:r>
          </w:p>
        </w:tc>
        <w:tc>
          <w:tcPr>
            <w:tcW w:w="61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3ACD096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1898(18.6)</w:t>
            </w:r>
          </w:p>
        </w:tc>
        <w:tc>
          <w:tcPr>
            <w:tcW w:w="61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7CAD067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3972(38.9)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AA9C4F3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2120(20.8)</w:t>
            </w:r>
          </w:p>
        </w:tc>
        <w:tc>
          <w:tcPr>
            <w:tcW w:w="573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DF58DB2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MingLiU" w:hAnsi="Times New Roman" w:cs="Times New Roman"/>
                <w:color w:val="000000" w:themeColor="text1"/>
                <w:szCs w:val="21"/>
              </w:rPr>
              <w:t>5833(57.1)</w:t>
            </w:r>
          </w:p>
        </w:tc>
      </w:tr>
      <w:tr w:rsidR="00F4566C" w:rsidRPr="00340759" w14:paraId="2F050A3F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</w:tcPr>
          <w:p w14:paraId="18DA02D0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</w:tcPr>
          <w:p w14:paraId="7EAAA878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Middle school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740E0BA9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10359(49.0)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14:paraId="59E24D33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5753(27.2)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14:paraId="59B892A4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8609(40.7)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14:paraId="18DE73C0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4244(20.1)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290B3BE2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MingLiU" w:hAnsi="Times New Roman" w:cs="Times New Roman"/>
                <w:color w:val="000000" w:themeColor="text1"/>
                <w:szCs w:val="21"/>
              </w:rPr>
              <w:t>12382(58.6)</w:t>
            </w:r>
          </w:p>
        </w:tc>
      </w:tr>
      <w:tr w:rsidR="00F4566C" w:rsidRPr="00340759" w14:paraId="2FBD533D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</w:tcPr>
          <w:p w14:paraId="6F66CEC0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</w:tcPr>
          <w:p w14:paraId="5616A0F9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High school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3D2A48CC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4487(47.2)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14:paraId="1A3799DF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2904(30.5)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14:paraId="6216B8BB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3977(41.8)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14:paraId="1CB9CB08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1879(19.8)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1EAEB75E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MingLiU" w:hAnsi="Times New Roman" w:cs="Times New Roman"/>
                <w:color w:val="000000" w:themeColor="text1"/>
                <w:szCs w:val="21"/>
              </w:rPr>
              <w:t>5835(61.4)</w:t>
            </w:r>
          </w:p>
        </w:tc>
      </w:tr>
      <w:tr w:rsidR="00F4566C" w:rsidRPr="00340759" w14:paraId="705CF7A0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</w:tcPr>
          <w:p w14:paraId="0D2F0695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</w:tcPr>
          <w:p w14:paraId="601C372D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College or higher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357DAA44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905(48.5)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14:paraId="30F9C247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565(30.3)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14:paraId="789EF3E2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794(42.5)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14:paraId="04FF19FE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304(16.3)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4994E689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MingLiU" w:hAnsi="Times New Roman" w:cs="Times New Roman"/>
                <w:color w:val="000000" w:themeColor="text1"/>
                <w:szCs w:val="21"/>
              </w:rPr>
              <w:t>1072(57.4)</w:t>
            </w:r>
          </w:p>
        </w:tc>
      </w:tr>
      <w:tr w:rsidR="00F4566C" w:rsidRPr="00340759" w14:paraId="5DCDE20E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</w:tcPr>
          <w:p w14:paraId="39949782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</w:tcPr>
          <w:p w14:paraId="14851CBD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Total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51AC2F37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21068 (49.3)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14:paraId="559C1F6E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11120(26.0)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14:paraId="616E9F9E" w14:textId="77777777" w:rsidR="00F4566C" w:rsidRPr="00340759" w:rsidRDefault="00F4566C" w:rsidP="006028F1">
            <w:pPr>
              <w:widowControl/>
              <w:adjustRightInd w:val="0"/>
              <w:snapToGrid w:val="0"/>
              <w:spacing w:beforeLines="20" w:before="62" w:line="480" w:lineRule="auto"/>
              <w:ind w:left="62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17352(40.6)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14:paraId="6BEE5660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8547(20.0)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317482E2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25122(58.8)</w:t>
            </w:r>
          </w:p>
        </w:tc>
      </w:tr>
      <w:tr w:rsidR="006028F1" w:rsidRPr="00340759" w14:paraId="4F8DF7DA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</w:tcPr>
          <w:p w14:paraId="3E6617A4" w14:textId="77777777" w:rsidR="006028F1" w:rsidRPr="00340759" w:rsidRDefault="006028F1" w:rsidP="006028F1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14:paraId="6DA5BF46" w14:textId="77777777" w:rsidR="006028F1" w:rsidRPr="00340759" w:rsidRDefault="006028F1" w:rsidP="006028F1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p-value</w:t>
            </w:r>
            <w:r w:rsidRPr="00340759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0AA7D253" w14:textId="5B072645" w:rsidR="006028F1" w:rsidRPr="00340759" w:rsidRDefault="006028F1" w:rsidP="006028F1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D5757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&lt;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</w:t>
            </w:r>
            <w:r w:rsidRPr="004D5757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 .001</w:t>
            </w:r>
            <w:r w:rsidRPr="006028F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14:paraId="633C7139" w14:textId="73B36CD6" w:rsidR="006028F1" w:rsidRPr="00340759" w:rsidRDefault="006028F1" w:rsidP="006028F1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D5757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&lt; 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</w:t>
            </w:r>
            <w:r w:rsidRPr="004D5757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.001</w:t>
            </w:r>
            <w:r w:rsidRPr="006028F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14:paraId="20D084F4" w14:textId="458F73CF" w:rsidR="006028F1" w:rsidRPr="00340759" w:rsidRDefault="006028F1" w:rsidP="006028F1">
            <w:pPr>
              <w:widowControl/>
              <w:adjustRightInd w:val="0"/>
              <w:snapToGrid w:val="0"/>
              <w:spacing w:beforeLines="20" w:before="62" w:line="480" w:lineRule="auto"/>
              <w:ind w:left="62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D5757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&lt;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</w:t>
            </w:r>
            <w:r w:rsidRPr="004D5757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 .001</w:t>
            </w:r>
            <w:r w:rsidRPr="006028F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14:paraId="7A895808" w14:textId="6E1E5856" w:rsidR="006028F1" w:rsidRPr="00340759" w:rsidRDefault="006028F1" w:rsidP="006028F1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D5757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&lt;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</w:t>
            </w:r>
            <w:r w:rsidRPr="004D5757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 .001</w:t>
            </w:r>
            <w:r w:rsidRPr="006028F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0203317B" w14:textId="19A3FA06" w:rsidR="006028F1" w:rsidRPr="00340759" w:rsidRDefault="006028F1" w:rsidP="006028F1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D5757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&lt; 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</w:t>
            </w:r>
            <w:r w:rsidRPr="004D5757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.001</w:t>
            </w:r>
            <w:r w:rsidRPr="006028F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vertAlign w:val="superscript"/>
              </w:rPr>
              <w:t>e</w:t>
            </w:r>
          </w:p>
        </w:tc>
      </w:tr>
      <w:tr w:rsidR="00F4566C" w:rsidRPr="00340759" w14:paraId="7854552C" w14:textId="77777777" w:rsidTr="006028F1">
        <w:trPr>
          <w:trHeight w:hRule="exact" w:val="312"/>
        </w:trPr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14:paraId="146A3A92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Hearing and speech</w:t>
            </w: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4A55AB63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 xml:space="preserve">Elementary school or below 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14:paraId="539CBF38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547(49.7)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F60A168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269 (24.4)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14:paraId="791CF95B" w14:textId="77777777" w:rsidR="00F4566C" w:rsidRPr="00340759" w:rsidRDefault="00F4566C" w:rsidP="006028F1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402(36.5)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67970B72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229(20.8)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289F0A21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635(57.7)</w:t>
            </w:r>
          </w:p>
        </w:tc>
      </w:tr>
      <w:tr w:rsidR="00F4566C" w:rsidRPr="00340759" w14:paraId="52B851AB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56547A3C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01E23661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Middle school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14:paraId="5E4CCDE6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912(44.1)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383E645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638(30.9)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14:paraId="3625BD42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836(40.4)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60DA5ECC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417(20.2)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34739F70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1184(57.3)</w:t>
            </w:r>
          </w:p>
        </w:tc>
      </w:tr>
      <w:tr w:rsidR="00F4566C" w:rsidRPr="00340759" w14:paraId="7671A5F9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0421FFFD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276651D9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High school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14:paraId="1B5EA982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373(41.7)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9999222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313(35.0)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14:paraId="3387D4C8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357(39.9)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7CFAB97F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150(16.8)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39AB29DC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527(58.9)</w:t>
            </w:r>
          </w:p>
        </w:tc>
      </w:tr>
      <w:tr w:rsidR="00F4566C" w:rsidRPr="00340759" w14:paraId="2633195B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00F9457C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75EB5B9E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College or higher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14:paraId="6126B7BB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92(41.6)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5636590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73(33.0)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14:paraId="713C1CFA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92(41.6)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2A309098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35(15.8)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2427CEBE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125(56.6)</w:t>
            </w:r>
          </w:p>
        </w:tc>
      </w:tr>
      <w:tr w:rsidR="00F4566C" w:rsidRPr="00340759" w14:paraId="63691F43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116072BB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3C1E2C07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Subtotal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14:paraId="6C8BD5F1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1924(44.9)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B9B70BE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1293(30.2)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14:paraId="2540FBF9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1687(39.4)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490F35DB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831(19.4)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6791E773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2471(57.7)</w:t>
            </w:r>
          </w:p>
        </w:tc>
      </w:tr>
      <w:tr w:rsidR="00F4566C" w:rsidRPr="00340759" w14:paraId="50F29B1A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52E12A2D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14:paraId="231BDC36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p-value</w:t>
            </w:r>
            <w:r w:rsidRPr="00340759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14:paraId="7EDBD19D" w14:textId="7E2A7AA2" w:rsidR="00F4566C" w:rsidRPr="00340759" w:rsidRDefault="006028F1" w:rsidP="00211E10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</w:t>
            </w:r>
            <w:r w:rsidRPr="004D5757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.001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14:paraId="5205779C" w14:textId="4A5AD46C" w:rsidR="00F4566C" w:rsidRPr="00340759" w:rsidRDefault="006028F1" w:rsidP="00BC293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D5757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&lt; 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</w:t>
            </w:r>
            <w:r w:rsidRPr="004D5757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.001</w:t>
            </w:r>
            <w:r w:rsidR="00BC2936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vertAlign w:val="superscript"/>
              </w:rPr>
              <w:t>f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14:paraId="36CA7403" w14:textId="2CDAD70D" w:rsidR="00F4566C" w:rsidRPr="00340759" w:rsidRDefault="00211E10" w:rsidP="00211E10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0.151</w:t>
            </w:r>
            <w:r w:rsidR="00F4566C"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0FD176DA" w14:textId="5DE46F80" w:rsidR="00F4566C" w:rsidRPr="00340759" w:rsidRDefault="00211E10" w:rsidP="00211E10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</w:t>
            </w:r>
            <w:r w:rsidR="00F4566C"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 .0</w:t>
            </w: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47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71C941EA" w14:textId="290D04CA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0.85</w:t>
            </w:r>
            <w:r w:rsidR="00211E10"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</w:t>
            </w: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  <w:tr w:rsidR="00F4566C" w:rsidRPr="00340759" w14:paraId="6FE4FDF0" w14:textId="77777777" w:rsidTr="006028F1">
        <w:trPr>
          <w:trHeight w:hRule="exact" w:val="312"/>
        </w:trPr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14:paraId="06352045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Visual</w:t>
            </w: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3F23B927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 xml:space="preserve">Elementary school or below 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14:paraId="5882EEF3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845(54.6)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215BBB1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394(25.5)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14:paraId="06CE3FDC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599(38.7)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31748422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380(24.5)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5DFDE271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919(59.4)</w:t>
            </w:r>
          </w:p>
        </w:tc>
      </w:tr>
      <w:tr w:rsidR="00F4566C" w:rsidRPr="00340759" w14:paraId="3FC6A2FC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3EEEC7D0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6974587E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Middle school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14:paraId="2F73C320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2395(45.8)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71164F1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1820(34.8)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14:paraId="415A1B83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2227(42.6)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38DE3FA4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1145(21.9)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413C4242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3227(61.7)</w:t>
            </w:r>
          </w:p>
        </w:tc>
      </w:tr>
      <w:tr w:rsidR="00F4566C" w:rsidRPr="00340759" w14:paraId="76E42B11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4267828D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18082F5F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High school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14:paraId="0D0E0251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1253(44.2)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D7B96BE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978(34.5)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14:paraId="3952F581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1221(43.1)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3EA120B8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589(20.8)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4670F7ED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1801(63.6)</w:t>
            </w:r>
          </w:p>
        </w:tc>
      </w:tr>
      <w:tr w:rsidR="00F4566C" w:rsidRPr="00340759" w14:paraId="6BCA2E6F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2A552190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1EF56ADB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College or higher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14:paraId="4811095B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253(46.0)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0A0D1EE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175(31.8)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14:paraId="44A28A8D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243(44.2)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2AAA1D10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100(18.2)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5B29C07C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314(57.1)</w:t>
            </w:r>
          </w:p>
        </w:tc>
      </w:tr>
      <w:tr w:rsidR="00F4566C" w:rsidRPr="00340759" w14:paraId="07824646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46644CEA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10E778C3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Subtotal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14:paraId="1B109CD2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4746(46.7)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75CDECE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3367(33.1)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14:paraId="70DC7FB7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4290(42.2)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561C8B7C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2214(21.8)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20200591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6261(61.6)</w:t>
            </w:r>
          </w:p>
        </w:tc>
      </w:tr>
      <w:tr w:rsidR="00F4566C" w:rsidRPr="00340759" w14:paraId="4445AABF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2BCEA08E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14:paraId="30F2391C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p-value</w:t>
            </w:r>
            <w:r w:rsidRPr="00340759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5785B2A0" w14:textId="27F80AD3" w:rsidR="00F4566C" w:rsidRPr="00340759" w:rsidRDefault="006028F1" w:rsidP="00BC293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D5757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&lt; 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</w:t>
            </w:r>
            <w:r w:rsidRPr="004D5757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.001</w:t>
            </w:r>
            <w:r w:rsidR="00BC2936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vertAlign w:val="superscript"/>
              </w:rPr>
              <w:t>j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F227A98" w14:textId="72019FD2" w:rsidR="00F4566C" w:rsidRPr="00340759" w:rsidRDefault="006028F1" w:rsidP="00BC293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D5757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&lt; 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</w:t>
            </w:r>
            <w:r w:rsidRPr="004D5757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.001</w:t>
            </w:r>
            <w:r w:rsidR="00BC2936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vertAlign w:val="superscript"/>
              </w:rPr>
              <w:t>h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8C5E439" w14:textId="2A2DAEB1" w:rsidR="00F4566C" w:rsidRPr="00340759" w:rsidRDefault="00211E10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0.019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4AD131BA" w14:textId="58C990EB" w:rsidR="00F4566C" w:rsidRPr="00340759" w:rsidRDefault="00211E10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0.005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566D904C" w14:textId="3A8125D8" w:rsidR="00F4566C" w:rsidRPr="00340759" w:rsidRDefault="00211E10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0.005</w:t>
            </w:r>
          </w:p>
        </w:tc>
      </w:tr>
      <w:tr w:rsidR="00F4566C" w:rsidRPr="00340759" w14:paraId="63A09411" w14:textId="77777777" w:rsidTr="006028F1">
        <w:trPr>
          <w:trHeight w:hRule="exact" w:val="312"/>
        </w:trPr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14:paraId="3FB433E2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Physical</w:t>
            </w: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7F373E6A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 xml:space="preserve">Elementary school or below 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14:paraId="05625622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2384(53.2)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88EFFF0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772(17.2)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0FD6CC3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1778(39.7)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65422EC2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928(20.7)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3708B1FA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2719(60.7)</w:t>
            </w:r>
          </w:p>
        </w:tc>
      </w:tr>
      <w:tr w:rsidR="00F4566C" w:rsidRPr="00340759" w14:paraId="36B4AD9B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225D3E9F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6E38298F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Middle school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14:paraId="7B9F3DF2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5619 (50.7)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7185571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2771(25.0)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B929283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4426(40.0)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710B89D9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2194(19.8)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62B43727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6542(59.1)</w:t>
            </w:r>
          </w:p>
        </w:tc>
      </w:tr>
      <w:tr w:rsidR="00F4566C" w:rsidRPr="00340759" w14:paraId="71B0E95C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4C74F65D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3E1C2C92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High school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14:paraId="59E6AE43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2407(48.6)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1B81649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1424(28.7)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E3BAF1C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2044(41.2)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22B98EAE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978(19.7)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43A37AF5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3040(61.3)</w:t>
            </w:r>
          </w:p>
        </w:tc>
      </w:tr>
      <w:tr w:rsidR="00F4566C" w:rsidRPr="00340759" w14:paraId="78BAD709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2AF55EE4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22461D08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College or higher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14:paraId="76D48B54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467(49.5)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2F20409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289(30.6)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991A41D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395(41.9)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5351B404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149(15.8)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0073E23C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540(57.3)</w:t>
            </w:r>
          </w:p>
        </w:tc>
      </w:tr>
      <w:tr w:rsidR="00F4566C" w:rsidRPr="00340759" w14:paraId="163341DA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32D859CD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30F9D149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Subtotal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7ADE9FC1" w14:textId="77777777" w:rsidR="00F4566C" w:rsidRPr="00340759" w:rsidRDefault="00F4566C" w:rsidP="00340759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10877(50.7)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9A39ED5" w14:textId="77777777" w:rsidR="00F4566C" w:rsidRPr="00340759" w:rsidRDefault="00F4566C" w:rsidP="00340759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5256(24.5)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51124A0" w14:textId="77777777" w:rsidR="00F4566C" w:rsidRPr="00340759" w:rsidRDefault="00F4566C" w:rsidP="00340759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8643(40.3)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1DB6E066" w14:textId="77777777" w:rsidR="00F4566C" w:rsidRPr="00340759" w:rsidRDefault="00F4566C" w:rsidP="00340759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4249(19.8)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0BCB6D78" w14:textId="77777777" w:rsidR="00F4566C" w:rsidRPr="00340759" w:rsidRDefault="00F4566C" w:rsidP="00340759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12841(59.9)</w:t>
            </w:r>
          </w:p>
        </w:tc>
      </w:tr>
      <w:tr w:rsidR="00F20D7F" w:rsidRPr="00340759" w14:paraId="32960438" w14:textId="77777777" w:rsidTr="00382D52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477216F2" w14:textId="77777777" w:rsidR="00F20D7F" w:rsidRPr="00340759" w:rsidRDefault="00F20D7F" w:rsidP="00F20D7F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14:paraId="7EE71814" w14:textId="77777777" w:rsidR="00F20D7F" w:rsidRPr="00340759" w:rsidRDefault="00F20D7F" w:rsidP="00F20D7F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p-value</w:t>
            </w:r>
            <w:r w:rsidRPr="00340759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871" w:type="pct"/>
            <w:shd w:val="clear" w:color="auto" w:fill="auto"/>
            <w:noWrap/>
            <w:hideMark/>
          </w:tcPr>
          <w:p w14:paraId="0293B320" w14:textId="36C256B4" w:rsidR="00F20D7F" w:rsidRPr="00340759" w:rsidRDefault="00F20D7F" w:rsidP="00BC293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72E9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&lt; 0.001</w:t>
            </w:r>
            <w:r w:rsidR="00BC2936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vertAlign w:val="superscript"/>
              </w:rPr>
              <w:t>i</w:t>
            </w:r>
          </w:p>
        </w:tc>
        <w:tc>
          <w:tcPr>
            <w:tcW w:w="611" w:type="pct"/>
            <w:shd w:val="clear" w:color="auto" w:fill="auto"/>
            <w:noWrap/>
            <w:hideMark/>
          </w:tcPr>
          <w:p w14:paraId="774B8FD7" w14:textId="67EF14D8" w:rsidR="00F20D7F" w:rsidRPr="00340759" w:rsidRDefault="00F20D7F" w:rsidP="00BC293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72E9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&lt; 0.001</w:t>
            </w:r>
            <w:r w:rsidR="00BC2936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vertAlign w:val="superscript"/>
              </w:rPr>
              <w:t>g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8DA144F" w14:textId="50D8DC1A" w:rsidR="00F20D7F" w:rsidRPr="00340759" w:rsidRDefault="00F20D7F" w:rsidP="00F20D7F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0.258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5149E627" w14:textId="417BDD61" w:rsidR="00F20D7F" w:rsidRPr="00340759" w:rsidRDefault="00F20D7F" w:rsidP="00F20D7F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0.008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1B0F3CA3" w14:textId="3BAF4AD6" w:rsidR="00F20D7F" w:rsidRPr="00340759" w:rsidRDefault="00F20D7F" w:rsidP="00F20D7F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0.010</w:t>
            </w:r>
          </w:p>
        </w:tc>
      </w:tr>
      <w:tr w:rsidR="00F4566C" w:rsidRPr="00340759" w14:paraId="5884D442" w14:textId="77777777" w:rsidTr="006028F1">
        <w:trPr>
          <w:trHeight w:hRule="exact" w:val="312"/>
        </w:trPr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14:paraId="402CAB5D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Intellectual</w:t>
            </w: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0CB6F285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 xml:space="preserve">Elementary school or below 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14:paraId="618282B9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1277(49.1)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6DDEC10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401(15.4)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AB6217D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1018(39.1)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682FA607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472(18.1)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070150C9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1262(48.5)</w:t>
            </w:r>
          </w:p>
        </w:tc>
      </w:tr>
      <w:tr w:rsidR="00F4566C" w:rsidRPr="00340759" w14:paraId="0B53139E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7ACFCC61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10E08E5E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Middle school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14:paraId="11C259A2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796(48.9)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7F55924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263(16.2)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A69AA3F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676(41.5)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52B50981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239(14.7)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063A72CF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774(47.6)</w:t>
            </w:r>
          </w:p>
        </w:tc>
      </w:tr>
      <w:tr w:rsidR="00F4566C" w:rsidRPr="00340759" w14:paraId="163C3A30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0D245284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457E5BAF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High school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14:paraId="1B90183A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107(51.4)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1FE1FC6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31(14.9)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D1592F9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91(43.8)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0FB41C1A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35(16.8)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0BA6BA0D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99(47.6)</w:t>
            </w:r>
          </w:p>
        </w:tc>
      </w:tr>
      <w:tr w:rsidR="00F4566C" w:rsidRPr="00340759" w14:paraId="75AC7E34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1F90FAC6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17F14A06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College or higher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14:paraId="1EB179F9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3(42.9)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9A1009E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2(28.6)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0A15D3D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2(28.6)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5982D951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1(14.3)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0BD7ED05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2(28.6)</w:t>
            </w:r>
          </w:p>
        </w:tc>
      </w:tr>
      <w:tr w:rsidR="00F4566C" w:rsidRPr="00340759" w14:paraId="3B5848D1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7572833A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45214F77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Subtotal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14:paraId="29F26AC3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2183(49.1)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3F68F35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697(15.7)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4E0D253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1787(40.2)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2FF18D79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747(16.8)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60CD3432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2137(48.1)</w:t>
            </w:r>
          </w:p>
        </w:tc>
      </w:tr>
      <w:tr w:rsidR="00F4566C" w:rsidRPr="00340759" w14:paraId="748FE61E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44EE4DEC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14:paraId="053021F7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p-value</w:t>
            </w:r>
            <w:r w:rsidRPr="00340759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2293C24B" w14:textId="2E48160C" w:rsidR="00F4566C" w:rsidRPr="00340759" w:rsidRDefault="00211E10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0.900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9918E9D" w14:textId="11637FA3" w:rsidR="00F4566C" w:rsidRPr="00340759" w:rsidRDefault="00211E10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0.704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018EEF0" w14:textId="1E1A013E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0.26</w:t>
            </w:r>
            <w:r w:rsidR="00211E10"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57930EC1" w14:textId="178E8318" w:rsidR="00F4566C" w:rsidRPr="00340759" w:rsidRDefault="00211E10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0.036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3FA9EA57" w14:textId="7B8F0903" w:rsidR="00F4566C" w:rsidRPr="00340759" w:rsidRDefault="00211E10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0.696</w:t>
            </w:r>
          </w:p>
        </w:tc>
      </w:tr>
      <w:tr w:rsidR="00F4566C" w:rsidRPr="00340759" w14:paraId="0F1D1575" w14:textId="77777777" w:rsidTr="006028F1">
        <w:trPr>
          <w:trHeight w:hRule="exact" w:val="312"/>
        </w:trPr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14:paraId="4F7BF6EC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Mental</w:t>
            </w: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61BC9679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 xml:space="preserve">Elementary school or below 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14:paraId="1AE57886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207(59.0)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04D7AFA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39(11.1)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773C1E7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119(33.9)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5EE2A923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93(26.5)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387F84F9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230(65.5)</w:t>
            </w:r>
          </w:p>
        </w:tc>
      </w:tr>
      <w:tr w:rsidR="00F4566C" w:rsidRPr="00340759" w14:paraId="0FC6B4D2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69CCEA8A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754EA372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Middle school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14:paraId="64E13B28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533(59.3)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FA7595B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188(20.9)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21BBA25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353(39.3)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3CC0FF39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201(22.4)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530C091E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510(56.7)</w:t>
            </w:r>
          </w:p>
        </w:tc>
      </w:tr>
      <w:tr w:rsidR="00F4566C" w:rsidRPr="00340759" w14:paraId="7884EA04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55138580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68F55597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High school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14:paraId="26E176BF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305(58.1)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2953EA7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130(24.8)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291482A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224(42.7)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3A8A2F47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111(21.1)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62447D39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313(59.6)</w:t>
            </w:r>
          </w:p>
        </w:tc>
      </w:tr>
      <w:tr w:rsidR="00F4566C" w:rsidRPr="00340759" w14:paraId="50B8C51B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1E129464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49D37A66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College or higher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14:paraId="510B6C20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84(67.7)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E3FF5FF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23(18.5)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6CD0078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51(41.1)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7197C459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16(12.9)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6654727B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76(61.3)</w:t>
            </w:r>
          </w:p>
        </w:tc>
      </w:tr>
      <w:tr w:rsidR="00F4566C" w:rsidRPr="00340759" w14:paraId="6D68B88F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5B6E7047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36D63AF8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Subtotal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14:paraId="53A11A81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1129(59.5)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6829B9B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380(20.0)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B9873DB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747(39.3)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62A17DA3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421(22.2)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685DB153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1129(59.5)</w:t>
            </w:r>
          </w:p>
        </w:tc>
      </w:tr>
      <w:tr w:rsidR="00F4566C" w:rsidRPr="00340759" w14:paraId="5541AFE7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657D2601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14:paraId="0D27EF79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p-value</w:t>
            </w:r>
            <w:r w:rsidRPr="00340759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501AB924" w14:textId="4978C1B5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0.26</w:t>
            </w:r>
            <w:r w:rsidR="00211E10"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C3D7F28" w14:textId="2E7C7D3E" w:rsidR="00F4566C" w:rsidRPr="00340759" w:rsidRDefault="00F20D7F" w:rsidP="00BC293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D5757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&lt; 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</w:t>
            </w:r>
            <w:r w:rsidRPr="004D5757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.001</w:t>
            </w:r>
            <w:r w:rsidR="00BC2936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vertAlign w:val="superscript"/>
              </w:rPr>
              <w:t>k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E43FCA5" w14:textId="633E4873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0.07</w:t>
            </w:r>
            <w:r w:rsidR="00211E10"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21401AFD" w14:textId="1A253C6B" w:rsidR="00F4566C" w:rsidRPr="00340759" w:rsidRDefault="00211E10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0.016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3358159B" w14:textId="79C12A9D" w:rsidR="00F4566C" w:rsidRPr="00340759" w:rsidRDefault="00211E10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0.040</w:t>
            </w:r>
          </w:p>
        </w:tc>
      </w:tr>
      <w:tr w:rsidR="00F4566C" w:rsidRPr="00340759" w14:paraId="6804EB79" w14:textId="77777777" w:rsidTr="006028F1">
        <w:trPr>
          <w:trHeight w:hRule="exact" w:val="312"/>
        </w:trPr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14:paraId="54060D87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Multiple</w:t>
            </w: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0741E15E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 xml:space="preserve">Elementary school or below 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14:paraId="056F8727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57(45.6)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2A098E5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23(18.4)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61645BD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56(44.8)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1F7E0E26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18(14.4)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41F17AE8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68(54.4)</w:t>
            </w:r>
          </w:p>
        </w:tc>
      </w:tr>
      <w:tr w:rsidR="00F4566C" w:rsidRPr="00340759" w14:paraId="5907489B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1FCA6EF4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340F52FE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Middle school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14:paraId="4AEFB7A2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104(44.4)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964A820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73(31.2)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592D181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91(38.9)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7C7C21B1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48(20.5)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41258FB7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145(62.0)</w:t>
            </w:r>
          </w:p>
        </w:tc>
      </w:tr>
      <w:tr w:rsidR="00F4566C" w:rsidRPr="00340759" w14:paraId="503AE840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07793615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501C79F4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High school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14:paraId="6F7F5390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42(45.2)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2B5B7EC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28(30.1)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05D8EE9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40(43.0)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704040A2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16(17.2)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6BFC7C56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55(59.1)</w:t>
            </w:r>
          </w:p>
        </w:tc>
      </w:tr>
      <w:tr w:rsidR="00F4566C" w:rsidRPr="00340759" w14:paraId="62CB9143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7EECC693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5C8AE1BF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College or higher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14:paraId="57034F67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6(27.3)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509F54A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3(13.6)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A13EDAD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11(50.0)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4991DEDD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3(13.6)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7C1F9607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15(68.2)</w:t>
            </w:r>
          </w:p>
        </w:tc>
      </w:tr>
      <w:tr w:rsidR="00F4566C" w:rsidRPr="00340759" w14:paraId="0836A0CE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3690A7F5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66883C11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Subtotal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14:paraId="13753EC1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209(44.1)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3F53F25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127(26.8)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284176D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198(41.8)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60839826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85(17.9)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3370C4B2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283(59.7)</w:t>
            </w:r>
          </w:p>
        </w:tc>
      </w:tr>
      <w:tr w:rsidR="00F4566C" w:rsidRPr="00340759" w14:paraId="173402E7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32C3C4E5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14:paraId="1B6558AA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p-value</w:t>
            </w:r>
            <w:r w:rsidRPr="00340759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1A073293" w14:textId="733FCAD1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0.44</w:t>
            </w:r>
            <w:r w:rsidR="00831C35"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12BE973" w14:textId="08F070DB" w:rsidR="00F4566C" w:rsidRPr="00340759" w:rsidRDefault="00831C35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0.026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CA7B586" w14:textId="0D8385FB" w:rsidR="00F4566C" w:rsidRPr="00340759" w:rsidRDefault="00F4566C" w:rsidP="00831C35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0.5</w:t>
            </w:r>
            <w:r w:rsidR="00831C35"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85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38EB99DD" w14:textId="5200E50B" w:rsidR="00F4566C" w:rsidRPr="00340759" w:rsidRDefault="00831C35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0.488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417A985D" w14:textId="24C2E978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0.45</w:t>
            </w:r>
            <w:r w:rsidR="00831C35"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</w:tr>
      <w:tr w:rsidR="00F4566C" w:rsidRPr="00340759" w14:paraId="64307680" w14:textId="77777777" w:rsidTr="006028F1">
        <w:trPr>
          <w:trHeight w:hRule="exact" w:val="312"/>
        </w:trPr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14:paraId="41600699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Level 1</w:t>
            </w: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1BE9FBA5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 xml:space="preserve">Elementary school or below 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7A67972B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451(51.0)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31F4F98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198(22.4)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33D678B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354(40.0)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35B9F392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168(19.0)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39C20B18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521(58.9)</w:t>
            </w:r>
          </w:p>
        </w:tc>
      </w:tr>
      <w:tr w:rsidR="00F4566C" w:rsidRPr="00340759" w14:paraId="6624FD55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323F0416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368C95F0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Middle school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4A60D8C6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787(47.8)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06913CD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458(27.8)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A295A37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688(41.8)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7F76D967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356(21.6)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0D7F4273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1001(60.9)</w:t>
            </w:r>
          </w:p>
        </w:tc>
      </w:tr>
      <w:tr w:rsidR="00F4566C" w:rsidRPr="00340759" w14:paraId="4B363066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341791A0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073A889C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High school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6B978835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322(45.5)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F515AA8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197(27.8)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F0FAD2E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300(42.4)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7773A8DB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137(19.4)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2B21D006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428(60.5)</w:t>
            </w:r>
          </w:p>
        </w:tc>
      </w:tr>
      <w:tr w:rsidR="00F4566C" w:rsidRPr="00340759" w14:paraId="04E66CEA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78EB9810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013583F2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College or higher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7D137E34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63(37.1)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FDD7FEF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41(24.1)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F81E08C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78(45.9)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549023EA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25(14.7)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38BEA5AB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91(53.5)</w:t>
            </w:r>
          </w:p>
        </w:tc>
      </w:tr>
      <w:tr w:rsidR="00F4566C" w:rsidRPr="00340759" w14:paraId="51BBA9F9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16ECEDAE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1A66E72F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Subtotal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78BFA7AC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1623(47.6)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B907B20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894(26.2)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0D06E64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1420(41.7)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7727BE3A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686(20.1)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4AB9B759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2041(59.9)</w:t>
            </w:r>
          </w:p>
        </w:tc>
      </w:tr>
      <w:tr w:rsidR="00F4566C" w:rsidRPr="00340759" w14:paraId="01487E9D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27748ABA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14:paraId="3CFAD02C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p-value</w:t>
            </w:r>
            <w:r w:rsidRPr="00340759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7D10F036" w14:textId="41476E41" w:rsidR="00F4566C" w:rsidRPr="00340759" w:rsidRDefault="007D2446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0.005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DDC4BB8" w14:textId="171463C4" w:rsidR="00F4566C" w:rsidRPr="00340759" w:rsidRDefault="007D2446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0.016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7518E4F" w14:textId="797FD8F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0.49</w:t>
            </w:r>
            <w:r w:rsidR="007D2446"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6ECD5CF0" w14:textId="2C43AD54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0.09</w:t>
            </w:r>
            <w:r w:rsidR="007D2446"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57736723" w14:textId="1890F672" w:rsidR="00F4566C" w:rsidRPr="00340759" w:rsidRDefault="00F4566C" w:rsidP="007D244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0.2</w:t>
            </w:r>
            <w:r w:rsidR="007D2446"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65</w:t>
            </w:r>
          </w:p>
        </w:tc>
      </w:tr>
      <w:tr w:rsidR="00F4566C" w:rsidRPr="00340759" w14:paraId="572E0ED5" w14:textId="77777777" w:rsidTr="006028F1">
        <w:trPr>
          <w:trHeight w:hRule="exact" w:val="312"/>
        </w:trPr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14:paraId="552DF8CB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Level 2</w:t>
            </w: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5FAE6095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 xml:space="preserve">Elementary school or below 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3FBC1B75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547(50.3)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E761D7D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177(16.3)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45610EA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404(37.2)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74D3A5F0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215(19.8)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7691EC95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586(53.9)</w:t>
            </w:r>
          </w:p>
        </w:tc>
      </w:tr>
      <w:tr w:rsidR="00F4566C" w:rsidRPr="00340759" w14:paraId="7DE02701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1CFBE137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05FBBAAC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Middle school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25351B19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1372(50.9)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15D53EB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673(25.0)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4691CEF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1057(39.2)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7F87F05C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615(22.8)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1D1D089D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1554(57.7)</w:t>
            </w:r>
          </w:p>
        </w:tc>
      </w:tr>
      <w:tr w:rsidR="00F4566C" w:rsidRPr="00340759" w14:paraId="3D995CFD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1B454581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4B882E52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High school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4265CC11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668(48.2)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6527E91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394(28.4)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5CE6B13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572(41.3)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4AEE8F0B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277(20.0)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3CF27C5A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858(61.9)</w:t>
            </w:r>
          </w:p>
        </w:tc>
      </w:tr>
      <w:tr w:rsidR="00F4566C" w:rsidRPr="00340759" w14:paraId="646BE78B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3F913D03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41DE7388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College or higher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0E030146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170(53.8)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4549E3E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75(23.7)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D4772C2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133(42.1)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190A6C33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49(15.5)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3FE58D56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178(56.3)</w:t>
            </w:r>
          </w:p>
        </w:tc>
      </w:tr>
      <w:tr w:rsidR="00F4566C" w:rsidRPr="00340759" w14:paraId="52C56B0E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1A9EAE64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54950593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Subtotal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7403AAAC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2757(50.3)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BB77342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1319(24.1)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7CD7EAC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2166(39.5)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01816235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1156(21.1)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5BA136F0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3176(57.9)</w:t>
            </w:r>
          </w:p>
        </w:tc>
      </w:tr>
      <w:tr w:rsidR="00F4566C" w:rsidRPr="00340759" w14:paraId="1DDB88AF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7AA8E388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14:paraId="3C2DC461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p-value</w:t>
            </w:r>
            <w:r w:rsidRPr="00340759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42D38D56" w14:textId="50D5055D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0.22</w:t>
            </w:r>
            <w:r w:rsidR="007D2446"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8E1FCC0" w14:textId="2AF6F9AE" w:rsidR="00F4566C" w:rsidRPr="00340759" w:rsidRDefault="00F20D7F" w:rsidP="00BC293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D5757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&lt; 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</w:t>
            </w:r>
            <w:r w:rsidRPr="004D5757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.001</w:t>
            </w:r>
            <w:r w:rsidR="00BC2936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vertAlign w:val="superscript"/>
              </w:rPr>
              <w:t>l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0AA29CB" w14:textId="6170343D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0.15</w:t>
            </w:r>
            <w:r w:rsidR="007D2446"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3B1214A2" w14:textId="44509BE4" w:rsidR="00F4566C" w:rsidRPr="00340759" w:rsidRDefault="007D2446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0.005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3FAE540F" w14:textId="3E991D3E" w:rsidR="00F4566C" w:rsidRPr="00340759" w:rsidRDefault="007D2446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0.001</w:t>
            </w:r>
          </w:p>
        </w:tc>
      </w:tr>
      <w:tr w:rsidR="00F4566C" w:rsidRPr="00340759" w14:paraId="6914AF99" w14:textId="77777777" w:rsidTr="006028F1">
        <w:trPr>
          <w:trHeight w:hRule="exact" w:val="312"/>
        </w:trPr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14:paraId="0A17751F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Level 3</w:t>
            </w: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40F4EE0B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 xml:space="preserve">Elementary school or below 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0F5CF64A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1620(52.4)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C6123A2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491(15.9)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5A10B3E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1184(38.3)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7E391A11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602(19.5)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6FAA087E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1787(57.8)</w:t>
            </w:r>
          </w:p>
        </w:tc>
      </w:tr>
      <w:tr w:rsidR="00F4566C" w:rsidRPr="00340759" w14:paraId="57C66EBD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59A17B17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22FBFA86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Middle school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37C6A000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3006(49.0)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9F4F81D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1444(23.5)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5DF61C1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2482(40.4)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05B5EE33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1063(17.3)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2F7FE023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3523(57.4)</w:t>
            </w:r>
          </w:p>
        </w:tc>
      </w:tr>
      <w:tr w:rsidR="00F4566C" w:rsidRPr="00340759" w14:paraId="52CDF46E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72932232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1193DAB1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High school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70397BF5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1207(46.7)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8556707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704(27.2)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F5E6FA8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1071(41.4)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54EE3A06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496(19.2)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5234E8A5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1534(59.3)</w:t>
            </w:r>
          </w:p>
        </w:tc>
      </w:tr>
      <w:tr w:rsidR="00F4566C" w:rsidRPr="00340759" w14:paraId="297EE810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42270EC8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6F6EDAEE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College or higher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0AD1D938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237(47.6)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F86FD74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134(26.9)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8B62940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214(43.0)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2F595B7C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76(15.3)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121778B8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294(59.0)</w:t>
            </w:r>
          </w:p>
        </w:tc>
      </w:tr>
      <w:tr w:rsidR="00F4566C" w:rsidRPr="00340759" w14:paraId="2A1877B7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049970A7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0D836B0C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Subtotal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05AE5D91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6070(49.3)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D482B9E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2773(22.5)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4BDF8C2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4951(40.2)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26FCF256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2237(18.2)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50E98823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7138(58.0)</w:t>
            </w:r>
          </w:p>
        </w:tc>
      </w:tr>
      <w:tr w:rsidR="00F4566C" w:rsidRPr="00340759" w14:paraId="3C778196" w14:textId="77777777" w:rsidTr="006028F1">
        <w:trPr>
          <w:trHeight w:hRule="exact" w:val="312"/>
        </w:trPr>
        <w:tc>
          <w:tcPr>
            <w:tcW w:w="655" w:type="pct"/>
            <w:vMerge/>
            <w:shd w:val="clear" w:color="auto" w:fill="auto"/>
            <w:vAlign w:val="center"/>
            <w:hideMark/>
          </w:tcPr>
          <w:p w14:paraId="07B56886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14:paraId="55778344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p-value</w:t>
            </w:r>
            <w:r w:rsidRPr="00340759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64F3B672" w14:textId="465E5CF6" w:rsidR="00F4566C" w:rsidRPr="00340759" w:rsidRDefault="00F20D7F" w:rsidP="00BC293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D5757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&lt; 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</w:t>
            </w:r>
            <w:r w:rsidRPr="004D5757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.001</w:t>
            </w:r>
            <w:r w:rsidR="00BC2936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vertAlign w:val="superscript"/>
              </w:rPr>
              <w:t>m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4AB1F15" w14:textId="23E5D85C" w:rsidR="00F4566C" w:rsidRPr="00340759" w:rsidRDefault="00F20D7F" w:rsidP="00BC293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D5757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&lt; 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</w:t>
            </w:r>
            <w:r w:rsidRPr="004D5757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.001</w:t>
            </w:r>
            <w:r w:rsidR="00BC2936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vertAlign w:val="superscript"/>
              </w:rPr>
              <w:t>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3D46981" w14:textId="6147CAF6" w:rsidR="00F4566C" w:rsidRPr="00340759" w:rsidRDefault="007D2446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0.046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66E063E2" w14:textId="28CF081A" w:rsidR="00F4566C" w:rsidRPr="00340759" w:rsidRDefault="007D2446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0.011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4964D621" w14:textId="23071F24" w:rsidR="00F4566C" w:rsidRPr="00340759" w:rsidRDefault="00F4566C" w:rsidP="007D244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0.3</w:t>
            </w:r>
            <w:r w:rsidR="007D2446"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87</w:t>
            </w:r>
          </w:p>
        </w:tc>
      </w:tr>
      <w:tr w:rsidR="00F4566C" w:rsidRPr="00340759" w14:paraId="704C94FD" w14:textId="77777777" w:rsidTr="006028F1">
        <w:trPr>
          <w:trHeight w:hRule="exact" w:val="312"/>
        </w:trPr>
        <w:tc>
          <w:tcPr>
            <w:tcW w:w="655" w:type="pct"/>
            <w:vMerge w:val="restar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4FB329EA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Level 4</w:t>
            </w: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275BC85B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 xml:space="preserve">Elementary school or below 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07221671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2699(52.5)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1C39630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1032(20.1)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7657E91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2030(39.5)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5BB52CF5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1135(22.1)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508A9A41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2939(57.1)</w:t>
            </w:r>
          </w:p>
        </w:tc>
      </w:tr>
      <w:tr w:rsidR="00F4566C" w:rsidRPr="00340759" w14:paraId="1F60331E" w14:textId="77777777" w:rsidTr="006028F1">
        <w:trPr>
          <w:trHeight w:hRule="exact" w:val="312"/>
        </w:trPr>
        <w:tc>
          <w:tcPr>
            <w:tcW w:w="655" w:type="pct"/>
            <w:vMerge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44FCA4E5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2B4ED01E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Middle school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0992CA18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5194(48.8)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F5FC13A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3178(29.8)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784A4FC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4382(41.1)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36BA4C5C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2210(20.7)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24104628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6304(59.2)</w:t>
            </w:r>
          </w:p>
        </w:tc>
      </w:tr>
      <w:tr w:rsidR="00F4566C" w:rsidRPr="00340759" w14:paraId="67BB7C20" w14:textId="77777777" w:rsidTr="006028F1">
        <w:trPr>
          <w:trHeight w:hRule="exact" w:val="312"/>
        </w:trPr>
        <w:tc>
          <w:tcPr>
            <w:tcW w:w="655" w:type="pct"/>
            <w:vMerge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4895BD6C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3390A290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High school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4EB94F58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2290(47.4)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625C56D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1609(33.3)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213B3FF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2034(42.1)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28ED2FD4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969(20.1)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2E50AAF6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3015(62.4)</w:t>
            </w:r>
          </w:p>
        </w:tc>
      </w:tr>
      <w:tr w:rsidR="00F4566C" w:rsidRPr="00340759" w14:paraId="00FB43E6" w14:textId="77777777" w:rsidTr="006028F1">
        <w:trPr>
          <w:trHeight w:hRule="exact" w:val="312"/>
        </w:trPr>
        <w:tc>
          <w:tcPr>
            <w:tcW w:w="655" w:type="pct"/>
            <w:vMerge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1E95D2E2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74C7FA38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College or higher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36D7398B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435(49.3)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9C7656E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315(35.7)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18B284A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369(41.8)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02959E7D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154(17.4)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40EDE1C6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509(57.6)</w:t>
            </w:r>
          </w:p>
        </w:tc>
      </w:tr>
      <w:tr w:rsidR="00F4566C" w:rsidRPr="00340759" w14:paraId="543ECD5D" w14:textId="77777777" w:rsidTr="006028F1">
        <w:trPr>
          <w:trHeight w:hRule="exact" w:val="312"/>
        </w:trPr>
        <w:tc>
          <w:tcPr>
            <w:tcW w:w="655" w:type="pct"/>
            <w:vMerge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4268864D" w14:textId="77777777" w:rsidR="00F4566C" w:rsidRPr="00340759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3EF51735" w14:textId="77777777" w:rsidR="00F4566C" w:rsidRPr="00340759" w:rsidRDefault="00F4566C" w:rsidP="00D42D86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Subtotal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5B882C63" w14:textId="77777777" w:rsidR="00F4566C" w:rsidRPr="00340759" w:rsidRDefault="00F4566C" w:rsidP="00340759">
            <w:pPr>
              <w:widowControl/>
              <w:adjustRightInd w:val="0"/>
              <w:snapToGrid w:val="0"/>
              <w:spacing w:beforeLines="20" w:before="62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10618(49.4)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21BAD88" w14:textId="77777777" w:rsidR="00F4566C" w:rsidRPr="00340759" w:rsidRDefault="00F4566C" w:rsidP="00340759">
            <w:pPr>
              <w:widowControl/>
              <w:adjustRightInd w:val="0"/>
              <w:snapToGrid w:val="0"/>
              <w:spacing w:beforeLines="20" w:before="62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6134(28.5)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ADCEC88" w14:textId="77777777" w:rsidR="00F4566C" w:rsidRPr="00340759" w:rsidRDefault="00F4566C" w:rsidP="00340759">
            <w:pPr>
              <w:widowControl/>
              <w:adjustRightInd w:val="0"/>
              <w:snapToGrid w:val="0"/>
              <w:spacing w:beforeLines="20" w:before="62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8815(41.0)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186B0B1B" w14:textId="77777777" w:rsidR="00F4566C" w:rsidRPr="00340759" w:rsidRDefault="00F4566C" w:rsidP="00340759">
            <w:pPr>
              <w:widowControl/>
              <w:adjustRightInd w:val="0"/>
              <w:snapToGrid w:val="0"/>
              <w:spacing w:beforeLines="20" w:before="62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4468(20.8)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5D95BB49" w14:textId="77777777" w:rsidR="00F4566C" w:rsidRPr="00340759" w:rsidRDefault="00F4566C" w:rsidP="00340759">
            <w:pPr>
              <w:widowControl/>
              <w:adjustRightInd w:val="0"/>
              <w:snapToGrid w:val="0"/>
              <w:spacing w:beforeLines="20" w:before="62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12767(59.4)</w:t>
            </w:r>
          </w:p>
        </w:tc>
      </w:tr>
      <w:tr w:rsidR="00F20D7F" w:rsidRPr="00340759" w14:paraId="53C2A34E" w14:textId="77777777" w:rsidTr="006028F1">
        <w:trPr>
          <w:trHeight w:hRule="exact" w:val="397"/>
        </w:trPr>
        <w:tc>
          <w:tcPr>
            <w:tcW w:w="655" w:type="pct"/>
            <w:vMerge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08594D91" w14:textId="77777777" w:rsidR="00F20D7F" w:rsidRPr="00340759" w:rsidRDefault="00F20D7F" w:rsidP="00F20D7F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9" w:type="pct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50172EA" w14:textId="77777777" w:rsidR="00F20D7F" w:rsidRPr="00340759" w:rsidRDefault="00F20D7F" w:rsidP="00F20D7F">
            <w:pPr>
              <w:widowControl/>
              <w:adjustRightInd w:val="0"/>
              <w:snapToGrid w:val="0"/>
              <w:spacing w:beforeLines="20" w:before="62"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p-value</w:t>
            </w:r>
            <w:r w:rsidRPr="00340759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871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A2608A" w14:textId="3A20FC90" w:rsidR="00F20D7F" w:rsidRPr="00340759" w:rsidRDefault="00F20D7F" w:rsidP="00BC2936">
            <w:pPr>
              <w:widowControl/>
              <w:adjustRightInd w:val="0"/>
              <w:snapToGrid w:val="0"/>
              <w:spacing w:beforeLines="20" w:before="62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D5757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&lt; 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</w:t>
            </w:r>
            <w:r w:rsidRPr="004D5757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.001</w:t>
            </w:r>
            <w:r w:rsidR="00BC2936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vertAlign w:val="superscript"/>
              </w:rPr>
              <w:t>o</w:t>
            </w:r>
          </w:p>
        </w:tc>
        <w:tc>
          <w:tcPr>
            <w:tcW w:w="611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5E4655" w14:textId="2B0CF445" w:rsidR="00F20D7F" w:rsidRPr="00340759" w:rsidRDefault="00F20D7F" w:rsidP="00BC2936">
            <w:pPr>
              <w:widowControl/>
              <w:adjustRightInd w:val="0"/>
              <w:snapToGrid w:val="0"/>
              <w:spacing w:beforeLines="20" w:before="62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D5757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&lt; 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</w:t>
            </w:r>
            <w:r w:rsidRPr="004D5757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.001</w:t>
            </w:r>
            <w:r w:rsidR="00BC2936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vertAlign w:val="superscript"/>
              </w:rPr>
              <w:t>p</w:t>
            </w:r>
          </w:p>
        </w:tc>
        <w:tc>
          <w:tcPr>
            <w:tcW w:w="611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BCE732" w14:textId="77777777" w:rsidR="00F20D7F" w:rsidRPr="00340759" w:rsidRDefault="00F20D7F" w:rsidP="00F20D7F">
            <w:pPr>
              <w:widowControl/>
              <w:adjustRightInd w:val="0"/>
              <w:snapToGrid w:val="0"/>
              <w:spacing w:beforeLines="20" w:before="62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0.051</w:t>
            </w:r>
          </w:p>
        </w:tc>
        <w:tc>
          <w:tcPr>
            <w:tcW w:w="690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FE4B78" w14:textId="078A50E0" w:rsidR="00F20D7F" w:rsidRPr="00340759" w:rsidRDefault="00F20D7F" w:rsidP="00F20D7F">
            <w:pPr>
              <w:widowControl/>
              <w:adjustRightInd w:val="0"/>
              <w:snapToGrid w:val="0"/>
              <w:spacing w:beforeLines="20" w:before="62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34075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0.005</w:t>
            </w:r>
          </w:p>
        </w:tc>
        <w:tc>
          <w:tcPr>
            <w:tcW w:w="57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A2206C" w14:textId="7E23433A" w:rsidR="00F20D7F" w:rsidRPr="00340759" w:rsidRDefault="000F37D0" w:rsidP="00BC2936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D5757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&lt; 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</w:t>
            </w:r>
            <w:r w:rsidRPr="004D5757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.001</w:t>
            </w:r>
            <w:r w:rsidR="00BC2936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vertAlign w:val="superscript"/>
              </w:rPr>
              <w:t>q</w:t>
            </w:r>
          </w:p>
        </w:tc>
      </w:tr>
    </w:tbl>
    <w:p w14:paraId="6CFFB988" w14:textId="18791201" w:rsidR="00F4566C" w:rsidRPr="007320F5" w:rsidRDefault="00F4566C" w:rsidP="007320F5">
      <w:pPr>
        <w:adjustRightInd w:val="0"/>
        <w:snapToGrid w:val="0"/>
        <w:rPr>
          <w:rFonts w:ascii="Times New Roman" w:hAnsi="Times New Roman" w:cs="Times New Roman"/>
          <w:sz w:val="24"/>
        </w:rPr>
      </w:pPr>
      <w:r w:rsidRPr="007320F5">
        <w:rPr>
          <w:rFonts w:ascii="Times New Roman" w:hAnsi="Times New Roman" w:cs="Times New Roman"/>
          <w:sz w:val="24"/>
        </w:rPr>
        <w:t xml:space="preserve">*χ2 test and Fisher’s exact test were conducted to compare the prevalence of each </w:t>
      </w:r>
      <w:r w:rsidRPr="007320F5">
        <w:rPr>
          <w:rFonts w:ascii="Times New Roman" w:eastAsia="等线" w:hAnsi="Times New Roman" w:cs="Times New Roman"/>
          <w:bCs/>
          <w:color w:val="000000"/>
          <w:kern w:val="0"/>
          <w:sz w:val="24"/>
        </w:rPr>
        <w:t>health outcome</w:t>
      </w:r>
      <w:r w:rsidRPr="007320F5">
        <w:rPr>
          <w:rFonts w:ascii="Times New Roman" w:hAnsi="Times New Roman" w:cs="Times New Roman"/>
          <w:sz w:val="24"/>
        </w:rPr>
        <w:t xml:space="preserve"> in different education levels.</w:t>
      </w:r>
    </w:p>
    <w:p w14:paraId="3689F68E" w14:textId="39667B10" w:rsidR="00340759" w:rsidRPr="00697CDF" w:rsidRDefault="00C9760B" w:rsidP="007320F5">
      <w:pPr>
        <w:adjustRightInd w:val="0"/>
        <w:snapToGrid w:val="0"/>
        <w:rPr>
          <w:rFonts w:ascii="Times New Roman" w:eastAsia="宋体" w:hAnsi="Times New Roman" w:cs="Times New Roman"/>
          <w:color w:val="000000"/>
          <w:sz w:val="24"/>
        </w:rPr>
      </w:pPr>
      <w:r w:rsidRPr="00697CDF">
        <w:rPr>
          <w:rFonts w:ascii="Times New Roman" w:eastAsia="宋体" w:hAnsi="Times New Roman" w:cs="Times New Roman"/>
          <w:color w:val="000000"/>
          <w:sz w:val="24"/>
          <w:vertAlign w:val="superscript"/>
        </w:rPr>
        <w:t>a</w:t>
      </w:r>
      <w:r w:rsidRPr="00697CDF">
        <w:rPr>
          <w:rFonts w:ascii="Times New Roman" w:eastAsia="宋体" w:hAnsi="Times New Roman" w:cs="Times New Roman"/>
          <w:color w:val="000000"/>
          <w:sz w:val="24"/>
        </w:rPr>
        <w:t xml:space="preserve"> </w:t>
      </w:r>
      <w:r w:rsidRPr="00697CDF">
        <w:rPr>
          <w:rFonts w:ascii="Times New Roman" w:eastAsia="等线" w:hAnsi="Times New Roman" w:cs="Times New Roman"/>
          <w:bCs/>
          <w:color w:val="000000" w:themeColor="text1"/>
          <w:kern w:val="0"/>
          <w:szCs w:val="21"/>
        </w:rPr>
        <w:t xml:space="preserve">p = 8.08620222642061E-11   </w:t>
      </w:r>
      <w:r w:rsidRPr="00697CDF">
        <w:rPr>
          <w:rFonts w:ascii="Times New Roman" w:eastAsia="宋体" w:hAnsi="Times New Roman" w:cs="Times New Roman"/>
          <w:color w:val="000000"/>
          <w:sz w:val="24"/>
          <w:vertAlign w:val="superscript"/>
        </w:rPr>
        <w:t>b</w:t>
      </w:r>
      <w:r w:rsidRPr="00697CDF">
        <w:rPr>
          <w:rFonts w:ascii="Times New Roman" w:eastAsia="等线" w:hAnsi="Times New Roman" w:cs="Times New Roman"/>
          <w:bCs/>
          <w:color w:val="000000" w:themeColor="text1"/>
          <w:kern w:val="0"/>
          <w:szCs w:val="21"/>
        </w:rPr>
        <w:t xml:space="preserve"> p =</w:t>
      </w:r>
      <w:r w:rsidRPr="00697CDF">
        <w:t xml:space="preserve"> </w:t>
      </w:r>
      <w:r w:rsidRPr="00697CDF">
        <w:rPr>
          <w:rFonts w:ascii="Times New Roman" w:eastAsia="等线" w:hAnsi="Times New Roman" w:cs="Times New Roman"/>
          <w:bCs/>
          <w:color w:val="000000" w:themeColor="text1"/>
          <w:kern w:val="0"/>
          <w:szCs w:val="21"/>
        </w:rPr>
        <w:t>4.12037312310817E-92</w:t>
      </w:r>
      <w:r w:rsidR="007320F5" w:rsidRPr="00697CDF">
        <w:rPr>
          <w:rFonts w:ascii="Times New Roman" w:eastAsia="宋体" w:hAnsi="Times New Roman" w:cs="Times New Roman" w:hint="eastAsia"/>
          <w:color w:val="000000"/>
          <w:sz w:val="24"/>
        </w:rPr>
        <w:t xml:space="preserve"> </w:t>
      </w:r>
      <w:r w:rsidR="007320F5" w:rsidRPr="00697CDF">
        <w:rPr>
          <w:rFonts w:ascii="Times New Roman" w:eastAsia="宋体" w:hAnsi="Times New Roman" w:cs="Times New Roman"/>
          <w:color w:val="000000"/>
          <w:sz w:val="24"/>
        </w:rPr>
        <w:t xml:space="preserve"> </w:t>
      </w:r>
      <w:r w:rsidR="00340759" w:rsidRPr="00697CDF">
        <w:rPr>
          <w:rFonts w:ascii="Times New Roman" w:eastAsia="宋体" w:hAnsi="Times New Roman" w:cs="Times New Roman"/>
          <w:color w:val="000000"/>
          <w:sz w:val="24"/>
        </w:rPr>
        <w:t xml:space="preserve"> </w:t>
      </w:r>
      <w:r w:rsidR="00340759" w:rsidRPr="00697CDF">
        <w:rPr>
          <w:rFonts w:ascii="Times New Roman" w:eastAsia="宋体" w:hAnsi="Times New Roman" w:cs="Times New Roman"/>
          <w:color w:val="000000"/>
          <w:sz w:val="24"/>
          <w:vertAlign w:val="superscript"/>
        </w:rPr>
        <w:t>c</w:t>
      </w:r>
      <w:r w:rsidR="00340759" w:rsidRPr="00697CDF">
        <w:rPr>
          <w:rFonts w:ascii="Times New Roman" w:eastAsia="等线" w:hAnsi="Times New Roman" w:cs="Times New Roman"/>
          <w:bCs/>
          <w:color w:val="000000" w:themeColor="text1"/>
          <w:kern w:val="0"/>
          <w:szCs w:val="21"/>
        </w:rPr>
        <w:t xml:space="preserve"> p =</w:t>
      </w:r>
      <w:r w:rsidR="00340759" w:rsidRPr="00697CDF">
        <w:t xml:space="preserve"> </w:t>
      </w:r>
      <w:proofErr w:type="gramStart"/>
      <w:r w:rsidR="00340759" w:rsidRPr="00697CDF">
        <w:rPr>
          <w:rFonts w:ascii="Times New Roman" w:eastAsia="等线" w:hAnsi="Times New Roman" w:cs="Times New Roman"/>
          <w:bCs/>
          <w:color w:val="000000" w:themeColor="text1"/>
          <w:kern w:val="0"/>
          <w:szCs w:val="21"/>
        </w:rPr>
        <w:t xml:space="preserve">0.000107210522360043  </w:t>
      </w:r>
      <w:r w:rsidR="00340759" w:rsidRPr="00697CDF">
        <w:rPr>
          <w:rFonts w:ascii="Times New Roman" w:eastAsia="宋体" w:hAnsi="Times New Roman" w:cs="Times New Roman"/>
          <w:color w:val="000000"/>
          <w:sz w:val="24"/>
          <w:vertAlign w:val="superscript"/>
        </w:rPr>
        <w:t>d</w:t>
      </w:r>
      <w:proofErr w:type="gramEnd"/>
      <w:r w:rsidR="00340759" w:rsidRPr="00697CDF">
        <w:rPr>
          <w:rFonts w:ascii="Times New Roman" w:eastAsia="等线" w:hAnsi="Times New Roman" w:cs="Times New Roman"/>
          <w:bCs/>
          <w:color w:val="000000" w:themeColor="text1"/>
          <w:kern w:val="0"/>
          <w:szCs w:val="21"/>
        </w:rPr>
        <w:t xml:space="preserve"> p = 0.000144998989757823</w:t>
      </w:r>
      <w:r w:rsidR="00340759" w:rsidRPr="00697CDF">
        <w:rPr>
          <w:rFonts w:ascii="Times New Roman" w:eastAsia="宋体" w:hAnsi="Times New Roman" w:cs="Times New Roman" w:hint="eastAsia"/>
          <w:color w:val="000000"/>
          <w:sz w:val="24"/>
        </w:rPr>
        <w:t xml:space="preserve"> </w:t>
      </w:r>
      <w:r w:rsidR="00340759" w:rsidRPr="00697CDF">
        <w:rPr>
          <w:rFonts w:ascii="Times New Roman" w:eastAsia="宋体" w:hAnsi="Times New Roman" w:cs="Times New Roman"/>
          <w:color w:val="000000"/>
          <w:sz w:val="24"/>
        </w:rPr>
        <w:t xml:space="preserve">  </w:t>
      </w:r>
      <w:r w:rsidR="00340759" w:rsidRPr="00697CDF">
        <w:rPr>
          <w:rFonts w:ascii="Times New Roman" w:eastAsia="宋体" w:hAnsi="Times New Roman" w:cs="Times New Roman"/>
          <w:color w:val="000000"/>
          <w:sz w:val="24"/>
          <w:vertAlign w:val="superscript"/>
        </w:rPr>
        <w:t>e</w:t>
      </w:r>
      <w:r w:rsidR="00340759" w:rsidRPr="00697CDF">
        <w:rPr>
          <w:rFonts w:ascii="Times New Roman" w:eastAsia="等线" w:hAnsi="Times New Roman" w:cs="Times New Roman"/>
          <w:bCs/>
          <w:color w:val="000000" w:themeColor="text1"/>
          <w:kern w:val="0"/>
          <w:szCs w:val="21"/>
        </w:rPr>
        <w:t xml:space="preserve"> p =</w:t>
      </w:r>
      <w:r w:rsidR="00340759" w:rsidRPr="00697CDF">
        <w:t xml:space="preserve"> </w:t>
      </w:r>
      <w:r w:rsidR="00340759" w:rsidRPr="00697CDF">
        <w:rPr>
          <w:rFonts w:ascii="Times New Roman" w:eastAsia="等线" w:hAnsi="Times New Roman" w:cs="Times New Roman"/>
          <w:bCs/>
          <w:color w:val="000000" w:themeColor="text1"/>
          <w:kern w:val="0"/>
          <w:szCs w:val="21"/>
        </w:rPr>
        <w:t>1.62261094666859E-08</w:t>
      </w:r>
    </w:p>
    <w:p w14:paraId="133E83C6" w14:textId="4B352023" w:rsidR="00340759" w:rsidRPr="00697CDF" w:rsidRDefault="00340759" w:rsidP="007320F5">
      <w:pPr>
        <w:adjustRightInd w:val="0"/>
        <w:snapToGrid w:val="0"/>
        <w:rPr>
          <w:rFonts w:ascii="Times New Roman" w:eastAsia="宋体" w:hAnsi="Times New Roman" w:cs="Times New Roman"/>
          <w:color w:val="000000"/>
          <w:sz w:val="24"/>
        </w:rPr>
      </w:pPr>
      <w:r w:rsidRPr="00697CDF">
        <w:rPr>
          <w:rFonts w:ascii="Times New Roman" w:eastAsia="宋体" w:hAnsi="Times New Roman" w:cs="Times New Roman"/>
          <w:color w:val="000000"/>
          <w:sz w:val="24"/>
          <w:vertAlign w:val="superscript"/>
        </w:rPr>
        <w:t>f</w:t>
      </w:r>
      <w:r w:rsidRPr="00697CDF">
        <w:rPr>
          <w:rFonts w:ascii="Times New Roman" w:eastAsia="等线" w:hAnsi="Times New Roman" w:cs="Times New Roman"/>
          <w:bCs/>
          <w:color w:val="000000" w:themeColor="text1"/>
          <w:kern w:val="0"/>
          <w:szCs w:val="21"/>
        </w:rPr>
        <w:t xml:space="preserve"> p = 3.12302572411109E-06   </w:t>
      </w:r>
      <w:r w:rsidRPr="00697CDF">
        <w:rPr>
          <w:rFonts w:ascii="Times New Roman" w:eastAsia="宋体" w:hAnsi="Times New Roman" w:cs="Times New Roman"/>
          <w:color w:val="000000"/>
          <w:sz w:val="24"/>
          <w:vertAlign w:val="superscript"/>
        </w:rPr>
        <w:t>g</w:t>
      </w:r>
      <w:r w:rsidRPr="00697CDF">
        <w:rPr>
          <w:rFonts w:ascii="Times New Roman" w:eastAsia="等线" w:hAnsi="Times New Roman" w:cs="Times New Roman"/>
          <w:bCs/>
          <w:color w:val="000000" w:themeColor="text1"/>
          <w:kern w:val="0"/>
          <w:szCs w:val="21"/>
        </w:rPr>
        <w:t xml:space="preserve"> p =2.94192672999227E-10     </w:t>
      </w:r>
      <w:r w:rsidRPr="00697CDF">
        <w:rPr>
          <w:rFonts w:ascii="Times New Roman" w:eastAsia="宋体" w:hAnsi="Times New Roman" w:cs="Times New Roman"/>
          <w:color w:val="000000"/>
          <w:sz w:val="24"/>
          <w:vertAlign w:val="superscript"/>
        </w:rPr>
        <w:t>h</w:t>
      </w:r>
      <w:r w:rsidRPr="00697CDF">
        <w:rPr>
          <w:rFonts w:ascii="Times New Roman" w:eastAsia="等线" w:hAnsi="Times New Roman" w:cs="Times New Roman"/>
          <w:bCs/>
          <w:color w:val="000000" w:themeColor="text1"/>
          <w:kern w:val="0"/>
          <w:szCs w:val="21"/>
        </w:rPr>
        <w:t xml:space="preserve"> p = 5.51669620111951E-</w:t>
      </w:r>
      <w:proofErr w:type="gramStart"/>
      <w:r w:rsidRPr="00697CDF">
        <w:rPr>
          <w:rFonts w:ascii="Times New Roman" w:eastAsia="等线" w:hAnsi="Times New Roman" w:cs="Times New Roman"/>
          <w:bCs/>
          <w:color w:val="000000" w:themeColor="text1"/>
          <w:kern w:val="0"/>
          <w:szCs w:val="21"/>
        </w:rPr>
        <w:t xml:space="preserve">11  </w:t>
      </w:r>
      <w:proofErr w:type="spellStart"/>
      <w:r w:rsidRPr="00697CDF">
        <w:rPr>
          <w:rFonts w:ascii="Times New Roman" w:eastAsia="宋体" w:hAnsi="Times New Roman" w:cs="Times New Roman"/>
          <w:color w:val="000000"/>
          <w:sz w:val="24"/>
          <w:vertAlign w:val="superscript"/>
        </w:rPr>
        <w:t>i</w:t>
      </w:r>
      <w:proofErr w:type="spellEnd"/>
      <w:proofErr w:type="gramEnd"/>
      <w:r w:rsidRPr="00697CDF">
        <w:rPr>
          <w:rFonts w:ascii="Times New Roman" w:eastAsia="等线" w:hAnsi="Times New Roman" w:cs="Times New Roman"/>
          <w:bCs/>
          <w:color w:val="000000" w:themeColor="text1"/>
          <w:kern w:val="0"/>
          <w:szCs w:val="21"/>
        </w:rPr>
        <w:t xml:space="preserve"> p =  0.000111660991424272   </w:t>
      </w:r>
      <w:r w:rsidRPr="00697CDF">
        <w:rPr>
          <w:rFonts w:ascii="Times New Roman" w:eastAsia="宋体" w:hAnsi="Times New Roman" w:cs="Times New Roman"/>
          <w:color w:val="000000"/>
          <w:sz w:val="24"/>
          <w:vertAlign w:val="superscript"/>
        </w:rPr>
        <w:t>j</w:t>
      </w:r>
      <w:r w:rsidRPr="00697CDF">
        <w:rPr>
          <w:rFonts w:ascii="Times New Roman" w:eastAsia="等线" w:hAnsi="Times New Roman" w:cs="Times New Roman"/>
          <w:bCs/>
          <w:color w:val="000000" w:themeColor="text1"/>
          <w:kern w:val="0"/>
          <w:szCs w:val="21"/>
        </w:rPr>
        <w:t xml:space="preserve"> p = 2.04694838804187E-42</w:t>
      </w:r>
    </w:p>
    <w:p w14:paraId="10C331EE" w14:textId="40C2AF49" w:rsidR="00340759" w:rsidRPr="00697CDF" w:rsidRDefault="00340759" w:rsidP="007320F5">
      <w:pPr>
        <w:adjustRightInd w:val="0"/>
        <w:snapToGrid w:val="0"/>
        <w:rPr>
          <w:rFonts w:ascii="Times New Roman" w:eastAsia="宋体" w:hAnsi="Times New Roman" w:cs="Times New Roman"/>
          <w:color w:val="000000"/>
          <w:sz w:val="24"/>
        </w:rPr>
      </w:pPr>
    </w:p>
    <w:p w14:paraId="056362F1" w14:textId="7170A145" w:rsidR="00340759" w:rsidRPr="00697CDF" w:rsidRDefault="00340759" w:rsidP="007320F5">
      <w:pPr>
        <w:adjustRightInd w:val="0"/>
        <w:snapToGrid w:val="0"/>
        <w:rPr>
          <w:rFonts w:ascii="Times New Roman" w:eastAsia="宋体" w:hAnsi="Times New Roman" w:cs="Times New Roman"/>
          <w:color w:val="000000"/>
          <w:sz w:val="24"/>
        </w:rPr>
      </w:pPr>
      <w:r w:rsidRPr="00697CDF">
        <w:rPr>
          <w:rFonts w:ascii="Times New Roman" w:eastAsia="宋体" w:hAnsi="Times New Roman" w:cs="Times New Roman"/>
          <w:color w:val="000000"/>
          <w:sz w:val="24"/>
          <w:vertAlign w:val="superscript"/>
        </w:rPr>
        <w:lastRenderedPageBreak/>
        <w:t>k</w:t>
      </w:r>
      <w:r w:rsidRPr="00697CDF">
        <w:rPr>
          <w:rFonts w:ascii="Times New Roman" w:eastAsia="等线" w:hAnsi="Times New Roman" w:cs="Times New Roman"/>
          <w:bCs/>
          <w:color w:val="000000" w:themeColor="text1"/>
          <w:kern w:val="0"/>
          <w:szCs w:val="21"/>
        </w:rPr>
        <w:t xml:space="preserve"> p =</w:t>
      </w:r>
      <w:r w:rsidRPr="00697CDF">
        <w:rPr>
          <w:rFonts w:ascii="Times New Roman" w:eastAsia="宋体" w:hAnsi="Times New Roman" w:cs="Times New Roman"/>
          <w:color w:val="000000"/>
          <w:sz w:val="24"/>
        </w:rPr>
        <w:t>0.</w:t>
      </w:r>
      <w:proofErr w:type="gramStart"/>
      <w:r w:rsidRPr="00697CDF">
        <w:rPr>
          <w:rFonts w:ascii="Times New Roman" w:eastAsia="宋体" w:hAnsi="Times New Roman" w:cs="Times New Roman"/>
          <w:color w:val="000000"/>
          <w:sz w:val="24"/>
        </w:rPr>
        <w:t xml:space="preserve">0000127694131019277  </w:t>
      </w:r>
      <w:r w:rsidRPr="00697CDF">
        <w:rPr>
          <w:rFonts w:ascii="Times New Roman" w:eastAsia="宋体" w:hAnsi="Times New Roman" w:cs="Times New Roman"/>
          <w:color w:val="000000"/>
          <w:sz w:val="24"/>
          <w:vertAlign w:val="superscript"/>
        </w:rPr>
        <w:t>l</w:t>
      </w:r>
      <w:proofErr w:type="gramEnd"/>
      <w:r w:rsidRPr="00697CDF">
        <w:rPr>
          <w:rFonts w:ascii="Times New Roman" w:eastAsia="等线" w:hAnsi="Times New Roman" w:cs="Times New Roman"/>
          <w:bCs/>
          <w:color w:val="000000" w:themeColor="text1"/>
          <w:kern w:val="0"/>
          <w:szCs w:val="21"/>
        </w:rPr>
        <w:t xml:space="preserve"> p = 3.46362411394606E-11   </w:t>
      </w:r>
      <w:r w:rsidRPr="00697CDF">
        <w:rPr>
          <w:rFonts w:ascii="Times New Roman" w:eastAsia="宋体" w:hAnsi="Times New Roman" w:cs="Times New Roman"/>
          <w:color w:val="000000"/>
          <w:sz w:val="24"/>
          <w:vertAlign w:val="superscript"/>
        </w:rPr>
        <w:t>m</w:t>
      </w:r>
      <w:r w:rsidRPr="00697CDF">
        <w:rPr>
          <w:rFonts w:ascii="Times New Roman" w:eastAsia="等线" w:hAnsi="Times New Roman" w:cs="Times New Roman"/>
          <w:bCs/>
          <w:color w:val="000000" w:themeColor="text1"/>
          <w:kern w:val="0"/>
          <w:szCs w:val="21"/>
        </w:rPr>
        <w:t xml:space="preserve"> p =0.000185619627816675   </w:t>
      </w:r>
      <w:r w:rsidRPr="00697CDF">
        <w:rPr>
          <w:rFonts w:ascii="Times New Roman" w:eastAsia="宋体" w:hAnsi="Times New Roman" w:cs="Times New Roman"/>
          <w:color w:val="000000"/>
          <w:sz w:val="24"/>
          <w:vertAlign w:val="superscript"/>
        </w:rPr>
        <w:t>n</w:t>
      </w:r>
      <w:r w:rsidRPr="00697CDF">
        <w:rPr>
          <w:rFonts w:ascii="Times New Roman" w:eastAsia="等线" w:hAnsi="Times New Roman" w:cs="Times New Roman"/>
          <w:bCs/>
          <w:color w:val="000000" w:themeColor="text1"/>
          <w:kern w:val="0"/>
          <w:szCs w:val="21"/>
        </w:rPr>
        <w:t xml:space="preserve"> p =</w:t>
      </w:r>
      <w:r w:rsidRPr="00697CDF">
        <w:t xml:space="preserve"> </w:t>
      </w:r>
      <w:r w:rsidRPr="00697CDF">
        <w:rPr>
          <w:rFonts w:ascii="Times New Roman" w:eastAsia="等线" w:hAnsi="Times New Roman" w:cs="Times New Roman"/>
          <w:bCs/>
          <w:color w:val="000000" w:themeColor="text1"/>
          <w:kern w:val="0"/>
          <w:szCs w:val="21"/>
        </w:rPr>
        <w:t xml:space="preserve">7.79213264752363E-26  </w:t>
      </w:r>
      <w:r w:rsidRPr="00697CDF">
        <w:rPr>
          <w:rFonts w:ascii="Times New Roman" w:eastAsia="宋体" w:hAnsi="Times New Roman" w:cs="Times New Roman"/>
          <w:color w:val="000000"/>
          <w:sz w:val="24"/>
          <w:vertAlign w:val="superscript"/>
        </w:rPr>
        <w:t>o</w:t>
      </w:r>
      <w:r w:rsidRPr="00697CDF">
        <w:rPr>
          <w:rFonts w:ascii="Times New Roman" w:eastAsia="等线" w:hAnsi="Times New Roman" w:cs="Times New Roman"/>
          <w:bCs/>
          <w:color w:val="000000" w:themeColor="text1"/>
          <w:kern w:val="0"/>
          <w:szCs w:val="21"/>
        </w:rPr>
        <w:t xml:space="preserve"> p =2.40217947128789E-06</w:t>
      </w:r>
    </w:p>
    <w:p w14:paraId="268DC135" w14:textId="00F9350F" w:rsidR="00340759" w:rsidRDefault="00340759" w:rsidP="00340759">
      <w:pPr>
        <w:adjustRightInd w:val="0"/>
        <w:snapToGrid w:val="0"/>
        <w:rPr>
          <w:rFonts w:ascii="Times New Roman" w:eastAsia="宋体" w:hAnsi="Times New Roman" w:cs="Times New Roman"/>
          <w:color w:val="000000"/>
          <w:sz w:val="24"/>
        </w:rPr>
      </w:pPr>
      <w:r w:rsidRPr="00697CDF">
        <w:rPr>
          <w:rFonts w:ascii="Times New Roman" w:eastAsia="宋体" w:hAnsi="Times New Roman" w:cs="Times New Roman"/>
          <w:color w:val="000000"/>
          <w:sz w:val="24"/>
          <w:vertAlign w:val="superscript"/>
        </w:rPr>
        <w:t>p</w:t>
      </w:r>
      <w:r w:rsidRPr="00697CDF">
        <w:rPr>
          <w:rFonts w:ascii="Times New Roman" w:eastAsia="等线" w:hAnsi="Times New Roman" w:cs="Times New Roman"/>
          <w:bCs/>
          <w:color w:val="000000" w:themeColor="text1"/>
          <w:kern w:val="0"/>
          <w:szCs w:val="21"/>
        </w:rPr>
        <w:t xml:space="preserve"> </w:t>
      </w:r>
      <w:proofErr w:type="spellStart"/>
      <w:r w:rsidRPr="00697CDF">
        <w:rPr>
          <w:rFonts w:ascii="Times New Roman" w:eastAsia="等线" w:hAnsi="Times New Roman" w:cs="Times New Roman"/>
          <w:bCs/>
          <w:color w:val="000000" w:themeColor="text1"/>
          <w:kern w:val="0"/>
          <w:szCs w:val="21"/>
        </w:rPr>
        <w:t>p</w:t>
      </w:r>
      <w:proofErr w:type="spellEnd"/>
      <w:r w:rsidRPr="00697CDF">
        <w:rPr>
          <w:rFonts w:ascii="Times New Roman" w:eastAsia="等线" w:hAnsi="Times New Roman" w:cs="Times New Roman"/>
          <w:bCs/>
          <w:color w:val="000000" w:themeColor="text1"/>
          <w:kern w:val="0"/>
          <w:szCs w:val="21"/>
        </w:rPr>
        <w:t xml:space="preserve"> =</w:t>
      </w:r>
      <w:r w:rsidRPr="00697CDF">
        <w:t xml:space="preserve"> </w:t>
      </w:r>
      <w:r w:rsidRPr="00697CDF">
        <w:rPr>
          <w:rFonts w:ascii="Times New Roman" w:eastAsia="等线" w:hAnsi="Times New Roman" w:cs="Times New Roman"/>
          <w:bCs/>
          <w:color w:val="000000" w:themeColor="text1"/>
          <w:kern w:val="0"/>
          <w:szCs w:val="21"/>
        </w:rPr>
        <w:t>2.26450131270884E-57</w:t>
      </w:r>
      <w:r w:rsidR="000F37D0" w:rsidRPr="00697CDF">
        <w:rPr>
          <w:rFonts w:ascii="Times New Roman" w:eastAsia="等线" w:hAnsi="Times New Roman" w:cs="Times New Roman"/>
          <w:bCs/>
          <w:color w:val="000000" w:themeColor="text1"/>
          <w:kern w:val="0"/>
          <w:szCs w:val="21"/>
        </w:rPr>
        <w:t xml:space="preserve">         </w:t>
      </w:r>
      <w:r w:rsidR="000F37D0" w:rsidRPr="00697CDF">
        <w:rPr>
          <w:rFonts w:ascii="Times New Roman" w:eastAsia="等线" w:hAnsi="Times New Roman" w:cs="Times New Roman"/>
          <w:bCs/>
          <w:color w:val="000000" w:themeColor="text1"/>
          <w:kern w:val="0"/>
          <w:szCs w:val="21"/>
          <w:vertAlign w:val="superscript"/>
        </w:rPr>
        <w:t>q</w:t>
      </w:r>
      <w:r w:rsidR="000F37D0" w:rsidRPr="00697CDF">
        <w:rPr>
          <w:rFonts w:ascii="Times New Roman" w:eastAsia="等线" w:hAnsi="Times New Roman" w:cs="Times New Roman"/>
          <w:bCs/>
          <w:color w:val="000000" w:themeColor="text1"/>
          <w:kern w:val="0"/>
          <w:szCs w:val="21"/>
        </w:rPr>
        <w:t xml:space="preserve"> p </w:t>
      </w:r>
      <w:proofErr w:type="gramStart"/>
      <w:r w:rsidR="000F37D0" w:rsidRPr="00697CDF">
        <w:rPr>
          <w:rFonts w:ascii="Times New Roman" w:eastAsia="等线" w:hAnsi="Times New Roman" w:cs="Times New Roman"/>
          <w:bCs/>
          <w:color w:val="000000" w:themeColor="text1"/>
          <w:kern w:val="0"/>
          <w:szCs w:val="21"/>
        </w:rPr>
        <w:t>=  1</w:t>
      </w:r>
      <w:proofErr w:type="gramEnd"/>
      <w:r w:rsidR="000F37D0" w:rsidRPr="00697CDF">
        <w:rPr>
          <w:rFonts w:ascii="Times New Roman" w:eastAsia="等线" w:hAnsi="Times New Roman" w:cs="Times New Roman"/>
          <w:bCs/>
          <w:color w:val="000000" w:themeColor="text1"/>
          <w:kern w:val="0"/>
          <w:szCs w:val="21"/>
        </w:rPr>
        <w:t>.02180388285092E-06</w:t>
      </w:r>
    </w:p>
    <w:p w14:paraId="4EC0C4C8" w14:textId="3E7E1BFB" w:rsidR="00D42D86" w:rsidRPr="007320F5" w:rsidRDefault="007320F5" w:rsidP="007320F5">
      <w:pPr>
        <w:adjustRightInd w:val="0"/>
        <w:snapToGrid w:val="0"/>
        <w:rPr>
          <w:rFonts w:ascii="Times New Roman" w:eastAsia="宋体" w:hAnsi="Times New Roman" w:cs="Times New Roman"/>
          <w:color w:val="000000"/>
          <w:sz w:val="24"/>
        </w:rPr>
      </w:pPr>
      <w:r w:rsidRPr="007320F5">
        <w:rPr>
          <w:rFonts w:ascii="Times New Roman" w:eastAsia="宋体" w:hAnsi="Times New Roman" w:cs="Times New Roman"/>
          <w:color w:val="000000"/>
          <w:sz w:val="24"/>
        </w:rPr>
        <w:t xml:space="preserve"> </w:t>
      </w:r>
      <w:bookmarkStart w:id="0" w:name="_GoBack"/>
      <w:bookmarkEnd w:id="0"/>
    </w:p>
    <w:sectPr w:rsidR="00D42D86" w:rsidRPr="007320F5" w:rsidSect="009358AF">
      <w:headerReference w:type="even" r:id="rId7"/>
      <w:headerReference w:type="default" r:id="rId8"/>
      <w:footerReference w:type="default" r:id="rId9"/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E966F" w14:textId="77777777" w:rsidR="00F43D49" w:rsidRDefault="00F43D49">
      <w:r>
        <w:separator/>
      </w:r>
    </w:p>
  </w:endnote>
  <w:endnote w:type="continuationSeparator" w:id="0">
    <w:p w14:paraId="48B67270" w14:textId="77777777" w:rsidR="00F43D49" w:rsidRDefault="00F4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061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CAA16E" w14:textId="30741691" w:rsidR="006028F1" w:rsidRDefault="006028F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C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9FB354" w14:textId="77777777" w:rsidR="006028F1" w:rsidRPr="004D5757" w:rsidRDefault="006028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3880B" w14:textId="77777777" w:rsidR="00F43D49" w:rsidRDefault="00F43D49">
      <w:r>
        <w:separator/>
      </w:r>
    </w:p>
  </w:footnote>
  <w:footnote w:type="continuationSeparator" w:id="0">
    <w:p w14:paraId="693C8C15" w14:textId="77777777" w:rsidR="00F43D49" w:rsidRDefault="00F43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BF7B7" w14:textId="77777777" w:rsidR="006028F1" w:rsidRDefault="006028F1" w:rsidP="00D42D8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A14CD" w14:textId="77777777" w:rsidR="006028F1" w:rsidRPr="004D5757" w:rsidRDefault="006028F1" w:rsidP="00D42D8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0E5"/>
    <w:multiLevelType w:val="multilevel"/>
    <w:tmpl w:val="BC5C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DC174F"/>
    <w:multiLevelType w:val="multilevel"/>
    <w:tmpl w:val="D388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14697E"/>
    <w:multiLevelType w:val="multilevel"/>
    <w:tmpl w:val="A61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744BD1"/>
    <w:multiLevelType w:val="hybridMultilevel"/>
    <w:tmpl w:val="C9DA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405E4"/>
    <w:multiLevelType w:val="multilevel"/>
    <w:tmpl w:val="3D38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004DEF"/>
    <w:multiLevelType w:val="multilevel"/>
    <w:tmpl w:val="1092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886685"/>
    <w:multiLevelType w:val="multilevel"/>
    <w:tmpl w:val="979C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E9560F"/>
    <w:multiLevelType w:val="multilevel"/>
    <w:tmpl w:val="ABFE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6C"/>
    <w:rsid w:val="000019B6"/>
    <w:rsid w:val="00006E46"/>
    <w:rsid w:val="00047128"/>
    <w:rsid w:val="00065604"/>
    <w:rsid w:val="000776D5"/>
    <w:rsid w:val="000A07DD"/>
    <w:rsid w:val="000A4DE7"/>
    <w:rsid w:val="000B59F7"/>
    <w:rsid w:val="000E1734"/>
    <w:rsid w:val="000E5617"/>
    <w:rsid w:val="000F37D0"/>
    <w:rsid w:val="00115E8B"/>
    <w:rsid w:val="001177FA"/>
    <w:rsid w:val="00122C56"/>
    <w:rsid w:val="00130CAA"/>
    <w:rsid w:val="00144A9C"/>
    <w:rsid w:val="0015362F"/>
    <w:rsid w:val="00172848"/>
    <w:rsid w:val="00184BCA"/>
    <w:rsid w:val="00192EE0"/>
    <w:rsid w:val="001C5980"/>
    <w:rsid w:val="001C7C4F"/>
    <w:rsid w:val="001E27AD"/>
    <w:rsid w:val="0020480D"/>
    <w:rsid w:val="00211E10"/>
    <w:rsid w:val="002148DD"/>
    <w:rsid w:val="002C11C6"/>
    <w:rsid w:val="00300412"/>
    <w:rsid w:val="00326499"/>
    <w:rsid w:val="00340759"/>
    <w:rsid w:val="00344CF1"/>
    <w:rsid w:val="00386AE7"/>
    <w:rsid w:val="003A5A89"/>
    <w:rsid w:val="003A6687"/>
    <w:rsid w:val="003D314F"/>
    <w:rsid w:val="003D47FE"/>
    <w:rsid w:val="003E30DF"/>
    <w:rsid w:val="00406EF9"/>
    <w:rsid w:val="004170FC"/>
    <w:rsid w:val="00473300"/>
    <w:rsid w:val="004A194B"/>
    <w:rsid w:val="004B5CF0"/>
    <w:rsid w:val="005705E3"/>
    <w:rsid w:val="00583EDD"/>
    <w:rsid w:val="005A608E"/>
    <w:rsid w:val="005C3733"/>
    <w:rsid w:val="005F05BF"/>
    <w:rsid w:val="006028F1"/>
    <w:rsid w:val="00631004"/>
    <w:rsid w:val="00697CDF"/>
    <w:rsid w:val="006D494A"/>
    <w:rsid w:val="006F079B"/>
    <w:rsid w:val="007320F5"/>
    <w:rsid w:val="0074462D"/>
    <w:rsid w:val="0078241E"/>
    <w:rsid w:val="00783AB0"/>
    <w:rsid w:val="007974D5"/>
    <w:rsid w:val="007D2446"/>
    <w:rsid w:val="007D2F38"/>
    <w:rsid w:val="00831C35"/>
    <w:rsid w:val="008E0BD9"/>
    <w:rsid w:val="008E7387"/>
    <w:rsid w:val="00905A18"/>
    <w:rsid w:val="00932440"/>
    <w:rsid w:val="009358AF"/>
    <w:rsid w:val="0096152B"/>
    <w:rsid w:val="00995096"/>
    <w:rsid w:val="00A230E8"/>
    <w:rsid w:val="00A45A84"/>
    <w:rsid w:val="00A523BD"/>
    <w:rsid w:val="00A93319"/>
    <w:rsid w:val="00AB063D"/>
    <w:rsid w:val="00AD183B"/>
    <w:rsid w:val="00AF5A92"/>
    <w:rsid w:val="00AF7C5E"/>
    <w:rsid w:val="00B32ECA"/>
    <w:rsid w:val="00B32FCD"/>
    <w:rsid w:val="00B478C6"/>
    <w:rsid w:val="00B57699"/>
    <w:rsid w:val="00B776D6"/>
    <w:rsid w:val="00BA309E"/>
    <w:rsid w:val="00BC2936"/>
    <w:rsid w:val="00BF4D72"/>
    <w:rsid w:val="00C83558"/>
    <w:rsid w:val="00C9760B"/>
    <w:rsid w:val="00CB7D21"/>
    <w:rsid w:val="00CD0864"/>
    <w:rsid w:val="00CF1D1F"/>
    <w:rsid w:val="00D02E83"/>
    <w:rsid w:val="00D1738B"/>
    <w:rsid w:val="00D23E93"/>
    <w:rsid w:val="00D34AC2"/>
    <w:rsid w:val="00D42D86"/>
    <w:rsid w:val="00DA0243"/>
    <w:rsid w:val="00DA05FF"/>
    <w:rsid w:val="00DF5DE2"/>
    <w:rsid w:val="00E25784"/>
    <w:rsid w:val="00E60AD7"/>
    <w:rsid w:val="00E7236D"/>
    <w:rsid w:val="00EA461F"/>
    <w:rsid w:val="00EB0D8F"/>
    <w:rsid w:val="00F06184"/>
    <w:rsid w:val="00F20D7F"/>
    <w:rsid w:val="00F43D49"/>
    <w:rsid w:val="00F4566C"/>
    <w:rsid w:val="00F90751"/>
    <w:rsid w:val="00F90D25"/>
    <w:rsid w:val="00FD5C2D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719A5"/>
  <w15:chartTrackingRefBased/>
  <w15:docId w15:val="{F48EA15B-6674-4DC8-AD61-4B28C111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66C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566C"/>
    <w:rPr>
      <w:kern w:val="2"/>
      <w:sz w:val="18"/>
      <w:szCs w:val="18"/>
      <w:lang w:eastAsia="zh-CN"/>
    </w:rPr>
  </w:style>
  <w:style w:type="paragraph" w:styleId="a5">
    <w:name w:val="footer"/>
    <w:basedOn w:val="a"/>
    <w:link w:val="a6"/>
    <w:uiPriority w:val="99"/>
    <w:unhideWhenUsed/>
    <w:rsid w:val="00F45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566C"/>
    <w:rPr>
      <w:kern w:val="2"/>
      <w:sz w:val="18"/>
      <w:szCs w:val="18"/>
      <w:lang w:eastAsia="zh-CN"/>
    </w:rPr>
  </w:style>
  <w:style w:type="character" w:styleId="a7">
    <w:name w:val="line number"/>
    <w:basedOn w:val="a0"/>
    <w:uiPriority w:val="99"/>
    <w:semiHidden/>
    <w:unhideWhenUsed/>
    <w:rsid w:val="00F4566C"/>
  </w:style>
  <w:style w:type="paragraph" w:customStyle="1" w:styleId="EndNoteBibliographyTitle">
    <w:name w:val="EndNote Bibliography Title"/>
    <w:basedOn w:val="a"/>
    <w:link w:val="EndNoteBibliographyTitle0"/>
    <w:rsid w:val="00F4566C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F4566C"/>
    <w:rPr>
      <w:rFonts w:ascii="等线" w:eastAsia="等线" w:hAnsi="等线"/>
      <w:noProof/>
      <w:kern w:val="2"/>
      <w:sz w:val="20"/>
      <w:szCs w:val="24"/>
      <w:lang w:eastAsia="zh-CN"/>
    </w:rPr>
  </w:style>
  <w:style w:type="paragraph" w:customStyle="1" w:styleId="EndNoteBibliography">
    <w:name w:val="EndNote Bibliography"/>
    <w:basedOn w:val="a"/>
    <w:link w:val="EndNoteBibliography0"/>
    <w:rsid w:val="00F4566C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F4566C"/>
    <w:rPr>
      <w:rFonts w:ascii="等线" w:eastAsia="等线" w:hAnsi="等线"/>
      <w:noProof/>
      <w:kern w:val="2"/>
      <w:sz w:val="20"/>
      <w:szCs w:val="24"/>
      <w:lang w:eastAsia="zh-CN"/>
    </w:rPr>
  </w:style>
  <w:style w:type="character" w:styleId="a8">
    <w:name w:val="Hyperlink"/>
    <w:basedOn w:val="a0"/>
    <w:uiPriority w:val="99"/>
    <w:unhideWhenUsed/>
    <w:rsid w:val="00F4566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566C"/>
    <w:rPr>
      <w:rFonts w:ascii="Tahoma" w:hAnsi="Tahoma" w:cs="Tahoma"/>
      <w:sz w:val="16"/>
      <w:szCs w:val="16"/>
    </w:rPr>
  </w:style>
  <w:style w:type="character" w:customStyle="1" w:styleId="aa">
    <w:name w:val="批注框文本 字符"/>
    <w:basedOn w:val="a0"/>
    <w:link w:val="a9"/>
    <w:uiPriority w:val="99"/>
    <w:semiHidden/>
    <w:rsid w:val="00F4566C"/>
    <w:rPr>
      <w:rFonts w:ascii="Tahoma" w:hAnsi="Tahoma" w:cs="Tahoma"/>
      <w:kern w:val="2"/>
      <w:sz w:val="16"/>
      <w:szCs w:val="16"/>
      <w:lang w:eastAsia="zh-CN"/>
    </w:rPr>
  </w:style>
  <w:style w:type="character" w:styleId="ab">
    <w:name w:val="annotation reference"/>
    <w:basedOn w:val="a0"/>
    <w:uiPriority w:val="99"/>
    <w:semiHidden/>
    <w:unhideWhenUsed/>
    <w:rsid w:val="00F4566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F4566C"/>
    <w:rPr>
      <w:sz w:val="20"/>
      <w:szCs w:val="20"/>
    </w:rPr>
  </w:style>
  <w:style w:type="character" w:customStyle="1" w:styleId="ad">
    <w:name w:val="批注文字 字符"/>
    <w:basedOn w:val="a0"/>
    <w:link w:val="ac"/>
    <w:uiPriority w:val="99"/>
    <w:rsid w:val="00F4566C"/>
    <w:rPr>
      <w:kern w:val="2"/>
      <w:sz w:val="20"/>
      <w:szCs w:val="20"/>
      <w:lang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4566C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F4566C"/>
    <w:rPr>
      <w:b/>
      <w:bCs/>
      <w:kern w:val="2"/>
      <w:sz w:val="20"/>
      <w:szCs w:val="20"/>
      <w:lang w:eastAsia="zh-CN"/>
    </w:rPr>
  </w:style>
  <w:style w:type="paragraph" w:styleId="af0">
    <w:name w:val="Revision"/>
    <w:hidden/>
    <w:uiPriority w:val="99"/>
    <w:semiHidden/>
    <w:rsid w:val="00F4566C"/>
    <w:pPr>
      <w:spacing w:after="0" w:line="240" w:lineRule="auto"/>
    </w:pPr>
    <w:rPr>
      <w:kern w:val="2"/>
      <w:sz w:val="21"/>
      <w:szCs w:val="24"/>
      <w:lang w:eastAsia="zh-CN"/>
    </w:rPr>
  </w:style>
  <w:style w:type="character" w:styleId="af1">
    <w:name w:val="Emphasis"/>
    <w:basedOn w:val="a0"/>
    <w:uiPriority w:val="20"/>
    <w:qFormat/>
    <w:rsid w:val="00F4566C"/>
    <w:rPr>
      <w:i/>
      <w:iCs/>
    </w:rPr>
  </w:style>
  <w:style w:type="character" w:customStyle="1" w:styleId="apple-converted-space">
    <w:name w:val="apple-converted-space"/>
    <w:basedOn w:val="a0"/>
    <w:rsid w:val="00F4566C"/>
  </w:style>
  <w:style w:type="character" w:customStyle="1" w:styleId="tran">
    <w:name w:val="tran"/>
    <w:basedOn w:val="a0"/>
    <w:rsid w:val="00F4566C"/>
  </w:style>
  <w:style w:type="character" w:customStyle="1" w:styleId="selectable">
    <w:name w:val="selectable"/>
    <w:basedOn w:val="a0"/>
    <w:rsid w:val="00F4566C"/>
  </w:style>
  <w:style w:type="paragraph" w:styleId="af2">
    <w:name w:val="Normal (Web)"/>
    <w:basedOn w:val="a"/>
    <w:uiPriority w:val="99"/>
    <w:semiHidden/>
    <w:unhideWhenUsed/>
    <w:rsid w:val="00F4566C"/>
    <w:rPr>
      <w:rFonts w:ascii="Times New Roman" w:hAnsi="Times New Roman" w:cs="Times New Roman"/>
      <w:sz w:val="24"/>
    </w:rPr>
  </w:style>
  <w:style w:type="character" w:customStyle="1" w:styleId="1">
    <w:name w:val="未处理的提及1"/>
    <w:basedOn w:val="a0"/>
    <w:uiPriority w:val="99"/>
    <w:semiHidden/>
    <w:unhideWhenUsed/>
    <w:rsid w:val="00F4566C"/>
    <w:rPr>
      <w:color w:val="808080"/>
      <w:shd w:val="clear" w:color="auto" w:fill="E6E6E6"/>
    </w:rPr>
  </w:style>
  <w:style w:type="numbering" w:customStyle="1" w:styleId="10">
    <w:name w:val="无列表1"/>
    <w:next w:val="a2"/>
    <w:uiPriority w:val="99"/>
    <w:semiHidden/>
    <w:unhideWhenUsed/>
    <w:rsid w:val="00F4566C"/>
  </w:style>
  <w:style w:type="character" w:styleId="af3">
    <w:name w:val="Strong"/>
    <w:basedOn w:val="a0"/>
    <w:uiPriority w:val="22"/>
    <w:qFormat/>
    <w:rsid w:val="00F4566C"/>
    <w:rPr>
      <w:b/>
      <w:bCs/>
    </w:rPr>
  </w:style>
  <w:style w:type="paragraph" w:styleId="af4">
    <w:name w:val="List Paragraph"/>
    <w:basedOn w:val="a"/>
    <w:uiPriority w:val="34"/>
    <w:qFormat/>
    <w:rsid w:val="00F4566C"/>
    <w:pPr>
      <w:ind w:left="720"/>
      <w:contextualSpacing/>
    </w:pPr>
  </w:style>
  <w:style w:type="character" w:customStyle="1" w:styleId="2">
    <w:name w:val="未处理的提及2"/>
    <w:basedOn w:val="a0"/>
    <w:uiPriority w:val="99"/>
    <w:semiHidden/>
    <w:unhideWhenUsed/>
    <w:rsid w:val="00F4566C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8E7387"/>
    <w:rPr>
      <w:color w:val="954F72" w:themeColor="followedHyperlink"/>
      <w:u w:val="single"/>
    </w:rPr>
  </w:style>
  <w:style w:type="paragraph" w:customStyle="1" w:styleId="af6">
    <w:name w:val="大论文正文"/>
    <w:qFormat/>
    <w:rsid w:val="00047128"/>
    <w:pPr>
      <w:adjustRightInd w:val="0"/>
      <w:snapToGrid w:val="0"/>
      <w:spacing w:after="0" w:line="400" w:lineRule="exact"/>
      <w:ind w:firstLineChars="200" w:firstLine="200"/>
    </w:pPr>
    <w:rPr>
      <w:rFonts w:eastAsia="宋体"/>
      <w:kern w:val="2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and Jefferson College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盖彤</cp:lastModifiedBy>
  <cp:revision>18</cp:revision>
  <dcterms:created xsi:type="dcterms:W3CDTF">2018-08-12T11:01:00Z</dcterms:created>
  <dcterms:modified xsi:type="dcterms:W3CDTF">2018-09-18T09:08:00Z</dcterms:modified>
</cp:coreProperties>
</file>