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015" w:rsidRDefault="00B43015" w:rsidP="001A27F2">
      <w:pPr>
        <w:pStyle w:val="PlainText"/>
        <w:rPr>
          <w:rFonts w:ascii="SAS Monospace" w:hAnsi="SAS Monospace" w:cs="Courier New"/>
          <w:b/>
          <w:sz w:val="18"/>
          <w:szCs w:val="18"/>
        </w:rPr>
      </w:pPr>
      <w:r>
        <w:rPr>
          <w:rFonts w:ascii="SAS Monospace" w:hAnsi="SAS Monospace" w:cs="Courier New"/>
          <w:b/>
          <w:sz w:val="18"/>
          <w:szCs w:val="18"/>
        </w:rPr>
        <w:t xml:space="preserve">Supplementary </w:t>
      </w:r>
      <w:r w:rsidR="00EA1880">
        <w:rPr>
          <w:rFonts w:ascii="SAS Monospace" w:hAnsi="SAS Monospace" w:cs="Courier New"/>
          <w:b/>
          <w:sz w:val="18"/>
          <w:szCs w:val="18"/>
        </w:rPr>
        <w:t>File</w:t>
      </w:r>
      <w:bookmarkStart w:id="0" w:name="_GoBack"/>
      <w:bookmarkEnd w:id="0"/>
      <w:r>
        <w:rPr>
          <w:rFonts w:ascii="SAS Monospace" w:hAnsi="SAS Monospace" w:cs="Courier New"/>
          <w:b/>
          <w:sz w:val="18"/>
          <w:szCs w:val="18"/>
        </w:rPr>
        <w:t>. Estimate of the Means</w:t>
      </w:r>
    </w:p>
    <w:p w:rsidR="001A27F2" w:rsidRPr="00495144" w:rsidRDefault="00B43015" w:rsidP="001A27F2">
      <w:pPr>
        <w:pStyle w:val="PlainText"/>
        <w:rPr>
          <w:rFonts w:ascii="SAS Monospace" w:hAnsi="SAS Monospace" w:cs="Courier New"/>
          <w:b/>
          <w:sz w:val="18"/>
          <w:szCs w:val="18"/>
        </w:rPr>
      </w:pPr>
      <w:r>
        <w:rPr>
          <w:rFonts w:ascii="SAS Monospace" w:hAnsi="SAS Monospace" w:cs="Courier New"/>
          <w:b/>
          <w:sz w:val="18"/>
          <w:szCs w:val="18"/>
        </w:rPr>
        <w:t>S</w:t>
      </w:r>
      <w:r w:rsidR="001A27F2" w:rsidRPr="00495144">
        <w:rPr>
          <w:rFonts w:ascii="SAS Monospace" w:hAnsi="SAS Monospace" w:cs="Courier New"/>
          <w:b/>
          <w:sz w:val="18"/>
          <w:szCs w:val="18"/>
        </w:rPr>
        <w:t>um of all discordance</w:t>
      </w:r>
      <w:r w:rsidR="004D5874">
        <w:rPr>
          <w:rFonts w:ascii="SAS Monospace" w:hAnsi="SAS Monospace" w:cs="Courier New"/>
          <w:b/>
          <w:sz w:val="18"/>
          <w:szCs w:val="18"/>
        </w:rPr>
        <w:t>s</w:t>
      </w:r>
      <w:r w:rsidR="001A27F2" w:rsidRPr="00495144">
        <w:rPr>
          <w:rFonts w:ascii="SAS Monospace" w:hAnsi="SAS Monospace" w:cs="Courier New"/>
          <w:b/>
          <w:sz w:val="18"/>
          <w:szCs w:val="18"/>
        </w:rPr>
        <w:t xml:space="preserve">                                     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bookmarkStart w:id="1" w:name="OLE_LINK1"/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Parameter             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Intercept             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ROW      1.6926   0.8000   0.1246   3.2605    2.12   0.0344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europe   0.1498   0.9765  -1.7641   2.0637    0.15   0.8781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</w:t>
      </w:r>
      <w:r w:rsidRPr="00495144">
        <w:rPr>
          <w:rFonts w:ascii="SAS Monospace" w:hAnsi="SAS Monospace" w:cs="Courier New"/>
          <w:sz w:val="18"/>
          <w:szCs w:val="18"/>
          <w:highlight w:val="green"/>
        </w:rPr>
        <w:t>author_location__US_ usa      3.5801   1.0022   1.6158   5.5444    3.57   0.0004</w:t>
      </w:r>
    </w:p>
    <w:bookmarkEnd w:id="1"/>
    <w:p w:rsidR="00C452AA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</w:t>
      </w:r>
    </w:p>
    <w:p w:rsidR="001A27F2" w:rsidRPr="00AB122E" w:rsidRDefault="001A27F2" w:rsidP="00C452AA">
      <w:pPr>
        <w:pStyle w:val="PlainText"/>
        <w:ind w:left="720" w:firstLine="540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>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Parameter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Intercept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no    4.7639   1.6760   1.4791   8.0488    2.84   0.0045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yes   0.9768   0.5404  -0.0824   2.0360    1.81   0.0707</w:t>
      </w:r>
    </w:p>
    <w:p w:rsidR="00C452AA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</w:t>
      </w:r>
    </w:p>
    <w:p w:rsidR="00C452AA" w:rsidRDefault="00C452AA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495144" w:rsidRDefault="00B43015" w:rsidP="00495144">
      <w:pPr>
        <w:pStyle w:val="PlainText"/>
        <w:rPr>
          <w:rFonts w:ascii="SAS Monospace" w:hAnsi="SAS Monospace" w:cs="Courier New"/>
          <w:b/>
          <w:sz w:val="18"/>
          <w:szCs w:val="18"/>
        </w:rPr>
      </w:pPr>
      <w:r>
        <w:rPr>
          <w:rFonts w:ascii="SAS Monospace" w:hAnsi="SAS Monospace" w:cs="Courier New"/>
          <w:b/>
          <w:sz w:val="18"/>
          <w:szCs w:val="18"/>
        </w:rPr>
        <w:t>S</w:t>
      </w:r>
      <w:r w:rsidR="001A27F2" w:rsidRPr="00495144">
        <w:rPr>
          <w:rFonts w:ascii="SAS Monospace" w:hAnsi="SAS Monospace" w:cs="Courier New"/>
          <w:b/>
          <w:sz w:val="18"/>
          <w:szCs w:val="18"/>
        </w:rPr>
        <w:t>um of absolute values of all discordance</w:t>
      </w:r>
      <w:r w:rsidR="004D5874">
        <w:rPr>
          <w:rFonts w:ascii="SAS Monospace" w:hAnsi="SAS Monospace" w:cs="Courier New"/>
          <w:b/>
          <w:sz w:val="18"/>
          <w:szCs w:val="18"/>
        </w:rPr>
        <w:t>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Parameter             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Intercept                     0.0000   0.0000   0.0000   0.0000     .      .</w:t>
      </w:r>
    </w:p>
    <w:p w:rsidR="001A27F2" w:rsidRPr="00495144" w:rsidRDefault="001A27F2" w:rsidP="001A27F2">
      <w:pPr>
        <w:pStyle w:val="PlainText"/>
        <w:rPr>
          <w:rFonts w:ascii="SAS Monospace" w:hAnsi="SAS Monospace" w:cs="Courier New"/>
          <w:sz w:val="18"/>
          <w:szCs w:val="18"/>
          <w:highlight w:val="green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</w:t>
      </w:r>
      <w:r w:rsidRPr="00495144">
        <w:rPr>
          <w:rFonts w:ascii="SAS Monospace" w:hAnsi="SAS Monospace" w:cs="Courier New"/>
          <w:sz w:val="18"/>
          <w:szCs w:val="18"/>
          <w:highlight w:val="green"/>
        </w:rPr>
        <w:t>author_location__US_ ROW      4.7494   1.1905   2.4160   7.0828    3.99   &lt;.0001</w:t>
      </w:r>
    </w:p>
    <w:p w:rsidR="001A27F2" w:rsidRPr="00495144" w:rsidRDefault="001A27F2" w:rsidP="001A27F2">
      <w:pPr>
        <w:pStyle w:val="PlainText"/>
        <w:rPr>
          <w:rFonts w:ascii="SAS Monospace" w:hAnsi="SAS Monospace" w:cs="Courier New"/>
          <w:sz w:val="18"/>
          <w:szCs w:val="18"/>
          <w:highlight w:val="green"/>
        </w:rPr>
      </w:pPr>
      <w:r w:rsidRPr="00495144">
        <w:rPr>
          <w:rFonts w:ascii="SAS Monospace" w:hAnsi="SAS Monospace" w:cs="Courier New"/>
          <w:sz w:val="18"/>
          <w:szCs w:val="18"/>
          <w:highlight w:val="green"/>
        </w:rPr>
        <w:t xml:space="preserve">         author_location__US_ europe   5.7894   0.9627   3.9025   7.6762    6.01   &lt;.0001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495144">
        <w:rPr>
          <w:rFonts w:ascii="SAS Monospace" w:hAnsi="SAS Monospace" w:cs="Courier New"/>
          <w:sz w:val="18"/>
          <w:szCs w:val="18"/>
          <w:highlight w:val="green"/>
        </w:rPr>
        <w:t xml:space="preserve">         author_location__US_ usa      6.6187   0.9792   4.6995   8.5379    6.76   &lt;.0001</w:t>
      </w:r>
    </w:p>
    <w:p w:rsidR="00C452AA" w:rsidRDefault="00C452AA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Parameter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Intercept        0.0000   0.0000   0.0000   0.0000     .      .</w:t>
      </w:r>
    </w:p>
    <w:p w:rsidR="001A27F2" w:rsidRPr="00495144" w:rsidRDefault="001A27F2" w:rsidP="001A27F2">
      <w:pPr>
        <w:pStyle w:val="PlainText"/>
        <w:rPr>
          <w:rFonts w:ascii="SAS Monospace" w:hAnsi="SAS Monospace" w:cs="Courier New"/>
          <w:sz w:val="18"/>
          <w:szCs w:val="18"/>
          <w:highlight w:val="green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</w:t>
      </w:r>
      <w:r w:rsidRPr="00495144">
        <w:rPr>
          <w:rFonts w:ascii="SAS Monospace" w:hAnsi="SAS Monospace" w:cs="Courier New"/>
          <w:sz w:val="18"/>
          <w:szCs w:val="18"/>
          <w:highlight w:val="green"/>
        </w:rPr>
        <w:t>highimpact no    6.5421   1.6243   3.3586   9.7256    4.03   &lt;.0001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495144">
        <w:rPr>
          <w:rFonts w:ascii="SAS Monospace" w:hAnsi="SAS Monospace" w:cs="Courier New"/>
          <w:sz w:val="18"/>
          <w:szCs w:val="18"/>
          <w:highlight w:val="green"/>
        </w:rPr>
        <w:t xml:space="preserve">               highimpact yes   5.5938   0.9002   3.8295   7.3581    6.21   &lt;.0001</w:t>
      </w:r>
    </w:p>
    <w:p w:rsidR="00C452AA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    </w:t>
      </w:r>
    </w:p>
    <w:p w:rsidR="001A27F2" w:rsidRPr="00495144" w:rsidRDefault="004D5874" w:rsidP="001A27F2">
      <w:pPr>
        <w:pStyle w:val="PlainText"/>
        <w:rPr>
          <w:rFonts w:ascii="SAS Monospace" w:hAnsi="SAS Monospace" w:cs="Courier New"/>
          <w:b/>
          <w:sz w:val="18"/>
          <w:szCs w:val="18"/>
        </w:rPr>
      </w:pPr>
      <w:r w:rsidRPr="004D5874">
        <w:rPr>
          <w:rFonts w:ascii="SAS Monospace" w:hAnsi="SAS Monospace" w:cs="Courier New"/>
          <w:b/>
          <w:sz w:val="18"/>
          <w:szCs w:val="18"/>
        </w:rPr>
        <w:t>Leadership COI or patent</w:t>
      </w:r>
      <w:r w:rsidR="001A27F2" w:rsidRPr="00495144">
        <w:rPr>
          <w:rFonts w:ascii="SAS Monospace" w:hAnsi="SAS Monospace" w:cs="Courier New"/>
          <w:b/>
          <w:sz w:val="18"/>
          <w:szCs w:val="18"/>
        </w:rPr>
        <w:t xml:space="preserve">       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Parameter             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Intercept             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ROW      0.0352   0.0207  -0.0053   0.0758    1.70   0.0886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europe   0.0023   0.0073  -0.0120   0.0166    0.32   0.7490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usa      0.1276   0.0751  -0.0197   0.2749    1.70   0.0894</w:t>
      </w:r>
    </w:p>
    <w:p w:rsidR="00C61DC9" w:rsidRDefault="00C61DC9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lastRenderedPageBreak/>
        <w:t xml:space="preserve">               Parameter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Intercept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no   -0.0140   0.0122  -0.0379   0.0099   -1.15   0.2509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yes   0.0817   0.0423  -0.0011   0.1646    1.93   0.0532</w:t>
      </w:r>
    </w:p>
    <w:p w:rsidR="00C61DC9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     </w:t>
      </w:r>
    </w:p>
    <w:p w:rsidR="001A27F2" w:rsidRPr="00495144" w:rsidRDefault="001A27F2" w:rsidP="00C61DC9">
      <w:pPr>
        <w:pStyle w:val="PlainText"/>
        <w:rPr>
          <w:rFonts w:ascii="SAS Monospace" w:hAnsi="SAS Monospace" w:cs="Courier New"/>
          <w:b/>
          <w:sz w:val="18"/>
          <w:szCs w:val="18"/>
        </w:rPr>
      </w:pPr>
      <w:r w:rsidRPr="00495144">
        <w:rPr>
          <w:rFonts w:ascii="SAS Monospace" w:hAnsi="SAS Monospace" w:cs="Courier New"/>
          <w:b/>
          <w:sz w:val="18"/>
          <w:szCs w:val="18"/>
        </w:rPr>
        <w:t xml:space="preserve"> </w:t>
      </w:r>
      <w:r w:rsidR="004D5874" w:rsidRPr="004D5874">
        <w:rPr>
          <w:rFonts w:ascii="SAS Monospace" w:hAnsi="SAS Monospace" w:cs="Courier New"/>
          <w:b/>
          <w:sz w:val="18"/>
          <w:szCs w:val="18"/>
        </w:rPr>
        <w:t>Stock/Ownership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Parameter             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Intercept             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ROW      0.0229   0.0168  -0.0099   0.0558    1.37   0.1715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europe   0.0004   0.0191  -0.0369   0.0378    0.02   0.9823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usa      0.1488   0.1014  -0.0499   0.3475    1.47   0.1422</w:t>
      </w:r>
    </w:p>
    <w:p w:rsidR="00C61DC9" w:rsidRDefault="00C61DC9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Parameter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Intercept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no    0.1672   0.1457  -0.1184   0.4528    1.15   0.2513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yes   0.0286   0.0300  -0.0301   0.0873    0.96   0.3396</w:t>
      </w:r>
    </w:p>
    <w:p w:rsidR="00C61DC9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   </w:t>
      </w:r>
    </w:p>
    <w:p w:rsidR="001A27F2" w:rsidRPr="00495144" w:rsidRDefault="001A27F2" w:rsidP="00C61DC9">
      <w:pPr>
        <w:pStyle w:val="PlainText"/>
        <w:rPr>
          <w:rFonts w:ascii="SAS Monospace" w:hAnsi="SAS Monospace" w:cs="Courier New"/>
          <w:b/>
          <w:sz w:val="18"/>
          <w:szCs w:val="18"/>
        </w:rPr>
      </w:pPr>
      <w:r w:rsidRPr="00495144">
        <w:rPr>
          <w:rFonts w:ascii="SAS Monospace" w:hAnsi="SAS Monospace" w:cs="Courier New"/>
          <w:b/>
          <w:sz w:val="18"/>
          <w:szCs w:val="18"/>
        </w:rPr>
        <w:t xml:space="preserve"> </w:t>
      </w:r>
      <w:r w:rsidR="004D5874">
        <w:rPr>
          <w:rFonts w:ascii="SAS Monospace" w:hAnsi="SAS Monospace" w:cs="Courier New"/>
          <w:b/>
          <w:sz w:val="18"/>
          <w:szCs w:val="18"/>
        </w:rPr>
        <w:t>H</w:t>
      </w:r>
      <w:r w:rsidRPr="00495144">
        <w:rPr>
          <w:rFonts w:ascii="SAS Monospace" w:hAnsi="SAS Monospace" w:cs="Courier New"/>
          <w:b/>
          <w:sz w:val="18"/>
          <w:szCs w:val="18"/>
        </w:rPr>
        <w:t xml:space="preserve">onoraria         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Parameter             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Intercept             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ROW      0.7930   0.3735   0.0611   1.5250    2.12   0.0337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europe  -0.0792   0.4428  -0.9470   0.7886   -0.18   0.8580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usa      0.1536   0.1493  -0.1390   0.4462    1.03   0.3036</w:t>
      </w:r>
    </w:p>
    <w:p w:rsidR="00C61DC9" w:rsidRDefault="00C61DC9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Parameter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Intercept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no    0.4279   0.3801  -0.3171   1.1728    1.13   0.2603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yes   0.1987   0.2221  -0.2366   0.6341    0.89   0.3709</w:t>
      </w:r>
    </w:p>
    <w:p w:rsidR="00C61DC9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   </w:t>
      </w:r>
    </w:p>
    <w:p w:rsidR="001A27F2" w:rsidRPr="00495144" w:rsidRDefault="001A27F2" w:rsidP="001A27F2">
      <w:pPr>
        <w:pStyle w:val="PlainText"/>
        <w:rPr>
          <w:rFonts w:ascii="SAS Monospace" w:hAnsi="SAS Monospace" w:cs="Courier New"/>
          <w:b/>
          <w:sz w:val="18"/>
          <w:szCs w:val="18"/>
        </w:rPr>
      </w:pPr>
      <w:r w:rsidRPr="00495144">
        <w:rPr>
          <w:rFonts w:ascii="SAS Monospace" w:hAnsi="SAS Monospace" w:cs="Courier New"/>
          <w:b/>
          <w:sz w:val="18"/>
          <w:szCs w:val="18"/>
        </w:rPr>
        <w:t xml:space="preserve"> </w:t>
      </w:r>
      <w:r w:rsidR="004D5874" w:rsidRPr="004D5874">
        <w:rPr>
          <w:rFonts w:ascii="SAS Monospace" w:hAnsi="SAS Monospace" w:cs="Courier New"/>
          <w:b/>
          <w:sz w:val="18"/>
          <w:szCs w:val="18"/>
        </w:rPr>
        <w:t>Consulting/Advisory or expert testimony</w:t>
      </w:r>
      <w:r w:rsidRPr="00495144">
        <w:rPr>
          <w:rFonts w:ascii="SAS Monospace" w:hAnsi="SAS Monospace" w:cs="Courier New"/>
          <w:b/>
          <w:sz w:val="18"/>
          <w:szCs w:val="18"/>
        </w:rPr>
        <w:t xml:space="preserve">        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Parameter             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Intercept             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ROW      0.2996   0.5175  -0.7146   1.3139    0.58   0.5626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europe  -0.2200   0.2991  -0.8063   0.3663   -0.74   0.4620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usa      0.9194   0.5334  -0.1261   1.9649    1.72   0.0848</w:t>
      </w:r>
    </w:p>
    <w:p w:rsidR="00C61DC9" w:rsidRDefault="00C61DC9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Parameter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Intercept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no    1.8188   0.8042   0.2426   3.3949    2.26   0.0237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yes  -0.1091   0.2123  -0.5252   0.3070   -0.51   0.6073</w:t>
      </w:r>
    </w:p>
    <w:p w:rsidR="00C61DC9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</w:t>
      </w:r>
    </w:p>
    <w:p w:rsidR="001A27F2" w:rsidRPr="00495144" w:rsidRDefault="001A27F2" w:rsidP="00C61DC9">
      <w:pPr>
        <w:pStyle w:val="PlainText"/>
        <w:rPr>
          <w:rFonts w:ascii="SAS Monospace" w:hAnsi="SAS Monospace" w:cs="Courier New"/>
          <w:b/>
          <w:sz w:val="18"/>
          <w:szCs w:val="18"/>
        </w:rPr>
      </w:pPr>
      <w:r w:rsidRPr="00495144">
        <w:rPr>
          <w:rFonts w:ascii="SAS Monospace" w:hAnsi="SAS Monospace" w:cs="Courier New"/>
          <w:b/>
          <w:sz w:val="18"/>
          <w:szCs w:val="18"/>
        </w:rPr>
        <w:t xml:space="preserve">  </w:t>
      </w:r>
      <w:r w:rsidR="004D5874">
        <w:rPr>
          <w:rFonts w:ascii="SAS Monospace" w:hAnsi="SAS Monospace" w:cs="Courier New"/>
          <w:b/>
          <w:sz w:val="18"/>
          <w:szCs w:val="18"/>
        </w:rPr>
        <w:t>S</w:t>
      </w:r>
      <w:r w:rsidRPr="00495144">
        <w:rPr>
          <w:rFonts w:ascii="SAS Monospace" w:hAnsi="SAS Monospace" w:cs="Courier New"/>
          <w:b/>
          <w:sz w:val="18"/>
          <w:szCs w:val="18"/>
        </w:rPr>
        <w:t>peaker</w:t>
      </w:r>
      <w:r w:rsidR="004D5874">
        <w:rPr>
          <w:rFonts w:ascii="SAS Monospace" w:hAnsi="SAS Monospace" w:cs="Courier New"/>
          <w:b/>
          <w:sz w:val="18"/>
          <w:szCs w:val="18"/>
        </w:rPr>
        <w:t>’s</w:t>
      </w:r>
      <w:r w:rsidRPr="00495144">
        <w:rPr>
          <w:rFonts w:ascii="SAS Monospace" w:hAnsi="SAS Monospace" w:cs="Courier New"/>
          <w:b/>
          <w:sz w:val="18"/>
          <w:szCs w:val="18"/>
        </w:rPr>
        <w:t xml:space="preserve"> bureau      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Parameter             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Intercept             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ROW      0.1787   0.0748   0.0321   0.3253    2.39   0.0169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europe   0.3510   0.1911  -0.0236   0.7257    1.84   0.0663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usa      0.1711   0.0907  -0.0066   0.3488    1.89   0.0592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Parameter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Intercept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no    0.1615   0.0623   0.0394   0.2836    2.59   0.0095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yes   0.2593   0.0998   0.0637   0.4549    2.60   0.0094</w:t>
      </w:r>
    </w:p>
    <w:p w:rsidR="00C61DC9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</w:t>
      </w:r>
    </w:p>
    <w:p w:rsidR="00C61DC9" w:rsidRPr="00495144" w:rsidRDefault="001A27F2" w:rsidP="00C61DC9">
      <w:pPr>
        <w:pStyle w:val="PlainText"/>
        <w:rPr>
          <w:rFonts w:ascii="SAS Monospace" w:hAnsi="SAS Monospace" w:cs="Courier New"/>
          <w:b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</w:t>
      </w:r>
      <w:r w:rsidR="004D5874">
        <w:rPr>
          <w:rFonts w:ascii="SAS Monospace" w:hAnsi="SAS Monospace" w:cs="Courier New"/>
          <w:b/>
          <w:sz w:val="18"/>
          <w:szCs w:val="18"/>
        </w:rPr>
        <w:t>R</w:t>
      </w:r>
      <w:r w:rsidRPr="00495144">
        <w:rPr>
          <w:rFonts w:ascii="SAS Monospace" w:hAnsi="SAS Monospace" w:cs="Courier New"/>
          <w:b/>
          <w:sz w:val="18"/>
          <w:szCs w:val="18"/>
        </w:rPr>
        <w:t xml:space="preserve">esearch </w:t>
      </w:r>
      <w:r w:rsidR="004D5874">
        <w:rPr>
          <w:rFonts w:ascii="SAS Monospace" w:hAnsi="SAS Monospace" w:cs="Courier New"/>
          <w:b/>
          <w:sz w:val="18"/>
          <w:szCs w:val="18"/>
        </w:rPr>
        <w:t>F</w:t>
      </w:r>
      <w:r w:rsidRPr="00495144">
        <w:rPr>
          <w:rFonts w:ascii="SAS Monospace" w:hAnsi="SAS Monospace" w:cs="Courier New"/>
          <w:b/>
          <w:sz w:val="18"/>
          <w:szCs w:val="18"/>
        </w:rPr>
        <w:t xml:space="preserve">unding     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Parameter             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Intercept             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ROW      0.0726   0.2573  -0.4317   0.5769    0.28   0.7779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europe  -0.2436   0.3567  -0.9428   0.4556   -0.68   0.4947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usa      1.9323   0.5925   0.7711   3.0935    3.26   0.0011</w:t>
      </w:r>
    </w:p>
    <w:p w:rsidR="001A27F2" w:rsidRPr="00AB122E" w:rsidRDefault="001A27F2" w:rsidP="00C61DC9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 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Parameter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Intercept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no    1.9710   0.8136   0.3764   3.5656    2.42   0.0154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yes   0.2408   0.2205  -0.1913   0.6729    1.09   0.2747</w:t>
      </w:r>
    </w:p>
    <w:p w:rsidR="00C61DC9" w:rsidRPr="00495144" w:rsidRDefault="001A27F2" w:rsidP="001A27F2">
      <w:pPr>
        <w:pStyle w:val="PlainText"/>
        <w:rPr>
          <w:rFonts w:ascii="SAS Monospace" w:hAnsi="SAS Monospace" w:cs="Courier New"/>
          <w:b/>
          <w:sz w:val="18"/>
          <w:szCs w:val="18"/>
        </w:rPr>
      </w:pPr>
      <w:r w:rsidRPr="00495144">
        <w:rPr>
          <w:rFonts w:ascii="SAS Monospace" w:hAnsi="SAS Monospace" w:cs="Courier New"/>
          <w:b/>
          <w:sz w:val="18"/>
          <w:szCs w:val="18"/>
        </w:rPr>
        <w:t xml:space="preserve">                                              </w:t>
      </w:r>
    </w:p>
    <w:p w:rsidR="001A27F2" w:rsidRPr="00495144" w:rsidRDefault="004D5874" w:rsidP="001A27F2">
      <w:pPr>
        <w:pStyle w:val="PlainText"/>
        <w:rPr>
          <w:rFonts w:ascii="SAS Monospace" w:hAnsi="SAS Monospace" w:cs="Courier New"/>
          <w:b/>
          <w:sz w:val="18"/>
          <w:szCs w:val="18"/>
        </w:rPr>
      </w:pPr>
      <w:r>
        <w:rPr>
          <w:rFonts w:ascii="SAS Monospace" w:hAnsi="SAS Monospace" w:cs="Courier New"/>
          <w:b/>
          <w:sz w:val="18"/>
          <w:szCs w:val="18"/>
        </w:rPr>
        <w:t>T</w:t>
      </w:r>
      <w:r w:rsidR="001A27F2" w:rsidRPr="00495144">
        <w:rPr>
          <w:rFonts w:ascii="SAS Monospace" w:hAnsi="SAS Monospace" w:cs="Courier New"/>
          <w:b/>
          <w:sz w:val="18"/>
          <w:szCs w:val="18"/>
        </w:rPr>
        <w:t xml:space="preserve">ravel          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Parameter             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Intercept             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ROW      0.2461   0.1205   0.0098   0.4824    2.04   0.0412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europe   0.2656   0.2453  -0.2152   0.7464    1.08   0.2789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author_location__US_ usa      0.1489   0.0969  -0.0410   0.3388    1.54   0.1244</w:t>
      </w:r>
    </w:p>
    <w:p w:rsidR="001A27F2" w:rsidRPr="00AB122E" w:rsidRDefault="001A27F2" w:rsidP="00C61DC9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       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lastRenderedPageBreak/>
        <w:t xml:space="preserve">                               Analysis Of GEE Parameter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Empirical Standard Error Estimates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                        Standard   95% Confidence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Parameter      Estimate    Error       Limits            Z Pr &gt; |Z|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Intercept        0.0000   0.0000   0.0000   0.0000     .      .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no    0.1279   0.1057  -0.0793   0.3352    1.21   0.2263</w:t>
      </w:r>
    </w:p>
    <w:p w:rsidR="001A27F2" w:rsidRPr="00AB122E" w:rsidRDefault="001A27F2" w:rsidP="001A27F2">
      <w:pPr>
        <w:pStyle w:val="PlainText"/>
        <w:rPr>
          <w:rFonts w:ascii="SAS Monospace" w:hAnsi="SAS Monospace" w:cs="Courier New"/>
          <w:sz w:val="18"/>
          <w:szCs w:val="18"/>
        </w:rPr>
      </w:pPr>
      <w:r w:rsidRPr="00AB122E">
        <w:rPr>
          <w:rFonts w:ascii="SAS Monospace" w:hAnsi="SAS Monospace" w:cs="Courier New"/>
          <w:sz w:val="18"/>
          <w:szCs w:val="18"/>
        </w:rPr>
        <w:t xml:space="preserve">               highimpact yes   0.2440   0.1312  -0.0131   0.5012    1.86   0.0629</w:t>
      </w:r>
    </w:p>
    <w:sectPr w:rsidR="001A27F2" w:rsidRPr="00AB122E" w:rsidSect="00AB122E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D64" w:rsidRDefault="00697D64" w:rsidP="00B43015">
      <w:pPr>
        <w:spacing w:after="0" w:line="240" w:lineRule="auto"/>
      </w:pPr>
      <w:r>
        <w:separator/>
      </w:r>
    </w:p>
  </w:endnote>
  <w:endnote w:type="continuationSeparator" w:id="0">
    <w:p w:rsidR="00697D64" w:rsidRDefault="00697D64" w:rsidP="00B4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AS Monospace">
    <w:altName w:val="Calibri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18111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3015" w:rsidRDefault="00B43015" w:rsidP="001B5D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B43015" w:rsidRDefault="00B430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2232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B43015" w:rsidRDefault="00B43015" w:rsidP="001B5DC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B43015" w:rsidRDefault="00B430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D64" w:rsidRDefault="00697D64" w:rsidP="00B43015">
      <w:pPr>
        <w:spacing w:after="0" w:line="240" w:lineRule="auto"/>
      </w:pPr>
      <w:r>
        <w:separator/>
      </w:r>
    </w:p>
  </w:footnote>
  <w:footnote w:type="continuationSeparator" w:id="0">
    <w:p w:rsidR="00697D64" w:rsidRDefault="00697D64" w:rsidP="00B43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19"/>
    <w:rsid w:val="001A27F2"/>
    <w:rsid w:val="00495144"/>
    <w:rsid w:val="004D5874"/>
    <w:rsid w:val="004F2CE7"/>
    <w:rsid w:val="00614019"/>
    <w:rsid w:val="00697D64"/>
    <w:rsid w:val="00AB122E"/>
    <w:rsid w:val="00B43015"/>
    <w:rsid w:val="00C452AA"/>
    <w:rsid w:val="00C61DC9"/>
    <w:rsid w:val="00E066F9"/>
    <w:rsid w:val="00EA1880"/>
    <w:rsid w:val="00F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7970B"/>
  <w15:docId w15:val="{7F11BB8D-1B7A-9048-BEEB-533BA9108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E294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E2949"/>
    <w:rPr>
      <w:rFonts w:ascii="Consolas" w:hAnsi="Consolas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B43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015"/>
  </w:style>
  <w:style w:type="character" w:styleId="PageNumber">
    <w:name w:val="page number"/>
    <w:basedOn w:val="DefaultParagraphFont"/>
    <w:uiPriority w:val="99"/>
    <w:semiHidden/>
    <w:unhideWhenUsed/>
    <w:rsid w:val="00B4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Davis,Roger</dc:creator>
  <cp:lastModifiedBy>glen weiss</cp:lastModifiedBy>
  <cp:revision>8</cp:revision>
  <dcterms:created xsi:type="dcterms:W3CDTF">2018-12-24T02:12:00Z</dcterms:created>
  <dcterms:modified xsi:type="dcterms:W3CDTF">2018-12-24T02:30:00Z</dcterms:modified>
</cp:coreProperties>
</file>