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7B" w:rsidRPr="003B5355" w:rsidRDefault="00C66B7B" w:rsidP="00C66B7B">
      <w:pPr>
        <w:spacing w:line="480" w:lineRule="auto"/>
        <w:ind w:left="1"/>
        <w:rPr>
          <w:rFonts w:ascii="Times New Roman" w:hAnsi="Times New Roman"/>
        </w:rPr>
      </w:pPr>
      <w:r w:rsidRPr="003B5355">
        <w:rPr>
          <w:rFonts w:ascii="Times New Roman" w:hAnsi="Times New Roman"/>
          <w:b/>
        </w:rPr>
        <w:t>Supplementary Table 2.</w:t>
      </w:r>
      <w:r w:rsidRPr="003B5355">
        <w:rPr>
          <w:rFonts w:ascii="Times New Roman" w:hAnsi="Times New Roman"/>
        </w:rPr>
        <w:t xml:space="preserve"> Classification model among the purebreds and F1 hybrids of four-years old, using a multinomial </w:t>
      </w:r>
      <w:proofErr w:type="spellStart"/>
      <w:r w:rsidRPr="003B5355">
        <w:rPr>
          <w:rFonts w:ascii="Times New Roman" w:hAnsi="Times New Roman"/>
        </w:rPr>
        <w:t>logit</w:t>
      </w:r>
      <w:proofErr w:type="spellEnd"/>
      <w:r w:rsidRPr="003B5355">
        <w:rPr>
          <w:rFonts w:ascii="Times New Roman" w:hAnsi="Times New Roman"/>
        </w:rPr>
        <w:t xml:space="preserve"> model. Ranking of classification models based on </w:t>
      </w:r>
      <w:proofErr w:type="spellStart"/>
      <w:r w:rsidRPr="003B5355">
        <w:rPr>
          <w:rFonts w:ascii="Times New Roman" w:hAnsi="Times New Roman"/>
        </w:rPr>
        <w:t>AICc</w:t>
      </w:r>
      <w:proofErr w:type="spellEnd"/>
      <w:r w:rsidRPr="003B5355">
        <w:rPr>
          <w:rFonts w:ascii="Times New Roman" w:hAnsi="Times New Roman"/>
        </w:rPr>
        <w:t xml:space="preserve"> is shown. Models with </w:t>
      </w:r>
      <w:proofErr w:type="spellStart"/>
      <w:r w:rsidRPr="003B5355">
        <w:rPr>
          <w:rFonts w:ascii="Times New Roman" w:hAnsi="Times New Roman"/>
          <w:u w:val="single"/>
        </w:rPr>
        <w:t>ΔAICc</w:t>
      </w:r>
      <w:proofErr w:type="spellEnd"/>
      <w:r w:rsidRPr="003B5355" w:rsidDel="00A9596E">
        <w:rPr>
          <w:rFonts w:ascii="Times New Roman" w:hAnsi="Times New Roman"/>
        </w:rPr>
        <w:t xml:space="preserve"> </w:t>
      </w:r>
      <w:r w:rsidRPr="003B5355">
        <w:rPr>
          <w:rFonts w:ascii="Times New Roman" w:hAnsi="Times New Roman"/>
        </w:rPr>
        <w:t xml:space="preserve">less than five and null model (intercept only) are displayed. BL: Branch length, BN: Branching number, CS: colony shape (length per width of colony). </w:t>
      </w:r>
    </w:p>
    <w:p w:rsidR="00C66B7B" w:rsidRPr="003B5355" w:rsidRDefault="00C66B7B" w:rsidP="00C66B7B">
      <w:pPr>
        <w:spacing w:line="480" w:lineRule="auto"/>
        <w:ind w:left="425" w:hangingChars="177" w:hanging="425"/>
        <w:rPr>
          <w:rFonts w:ascii="Times New Roman" w:hAnsi="Times New Roman"/>
        </w:rPr>
      </w:pPr>
    </w:p>
    <w:tbl>
      <w:tblPr>
        <w:tblStyle w:val="a3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931"/>
        <w:gridCol w:w="850"/>
        <w:gridCol w:w="929"/>
      </w:tblGrid>
      <w:tr w:rsidR="00C66B7B" w:rsidRPr="00B535EE" w:rsidTr="00EC334B"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C66B7B" w:rsidRPr="00B535EE" w:rsidRDefault="00C66B7B" w:rsidP="00EC334B">
            <w:pPr>
              <w:spacing w:line="480" w:lineRule="auto"/>
              <w:rPr>
                <w:rFonts w:ascii="Times New Roman" w:hAnsi="Times New Roman"/>
              </w:rPr>
            </w:pPr>
            <w:r w:rsidRPr="00B535EE">
              <w:rPr>
                <w:rFonts w:ascii="Times New Roman" w:hAnsi="Times New Roman"/>
              </w:rPr>
              <w:t>Model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C66B7B" w:rsidRPr="00B535EE" w:rsidRDefault="00C66B7B" w:rsidP="00EC334B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r w:rsidRPr="00B535EE">
              <w:rPr>
                <w:rFonts w:ascii="Times New Roman" w:hAnsi="Times New Roman"/>
              </w:rPr>
              <w:t>logLik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6B7B" w:rsidRPr="00B535EE" w:rsidRDefault="00C66B7B" w:rsidP="00EC334B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r w:rsidRPr="00B535EE">
              <w:rPr>
                <w:rFonts w:ascii="Times New Roman" w:hAnsi="Times New Roman"/>
              </w:rPr>
              <w:t>AICc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:rsidR="00C66B7B" w:rsidRPr="00B535EE" w:rsidRDefault="00C66B7B" w:rsidP="00EC334B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r w:rsidRPr="00B535EE">
              <w:rPr>
                <w:rFonts w:ascii="Times New Roman" w:hAnsi="Times New Roman"/>
              </w:rPr>
              <w:t>ΔAICc</w:t>
            </w:r>
            <w:proofErr w:type="spellEnd"/>
          </w:p>
        </w:tc>
      </w:tr>
      <w:tr w:rsidR="00C66B7B" w:rsidRPr="00B535EE" w:rsidTr="00EC334B">
        <w:tc>
          <w:tcPr>
            <w:tcW w:w="2332" w:type="dxa"/>
          </w:tcPr>
          <w:p w:rsidR="00C66B7B" w:rsidRPr="00B535EE" w:rsidRDefault="00C66B7B" w:rsidP="00EC334B">
            <w:pPr>
              <w:spacing w:line="480" w:lineRule="auto"/>
              <w:rPr>
                <w:rFonts w:ascii="Times New Roman" w:hAnsi="Times New Roman"/>
              </w:rPr>
            </w:pPr>
            <w:r w:rsidRPr="00B535EE">
              <w:rPr>
                <w:rFonts w:ascii="Times New Roman" w:hAnsi="Times New Roman"/>
              </w:rPr>
              <w:t>BL+BN</w:t>
            </w:r>
          </w:p>
        </w:tc>
        <w:tc>
          <w:tcPr>
            <w:tcW w:w="931" w:type="dxa"/>
          </w:tcPr>
          <w:p w:rsidR="00C66B7B" w:rsidRPr="00B535EE" w:rsidRDefault="00C66B7B" w:rsidP="00EC334B">
            <w:pPr>
              <w:spacing w:line="480" w:lineRule="auto"/>
              <w:rPr>
                <w:rFonts w:ascii="Times New Roman" w:hAnsi="Times New Roman"/>
              </w:rPr>
            </w:pPr>
            <w:r w:rsidRPr="00B535EE">
              <w:rPr>
                <w:rFonts w:ascii="Times New Roman" w:hAnsi="Times New Roman"/>
              </w:rPr>
              <w:t>–26.0</w:t>
            </w:r>
          </w:p>
        </w:tc>
        <w:tc>
          <w:tcPr>
            <w:tcW w:w="850" w:type="dxa"/>
          </w:tcPr>
          <w:p w:rsidR="00C66B7B" w:rsidRPr="00B535EE" w:rsidRDefault="00C66B7B" w:rsidP="00EC334B">
            <w:pPr>
              <w:spacing w:line="480" w:lineRule="auto"/>
              <w:rPr>
                <w:rFonts w:ascii="Times New Roman" w:hAnsi="Times New Roman"/>
              </w:rPr>
            </w:pPr>
            <w:r w:rsidRPr="00B535EE">
              <w:rPr>
                <w:rFonts w:ascii="Times New Roman" w:hAnsi="Times New Roman"/>
              </w:rPr>
              <w:t xml:space="preserve"> 76.1</w:t>
            </w:r>
          </w:p>
        </w:tc>
        <w:tc>
          <w:tcPr>
            <w:tcW w:w="929" w:type="dxa"/>
          </w:tcPr>
          <w:p w:rsidR="00C66B7B" w:rsidRPr="00B535EE" w:rsidRDefault="00C66B7B" w:rsidP="00EC334B">
            <w:pPr>
              <w:spacing w:line="480" w:lineRule="auto"/>
              <w:rPr>
                <w:rFonts w:ascii="Times New Roman" w:hAnsi="Times New Roman"/>
              </w:rPr>
            </w:pPr>
            <w:r w:rsidRPr="00B535EE">
              <w:rPr>
                <w:rFonts w:ascii="Times New Roman" w:hAnsi="Times New Roman"/>
              </w:rPr>
              <w:t xml:space="preserve"> 0</w:t>
            </w:r>
          </w:p>
        </w:tc>
      </w:tr>
      <w:tr w:rsidR="00C66B7B" w:rsidRPr="00B535EE" w:rsidTr="00EC334B">
        <w:tc>
          <w:tcPr>
            <w:tcW w:w="2332" w:type="dxa"/>
          </w:tcPr>
          <w:p w:rsidR="00C66B7B" w:rsidRPr="00B535EE" w:rsidRDefault="00C66B7B" w:rsidP="00EC334B">
            <w:pPr>
              <w:spacing w:line="480" w:lineRule="auto"/>
              <w:rPr>
                <w:rFonts w:ascii="Times New Roman" w:hAnsi="Times New Roman"/>
              </w:rPr>
            </w:pPr>
            <w:r w:rsidRPr="00B535EE">
              <w:rPr>
                <w:rFonts w:ascii="Times New Roman" w:hAnsi="Times New Roman"/>
              </w:rPr>
              <w:t>BL+BN+CS</w:t>
            </w:r>
          </w:p>
        </w:tc>
        <w:tc>
          <w:tcPr>
            <w:tcW w:w="931" w:type="dxa"/>
          </w:tcPr>
          <w:p w:rsidR="00C66B7B" w:rsidRPr="00B535EE" w:rsidRDefault="00C66B7B" w:rsidP="00EC334B">
            <w:pPr>
              <w:spacing w:line="480" w:lineRule="auto"/>
              <w:rPr>
                <w:rFonts w:ascii="Times New Roman" w:hAnsi="Times New Roman"/>
              </w:rPr>
            </w:pPr>
            <w:r w:rsidRPr="00B535EE">
              <w:rPr>
                <w:rFonts w:ascii="Times New Roman" w:hAnsi="Times New Roman"/>
              </w:rPr>
              <w:t>–21.9</w:t>
            </w:r>
          </w:p>
        </w:tc>
        <w:tc>
          <w:tcPr>
            <w:tcW w:w="850" w:type="dxa"/>
          </w:tcPr>
          <w:p w:rsidR="00C66B7B" w:rsidRPr="00B535EE" w:rsidRDefault="00C66B7B" w:rsidP="00EC334B">
            <w:pPr>
              <w:spacing w:line="480" w:lineRule="auto"/>
              <w:rPr>
                <w:rFonts w:ascii="Times New Roman" w:hAnsi="Times New Roman"/>
              </w:rPr>
            </w:pPr>
            <w:r w:rsidRPr="00B535EE">
              <w:rPr>
                <w:rFonts w:ascii="Times New Roman" w:hAnsi="Times New Roman"/>
              </w:rPr>
              <w:t xml:space="preserve"> 79.3</w:t>
            </w:r>
          </w:p>
        </w:tc>
        <w:tc>
          <w:tcPr>
            <w:tcW w:w="929" w:type="dxa"/>
          </w:tcPr>
          <w:p w:rsidR="00C66B7B" w:rsidRPr="00B535EE" w:rsidRDefault="00C66B7B" w:rsidP="00EC334B">
            <w:pPr>
              <w:spacing w:line="480" w:lineRule="auto"/>
              <w:rPr>
                <w:rFonts w:ascii="Times New Roman" w:hAnsi="Times New Roman"/>
              </w:rPr>
            </w:pPr>
            <w:r w:rsidRPr="00B535EE">
              <w:rPr>
                <w:rFonts w:ascii="Times New Roman" w:hAnsi="Times New Roman"/>
              </w:rPr>
              <w:t xml:space="preserve"> 3.2</w:t>
            </w:r>
          </w:p>
        </w:tc>
      </w:tr>
      <w:tr w:rsidR="00C66B7B" w:rsidRPr="00B535EE" w:rsidTr="00EC334B">
        <w:tc>
          <w:tcPr>
            <w:tcW w:w="2332" w:type="dxa"/>
            <w:tcBorders>
              <w:bottom w:val="single" w:sz="4" w:space="0" w:color="auto"/>
            </w:tcBorders>
          </w:tcPr>
          <w:p w:rsidR="00C66B7B" w:rsidRPr="00B535EE" w:rsidRDefault="00C66B7B" w:rsidP="00EC334B">
            <w:pPr>
              <w:spacing w:line="480" w:lineRule="auto"/>
              <w:rPr>
                <w:rFonts w:ascii="Times New Roman" w:hAnsi="Times New Roman"/>
              </w:rPr>
            </w:pPr>
            <w:r w:rsidRPr="00B535EE">
              <w:rPr>
                <w:rFonts w:ascii="Times New Roman" w:hAnsi="Times New Roman"/>
              </w:rPr>
              <w:t>Null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C66B7B" w:rsidRPr="00B535EE" w:rsidRDefault="00C66B7B" w:rsidP="00EC334B">
            <w:pPr>
              <w:spacing w:line="480" w:lineRule="auto"/>
              <w:rPr>
                <w:rFonts w:ascii="Times New Roman" w:hAnsi="Times New Roman"/>
              </w:rPr>
            </w:pPr>
            <w:r w:rsidRPr="00B535EE">
              <w:rPr>
                <w:rFonts w:ascii="Times New Roman" w:hAnsi="Times New Roman"/>
              </w:rPr>
              <w:t>–55.5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6B7B" w:rsidRPr="00B535EE" w:rsidRDefault="00C66B7B" w:rsidP="00EC334B">
            <w:pPr>
              <w:spacing w:line="480" w:lineRule="auto"/>
              <w:rPr>
                <w:rFonts w:ascii="Times New Roman" w:hAnsi="Times New Roman"/>
              </w:rPr>
            </w:pPr>
            <w:r w:rsidRPr="00B535EE">
              <w:rPr>
                <w:rFonts w:ascii="Times New Roman" w:hAnsi="Times New Roman"/>
              </w:rPr>
              <w:t>117.6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C66B7B" w:rsidRPr="00B535EE" w:rsidRDefault="00C66B7B" w:rsidP="00EC334B">
            <w:pPr>
              <w:spacing w:line="480" w:lineRule="auto"/>
              <w:rPr>
                <w:rFonts w:ascii="Times New Roman" w:hAnsi="Times New Roman"/>
              </w:rPr>
            </w:pPr>
            <w:r w:rsidRPr="00B535EE">
              <w:rPr>
                <w:rFonts w:ascii="Times New Roman" w:hAnsi="Times New Roman"/>
              </w:rPr>
              <w:t>41.5</w:t>
            </w:r>
          </w:p>
        </w:tc>
      </w:tr>
    </w:tbl>
    <w:p w:rsidR="00C66B7B" w:rsidRPr="003B5355" w:rsidRDefault="00C66B7B" w:rsidP="00C66B7B">
      <w:pPr>
        <w:spacing w:line="480" w:lineRule="auto"/>
        <w:ind w:left="425" w:hangingChars="177" w:hanging="425"/>
        <w:rPr>
          <w:rFonts w:ascii="Times New Roman" w:hAnsi="Times New Roman"/>
        </w:rPr>
      </w:pPr>
    </w:p>
    <w:p w:rsidR="00DE634A" w:rsidRDefault="00DE634A">
      <w:bookmarkStart w:id="0" w:name="_GoBack"/>
      <w:bookmarkEnd w:id="0"/>
    </w:p>
    <w:sectPr w:rsidR="00DE63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7B"/>
    <w:rsid w:val="00C66B7B"/>
    <w:rsid w:val="00D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2A988B-9662-42E0-B024-EDE35C10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B7B"/>
    <w:pPr>
      <w:widowControl w:val="0"/>
      <w:jc w:val="both"/>
    </w:pPr>
    <w:rPr>
      <w:rFonts w:eastAsia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B7B"/>
    <w:rPr>
      <w:rFonts w:eastAsia="ＭＳ 明朝" w:cs="Times New Roman"/>
      <w:sz w:val="22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yamaguchi university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isomura</dc:creator>
  <cp:keywords/>
  <dc:description/>
  <cp:lastModifiedBy>naoko isomura</cp:lastModifiedBy>
  <cp:revision>1</cp:revision>
  <dcterms:created xsi:type="dcterms:W3CDTF">2018-10-19T08:52:00Z</dcterms:created>
  <dcterms:modified xsi:type="dcterms:W3CDTF">2018-10-19T08:53:00Z</dcterms:modified>
</cp:coreProperties>
</file>