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72" w:rsidRPr="0091550F" w:rsidRDefault="000E73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EB4F98">
        <w:rPr>
          <w:rFonts w:ascii="Times New Roman" w:hAnsi="Times New Roman" w:cs="Times New Roman"/>
          <w:b/>
          <w:sz w:val="24"/>
          <w:szCs w:val="24"/>
        </w:rPr>
        <w:t>1</w:t>
      </w:r>
      <w:r w:rsidR="00FD2C51">
        <w:rPr>
          <w:rFonts w:ascii="Times New Roman" w:hAnsi="Times New Roman" w:cs="Times New Roman"/>
          <w:b/>
          <w:sz w:val="24"/>
          <w:szCs w:val="24"/>
        </w:rPr>
        <w:t xml:space="preserve"> File</w:t>
      </w:r>
      <w:r w:rsidR="001B2FD4" w:rsidRPr="0091550F">
        <w:rPr>
          <w:rFonts w:ascii="Times New Roman" w:hAnsi="Times New Roman" w:cs="Times New Roman"/>
          <w:b/>
          <w:sz w:val="24"/>
          <w:szCs w:val="24"/>
        </w:rPr>
        <w:t>. C</w:t>
      </w:r>
      <w:r w:rsidR="005F106F">
        <w:rPr>
          <w:rFonts w:ascii="Times New Roman" w:hAnsi="Times New Roman" w:cs="Times New Roman"/>
          <w:b/>
          <w:sz w:val="24"/>
          <w:szCs w:val="24"/>
        </w:rPr>
        <w:t>onstruction of pmiR-FSHb-3’UTR-MU</w:t>
      </w:r>
      <w:r w:rsidR="001B2FD4" w:rsidRPr="0091550F">
        <w:rPr>
          <w:rFonts w:ascii="Times New Roman" w:hAnsi="Times New Roman" w:cs="Times New Roman"/>
          <w:b/>
          <w:sz w:val="24"/>
          <w:szCs w:val="24"/>
        </w:rPr>
        <w:t>T reporter plasmid</w:t>
      </w:r>
    </w:p>
    <w:p w:rsidR="00D11A5D" w:rsidRDefault="00D11A5D" w:rsidP="000B1085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477A48" w:rsidRPr="00477A48" w:rsidRDefault="00CA5F38" w:rsidP="00477A48">
      <w:pPr>
        <w:spacing w:line="276" w:lineRule="auto"/>
        <w:ind w:firstLine="480"/>
        <w:rPr>
          <w:rFonts w:ascii="Times New Roman" w:hAnsi="Times New Roman" w:cs="Times New Roman"/>
          <w:sz w:val="22"/>
        </w:rPr>
      </w:pPr>
      <w:r w:rsidRPr="00D25576">
        <w:rPr>
          <w:rFonts w:ascii="Times New Roman" w:hAnsi="Times New Roman" w:cs="Times New Roman"/>
          <w:sz w:val="22"/>
        </w:rPr>
        <w:t>The full-length 3’UTR of rat FSHb mRNA was cloned between the XhoI and NotI sites of the pmiR-RB-REPORT</w:t>
      </w:r>
      <w:r w:rsidRPr="00D25576">
        <w:rPr>
          <w:rFonts w:ascii="Times New Roman" w:hAnsi="Times New Roman" w:cs="Times New Roman"/>
          <w:sz w:val="22"/>
          <w:vertAlign w:val="superscript"/>
        </w:rPr>
        <w:t>TM</w:t>
      </w:r>
      <w:r w:rsidRPr="00D25576">
        <w:rPr>
          <w:rFonts w:ascii="Times New Roman" w:hAnsi="Times New Roman" w:cs="Times New Roman"/>
          <w:sz w:val="22"/>
        </w:rPr>
        <w:t xml:space="preserve"> plasmid. To disrupt the binding site of the FSHb 3’UTR, the target sequence </w:t>
      </w:r>
      <w:r w:rsidR="00477A48">
        <w:rPr>
          <w:rFonts w:ascii="Times New Roman" w:hAnsi="Times New Roman" w:cs="Times New Roman"/>
          <w:sz w:val="22"/>
        </w:rPr>
        <w:t>TCTTCC</w:t>
      </w:r>
      <w:r w:rsidR="00EB4F98">
        <w:rPr>
          <w:rFonts w:ascii="Times New Roman" w:hAnsi="Times New Roman" w:cs="Times New Roman"/>
          <w:sz w:val="22"/>
        </w:rPr>
        <w:t>A</w:t>
      </w:r>
      <w:r w:rsidRPr="00D25576">
        <w:rPr>
          <w:rFonts w:ascii="Times New Roman" w:hAnsi="Times New Roman" w:cs="Times New Roman"/>
          <w:sz w:val="22"/>
        </w:rPr>
        <w:t xml:space="preserve"> (</w:t>
      </w:r>
      <w:r w:rsidR="00477A48">
        <w:rPr>
          <w:rFonts w:ascii="Times New Roman" w:hAnsi="Times New Roman" w:cs="Times New Roman"/>
          <w:sz w:val="22"/>
        </w:rPr>
        <w:t>574-580</w:t>
      </w:r>
      <w:r w:rsidRPr="00D25576">
        <w:rPr>
          <w:rFonts w:ascii="Times New Roman" w:hAnsi="Times New Roman" w:cs="Times New Roman"/>
          <w:sz w:val="22"/>
        </w:rPr>
        <w:t xml:space="preserve">) was mutated into </w:t>
      </w:r>
      <w:r w:rsidR="00477A48">
        <w:rPr>
          <w:rFonts w:ascii="Times New Roman" w:hAnsi="Times New Roman" w:cs="Times New Roman"/>
          <w:sz w:val="22"/>
        </w:rPr>
        <w:t>AGAAGG</w:t>
      </w:r>
      <w:r w:rsidR="00EB4F98">
        <w:rPr>
          <w:rFonts w:ascii="Times New Roman" w:hAnsi="Times New Roman" w:cs="Times New Roman"/>
          <w:sz w:val="22"/>
        </w:rPr>
        <w:t>T</w:t>
      </w:r>
      <w:r w:rsidRPr="00D25576">
        <w:rPr>
          <w:rFonts w:ascii="Times New Roman" w:hAnsi="Times New Roman" w:cs="Times New Roman"/>
          <w:sz w:val="22"/>
        </w:rPr>
        <w:t>, forming the pmiR-FSHb-3’UTR-MUT plasmid. The primers used in the colony experiment were as follows:</w:t>
      </w:r>
      <w:r w:rsidR="00477A48" w:rsidRPr="00477A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CA5F38" w:rsidRDefault="00CA5F38" w:rsidP="00CA5F38">
      <w:pPr>
        <w:rPr>
          <w:rFonts w:ascii="Times New Roman" w:hAnsi="Times New Roman" w:cs="Times New Roman"/>
          <w:sz w:val="22"/>
        </w:rPr>
      </w:pPr>
    </w:p>
    <w:p w:rsidR="00CA5F38" w:rsidRPr="00D25576" w:rsidRDefault="00CA5F38" w:rsidP="00CA5F38">
      <w:pPr>
        <w:rPr>
          <w:rFonts w:ascii="Times New Roman" w:hAnsi="Times New Roman" w:cs="Times New Roman"/>
          <w:sz w:val="22"/>
        </w:rPr>
      </w:pPr>
      <w:r w:rsidRPr="00D25576">
        <w:rPr>
          <w:rFonts w:ascii="Times New Roman" w:hAnsi="Times New Roman" w:cs="Times New Roman" w:hint="eastAsia"/>
          <w:sz w:val="22"/>
        </w:rPr>
        <w:t>FSHb F:</w:t>
      </w:r>
      <w:r w:rsidRPr="00D25576">
        <w:rPr>
          <w:rFonts w:ascii="Times New Roman" w:hAnsi="Times New Roman" w:cs="Times New Roman"/>
          <w:sz w:val="22"/>
        </w:rPr>
        <w:t xml:space="preserve"> GCGCTCGAGGGAACAATGGACATTGCC</w:t>
      </w:r>
    </w:p>
    <w:p w:rsidR="00CA5F38" w:rsidRPr="00D25576" w:rsidRDefault="00CA5F38" w:rsidP="00CA5F38">
      <w:pPr>
        <w:rPr>
          <w:rFonts w:ascii="Times New Roman" w:hAnsi="Times New Roman" w:cs="Times New Roman"/>
          <w:sz w:val="22"/>
        </w:rPr>
      </w:pPr>
      <w:r w:rsidRPr="00D25576">
        <w:rPr>
          <w:rFonts w:ascii="Times New Roman" w:hAnsi="Times New Roman" w:cs="Times New Roman"/>
          <w:sz w:val="22"/>
        </w:rPr>
        <w:t>FSHb R: AATGCGGCCGCTTCATCAGTACGACTTTA</w:t>
      </w:r>
    </w:p>
    <w:p w:rsidR="00CA5F38" w:rsidRPr="00A56335" w:rsidRDefault="00CA5F38" w:rsidP="00CA5F38">
      <w:pPr>
        <w:rPr>
          <w:rFonts w:ascii="Times New Roman" w:hAnsi="Times New Roman" w:cs="Times New Roman"/>
          <w:kern w:val="0"/>
          <w:sz w:val="24"/>
          <w:szCs w:val="24"/>
        </w:rPr>
      </w:pPr>
      <w:r w:rsidRPr="00D25576">
        <w:rPr>
          <w:rFonts w:ascii="Times New Roman" w:hAnsi="Times New Roman" w:cs="Times New Roman"/>
          <w:sz w:val="22"/>
        </w:rPr>
        <w:t>FSHb-MUT F:</w:t>
      </w:r>
      <w:r w:rsidRPr="00A56335">
        <w:rPr>
          <w:rFonts w:ascii="Times New Roman" w:hAnsi="Times New Roman" w:cs="Times New Roman"/>
          <w:sz w:val="22"/>
        </w:rPr>
        <w:t xml:space="preserve"> </w:t>
      </w:r>
      <w:r w:rsidR="00A56335" w:rsidRPr="00A56335">
        <w:rPr>
          <w:rFonts w:ascii="Times New Roman" w:hAnsi="Times New Roman" w:cs="Times New Roman"/>
          <w:sz w:val="22"/>
        </w:rPr>
        <w:t>TA</w:t>
      </w:r>
      <w:r w:rsidR="00A56335">
        <w:rPr>
          <w:rFonts w:ascii="Times New Roman" w:hAnsi="Times New Roman" w:cs="Times New Roman"/>
          <w:sz w:val="22"/>
        </w:rPr>
        <w:t>CTCAACAGAAGGTAAGCATGTGGAGTATTGA</w:t>
      </w:r>
    </w:p>
    <w:p w:rsidR="00CA5F38" w:rsidRPr="00A56335" w:rsidRDefault="00CA5F38" w:rsidP="00CA5F38">
      <w:pPr>
        <w:rPr>
          <w:rFonts w:ascii="Times New Roman" w:hAnsi="Times New Roman" w:cs="Times New Roman"/>
          <w:sz w:val="22"/>
        </w:rPr>
      </w:pPr>
      <w:r w:rsidRPr="00D25576">
        <w:rPr>
          <w:rFonts w:ascii="Times New Roman" w:hAnsi="Times New Roman" w:cs="Times New Roman"/>
          <w:sz w:val="22"/>
        </w:rPr>
        <w:t>FSHb-MUT R:</w:t>
      </w:r>
      <w:r w:rsidRPr="00D25576">
        <w:rPr>
          <w:rFonts w:ascii="Times New Roman" w:hAnsi="Times New Roman" w:cs="Times New Roman" w:hint="eastAsia"/>
          <w:sz w:val="22"/>
        </w:rPr>
        <w:t xml:space="preserve"> </w:t>
      </w:r>
      <w:r w:rsidR="00A56335" w:rsidRPr="00A56335">
        <w:rPr>
          <w:rFonts w:ascii="Times New Roman" w:hAnsi="Times New Roman" w:cs="Times New Roman"/>
          <w:sz w:val="22"/>
        </w:rPr>
        <w:t>ACATGCTTACCTTCTGTTGAGTATCCTAACCTT</w:t>
      </w:r>
    </w:p>
    <w:p w:rsidR="00CA5F38" w:rsidRPr="00D25576" w:rsidRDefault="00CA5F38" w:rsidP="00CA5F38">
      <w:pPr>
        <w:ind w:firstLine="480"/>
        <w:rPr>
          <w:rFonts w:ascii="Times New Roman" w:hAnsi="Times New Roman" w:cs="Times New Roman"/>
          <w:sz w:val="22"/>
        </w:rPr>
      </w:pPr>
    </w:p>
    <w:p w:rsidR="00CA5F38" w:rsidRPr="00EB4F98" w:rsidRDefault="00CA5F38" w:rsidP="00EB4F98">
      <w:pPr>
        <w:spacing w:line="276" w:lineRule="auto"/>
        <w:ind w:firstLineChars="200" w:firstLine="440"/>
        <w:rPr>
          <w:rFonts w:ascii="Times New Roman" w:hAnsi="Times New Roman" w:cs="Times New Roman"/>
          <w:sz w:val="22"/>
        </w:rPr>
      </w:pPr>
      <w:r w:rsidRPr="00D25576">
        <w:rPr>
          <w:rFonts w:ascii="Times New Roman" w:hAnsi="Times New Roman" w:cs="Times New Roman"/>
          <w:sz w:val="22"/>
        </w:rPr>
        <w:t>T</w:t>
      </w:r>
      <w:r w:rsidRPr="00D25576">
        <w:rPr>
          <w:rFonts w:ascii="Times New Roman" w:hAnsi="Times New Roman" w:cs="Times New Roman" w:hint="eastAsia"/>
          <w:sz w:val="22"/>
        </w:rPr>
        <w:t>he PCR colony was identifi</w:t>
      </w:r>
      <w:r w:rsidRPr="00D25576">
        <w:rPr>
          <w:rFonts w:ascii="Times New Roman" w:hAnsi="Times New Roman" w:cs="Times New Roman"/>
          <w:sz w:val="22"/>
        </w:rPr>
        <w:t>ed</w:t>
      </w:r>
      <w:r w:rsidRPr="00D25576">
        <w:rPr>
          <w:rFonts w:ascii="Times New Roman" w:hAnsi="Times New Roman" w:cs="Times New Roman" w:hint="eastAsia"/>
          <w:sz w:val="22"/>
        </w:rPr>
        <w:t xml:space="preserve"> a</w:t>
      </w:r>
      <w:r w:rsidRPr="00D25576">
        <w:rPr>
          <w:rFonts w:ascii="Times New Roman" w:hAnsi="Times New Roman" w:cs="Times New Roman"/>
          <w:sz w:val="22"/>
        </w:rPr>
        <w:t>fter purification of th</w:t>
      </w:r>
      <w:r w:rsidR="00EB4F98">
        <w:rPr>
          <w:rFonts w:ascii="Times New Roman" w:hAnsi="Times New Roman" w:cs="Times New Roman"/>
          <w:sz w:val="22"/>
        </w:rPr>
        <w:t xml:space="preserve">e PCR product, enzyme cleavage, </w:t>
      </w:r>
      <w:r w:rsidRPr="00D25576">
        <w:rPr>
          <w:rFonts w:ascii="Times New Roman" w:hAnsi="Times New Roman" w:cs="Times New Roman"/>
          <w:sz w:val="22"/>
        </w:rPr>
        <w:t>purification of the cleavage prod</w:t>
      </w:r>
      <w:r w:rsidR="00EB4F98">
        <w:rPr>
          <w:rFonts w:ascii="Times New Roman" w:hAnsi="Times New Roman" w:cs="Times New Roman"/>
          <w:sz w:val="22"/>
        </w:rPr>
        <w:t>uct, connection and convention.</w:t>
      </w:r>
    </w:p>
    <w:p w:rsidR="00CA5F38" w:rsidRPr="00D25576" w:rsidRDefault="00CA5F38" w:rsidP="00CA5F38">
      <w:pPr>
        <w:ind w:firstLine="450"/>
        <w:rPr>
          <w:rFonts w:ascii="Times New Roman" w:hAnsi="Times New Roman" w:cs="Times New Roman"/>
          <w:sz w:val="22"/>
        </w:rPr>
      </w:pPr>
    </w:p>
    <w:p w:rsidR="007261ED" w:rsidRDefault="00CA5F38" w:rsidP="00CA5F38">
      <w:pPr>
        <w:spacing w:line="276" w:lineRule="auto"/>
        <w:ind w:firstLine="450"/>
        <w:rPr>
          <w:rFonts w:ascii="Times New Roman" w:hAnsi="Times New Roman" w:cs="Times New Roman"/>
          <w:noProof/>
          <w:sz w:val="22"/>
        </w:rPr>
      </w:pPr>
      <w:r w:rsidRPr="00D25576">
        <w:rPr>
          <w:rFonts w:ascii="Times New Roman" w:hAnsi="Times New Roman" w:cs="Times New Roman"/>
          <w:sz w:val="22"/>
        </w:rPr>
        <w:t>The plasmid was extracted from the colony, and the sequence was identified by a sequencing company.</w:t>
      </w:r>
      <w:r w:rsidR="00DC754F">
        <w:rPr>
          <w:rFonts w:ascii="Times New Roman" w:hAnsi="Times New Roman" w:cs="Times New Roman"/>
          <w:sz w:val="22"/>
        </w:rPr>
        <w:t xml:space="preserve"> The results of sequencing (Fig</w:t>
      </w:r>
      <w:r w:rsidRPr="00D25576">
        <w:rPr>
          <w:rFonts w:ascii="Times New Roman" w:hAnsi="Times New Roman" w:cs="Times New Roman"/>
          <w:sz w:val="22"/>
        </w:rPr>
        <w:t xml:space="preserve"> </w:t>
      </w:r>
      <w:r w:rsidR="00DC754F">
        <w:rPr>
          <w:rFonts w:ascii="Times New Roman" w:hAnsi="Times New Roman" w:cs="Times New Roman"/>
          <w:sz w:val="22"/>
        </w:rPr>
        <w:t>1</w:t>
      </w:r>
      <w:r w:rsidRPr="00D25576">
        <w:rPr>
          <w:rFonts w:ascii="Times New Roman" w:hAnsi="Times New Roman" w:cs="Times New Roman"/>
          <w:sz w:val="22"/>
        </w:rPr>
        <w:t xml:space="preserve">) showed that the target sequences were mutated successfully. </w:t>
      </w:r>
      <w:r w:rsidR="000E731B" w:rsidRPr="000E731B">
        <w:rPr>
          <w:rFonts w:ascii="Times New Roman" w:hAnsi="Times New Roman" w:cs="Times New Roman"/>
          <w:noProof/>
          <w:sz w:val="22"/>
        </w:rPr>
        <w:t xml:space="preserve"> </w:t>
      </w:r>
    </w:p>
    <w:p w:rsidR="000D40FA" w:rsidRPr="002257A1" w:rsidRDefault="000D40FA" w:rsidP="00CA5F38">
      <w:pPr>
        <w:spacing w:line="276" w:lineRule="auto"/>
        <w:ind w:firstLine="450"/>
        <w:rPr>
          <w:rFonts w:ascii="Times New Roman" w:hAnsi="Times New Roman" w:cs="Times New Roman"/>
          <w:noProof/>
          <w:sz w:val="22"/>
        </w:rPr>
      </w:pPr>
      <w:r>
        <w:rPr>
          <w:noProof/>
        </w:rPr>
        <w:drawing>
          <wp:inline distT="0" distB="0" distL="0" distR="0" wp14:anchorId="3072E28F" wp14:editId="2544E1E9">
            <wp:extent cx="5274310" cy="25323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FC" w:rsidRDefault="009C31FC" w:rsidP="000D40FA">
      <w:pPr>
        <w:rPr>
          <w:rFonts w:ascii="Times New Roman" w:hAnsi="Times New Roman" w:cs="Times New Roman"/>
        </w:rPr>
      </w:pPr>
    </w:p>
    <w:p w:rsidR="00E73025" w:rsidRPr="00CA5F38" w:rsidRDefault="00DC754F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Cs w:val="24"/>
        </w:rPr>
        <w:t>S1. Fig 1</w:t>
      </w:r>
      <w:r w:rsidR="00CA5F38" w:rsidRPr="00D25576">
        <w:rPr>
          <w:rFonts w:ascii="Times New Roman" w:hAnsi="Times New Roman" w:cs="Times New Roman"/>
          <w:b/>
          <w:szCs w:val="24"/>
        </w:rPr>
        <w:t>. DNA sequence peak map.</w:t>
      </w:r>
      <w:r w:rsidR="00CA5F38" w:rsidRPr="0025217D">
        <w:rPr>
          <w:rFonts w:ascii="Times New Roman" w:hAnsi="Times New Roman" w:cs="Times New Roman"/>
          <w:b/>
          <w:sz w:val="22"/>
          <w:szCs w:val="24"/>
        </w:rPr>
        <w:t xml:space="preserve"> </w:t>
      </w:r>
      <w:bookmarkStart w:id="0" w:name="_GoBack"/>
      <w:bookmarkEnd w:id="0"/>
      <w:r w:rsidR="00CA5F38" w:rsidRPr="0025217D">
        <w:rPr>
          <w:rFonts w:ascii="Times New Roman" w:hAnsi="Times New Roman" w:cs="Times New Roman"/>
          <w:szCs w:val="20"/>
        </w:rPr>
        <w:t xml:space="preserve">Sequence of the extracted plasmid; the target sequence was mutated into </w:t>
      </w:r>
      <w:r w:rsidR="00413B39">
        <w:rPr>
          <w:rFonts w:ascii="Times New Roman" w:hAnsi="Times New Roman" w:cs="Times New Roman"/>
          <w:sz w:val="22"/>
        </w:rPr>
        <w:t>AGAAGGT</w:t>
      </w:r>
      <w:r w:rsidR="00CA5F38" w:rsidRPr="0025217D">
        <w:rPr>
          <w:rFonts w:ascii="Times New Roman" w:hAnsi="Times New Roman" w:cs="Times New Roman"/>
          <w:szCs w:val="20"/>
        </w:rPr>
        <w:t>.</w:t>
      </w:r>
    </w:p>
    <w:sectPr w:rsidR="00E73025" w:rsidRPr="00CA5F38" w:rsidSect="0027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DE" w:rsidRDefault="000877DE" w:rsidP="000E731B">
      <w:r>
        <w:separator/>
      </w:r>
    </w:p>
  </w:endnote>
  <w:endnote w:type="continuationSeparator" w:id="0">
    <w:p w:rsidR="000877DE" w:rsidRDefault="000877DE" w:rsidP="000E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DE" w:rsidRDefault="000877DE" w:rsidP="000E731B">
      <w:r>
        <w:separator/>
      </w:r>
    </w:p>
  </w:footnote>
  <w:footnote w:type="continuationSeparator" w:id="0">
    <w:p w:rsidR="000877DE" w:rsidRDefault="000877DE" w:rsidP="000E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4"/>
    <w:rsid w:val="000877DE"/>
    <w:rsid w:val="000B1085"/>
    <w:rsid w:val="000D40FA"/>
    <w:rsid w:val="000E731B"/>
    <w:rsid w:val="00102099"/>
    <w:rsid w:val="00106FC6"/>
    <w:rsid w:val="00117A82"/>
    <w:rsid w:val="0012568E"/>
    <w:rsid w:val="00137237"/>
    <w:rsid w:val="001752E1"/>
    <w:rsid w:val="001B2FD4"/>
    <w:rsid w:val="001C711D"/>
    <w:rsid w:val="002257A1"/>
    <w:rsid w:val="00270924"/>
    <w:rsid w:val="002C1CDA"/>
    <w:rsid w:val="002D1014"/>
    <w:rsid w:val="002D6A5F"/>
    <w:rsid w:val="00413B39"/>
    <w:rsid w:val="00470671"/>
    <w:rsid w:val="00477A48"/>
    <w:rsid w:val="005F106F"/>
    <w:rsid w:val="00714BD5"/>
    <w:rsid w:val="007261ED"/>
    <w:rsid w:val="00736327"/>
    <w:rsid w:val="007F1405"/>
    <w:rsid w:val="008123AB"/>
    <w:rsid w:val="00827E69"/>
    <w:rsid w:val="0091550F"/>
    <w:rsid w:val="00966D6E"/>
    <w:rsid w:val="009725F4"/>
    <w:rsid w:val="009754E5"/>
    <w:rsid w:val="009A0DC3"/>
    <w:rsid w:val="009C31FC"/>
    <w:rsid w:val="009C45BD"/>
    <w:rsid w:val="009F45D4"/>
    <w:rsid w:val="00A56335"/>
    <w:rsid w:val="00A72044"/>
    <w:rsid w:val="00A77B7D"/>
    <w:rsid w:val="00AF4DD9"/>
    <w:rsid w:val="00B64E21"/>
    <w:rsid w:val="00BF7182"/>
    <w:rsid w:val="00C14BFD"/>
    <w:rsid w:val="00CA1008"/>
    <w:rsid w:val="00CA5F38"/>
    <w:rsid w:val="00D11A5D"/>
    <w:rsid w:val="00D91D8A"/>
    <w:rsid w:val="00DB2C1A"/>
    <w:rsid w:val="00DC754F"/>
    <w:rsid w:val="00E71ED4"/>
    <w:rsid w:val="00E73025"/>
    <w:rsid w:val="00E845C5"/>
    <w:rsid w:val="00EB4F98"/>
    <w:rsid w:val="00F06EAA"/>
    <w:rsid w:val="00F207B7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82AE0-91B8-4EAE-862B-1E8B9123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3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31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73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7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Company>Sky123.Org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Administrator</cp:lastModifiedBy>
  <cp:revision>4</cp:revision>
  <dcterms:created xsi:type="dcterms:W3CDTF">2018-07-04T02:55:00Z</dcterms:created>
  <dcterms:modified xsi:type="dcterms:W3CDTF">2018-07-06T13:00:00Z</dcterms:modified>
</cp:coreProperties>
</file>