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D0" w:rsidRDefault="007854D0">
      <w:pPr>
        <w:rPr>
          <w:b/>
          <w:bCs/>
          <w:lang w:val="en-US"/>
        </w:rPr>
      </w:pPr>
    </w:p>
    <w:p w:rsidR="007854D0" w:rsidRPr="007854D0" w:rsidRDefault="007854D0" w:rsidP="007854D0">
      <w:pPr>
        <w:spacing w:after="0" w:line="36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</w:pPr>
      <w:r w:rsidRPr="007854D0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 xml:space="preserve">Yeasts producing </w:t>
      </w:r>
      <w:proofErr w:type="spellStart"/>
      <w:r w:rsidRPr="007854D0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zeatin</w:t>
      </w:r>
      <w:proofErr w:type="spellEnd"/>
    </w:p>
    <w:p w:rsidR="007854D0" w:rsidRPr="007854D0" w:rsidRDefault="007854D0" w:rsidP="007854D0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en-US" w:eastAsia="ru-RU"/>
        </w:rPr>
      </w:pPr>
    </w:p>
    <w:p w:rsidR="007854D0" w:rsidRPr="007854D0" w:rsidRDefault="007854D0" w:rsidP="007854D0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en-US" w:eastAsia="ru-RU"/>
        </w:rPr>
      </w:pPr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Authors: </w:t>
      </w:r>
    </w:p>
    <w:p w:rsidR="007854D0" w:rsidRPr="007854D0" w:rsidRDefault="007854D0" w:rsidP="007854D0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en-US" w:eastAsia="ru-RU"/>
        </w:rPr>
      </w:pPr>
      <w:proofErr w:type="spellStart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Rostislav</w:t>
      </w:r>
      <w:proofErr w:type="spellEnd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A. Streletskii</w:t>
      </w:r>
      <w:r w:rsidRPr="007854D0">
        <w:rPr>
          <w:rFonts w:ascii="Arial" w:hAnsi="Arial" w:cs="Arial"/>
          <w:color w:val="000000"/>
          <w:sz w:val="22"/>
          <w:szCs w:val="22"/>
          <w:vertAlign w:val="superscript"/>
          <w:lang w:val="en-US" w:eastAsia="ru-RU"/>
        </w:rPr>
        <w:t>1</w:t>
      </w:r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; Aleksey V. Kachalkin</w:t>
      </w:r>
      <w:r w:rsidRPr="007854D0">
        <w:rPr>
          <w:rFonts w:ascii="Arial" w:hAnsi="Arial" w:cs="Arial"/>
          <w:color w:val="000000"/>
          <w:sz w:val="22"/>
          <w:szCs w:val="22"/>
          <w:vertAlign w:val="superscript"/>
          <w:lang w:val="en-US" w:eastAsia="ru-RU"/>
        </w:rPr>
        <w:t>1</w:t>
      </w:r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; Anna M. Glushakova</w:t>
      </w:r>
      <w:r w:rsidRPr="007854D0">
        <w:rPr>
          <w:rFonts w:ascii="Arial" w:hAnsi="Arial" w:cs="Arial"/>
          <w:color w:val="000000"/>
          <w:sz w:val="22"/>
          <w:szCs w:val="22"/>
          <w:vertAlign w:val="superscript"/>
          <w:lang w:val="en-US" w:eastAsia="ru-RU"/>
        </w:rPr>
        <w:t>1</w:t>
      </w:r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; </w:t>
      </w:r>
      <w:proofErr w:type="spellStart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Andrey</w:t>
      </w:r>
      <w:proofErr w:type="spellEnd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M. Yurkov</w:t>
      </w:r>
      <w:r w:rsidRPr="007854D0">
        <w:rPr>
          <w:rFonts w:ascii="Arial" w:hAnsi="Arial" w:cs="Arial"/>
          <w:color w:val="000000"/>
          <w:sz w:val="22"/>
          <w:szCs w:val="22"/>
          <w:vertAlign w:val="superscript"/>
          <w:lang w:val="en-US" w:eastAsia="ru-RU"/>
        </w:rPr>
        <w:t>2</w:t>
      </w:r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; Vladimir V. Demin</w:t>
      </w:r>
      <w:r w:rsidRPr="007854D0">
        <w:rPr>
          <w:rFonts w:ascii="Arial" w:hAnsi="Arial" w:cs="Arial"/>
          <w:color w:val="000000"/>
          <w:sz w:val="22"/>
          <w:szCs w:val="22"/>
          <w:vertAlign w:val="superscript"/>
          <w:lang w:val="en-US" w:eastAsia="ru-RU"/>
        </w:rPr>
        <w:t>1</w:t>
      </w:r>
    </w:p>
    <w:p w:rsidR="007854D0" w:rsidRPr="007854D0" w:rsidRDefault="007854D0" w:rsidP="007854D0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en-US" w:eastAsia="ru-RU"/>
        </w:rPr>
      </w:pPr>
    </w:p>
    <w:p w:rsidR="007854D0" w:rsidRPr="007854D0" w:rsidRDefault="007854D0" w:rsidP="007854D0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en-US" w:eastAsia="ru-RU"/>
        </w:rPr>
      </w:pPr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Affiliations:</w:t>
      </w:r>
    </w:p>
    <w:p w:rsidR="007854D0" w:rsidRPr="007854D0" w:rsidRDefault="007854D0" w:rsidP="007854D0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en-US" w:eastAsia="ru-RU"/>
        </w:rPr>
      </w:pPr>
      <w:r w:rsidRPr="007854D0">
        <w:rPr>
          <w:rFonts w:ascii="Arial" w:hAnsi="Arial" w:cs="Arial"/>
          <w:color w:val="000000"/>
          <w:sz w:val="22"/>
          <w:szCs w:val="22"/>
          <w:vertAlign w:val="superscript"/>
          <w:lang w:val="en-US" w:eastAsia="ru-RU"/>
        </w:rPr>
        <w:t xml:space="preserve">1 </w:t>
      </w:r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Faculty of Soil Science, </w:t>
      </w:r>
      <w:proofErr w:type="spellStart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Lomonosov</w:t>
      </w:r>
      <w:proofErr w:type="spellEnd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Moscow State University, </w:t>
      </w:r>
      <w:proofErr w:type="spellStart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Leninskie</w:t>
      </w:r>
      <w:proofErr w:type="spellEnd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Gory 1, 119991 Moscow, Russia</w:t>
      </w:r>
    </w:p>
    <w:p w:rsidR="007854D0" w:rsidRPr="007854D0" w:rsidRDefault="007854D0" w:rsidP="007854D0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en-US" w:eastAsia="ru-RU"/>
        </w:rPr>
      </w:pPr>
      <w:r w:rsidRPr="007854D0">
        <w:rPr>
          <w:rFonts w:ascii="Arial" w:hAnsi="Arial" w:cs="Arial"/>
          <w:color w:val="000000"/>
          <w:sz w:val="22"/>
          <w:szCs w:val="22"/>
          <w:vertAlign w:val="superscript"/>
          <w:lang w:val="en-US" w:eastAsia="ru-RU"/>
        </w:rPr>
        <w:t>2</w:t>
      </w:r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Leibniz Institute DSMZ-German </w:t>
      </w:r>
      <w:proofErr w:type="gramStart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Collection</w:t>
      </w:r>
      <w:proofErr w:type="gramEnd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of Microorganisms and Cell Cultures, </w:t>
      </w:r>
      <w:proofErr w:type="spellStart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Inhoffenstrasse</w:t>
      </w:r>
      <w:proofErr w:type="spellEnd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7B, 38124 </w:t>
      </w:r>
      <w:proofErr w:type="spellStart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Braunschweig</w:t>
      </w:r>
      <w:proofErr w:type="spellEnd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, Germany</w:t>
      </w:r>
    </w:p>
    <w:p w:rsidR="007854D0" w:rsidRDefault="007854D0" w:rsidP="007854D0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en-US" w:eastAsia="ru-RU"/>
        </w:rPr>
      </w:pPr>
    </w:p>
    <w:p w:rsidR="007854D0" w:rsidRPr="007854D0" w:rsidRDefault="007854D0" w:rsidP="007854D0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en-US" w:eastAsia="ru-RU"/>
        </w:rPr>
      </w:pPr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Corresponding authors</w:t>
      </w:r>
    </w:p>
    <w:p w:rsidR="007854D0" w:rsidRPr="007854D0" w:rsidRDefault="007854D0" w:rsidP="007854D0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en-US" w:eastAsia="ru-RU"/>
        </w:rPr>
      </w:pPr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Correspondence to </w:t>
      </w:r>
      <w:proofErr w:type="spellStart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Rostislav</w:t>
      </w:r>
      <w:proofErr w:type="spellEnd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A. </w:t>
      </w:r>
      <w:proofErr w:type="spellStart"/>
      <w:r w:rsidRPr="007854D0">
        <w:rPr>
          <w:rFonts w:ascii="Arial" w:hAnsi="Arial" w:cs="Arial"/>
          <w:color w:val="000000"/>
          <w:sz w:val="22"/>
          <w:szCs w:val="22"/>
          <w:lang w:val="en-US" w:eastAsia="ru-RU"/>
        </w:rPr>
        <w:t>Streletskii</w:t>
      </w:r>
      <w:proofErr w:type="spellEnd"/>
    </w:p>
    <w:p w:rsidR="007854D0" w:rsidRDefault="007854D0">
      <w:pPr>
        <w:rPr>
          <w:b/>
          <w:bCs/>
          <w:lang w:val="en-US"/>
        </w:rPr>
      </w:pPr>
    </w:p>
    <w:p w:rsidR="007854D0" w:rsidRPr="007854D0" w:rsidRDefault="007854D0">
      <w:pPr>
        <w:rPr>
          <w:b/>
          <w:bCs/>
          <w:lang w:val="en-US"/>
        </w:rPr>
        <w:sectPr w:rsidR="007854D0" w:rsidRPr="007854D0" w:rsidSect="007854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54D0" w:rsidRPr="007854D0" w:rsidRDefault="00C02DB9">
      <w:pPr>
        <w:rPr>
          <w:lang w:val="en-US"/>
        </w:rPr>
      </w:pPr>
      <w:bookmarkStart w:id="0" w:name="_GoBack"/>
      <w:proofErr w:type="gramStart"/>
      <w:r w:rsidRPr="00C02DB9">
        <w:rPr>
          <w:lang w:val="en-US"/>
        </w:rPr>
        <w:lastRenderedPageBreak/>
        <w:t>Table</w:t>
      </w:r>
      <w:r w:rsidR="00616E6A">
        <w:rPr>
          <w:lang w:val="en-US"/>
        </w:rPr>
        <w:t xml:space="preserve"> 1</w:t>
      </w:r>
      <w:r w:rsidRPr="00C02DB9">
        <w:rPr>
          <w:lang w:val="en-US"/>
        </w:rPr>
        <w:t>.</w:t>
      </w:r>
      <w:proofErr w:type="gramEnd"/>
      <w:r w:rsidRPr="00C02DB9">
        <w:rPr>
          <w:lang w:val="en-US"/>
        </w:rPr>
        <w:t xml:space="preserve"> </w:t>
      </w:r>
      <w:proofErr w:type="spellStart"/>
      <w:r w:rsidRPr="00C02DB9">
        <w:rPr>
          <w:lang w:val="en-US"/>
        </w:rPr>
        <w:t>Zeatin</w:t>
      </w:r>
      <w:proofErr w:type="spellEnd"/>
      <w:r w:rsidRPr="00C02DB9">
        <w:rPr>
          <w:lang w:val="en-US"/>
        </w:rPr>
        <w:t xml:space="preserve"> production and characteristics of the tested yeast strains</w:t>
      </w:r>
      <w:r>
        <w:rPr>
          <w:lang w:val="en-US"/>
        </w:rPr>
        <w:t xml:space="preserve"> </w:t>
      </w:r>
      <w:r w:rsidRPr="00C02DB9">
        <w:rPr>
          <w:lang w:val="en-US" w:eastAsia="ru-RU"/>
        </w:rPr>
        <w:t>(</w:t>
      </w:r>
      <w:r w:rsidRPr="00C02DB9">
        <w:rPr>
          <w:lang w:val="en-US"/>
        </w:rPr>
        <w:t>±</w:t>
      </w:r>
      <w:r w:rsidRPr="00C02DB9">
        <w:rPr>
          <w:lang w:val="en-US" w:eastAsia="ru-RU"/>
        </w:rPr>
        <w:t>STD, n=2)</w:t>
      </w:r>
    </w:p>
    <w:tbl>
      <w:tblPr>
        <w:tblW w:w="13234" w:type="dxa"/>
        <w:jc w:val="center"/>
        <w:tblLayout w:type="fixed"/>
        <w:tblLook w:val="0080" w:firstRow="0" w:lastRow="0" w:firstColumn="1" w:lastColumn="0" w:noHBand="0" w:noVBand="0"/>
      </w:tblPr>
      <w:tblGrid>
        <w:gridCol w:w="1439"/>
        <w:gridCol w:w="2685"/>
        <w:gridCol w:w="1440"/>
        <w:gridCol w:w="2662"/>
        <w:gridCol w:w="2138"/>
        <w:gridCol w:w="1200"/>
        <w:gridCol w:w="1670"/>
      </w:tblGrid>
      <w:tr w:rsidR="00184343" w:rsidRPr="00953DF4">
        <w:trPr>
          <w:trHeight w:val="22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184343" w:rsidRPr="002B60D7" w:rsidRDefault="00184343" w:rsidP="002B60D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strain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Organism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Sequence_ID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Isolation</w:t>
            </w:r>
            <w:proofErr w:type="spellEnd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source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place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Collection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zeatin</w:t>
            </w:r>
            <w:proofErr w:type="spellEnd"/>
            <w:proofErr w:type="gramEnd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,</w:t>
            </w:r>
          </w:p>
          <w:p w:rsidR="00184343" w:rsidRPr="002B60D7" w:rsidRDefault="00184343" w:rsidP="002B60D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ng</w:t>
            </w:r>
            <w:proofErr w:type="spellEnd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/g</w:t>
            </w:r>
            <w:proofErr w:type="gramEnd"/>
            <w:r w:rsidRPr="002B60D7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 xml:space="preserve"> dry weight</w:t>
            </w:r>
          </w:p>
          <w:p w:rsidR="00184343" w:rsidRPr="002B60D7" w:rsidRDefault="00184343" w:rsidP="002B60D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</w:tr>
      <w:tr w:rsidR="00184343" w:rsidRPr="005026EE">
        <w:trPr>
          <w:trHeight w:val="195"/>
          <w:jc w:val="center"/>
        </w:trPr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2B60D7">
              <w:rPr>
                <w:b/>
                <w:bCs/>
                <w:color w:val="000000"/>
                <w:sz w:val="20"/>
                <w:szCs w:val="20"/>
                <w:lang w:eastAsia="ru-RU"/>
              </w:rPr>
              <w:t>hylum</w:t>
            </w:r>
            <w:proofErr w:type="spellEnd"/>
            <w:r w:rsidRPr="002B60D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Ascomycota</w:t>
            </w:r>
            <w:proofErr w:type="spellEnd"/>
          </w:p>
        </w:tc>
      </w:tr>
      <w:tr w:rsidR="00184343" w:rsidRPr="005026EE">
        <w:trPr>
          <w:trHeight w:val="316"/>
          <w:jc w:val="center"/>
        </w:trPr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953DF4" w:rsidP="002B60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Subphylum</w:t>
            </w:r>
            <w:proofErr w:type="spellEnd"/>
            <w:r w:rsidR="00184343" w:rsidRPr="002B60D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4343" w:rsidRPr="002B60D7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Saccharomycotina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Y-4891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Candida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heveicola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Hevea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brasiliensis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latex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Phu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5026EE">
              <w:rPr>
                <w:color w:val="000000"/>
                <w:sz w:val="20"/>
                <w:szCs w:val="20"/>
              </w:rPr>
              <w:t>9</w:t>
            </w:r>
            <w:r w:rsidR="00655156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 w:rsidR="00655156">
              <w:rPr>
                <w:color w:val="000000"/>
                <w:sz w:val="20"/>
                <w:szCs w:val="20"/>
                <w:lang w:val="en-US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</w:t>
            </w: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Y-4892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Candida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heveicola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MF927604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Hevea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brasiliensis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latex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Phu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5026EE">
              <w:rPr>
                <w:color w:val="000000"/>
                <w:sz w:val="20"/>
                <w:szCs w:val="20"/>
              </w:rPr>
              <w:t>9</w:t>
            </w:r>
            <w:r w:rsidR="00655156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 w:rsidR="00655156">
              <w:rPr>
                <w:color w:val="000000"/>
                <w:sz w:val="20"/>
                <w:szCs w:val="20"/>
                <w:lang w:val="en-US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Y-5008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Candida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membranifaciens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grapes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Dagestan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11-29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Candida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natalensis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MF927606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2-8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Candida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natalensis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MF927607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Honeycomb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Apis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mellifera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Y-5475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Candida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trypodendroni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MF927608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termites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Nasutitermes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Y-4569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Debaryomyces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hansenii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leaves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Chamaedaphne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calyculata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Moscow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12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Y-4869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Debaryomyces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hansenii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Hevea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brasiliensis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latex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Phu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Y-4781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Debaryomyces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hansenii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filamentous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algae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Moscow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1946,0±</w:t>
            </w:r>
            <w:r w:rsidRPr="00AA0820">
              <w:rPr>
                <w:color w:val="000000"/>
                <w:sz w:val="20"/>
                <w:szCs w:val="20"/>
                <w:lang w:eastAsia="ru-RU"/>
              </w:rPr>
              <w:t>352,5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Y-5021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Hanseniaspora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uvarum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MF927617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grapes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Dagestan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553,6±</w:t>
            </w:r>
            <w:r w:rsidRPr="00AA0820">
              <w:rPr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13-7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Kodamaea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ohmeri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guts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4BF">
              <w:rPr>
                <w:color w:val="000000"/>
                <w:sz w:val="20"/>
                <w:szCs w:val="20"/>
              </w:rPr>
              <w:t>Diplopoda</w:t>
            </w:r>
            <w:proofErr w:type="spellEnd"/>
            <w:r w:rsidRPr="007634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indet</w:t>
            </w:r>
            <w:proofErr w:type="spellEnd"/>
            <w:r w:rsidRPr="005026EE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33-19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Metschnikowia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koreensis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15-20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Metschnikowia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koreensis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Y-5623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Metschnikowia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pulcherrima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grapes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Dagestan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Y-6020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Metschnikowia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pulcherrima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grape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leaves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Dagestan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30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4633,0±</w:t>
            </w:r>
            <w:r w:rsidRPr="00AA0820">
              <w:rPr>
                <w:color w:val="000000"/>
                <w:sz w:val="20"/>
                <w:szCs w:val="20"/>
                <w:lang w:eastAsia="ru-RU"/>
              </w:rPr>
              <w:t>633,9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Y-5005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Meyerozyma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guilliermondii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MF927628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grapes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Dagestan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Y-5020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Pichia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kudriavzevii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MF927629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grapes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Dagestan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Y-4511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Saccharomyces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cerevisiae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MF927655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roots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Carex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limosa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Moscow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Y-5009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Saccharomyces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cerevisiae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MF927656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grapes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Dagestan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378,9±</w:t>
            </w:r>
            <w:r w:rsidRPr="00AA0820">
              <w:rPr>
                <w:color w:val="000000"/>
                <w:sz w:val="20"/>
                <w:szCs w:val="20"/>
                <w:lang w:eastAsia="ru-RU"/>
              </w:rPr>
              <w:t>60,4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Y-4748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Saccharomyces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cerevisiae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MF927657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Sphagnum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Moscow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Y-5478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Torulaspora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pretoriensis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MF927671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litter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5-5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Torulaspora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pretoriensis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MF927672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guts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Diplopoda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indet</w:t>
            </w:r>
            <w:proofErr w:type="spellEnd"/>
            <w:r w:rsidRPr="005026EE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953DF4" w:rsidP="00F27C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Subphylum</w:t>
            </w:r>
            <w:proofErr w:type="spellEnd"/>
            <w:r w:rsidR="00184343" w:rsidRPr="002B60D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4343" w:rsidRPr="002B60D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Pezizomycotina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KBP Y-5464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Aureobasidium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pullulans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MF927598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Dryas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punctata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Dikson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KBP Y-5396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Aureobasidium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pullulans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MF927599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surfase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bison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mummy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Chukotka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Autonomous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Area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383,1±48,7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KBP Y-5404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Aureobasidium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pullulans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MF927600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soil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under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beech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forest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Dagestan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29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3461,6±480,9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KBP 11-17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Aureobasidium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thailandense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MF927601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tropical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Vietnam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Cat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KBP 11 -18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Aureobasidium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thailandense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MF927602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tropical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Vietnam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Cat</w:t>
            </w:r>
            <w:proofErr w:type="spellEnd"/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84,8±13,9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953DF4" w:rsidP="00D131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Subphylum</w:t>
            </w:r>
            <w:proofErr w:type="spellEnd"/>
            <w:r w:rsidR="00184343" w:rsidRPr="002B60D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4343" w:rsidRPr="002B60D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Taphrinomycotina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lastRenderedPageBreak/>
              <w:t>KBP Y-5582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Taphrina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carpini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MF927666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plants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Dikson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591,2±</w:t>
            </w:r>
            <w:r w:rsidRPr="00AA0820">
              <w:rPr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KBP Y-4841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Taphrina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sp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MF927667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Sphagnum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sp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Taymyr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2640,5±</w:t>
            </w:r>
            <w:r w:rsidRPr="00AA0820">
              <w:rPr>
                <w:color w:val="000000"/>
                <w:sz w:val="20"/>
                <w:szCs w:val="20"/>
                <w:lang w:eastAsia="ru-RU"/>
              </w:rPr>
              <w:t>454,9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KBP Y-5581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Taphrina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sp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MF927668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Dryas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punctata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Dikson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3024,2±</w:t>
            </w:r>
            <w:r w:rsidRPr="00AA0820">
              <w:rPr>
                <w:color w:val="000000"/>
                <w:sz w:val="20"/>
                <w:szCs w:val="20"/>
                <w:lang w:eastAsia="ru-RU"/>
              </w:rPr>
              <w:t>531,5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KBP Y-5606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Taphrina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sp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2B60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MF927669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Dryas</w:t>
            </w:r>
            <w:proofErr w:type="spellEnd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i/>
                <w:iCs/>
                <w:color w:val="000000"/>
                <w:sz w:val="20"/>
                <w:szCs w:val="20"/>
                <w:lang w:eastAsia="ru-RU"/>
              </w:rPr>
              <w:t>punctata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color w:val="000000"/>
                <w:sz w:val="20"/>
                <w:szCs w:val="20"/>
                <w:lang w:eastAsia="ru-RU"/>
              </w:rPr>
              <w:t>Dikson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AE2B0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B60D7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  <w:r w:rsidR="00655156">
              <w:rPr>
                <w:color w:val="000000"/>
                <w:sz w:val="20"/>
                <w:szCs w:val="20"/>
                <w:lang w:eastAsia="ru-RU"/>
              </w:rPr>
              <w:t>/</w:t>
            </w:r>
            <w:r w:rsidRPr="002B60D7">
              <w:rPr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5166,4±</w:t>
            </w:r>
            <w:r w:rsidRPr="00AA0820">
              <w:rPr>
                <w:color w:val="000000"/>
                <w:sz w:val="20"/>
                <w:szCs w:val="20"/>
                <w:lang w:eastAsia="ru-RU"/>
              </w:rPr>
              <w:t>829,4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184343" w:rsidP="00F27C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2B60D7">
              <w:rPr>
                <w:b/>
                <w:bCs/>
                <w:color w:val="000000"/>
                <w:sz w:val="20"/>
                <w:szCs w:val="20"/>
                <w:lang w:eastAsia="ru-RU"/>
              </w:rPr>
              <w:t>hylum</w:t>
            </w:r>
            <w:proofErr w:type="spellEnd"/>
            <w:r w:rsidRPr="002B60D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0D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Basidiomycota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953DF4" w:rsidP="00F27C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Subphylum</w:t>
            </w:r>
            <w:proofErr w:type="spellEnd"/>
            <w:r w:rsidR="00184343" w:rsidRPr="002B60D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4343" w:rsidRPr="002B60D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Agaricomycotina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Y-4518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Cystofilobasidium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capitatum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MF927609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Ceratophyllum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Moscow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1791,4±</w:t>
            </w:r>
            <w:r w:rsidRPr="003D040E">
              <w:rPr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Y-4998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Cystofilobasidium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infirmominiatum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soil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Syktyvkar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404,3±</w:t>
            </w:r>
            <w:r w:rsidRPr="003D040E">
              <w:rPr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Y-4993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Cystofilobasidium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macerans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Potamogeton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natans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Moscow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Y-4534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Filobasidium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magnum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MF927615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lake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silt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Moscow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451,9±</w:t>
            </w:r>
            <w:r w:rsidRPr="003D040E">
              <w:rPr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Y-4668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Filobasidium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magnum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MF927616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Ledum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palustre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026EE">
              <w:rPr>
                <w:color w:val="000000"/>
                <w:sz w:val="20"/>
                <w:szCs w:val="20"/>
                <w:lang w:val="en-US"/>
              </w:rPr>
              <w:t xml:space="preserve">Russia, </w:t>
            </w: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Khanty-Mansi</w:t>
            </w:r>
            <w:proofErr w:type="spellEnd"/>
            <w:r w:rsidRPr="005026EE">
              <w:rPr>
                <w:color w:val="000000"/>
                <w:sz w:val="20"/>
                <w:szCs w:val="20"/>
                <w:lang w:val="en-US"/>
              </w:rPr>
              <w:t xml:space="preserve"> Autonomous Area – </w:t>
            </w: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Yugra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Y-5620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Mrakia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aquatica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algae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from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soil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surface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Dikson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953DF4" w:rsidRDefault="00953DF4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C2EB6">
              <w:rPr>
                <w:color w:val="000000"/>
                <w:sz w:val="20"/>
                <w:szCs w:val="20"/>
                <w:lang w:val="en-US"/>
              </w:rPr>
              <w:t>920,3</w:t>
            </w:r>
            <w:r w:rsidRPr="001C2EB6">
              <w:rPr>
                <w:color w:val="000000"/>
                <w:sz w:val="20"/>
                <w:szCs w:val="20"/>
              </w:rPr>
              <w:t>±</w:t>
            </w:r>
            <w:r w:rsidRPr="001C2EB6">
              <w:rPr>
                <w:color w:val="000000"/>
                <w:sz w:val="20"/>
                <w:szCs w:val="20"/>
                <w:lang w:val="en-US"/>
              </w:rPr>
              <w:t>155,6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Naganishia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vishniacii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Elodea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canadensis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Moscow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33-23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Papiliotrema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flavescens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33-6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Papiliotrema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flavescens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MF927626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1-26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Papiliotrema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laurentii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Y-4614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Saitozyma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podzolica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MF927658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soil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Kaluga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17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Y-4724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Solicoccozyma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terricola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MF927659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soil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Taymyr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Y-4999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Tausonia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pullulans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soil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Syktyvkar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Y-5562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Vishniacozyma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victoriae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MF927673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CC1E52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1E52">
              <w:rPr>
                <w:i/>
                <w:iCs/>
                <w:color w:val="000000"/>
                <w:sz w:val="20"/>
                <w:szCs w:val="20"/>
              </w:rPr>
              <w:t>Dryas</w:t>
            </w:r>
            <w:proofErr w:type="spellEnd"/>
            <w:r w:rsidRPr="00CC1E5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1E52">
              <w:rPr>
                <w:i/>
                <w:iCs/>
                <w:color w:val="000000"/>
                <w:sz w:val="20"/>
                <w:szCs w:val="20"/>
              </w:rPr>
              <w:t>punctata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Dikson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3219,6±</w:t>
            </w:r>
            <w:r w:rsidRPr="003D040E">
              <w:rPr>
                <w:color w:val="000000"/>
                <w:sz w:val="20"/>
                <w:szCs w:val="20"/>
                <w:lang w:eastAsia="ru-RU"/>
              </w:rPr>
              <w:t>562,6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953DF4" w:rsidP="00AE2B0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Subphylum</w:t>
            </w:r>
            <w:proofErr w:type="spellEnd"/>
            <w:r w:rsidR="00184343" w:rsidRPr="002B60D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4343" w:rsidRPr="002B60D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Ustilaginomycotina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 Y-4938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Pseudozyma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131,5±23,5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Y-5446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Pseudozyma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hubeiensis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MF927631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Dipterocarpus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33-8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Pseudozyma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hubeiensis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MF927632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35-7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Pseudozyma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hubeiensis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MF927633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60,7±8,6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Y-5116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Pseudozyma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hubeiensis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MF927634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Sri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Lanka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6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505,8±88,5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Y-5132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Pseudozyma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hubeiensis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Sri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Lanka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6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3423,8±461,8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Y-5492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Pseudozyma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MF927636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3316,2±486,2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2B60D7" w:rsidRDefault="00953DF4" w:rsidP="00AE2B0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Subphylum</w:t>
            </w:r>
            <w:proofErr w:type="spellEnd"/>
            <w:r w:rsidR="00184343" w:rsidRPr="002B60D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4343" w:rsidRPr="002B60D7">
              <w:rPr>
                <w:b/>
                <w:bCs/>
                <w:color w:val="000000"/>
                <w:sz w:val="20"/>
                <w:szCs w:val="20"/>
                <w:lang w:eastAsia="ru-RU"/>
              </w:rPr>
              <w:t>Pucciniomycotina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11-15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Rhodosporidiobolus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ruineniae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MF927637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65,1±10,5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Y-5448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Rhodosporidiobolus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ruineniae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MF927638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68,4±11,3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33-15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Rhodosporidiobolus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ruineniae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MF927639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95,2±11,9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Y-5300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soil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Kaluga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17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Y-4763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MF927641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Sphagnum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magellanicum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026EE">
              <w:rPr>
                <w:color w:val="000000"/>
                <w:sz w:val="20"/>
                <w:szCs w:val="20"/>
                <w:lang w:val="en-US"/>
              </w:rPr>
              <w:t xml:space="preserve">Russia, </w:t>
            </w: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Khanty-Mansi</w:t>
            </w:r>
            <w:proofErr w:type="spellEnd"/>
            <w:r w:rsidRPr="005026EE">
              <w:rPr>
                <w:color w:val="000000"/>
                <w:sz w:val="20"/>
                <w:szCs w:val="20"/>
                <w:lang w:val="en-US"/>
              </w:rPr>
              <w:t xml:space="preserve"> Autonomous Area – </w:t>
            </w: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Yugra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154,0±26,4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lastRenderedPageBreak/>
              <w:t>KBP Y-5419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MF927642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Lycopodium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Dikson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207,2±39,1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Y-5693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MF927643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Stipa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Mongolia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Ulaanbaatar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17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325,6±45,4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Y-5692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MF927644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Geum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rivale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Moscow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371,5±68,9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Y-5881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MF927645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Deschampsia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Norway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Svalbard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387,1±70,0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473-2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MF927646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Sphagnum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angustifolium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Tver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411,1±61,8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Y-5689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MF927647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soil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Norway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Svalbard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428,2±66,7</w:t>
            </w:r>
          </w:p>
        </w:tc>
      </w:tr>
      <w:tr w:rsidR="00184343" w:rsidRPr="005026EE">
        <w:trPr>
          <w:trHeight w:val="86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Y-4736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MF927648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Sphagnum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angustifolium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Tver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468,8±90,8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Y-4528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MF927649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soil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Morocco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10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613,4±103,1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965k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Carex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limosa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Moscow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661,7±120,8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Y-4669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MF927651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Sphagnum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Tver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725,2±114,0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Y-4737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MF927652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Chamaedaphne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calyculata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Moscow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1093,9±193,8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Y-5285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Malaysia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Borneo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1092,0±206,3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Y-5007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Rhodotorula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mucilaginosa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MF927654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soil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Komi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Republic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3409,9±524,7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16-29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Sporobolomyces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carnicolor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Dipterocarpus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11-13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Sporobolomyces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carnicolor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MF927661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25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226,5±37,8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Y-5444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Sporobolomyces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carnicolor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tropical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Vietnam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12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435,5±69,1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Y-5408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Sporobolomyces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roseus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MF927663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marine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algae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Karelia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13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Y-5432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Sporobolomyces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roseus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Lycopodium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Dikson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9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7900,0±1117,2</w:t>
            </w:r>
          </w:p>
        </w:tc>
      </w:tr>
      <w:tr w:rsidR="00184343" w:rsidRPr="005026EE">
        <w:trPr>
          <w:trHeight w:val="225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KBP Y-5472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Sporobolomyces</w:t>
            </w:r>
            <w:proofErr w:type="spellEnd"/>
            <w:r w:rsidRPr="005026E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6EE">
              <w:rPr>
                <w:i/>
                <w:iCs/>
                <w:color w:val="000000"/>
                <w:sz w:val="20"/>
                <w:szCs w:val="20"/>
              </w:rPr>
              <w:t>roseus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MF927665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026EE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5026E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26EE">
              <w:rPr>
                <w:color w:val="000000"/>
                <w:sz w:val="20"/>
                <w:szCs w:val="20"/>
              </w:rPr>
              <w:t>Dikson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AE2B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14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="00655156">
              <w:rPr>
                <w:color w:val="000000"/>
                <w:sz w:val="20"/>
                <w:szCs w:val="20"/>
              </w:rPr>
              <w:t>/</w:t>
            </w:r>
            <w:r w:rsidRPr="005026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43" w:rsidRPr="005026EE" w:rsidRDefault="00184343" w:rsidP="002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026EE">
              <w:rPr>
                <w:color w:val="000000"/>
                <w:sz w:val="20"/>
                <w:szCs w:val="20"/>
              </w:rPr>
              <w:t>8850,1±1299,2</w:t>
            </w:r>
          </w:p>
        </w:tc>
      </w:tr>
    </w:tbl>
    <w:p w:rsidR="00184343" w:rsidRPr="004F7C15" w:rsidRDefault="00184343" w:rsidP="004F7C15">
      <w:pPr>
        <w:rPr>
          <w:lang w:val="en-US"/>
        </w:rPr>
      </w:pPr>
      <w:r w:rsidRPr="004F7C15">
        <w:rPr>
          <w:lang w:val="en-US"/>
        </w:rPr>
        <w:t>*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detected</w:t>
      </w:r>
    </w:p>
    <w:sectPr w:rsidR="00184343" w:rsidRPr="004F7C15" w:rsidSect="001C7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04" w:rsidRDefault="00F37404" w:rsidP="004F7C15">
      <w:pPr>
        <w:spacing w:after="0" w:line="240" w:lineRule="auto"/>
      </w:pPr>
      <w:r>
        <w:separator/>
      </w:r>
    </w:p>
  </w:endnote>
  <w:endnote w:type="continuationSeparator" w:id="0">
    <w:p w:rsidR="00F37404" w:rsidRDefault="00F37404" w:rsidP="004F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04" w:rsidRDefault="00F37404" w:rsidP="004F7C15">
      <w:pPr>
        <w:spacing w:after="0" w:line="240" w:lineRule="auto"/>
      </w:pPr>
      <w:r>
        <w:separator/>
      </w:r>
    </w:p>
  </w:footnote>
  <w:footnote w:type="continuationSeparator" w:id="0">
    <w:p w:rsidR="00F37404" w:rsidRDefault="00F37404" w:rsidP="004F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734"/>
    <w:multiLevelType w:val="hybridMultilevel"/>
    <w:tmpl w:val="1D025474"/>
    <w:lvl w:ilvl="0" w:tplc="3ABA754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91008"/>
    <w:multiLevelType w:val="hybridMultilevel"/>
    <w:tmpl w:val="18723F8C"/>
    <w:lvl w:ilvl="0" w:tplc="3E1C43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992"/>
    <w:rsid w:val="00184343"/>
    <w:rsid w:val="001C2EB6"/>
    <w:rsid w:val="001C7992"/>
    <w:rsid w:val="002A67EB"/>
    <w:rsid w:val="002B60D7"/>
    <w:rsid w:val="003204D3"/>
    <w:rsid w:val="003D040E"/>
    <w:rsid w:val="004F7C15"/>
    <w:rsid w:val="005026EE"/>
    <w:rsid w:val="00514E80"/>
    <w:rsid w:val="00515110"/>
    <w:rsid w:val="00584306"/>
    <w:rsid w:val="005968BB"/>
    <w:rsid w:val="00597067"/>
    <w:rsid w:val="00616E6A"/>
    <w:rsid w:val="00641599"/>
    <w:rsid w:val="00655156"/>
    <w:rsid w:val="00703C46"/>
    <w:rsid w:val="00714815"/>
    <w:rsid w:val="007634BF"/>
    <w:rsid w:val="007854D0"/>
    <w:rsid w:val="007A54D0"/>
    <w:rsid w:val="00811755"/>
    <w:rsid w:val="008A768D"/>
    <w:rsid w:val="00902732"/>
    <w:rsid w:val="00953DF4"/>
    <w:rsid w:val="009D719B"/>
    <w:rsid w:val="00AA0820"/>
    <w:rsid w:val="00AE2B07"/>
    <w:rsid w:val="00B019A7"/>
    <w:rsid w:val="00C02DB9"/>
    <w:rsid w:val="00CC1E52"/>
    <w:rsid w:val="00D131E8"/>
    <w:rsid w:val="00D32D05"/>
    <w:rsid w:val="00F27C54"/>
    <w:rsid w:val="00F3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мой"/>
    <w:qFormat/>
    <w:rsid w:val="009D719B"/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019A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019A7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4F7C15"/>
    <w:pPr>
      <w:ind w:left="720"/>
    </w:pPr>
  </w:style>
  <w:style w:type="paragraph" w:styleId="a4">
    <w:name w:val="header"/>
    <w:basedOn w:val="a"/>
    <w:link w:val="a5"/>
    <w:uiPriority w:val="99"/>
    <w:semiHidden/>
    <w:rsid w:val="004F7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F7C1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4F7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F7C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Office 48</cp:lastModifiedBy>
  <cp:revision>2</cp:revision>
  <dcterms:created xsi:type="dcterms:W3CDTF">2018-06-21T10:37:00Z</dcterms:created>
  <dcterms:modified xsi:type="dcterms:W3CDTF">2018-06-21T10:37:00Z</dcterms:modified>
</cp:coreProperties>
</file>