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1"/>
        <w:gridCol w:w="7547"/>
        <w:gridCol w:w="2888"/>
      </w:tblGrid>
      <w:tr w:rsidR="002D0705" w:rsidTr="00B54FEC">
        <w:tc>
          <w:tcPr>
            <w:tcW w:w="2689" w:type="dxa"/>
          </w:tcPr>
          <w:p w:rsidR="002D0705" w:rsidRPr="00D82554" w:rsidRDefault="002D0705" w:rsidP="00D825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D8255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Nominal taxon</w:t>
            </w:r>
          </w:p>
        </w:tc>
        <w:tc>
          <w:tcPr>
            <w:tcW w:w="8221" w:type="dxa"/>
          </w:tcPr>
          <w:p w:rsidR="002D0705" w:rsidRPr="00D82554" w:rsidRDefault="002D0705" w:rsidP="00D825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D8255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Localities</w:t>
            </w:r>
          </w:p>
        </w:tc>
        <w:tc>
          <w:tcPr>
            <w:tcW w:w="3037" w:type="dxa"/>
          </w:tcPr>
          <w:p w:rsidR="002D0705" w:rsidRPr="00D82554" w:rsidRDefault="002D0705" w:rsidP="00D8255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D8255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Collection numbers</w:t>
            </w:r>
          </w:p>
        </w:tc>
      </w:tr>
      <w:tr w:rsidR="00CD4177" w:rsidRPr="002D0705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Odontophrynus achalensis</w:t>
            </w:r>
          </w:p>
        </w:tc>
        <w:tc>
          <w:tcPr>
            <w:tcW w:w="8221" w:type="dxa"/>
          </w:tcPr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Córdoba Province: </w:t>
            </w:r>
            <w:r w:rsidRPr="00A75DE6">
              <w:rPr>
                <w:rFonts w:ascii="Times New Roman" w:hAnsi="Times New Roman"/>
                <w:sz w:val="20"/>
                <w:szCs w:val="20"/>
                <w:lang w:val="es-ES"/>
              </w:rPr>
              <w:t>Arroyo La Ciénaga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Pampa de Achala, Sierra de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Achala (</w:t>
            </w:r>
            <w:r w:rsidRPr="002F755E">
              <w:rPr>
                <w:rFonts w:ascii="Times New Roman" w:hAnsi="Times New Roman"/>
                <w:sz w:val="20"/>
                <w:szCs w:val="20"/>
                <w:lang w:val="es-ES"/>
              </w:rPr>
              <w:t>31°36´05´´S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64°52´17´´</w:t>
            </w:r>
            <w:r w:rsidRPr="002F755E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149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); Est. Los Tabaquillos (32º 25´28,41´´S</w:t>
            </w:r>
            <w:r w:rsidR="00DF33BA">
              <w:rPr>
                <w:rFonts w:ascii="Times New Roman" w:hAnsi="Times New Roman"/>
                <w:sz w:val="20"/>
                <w:szCs w:val="20"/>
                <w:lang w:val="es-ES"/>
              </w:rPr>
              <w:t>, 64º 55´10´´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W, 2050m asl).</w:t>
            </w:r>
          </w:p>
        </w:tc>
        <w:tc>
          <w:tcPr>
            <w:tcW w:w="3037" w:type="dxa"/>
          </w:tcPr>
          <w:p w:rsidR="00CD4177" w:rsidRPr="008F3A29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173-178,</w:t>
            </w:r>
          </w:p>
          <w:p w:rsidR="00CD4177" w:rsidRPr="00AA75DC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ZFMK 80917-80926</w:t>
            </w:r>
          </w:p>
        </w:tc>
      </w:tr>
      <w:tr w:rsidR="00CD4177" w:rsidRPr="00A51A63" w:rsidTr="00B54FEC">
        <w:tc>
          <w:tcPr>
            <w:tcW w:w="2689" w:type="dxa"/>
          </w:tcPr>
          <w:p w:rsidR="0092043A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cf.</w:t>
            </w:r>
          </w:p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achalensis</w:t>
            </w:r>
          </w:p>
        </w:tc>
        <w:tc>
          <w:tcPr>
            <w:tcW w:w="8221" w:type="dxa"/>
          </w:tcPr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San Luis Province: La Carolina, Coronel Pringles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(</w:t>
            </w:r>
            <w:r w:rsidRPr="0013264F">
              <w:rPr>
                <w:rFonts w:ascii="Times New Roman" w:hAnsi="Times New Roman"/>
                <w:sz w:val="20"/>
                <w:szCs w:val="20"/>
                <w:lang w:val="es-ES"/>
              </w:rPr>
              <w:t>32°50´17´´S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13264F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66°06´19´´W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, 1,965m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)</w:t>
            </w:r>
            <w:r w:rsidR="00DC74CE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3037" w:type="dxa"/>
          </w:tcPr>
          <w:p w:rsidR="00CD4177" w:rsidRPr="008F3A29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158, 339-345,</w:t>
            </w:r>
          </w:p>
          <w:p w:rsidR="00CD4177" w:rsidRPr="00AA75DC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75DC">
              <w:rPr>
                <w:rFonts w:ascii="Times New Roman" w:hAnsi="Times New Roman"/>
                <w:sz w:val="20"/>
                <w:szCs w:val="20"/>
              </w:rPr>
              <w:t xml:space="preserve">FML 10220-10221, 15316-15318, </w:t>
            </w:r>
          </w:p>
          <w:p w:rsidR="00CD4177" w:rsidRPr="00AA75DC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A75DC">
              <w:rPr>
                <w:rFonts w:ascii="Times New Roman" w:hAnsi="Times New Roman"/>
                <w:sz w:val="20"/>
                <w:szCs w:val="20"/>
              </w:rPr>
              <w:t>ZFMK 80954-80956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</w:rPr>
              <w:t>Odontophrynus americanus</w:t>
            </w:r>
          </w:p>
        </w:tc>
        <w:tc>
          <w:tcPr>
            <w:tcW w:w="8221" w:type="dxa"/>
          </w:tcPr>
          <w:p w:rsidR="00DC74CE" w:rsidRPr="00AC064E" w:rsidRDefault="00DC74CE" w:rsidP="00DC74CE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C064E">
              <w:rPr>
                <w:rFonts w:ascii="Times New Roman" w:hAnsi="Times New Roman"/>
                <w:sz w:val="20"/>
                <w:szCs w:val="20"/>
                <w:lang w:val="es-ES"/>
              </w:rPr>
              <w:t>Buenos Aires Province: Villa Maque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h</w:t>
            </w:r>
            <w:r w:rsidRPr="00AC064E">
              <w:rPr>
                <w:rFonts w:ascii="Times New Roman" w:hAnsi="Times New Roman"/>
                <w:sz w:val="20"/>
                <w:szCs w:val="20"/>
                <w:lang w:val="es-ES"/>
              </w:rPr>
              <w:t>ua, Chivilcoy (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°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05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14.0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´´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>S 59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°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47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</w:t>
            </w:r>
            <w:r w:rsidRPr="00093CE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06.3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´´</w:t>
            </w:r>
            <w:r w:rsidRPr="00AC064E">
              <w:rPr>
                <w:rFonts w:ascii="Times New Roman" w:hAnsi="Times New Roman"/>
                <w:sz w:val="20"/>
                <w:szCs w:val="20"/>
                <w:lang w:val="es-ES"/>
              </w:rPr>
              <w:t>W, 49m asl).</w:t>
            </w:r>
          </w:p>
          <w:p w:rsidR="00CD4177" w:rsidRPr="00AA75DC" w:rsidRDefault="00DC74CE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BE319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Córdoba Province: Achiras, Sierras de Comechingones (31°21´01´´S, 64°35´58´´W, 854m asl); Baretto (33°21´00´´S, 63°17´59´´W, 146m asl); </w:t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>Km 619, National Road·</w:t>
            </w:r>
            <w:r w:rsidRPr="00836C62">
              <w:rPr>
                <w:rFonts w:ascii="Times New Roman" w:hAnsi="Times New Roman"/>
                <w:sz w:val="20"/>
                <w:szCs w:val="20"/>
              </w:rPr>
              <w:sym w:font="Symbol" w:char="F023"/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432 m asl</w:t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>; Km 624, National Road·</w:t>
            </w:r>
            <w:r w:rsidRPr="00836C62">
              <w:rPr>
                <w:rFonts w:ascii="Times New Roman" w:hAnsi="Times New Roman"/>
                <w:sz w:val="20"/>
                <w:szCs w:val="20"/>
              </w:rPr>
              <w:sym w:font="Symbol" w:char="F023"/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459m asl</w:t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; Km 657, National Road </w:t>
            </w:r>
            <w:r w:rsidRPr="00836C62">
              <w:rPr>
                <w:rFonts w:ascii="Times New Roman" w:hAnsi="Times New Roman"/>
                <w:sz w:val="20"/>
                <w:szCs w:val="20"/>
              </w:rPr>
              <w:sym w:font="Symbol" w:char="F023"/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526m asl</w:t>
            </w:r>
            <w:r w:rsidRPr="00836C6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La Escondida (32º 40´ 19,32´´S, 64º 31´ 12,82´´W, 697m asl); </w:t>
            </w:r>
            <w:r w:rsidRPr="00BE3198">
              <w:rPr>
                <w:rFonts w:ascii="Times New Roman" w:hAnsi="Times New Roman"/>
                <w:sz w:val="20"/>
                <w:szCs w:val="20"/>
                <w:lang w:val="es-ES"/>
              </w:rPr>
              <w:t>Parque Sarmiento, Rio Cuarto (33°06´21´´S, 64°20´02´´W, 458m asl); Piedra Blanca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(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°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01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15.3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´´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S64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°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44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27.3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´´</w:t>
            </w:r>
            <w:r w:rsidRPr="000126DB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00136F">
              <w:rPr>
                <w:rFonts w:ascii="Times New Roman" w:hAnsi="Times New Roman"/>
                <w:sz w:val="20"/>
                <w:szCs w:val="20"/>
                <w:lang w:val="es-ES"/>
              </w:rPr>
              <w:t>651m asl); Punilla (33°07´53´´S, 65°05´10´´W, 851m asl).</w:t>
            </w:r>
          </w:p>
        </w:tc>
        <w:tc>
          <w:tcPr>
            <w:tcW w:w="3037" w:type="dxa"/>
          </w:tcPr>
          <w:p w:rsidR="00CD4177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60-62, 90-91, 103-107, 142-146, 161-166, 192, 207-219, 352, 354, 356,</w:t>
            </w:r>
          </w:p>
          <w:p w:rsidR="00CD4177" w:rsidRPr="00AA75DC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ZFMK 80893-80913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</w:rPr>
              <w:t>Odontophrynus barrioi</w:t>
            </w:r>
          </w:p>
        </w:tc>
        <w:tc>
          <w:tcPr>
            <w:tcW w:w="8221" w:type="dxa"/>
          </w:tcPr>
          <w:p w:rsidR="0055543C" w:rsidRPr="00AA75DC" w:rsidRDefault="0055543C" w:rsidP="0055543C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La Rioja Province: Aguadita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Springs, 30 km N Famatina (</w:t>
            </w:r>
            <w:r w:rsidRPr="00082F95">
              <w:rPr>
                <w:rFonts w:ascii="Times New Roman" w:hAnsi="Times New Roman"/>
                <w:sz w:val="20"/>
                <w:szCs w:val="20"/>
                <w:lang w:val="es-ES"/>
              </w:rPr>
              <w:t>29°31´58´´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S 68°31´04´´</w:t>
            </w:r>
            <w:r w:rsidRPr="00082F95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2,200m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);</w:t>
            </w:r>
          </w:p>
          <w:p w:rsidR="00CD4177" w:rsidRPr="00AA75DC" w:rsidRDefault="0055543C" w:rsidP="0055543C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Catamarca Province: Río El Carrizal, Condor Huasi,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(27° 29´ 51.4´´S, 67° 06´ 36.1´´W,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2,0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51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).</w:t>
            </w:r>
          </w:p>
        </w:tc>
        <w:tc>
          <w:tcPr>
            <w:tcW w:w="3037" w:type="dxa"/>
          </w:tcPr>
          <w:p w:rsidR="00CD4177" w:rsidRPr="008F3A29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112-117, 284-286,</w:t>
            </w:r>
          </w:p>
          <w:p w:rsidR="00CD4177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FML 03699, 04554, 04587, </w:t>
            </w:r>
            <w:r w:rsidRPr="00283702">
              <w:rPr>
                <w:rFonts w:ascii="Times New Roman" w:hAnsi="Times New Roman"/>
                <w:sz w:val="20"/>
                <w:szCs w:val="20"/>
                <w:lang w:val="es-ES"/>
              </w:rPr>
              <w:t>03699-1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/-7, </w:t>
            </w:r>
          </w:p>
          <w:p w:rsidR="00CD4177" w:rsidRPr="00AA75DC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ZFMK 80916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Odontophrynus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cf.</w:t>
            </w: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 xml:space="preserve"> barrioi</w:t>
            </w:r>
          </w:p>
        </w:tc>
        <w:tc>
          <w:tcPr>
            <w:tcW w:w="8221" w:type="dxa"/>
          </w:tcPr>
          <w:p w:rsidR="00CD4177" w:rsidRPr="00AA75DC" w:rsidRDefault="00CD39AD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San Juan Province: Aguada del Molle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Sierra Pie de Palo, Angaco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(</w:t>
            </w:r>
            <w:r w:rsidRPr="00B54FEC">
              <w:rPr>
                <w:rFonts w:ascii="Times New Roman" w:hAnsi="Times New Roman"/>
                <w:sz w:val="20"/>
                <w:szCs w:val="20"/>
                <w:lang w:val="es-ES"/>
              </w:rPr>
              <w:t>31°23´36´´S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B54FE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67°59´50´´W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1,854m a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sl)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BB16CB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Huerta de Guachi, Jachal (30° 01´ 06.7´´S, 68° 44´ 28.6´´W, </w:t>
            </w:r>
            <w:r w:rsidRPr="007F3BF1">
              <w:rPr>
                <w:rFonts w:ascii="Times New Roman" w:hAnsi="Times New Roman"/>
                <w:sz w:val="20"/>
                <w:szCs w:val="20"/>
                <w:lang w:val="es-ES"/>
              </w:rPr>
              <w:t>1,742m asl).</w:t>
            </w:r>
          </w:p>
        </w:tc>
        <w:tc>
          <w:tcPr>
            <w:tcW w:w="3037" w:type="dxa"/>
          </w:tcPr>
          <w:p w:rsidR="00CD4177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224-226, 276-282</w:t>
            </w:r>
          </w:p>
          <w:p w:rsidR="00CD4177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FML 15320-15325, </w:t>
            </w:r>
          </w:p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046C5B">
              <w:rPr>
                <w:rFonts w:ascii="Times New Roman" w:hAnsi="Times New Roman"/>
                <w:sz w:val="20"/>
                <w:szCs w:val="20"/>
                <w:lang w:val="es-ES"/>
              </w:rPr>
              <w:t>IMCNSJ 6000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-6001,</w:t>
            </w:r>
          </w:p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ZFMK 80957-80958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Odontophrynus cordobae</w:t>
            </w:r>
          </w:p>
        </w:tc>
        <w:tc>
          <w:tcPr>
            <w:tcW w:w="8221" w:type="dxa"/>
          </w:tcPr>
          <w:p w:rsidR="00CD4177" w:rsidRPr="00AA75DC" w:rsidRDefault="00354DD3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6D4864">
              <w:rPr>
                <w:rFonts w:ascii="Times New Roman" w:hAnsi="Times New Roman"/>
                <w:sz w:val="20"/>
                <w:szCs w:val="20"/>
                <w:lang w:val="es-ES"/>
              </w:rPr>
              <w:t>Córdoba Province: Athos Pampa (SW); Berrotarán (32° 24´ 03.5´´S, 64° 24´ 01.4´´W, 618 m asl); Arroyo El Sauce, Villa General Belgrano (31°58’21´´S, 64°32’03´´W, 730m asl); Arroyo El Nogal Cañada del Sauce (32° 22´ 18.0 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6D4864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64° 38´ 21.2´´W, </w:t>
            </w:r>
            <w:r w:rsidRPr="00F26843">
              <w:rPr>
                <w:rFonts w:ascii="Times New Roman" w:hAnsi="Times New Roman"/>
                <w:sz w:val="20"/>
                <w:szCs w:val="20"/>
                <w:lang w:val="es-ES"/>
              </w:rPr>
              <w:t>705m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); </w:t>
            </w:r>
            <w:r w:rsidRPr="006D4864">
              <w:rPr>
                <w:rFonts w:ascii="Times New Roman" w:hAnsi="Times New Roman"/>
                <w:sz w:val="20"/>
                <w:szCs w:val="20"/>
                <w:lang w:val="es-ES"/>
              </w:rPr>
              <w:t>Rio de los Sauces (32°31´52´´S, 64°35´02´´W, 726m asl); Río Santa Rosa, Santa Rosa de Calamuchita (32°04´07´´S, 64°32´29´´W, 594m asl); San Clemente (SW); Tanti (31°21´01´´S, 64°35´58´´W, 885m asl).</w:t>
            </w:r>
          </w:p>
        </w:tc>
        <w:tc>
          <w:tcPr>
            <w:tcW w:w="3037" w:type="dxa"/>
          </w:tcPr>
          <w:p w:rsidR="00CD4177" w:rsidRDefault="00CD4177" w:rsidP="00CD4177">
            <w:pPr>
              <w:jc w:val="left"/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ECOALMUNRC 87, 147-157, 194-205, 245-248,</w:t>
            </w:r>
          </w:p>
          <w:p w:rsidR="00CD4177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sz w:val="20"/>
                <w:szCs w:val="20"/>
                <w:lang w:val="es-ES"/>
              </w:rPr>
              <w:t>FML 10222-10226,</w:t>
            </w:r>
          </w:p>
          <w:p w:rsidR="00CD4177" w:rsidRPr="00AA75DC" w:rsidRDefault="00CD4177" w:rsidP="00CD4177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ZFMK 80933-80939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Odontophrynus lavillai</w:t>
            </w:r>
          </w:p>
        </w:tc>
        <w:tc>
          <w:tcPr>
            <w:tcW w:w="8221" w:type="dxa"/>
          </w:tcPr>
          <w:p w:rsidR="004F3FD6" w:rsidRPr="0013383D" w:rsidRDefault="004F3FD6" w:rsidP="004F3FD6">
            <w:pPr>
              <w:tabs>
                <w:tab w:val="left" w:pos="1643"/>
              </w:tabs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3383D">
              <w:rPr>
                <w:rFonts w:ascii="Times New Roman" w:hAnsi="Times New Roman"/>
                <w:sz w:val="20"/>
                <w:szCs w:val="20"/>
                <w:lang w:val="es-ES"/>
              </w:rPr>
              <w:t>Santiago del Estero Province: Arroyo Casa del Tigre, Villa de la Punta (28°22´19´´ S, 64°48´06´´ W,430m asl); Monte Quemado, Copo, (25° 42´ 02.5´´S, 62° 42´ 44.7´´W, 223m asl.</w:t>
            </w:r>
          </w:p>
          <w:p w:rsidR="00CD4177" w:rsidRPr="00AA75DC" w:rsidRDefault="004F3FD6" w:rsidP="004F3FD6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13383D">
              <w:rPr>
                <w:rFonts w:ascii="Times New Roman" w:hAnsi="Times New Roman"/>
                <w:sz w:val="20"/>
                <w:szCs w:val="20"/>
                <w:lang w:val="es-ES"/>
              </w:rPr>
              <w:t>Salta Province: Finca Los Colorados, Anta, 360m asl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; Pocitos, </w:t>
            </w:r>
            <w:r w:rsidRPr="004F3FD6">
              <w:rPr>
                <w:rFonts w:ascii="Times New Roman" w:hAnsi="Times New Roman"/>
                <w:sz w:val="20"/>
                <w:szCs w:val="20"/>
                <w:lang w:val="es-ES"/>
              </w:rPr>
              <w:t>San José de Pocitos</w:t>
            </w:r>
            <w:r w:rsidRPr="0013383D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500</w:t>
            </w:r>
            <w:r w:rsidRPr="0013383D">
              <w:rPr>
                <w:rFonts w:ascii="Times New Roman" w:hAnsi="Times New Roman"/>
                <w:sz w:val="20"/>
                <w:szCs w:val="20"/>
                <w:lang w:val="es-ES"/>
              </w:rPr>
              <w:t>m asl; Finca San Javier, Anta, 462m asl.</w:t>
            </w:r>
          </w:p>
        </w:tc>
        <w:tc>
          <w:tcPr>
            <w:tcW w:w="3037" w:type="dxa"/>
          </w:tcPr>
          <w:p w:rsidR="00CD4177" w:rsidRPr="00B120FE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>ECOALMUNRC 179-184, 187-190,</w:t>
            </w:r>
          </w:p>
          <w:p w:rsidR="00CD4177" w:rsidRPr="00B120FE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>FML 02794-1/–4, 03758, 03580-1/ -3, 03580-2, 04911, 04915, 04922-1/-2, 05305-1, 05879,06594</w:t>
            </w:r>
          </w:p>
          <w:p w:rsidR="00CD4177" w:rsidRPr="00B120FE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>ZFMK 80952-80953</w:t>
            </w:r>
          </w:p>
        </w:tc>
      </w:tr>
      <w:tr w:rsidR="00CD4177" w:rsidRPr="00810D3E" w:rsidTr="00B54FEC">
        <w:tc>
          <w:tcPr>
            <w:tcW w:w="2689" w:type="dxa"/>
          </w:tcPr>
          <w:p w:rsidR="00CD4177" w:rsidRPr="00AA75DC" w:rsidRDefault="00CD4177" w:rsidP="00CD4177">
            <w:pPr>
              <w:rPr>
                <w:rFonts w:ascii="Times New Roman" w:hAnsi="Times New Roman"/>
                <w:i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i/>
                <w:sz w:val="20"/>
                <w:szCs w:val="20"/>
                <w:lang w:val="es-ES"/>
              </w:rPr>
              <w:t>Odontophrynus occidentalis</w:t>
            </w:r>
          </w:p>
        </w:tc>
        <w:tc>
          <w:tcPr>
            <w:tcW w:w="8221" w:type="dxa"/>
          </w:tcPr>
          <w:p w:rsidR="005A3715" w:rsidRPr="00AA75DC" w:rsidRDefault="005A3715" w:rsidP="005A3715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Córdoba Province: </w:t>
            </w:r>
            <w:r w:rsidRPr="00215DAE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Achiras,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south Sierra de Comechingones (31°21´01´´</w:t>
            </w:r>
            <w:r w:rsidRPr="00666048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64°35´58´´</w:t>
            </w:r>
            <w:r w:rsidRPr="00666048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215DAE">
              <w:rPr>
                <w:rFonts w:ascii="Times New Roman" w:hAnsi="Times New Roman"/>
                <w:sz w:val="20"/>
                <w:szCs w:val="20"/>
                <w:lang w:val="es-ES"/>
              </w:rPr>
              <w:t>854m asl);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Alpa Corral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(32°41´53´´</w:t>
            </w:r>
            <w:r w:rsidRPr="009F210F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64°43´24´´</w:t>
            </w:r>
            <w:r w:rsidRPr="009F210F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, 864m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asl)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BF7849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Arroyo El </w:t>
            </w:r>
            <w:r w:rsidRPr="00BF7849">
              <w:rPr>
                <w:rFonts w:ascii="Times New Roman" w:hAnsi="Times New Roman"/>
                <w:sz w:val="20"/>
                <w:szCs w:val="20"/>
                <w:lang w:val="es-ES"/>
              </w:rPr>
              <w:lastRenderedPageBreak/>
              <w:t xml:space="preserve">Sauce, 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>Villa General Belgrano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(</w:t>
            </w:r>
            <w:r w:rsidRPr="00BF7849">
              <w:rPr>
                <w:rFonts w:ascii="Times New Roman" w:hAnsi="Times New Roman"/>
                <w:sz w:val="20"/>
                <w:szCs w:val="20"/>
                <w:lang w:val="es-ES"/>
              </w:rPr>
              <w:t>31°58’21´´S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Pr="00BF7849">
              <w:rPr>
                <w:rFonts w:ascii="Times New Roman" w:hAnsi="Times New Roman"/>
                <w:sz w:val="20"/>
                <w:szCs w:val="20"/>
                <w:lang w:val="es-ES"/>
              </w:rPr>
              <w:t>64°32’03´´W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730m asl)</w:t>
            </w:r>
            <w:r w:rsidRPr="00AA75D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; </w:t>
            </w:r>
            <w:r w:rsidRPr="00BE319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Las Albahacas,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south </w:t>
            </w:r>
            <w:r w:rsidRPr="00BE3198">
              <w:rPr>
                <w:rFonts w:ascii="Times New Roman" w:hAnsi="Times New Roman"/>
                <w:sz w:val="20"/>
                <w:szCs w:val="20"/>
                <w:lang w:val="es-ES"/>
              </w:rPr>
              <w:t>Sierras de Comechingones (32°54´00´´S, 64°47´00´´W, 690m asl</w:t>
            </w:r>
            <w:r w:rsidRPr="00B015B8">
              <w:rPr>
                <w:rFonts w:ascii="Times New Roman" w:hAnsi="Times New Roman"/>
                <w:sz w:val="20"/>
                <w:szCs w:val="20"/>
                <w:lang w:val="es-ES"/>
              </w:rPr>
              <w:t>); Rodeo viejo (32° 21´ 52.0´´S, 64° 40´ 26.2´´W, 856m asl);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San Clemente (31°42´50´´</w:t>
            </w:r>
            <w:r w:rsidRPr="001C04C8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64°37´16´´</w:t>
            </w:r>
            <w:r w:rsidRPr="001C04C8">
              <w:rPr>
                <w:rFonts w:ascii="Times New Roman" w:hAnsi="Times New Roman"/>
                <w:sz w:val="20"/>
                <w:szCs w:val="20"/>
                <w:lang w:val="es-E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 943m asl).</w:t>
            </w:r>
          </w:p>
          <w:p w:rsidR="005A3715" w:rsidRPr="00F94A68" w:rsidRDefault="005A3715" w:rsidP="005A3715">
            <w:pPr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F94A68">
              <w:rPr>
                <w:rFonts w:ascii="Times New Roman" w:hAnsi="Times New Roman"/>
                <w:sz w:val="20"/>
                <w:szCs w:val="20"/>
                <w:lang w:val="es-ES"/>
              </w:rPr>
              <w:t>San Luis Province: El Trapiche (33° 04´ 07.4´´S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>,</w:t>
            </w:r>
            <w:r w:rsidRPr="00F94A68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66° 04´ 03.3´´W, 1,124m asl).</w:t>
            </w:r>
          </w:p>
          <w:p w:rsidR="00CD4177" w:rsidRPr="005A3715" w:rsidRDefault="00CD4177" w:rsidP="00A158E2">
            <w:pPr>
              <w:rPr>
                <w:rFonts w:ascii="Times New Roman" w:hAnsi="Times New Roman"/>
                <w:color w:val="FF0000"/>
                <w:sz w:val="20"/>
                <w:szCs w:val="20"/>
                <w:lang w:val="es-ES"/>
              </w:rPr>
            </w:pPr>
            <w:r w:rsidRPr="008C6B87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Neuquén Province: Rio Negro </w:t>
            </w:r>
            <w:r w:rsidR="00A158E2">
              <w:rPr>
                <w:rFonts w:ascii="Times New Roman" w:hAnsi="Times New Roman"/>
                <w:sz w:val="20"/>
                <w:szCs w:val="20"/>
                <w:lang w:val="es-ES"/>
              </w:rPr>
              <w:t>(exact site unknown).</w:t>
            </w:r>
          </w:p>
        </w:tc>
        <w:tc>
          <w:tcPr>
            <w:tcW w:w="3037" w:type="dxa"/>
          </w:tcPr>
          <w:p w:rsidR="00CD4177" w:rsidRPr="00B120FE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ECOALMUNRC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 xml:space="preserve">82, </w:t>
            </w: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>160,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 xml:space="preserve"> 169-172, 220-223, 311-316,</w:t>
            </w:r>
          </w:p>
          <w:p w:rsidR="00CD4177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lastRenderedPageBreak/>
              <w:t>FML 10227,</w:t>
            </w:r>
          </w:p>
          <w:p w:rsidR="00CD4177" w:rsidRPr="00B120FE" w:rsidRDefault="00CD4177" w:rsidP="00CD4177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</w:pPr>
            <w:r w:rsidRPr="00B120FE">
              <w:rPr>
                <w:rFonts w:ascii="Times New Roman" w:hAnsi="Times New Roman"/>
                <w:color w:val="000000" w:themeColor="text1"/>
                <w:sz w:val="20"/>
                <w:szCs w:val="20"/>
                <w:lang w:val="es-ES"/>
              </w:rPr>
              <w:t>ZFMK 80940-80946, 80948</w:t>
            </w:r>
          </w:p>
        </w:tc>
      </w:tr>
    </w:tbl>
    <w:p w:rsidR="002D0705" w:rsidRPr="00810D3E" w:rsidRDefault="002D0705" w:rsidP="005F2A4C">
      <w:pPr>
        <w:rPr>
          <w:rFonts w:ascii="Times New Roman" w:hAnsi="Times New Roman"/>
          <w:lang w:val="es-ES"/>
        </w:rPr>
      </w:pPr>
    </w:p>
    <w:sectPr w:rsidR="002D0705" w:rsidRPr="00810D3E" w:rsidSect="0092043A">
      <w:pgSz w:w="15840" w:h="12240" w:orient="landscape" w:code="1"/>
      <w:pgMar w:top="1417" w:right="1417" w:bottom="1134" w:left="1417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7B" w:rsidRDefault="003C417B">
      <w:r>
        <w:separator/>
      </w:r>
    </w:p>
  </w:endnote>
  <w:endnote w:type="continuationSeparator" w:id="0">
    <w:p w:rsidR="003C417B" w:rsidRDefault="003C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7B" w:rsidRDefault="003C417B">
      <w:r>
        <w:separator/>
      </w:r>
    </w:p>
  </w:footnote>
  <w:footnote w:type="continuationSeparator" w:id="0">
    <w:p w:rsidR="003C417B" w:rsidRDefault="003C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4C0"/>
    <w:multiLevelType w:val="hybridMultilevel"/>
    <w:tmpl w:val="1FC4FD5A"/>
    <w:lvl w:ilvl="0" w:tplc="D2DA7D16">
      <w:start w:val="1"/>
      <w:numFmt w:val="upperLetter"/>
      <w:lvlText w:val="(%1)"/>
      <w:lvlJc w:val="left"/>
      <w:pPr>
        <w:ind w:left="-2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39" w:hanging="360"/>
      </w:pPr>
    </w:lvl>
    <w:lvl w:ilvl="2" w:tplc="0407001B" w:tentative="1">
      <w:start w:val="1"/>
      <w:numFmt w:val="lowerRoman"/>
      <w:lvlText w:val="%3."/>
      <w:lvlJc w:val="right"/>
      <w:pPr>
        <w:ind w:left="1159" w:hanging="180"/>
      </w:pPr>
    </w:lvl>
    <w:lvl w:ilvl="3" w:tplc="0407000F" w:tentative="1">
      <w:start w:val="1"/>
      <w:numFmt w:val="decimal"/>
      <w:lvlText w:val="%4."/>
      <w:lvlJc w:val="left"/>
      <w:pPr>
        <w:ind w:left="1879" w:hanging="360"/>
      </w:pPr>
    </w:lvl>
    <w:lvl w:ilvl="4" w:tplc="04070019" w:tentative="1">
      <w:start w:val="1"/>
      <w:numFmt w:val="lowerLetter"/>
      <w:lvlText w:val="%5."/>
      <w:lvlJc w:val="left"/>
      <w:pPr>
        <w:ind w:left="2599" w:hanging="360"/>
      </w:pPr>
    </w:lvl>
    <w:lvl w:ilvl="5" w:tplc="0407001B" w:tentative="1">
      <w:start w:val="1"/>
      <w:numFmt w:val="lowerRoman"/>
      <w:lvlText w:val="%6."/>
      <w:lvlJc w:val="right"/>
      <w:pPr>
        <w:ind w:left="3319" w:hanging="180"/>
      </w:pPr>
    </w:lvl>
    <w:lvl w:ilvl="6" w:tplc="0407000F" w:tentative="1">
      <w:start w:val="1"/>
      <w:numFmt w:val="decimal"/>
      <w:lvlText w:val="%7."/>
      <w:lvlJc w:val="left"/>
      <w:pPr>
        <w:ind w:left="4039" w:hanging="360"/>
      </w:pPr>
    </w:lvl>
    <w:lvl w:ilvl="7" w:tplc="04070019" w:tentative="1">
      <w:start w:val="1"/>
      <w:numFmt w:val="lowerLetter"/>
      <w:lvlText w:val="%8."/>
      <w:lvlJc w:val="left"/>
      <w:pPr>
        <w:ind w:left="4759" w:hanging="360"/>
      </w:pPr>
    </w:lvl>
    <w:lvl w:ilvl="8" w:tplc="0407001B" w:tentative="1">
      <w:start w:val="1"/>
      <w:numFmt w:val="lowerRoman"/>
      <w:lvlText w:val="%9."/>
      <w:lvlJc w:val="right"/>
      <w:pPr>
        <w:ind w:left="5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2"/>
    <w:rsid w:val="000017C4"/>
    <w:rsid w:val="00005DE2"/>
    <w:rsid w:val="0001388B"/>
    <w:rsid w:val="000142E0"/>
    <w:rsid w:val="00014AAF"/>
    <w:rsid w:val="00030D76"/>
    <w:rsid w:val="00035015"/>
    <w:rsid w:val="00040C7B"/>
    <w:rsid w:val="00040FB4"/>
    <w:rsid w:val="00044C30"/>
    <w:rsid w:val="00046C5B"/>
    <w:rsid w:val="00050707"/>
    <w:rsid w:val="0005272E"/>
    <w:rsid w:val="000557B0"/>
    <w:rsid w:val="000651E5"/>
    <w:rsid w:val="000661D1"/>
    <w:rsid w:val="00072116"/>
    <w:rsid w:val="0007312D"/>
    <w:rsid w:val="00075478"/>
    <w:rsid w:val="00075733"/>
    <w:rsid w:val="00075A0A"/>
    <w:rsid w:val="00080D52"/>
    <w:rsid w:val="00080ED0"/>
    <w:rsid w:val="00082F95"/>
    <w:rsid w:val="0008430B"/>
    <w:rsid w:val="00085BA6"/>
    <w:rsid w:val="000869F8"/>
    <w:rsid w:val="000876C5"/>
    <w:rsid w:val="00087823"/>
    <w:rsid w:val="00096274"/>
    <w:rsid w:val="00096649"/>
    <w:rsid w:val="000A04C6"/>
    <w:rsid w:val="000A7B0E"/>
    <w:rsid w:val="000B00DE"/>
    <w:rsid w:val="000B4B95"/>
    <w:rsid w:val="000C4E35"/>
    <w:rsid w:val="000E7CC0"/>
    <w:rsid w:val="000F5D71"/>
    <w:rsid w:val="00101E69"/>
    <w:rsid w:val="00103A58"/>
    <w:rsid w:val="00103B1B"/>
    <w:rsid w:val="00113B4A"/>
    <w:rsid w:val="0011442B"/>
    <w:rsid w:val="00122437"/>
    <w:rsid w:val="001249DF"/>
    <w:rsid w:val="00126692"/>
    <w:rsid w:val="0013264F"/>
    <w:rsid w:val="00137215"/>
    <w:rsid w:val="001377CA"/>
    <w:rsid w:val="00152974"/>
    <w:rsid w:val="0015670D"/>
    <w:rsid w:val="00157301"/>
    <w:rsid w:val="00167ABF"/>
    <w:rsid w:val="00171522"/>
    <w:rsid w:val="00171ECD"/>
    <w:rsid w:val="001747C5"/>
    <w:rsid w:val="00174F7B"/>
    <w:rsid w:val="00184452"/>
    <w:rsid w:val="00193933"/>
    <w:rsid w:val="001A0034"/>
    <w:rsid w:val="001A03FE"/>
    <w:rsid w:val="001A55A9"/>
    <w:rsid w:val="001A605D"/>
    <w:rsid w:val="001A6EDE"/>
    <w:rsid w:val="001B2B36"/>
    <w:rsid w:val="001C04C8"/>
    <w:rsid w:val="001C1860"/>
    <w:rsid w:val="001D2178"/>
    <w:rsid w:val="001D766B"/>
    <w:rsid w:val="001E35F8"/>
    <w:rsid w:val="001E444B"/>
    <w:rsid w:val="001F38C0"/>
    <w:rsid w:val="001F4BED"/>
    <w:rsid w:val="001F4E45"/>
    <w:rsid w:val="001F6C35"/>
    <w:rsid w:val="00204111"/>
    <w:rsid w:val="00206E55"/>
    <w:rsid w:val="00207C29"/>
    <w:rsid w:val="00217B4E"/>
    <w:rsid w:val="00220648"/>
    <w:rsid w:val="00220780"/>
    <w:rsid w:val="00220AB0"/>
    <w:rsid w:val="00230C3B"/>
    <w:rsid w:val="002405AD"/>
    <w:rsid w:val="00240D38"/>
    <w:rsid w:val="00240DD4"/>
    <w:rsid w:val="00253700"/>
    <w:rsid w:val="002555E9"/>
    <w:rsid w:val="002571E5"/>
    <w:rsid w:val="00263DB5"/>
    <w:rsid w:val="00263EB9"/>
    <w:rsid w:val="002647B0"/>
    <w:rsid w:val="00270E7C"/>
    <w:rsid w:val="002747A3"/>
    <w:rsid w:val="00276A2E"/>
    <w:rsid w:val="0028041A"/>
    <w:rsid w:val="00280ADB"/>
    <w:rsid w:val="0028364C"/>
    <w:rsid w:val="00283702"/>
    <w:rsid w:val="00287662"/>
    <w:rsid w:val="002957CC"/>
    <w:rsid w:val="00297902"/>
    <w:rsid w:val="002A5588"/>
    <w:rsid w:val="002B1912"/>
    <w:rsid w:val="002B2288"/>
    <w:rsid w:val="002B70E2"/>
    <w:rsid w:val="002C4CF9"/>
    <w:rsid w:val="002C5B5C"/>
    <w:rsid w:val="002C70DB"/>
    <w:rsid w:val="002D0705"/>
    <w:rsid w:val="002D1DEA"/>
    <w:rsid w:val="002D4ED5"/>
    <w:rsid w:val="002E1D01"/>
    <w:rsid w:val="002E2693"/>
    <w:rsid w:val="002E2D81"/>
    <w:rsid w:val="002E3D42"/>
    <w:rsid w:val="002E4D69"/>
    <w:rsid w:val="002E64DA"/>
    <w:rsid w:val="002F3FB7"/>
    <w:rsid w:val="002F4C1A"/>
    <w:rsid w:val="002F755E"/>
    <w:rsid w:val="002F761C"/>
    <w:rsid w:val="0031425A"/>
    <w:rsid w:val="00317EF7"/>
    <w:rsid w:val="003262F6"/>
    <w:rsid w:val="003306BC"/>
    <w:rsid w:val="00336221"/>
    <w:rsid w:val="0034180F"/>
    <w:rsid w:val="0034328F"/>
    <w:rsid w:val="00350180"/>
    <w:rsid w:val="003529E4"/>
    <w:rsid w:val="00354DD3"/>
    <w:rsid w:val="00356E7D"/>
    <w:rsid w:val="00367429"/>
    <w:rsid w:val="003720C8"/>
    <w:rsid w:val="0037544D"/>
    <w:rsid w:val="00377577"/>
    <w:rsid w:val="0038135A"/>
    <w:rsid w:val="00391B56"/>
    <w:rsid w:val="003A3A98"/>
    <w:rsid w:val="003A622B"/>
    <w:rsid w:val="003B10BC"/>
    <w:rsid w:val="003B3049"/>
    <w:rsid w:val="003B5BEE"/>
    <w:rsid w:val="003B5FDC"/>
    <w:rsid w:val="003C0AB0"/>
    <w:rsid w:val="003C417B"/>
    <w:rsid w:val="003E15C7"/>
    <w:rsid w:val="003E517B"/>
    <w:rsid w:val="003F0EAC"/>
    <w:rsid w:val="003F1583"/>
    <w:rsid w:val="004006CC"/>
    <w:rsid w:val="004016ED"/>
    <w:rsid w:val="0040715B"/>
    <w:rsid w:val="0041029F"/>
    <w:rsid w:val="00414113"/>
    <w:rsid w:val="004171B8"/>
    <w:rsid w:val="00420A67"/>
    <w:rsid w:val="004212B0"/>
    <w:rsid w:val="00421554"/>
    <w:rsid w:val="00425B5B"/>
    <w:rsid w:val="00427118"/>
    <w:rsid w:val="0043016D"/>
    <w:rsid w:val="00432E7E"/>
    <w:rsid w:val="004360DF"/>
    <w:rsid w:val="00441095"/>
    <w:rsid w:val="00451260"/>
    <w:rsid w:val="00453B10"/>
    <w:rsid w:val="00460067"/>
    <w:rsid w:val="004607EF"/>
    <w:rsid w:val="004617DF"/>
    <w:rsid w:val="00463BE0"/>
    <w:rsid w:val="00464960"/>
    <w:rsid w:val="00467931"/>
    <w:rsid w:val="00473363"/>
    <w:rsid w:val="0047336A"/>
    <w:rsid w:val="00473820"/>
    <w:rsid w:val="00475183"/>
    <w:rsid w:val="00476DA7"/>
    <w:rsid w:val="004809B8"/>
    <w:rsid w:val="00491E07"/>
    <w:rsid w:val="00494577"/>
    <w:rsid w:val="004A1DED"/>
    <w:rsid w:val="004A4BCF"/>
    <w:rsid w:val="004A5E31"/>
    <w:rsid w:val="004A5EED"/>
    <w:rsid w:val="004B540D"/>
    <w:rsid w:val="004B5D73"/>
    <w:rsid w:val="004B6DC4"/>
    <w:rsid w:val="004C0EEB"/>
    <w:rsid w:val="004D2135"/>
    <w:rsid w:val="004D2ECF"/>
    <w:rsid w:val="004D4921"/>
    <w:rsid w:val="004D5F88"/>
    <w:rsid w:val="004E4636"/>
    <w:rsid w:val="004F215F"/>
    <w:rsid w:val="004F3FD6"/>
    <w:rsid w:val="004F4C4C"/>
    <w:rsid w:val="004F5A5C"/>
    <w:rsid w:val="00501669"/>
    <w:rsid w:val="005023F2"/>
    <w:rsid w:val="00505D49"/>
    <w:rsid w:val="005102A1"/>
    <w:rsid w:val="005134C1"/>
    <w:rsid w:val="00514872"/>
    <w:rsid w:val="00514996"/>
    <w:rsid w:val="00516CF8"/>
    <w:rsid w:val="00520737"/>
    <w:rsid w:val="0052314D"/>
    <w:rsid w:val="005270F9"/>
    <w:rsid w:val="0052728B"/>
    <w:rsid w:val="00537BCC"/>
    <w:rsid w:val="00540124"/>
    <w:rsid w:val="00540E29"/>
    <w:rsid w:val="005418C9"/>
    <w:rsid w:val="0054307A"/>
    <w:rsid w:val="00550A95"/>
    <w:rsid w:val="00551064"/>
    <w:rsid w:val="00551B79"/>
    <w:rsid w:val="005550D3"/>
    <w:rsid w:val="0055543C"/>
    <w:rsid w:val="005602BB"/>
    <w:rsid w:val="00570597"/>
    <w:rsid w:val="00574BBB"/>
    <w:rsid w:val="0058136B"/>
    <w:rsid w:val="00596C5D"/>
    <w:rsid w:val="005A3466"/>
    <w:rsid w:val="005A3680"/>
    <w:rsid w:val="005A3715"/>
    <w:rsid w:val="005A5A61"/>
    <w:rsid w:val="005A5DB1"/>
    <w:rsid w:val="005B0DC4"/>
    <w:rsid w:val="005B1FFD"/>
    <w:rsid w:val="005C3F59"/>
    <w:rsid w:val="005D29DF"/>
    <w:rsid w:val="005E0039"/>
    <w:rsid w:val="005E0DEA"/>
    <w:rsid w:val="005E4AED"/>
    <w:rsid w:val="005F1738"/>
    <w:rsid w:val="005F2104"/>
    <w:rsid w:val="005F2A4C"/>
    <w:rsid w:val="005F3D2C"/>
    <w:rsid w:val="00607A28"/>
    <w:rsid w:val="00612106"/>
    <w:rsid w:val="00622200"/>
    <w:rsid w:val="006251CF"/>
    <w:rsid w:val="006276C0"/>
    <w:rsid w:val="00631D28"/>
    <w:rsid w:val="00633D8A"/>
    <w:rsid w:val="00634F16"/>
    <w:rsid w:val="00636C8E"/>
    <w:rsid w:val="006442BF"/>
    <w:rsid w:val="006443C9"/>
    <w:rsid w:val="00650B72"/>
    <w:rsid w:val="006553BF"/>
    <w:rsid w:val="00655C22"/>
    <w:rsid w:val="00657D4F"/>
    <w:rsid w:val="006633F3"/>
    <w:rsid w:val="00666048"/>
    <w:rsid w:val="00667999"/>
    <w:rsid w:val="00675B30"/>
    <w:rsid w:val="006761EE"/>
    <w:rsid w:val="00676C43"/>
    <w:rsid w:val="0068286C"/>
    <w:rsid w:val="006924CF"/>
    <w:rsid w:val="00692989"/>
    <w:rsid w:val="00694758"/>
    <w:rsid w:val="006A35AC"/>
    <w:rsid w:val="006A7986"/>
    <w:rsid w:val="006C18D7"/>
    <w:rsid w:val="006C5F3F"/>
    <w:rsid w:val="006C6818"/>
    <w:rsid w:val="006E0CBF"/>
    <w:rsid w:val="006E252F"/>
    <w:rsid w:val="006E461D"/>
    <w:rsid w:val="006E4BE7"/>
    <w:rsid w:val="006E5BC4"/>
    <w:rsid w:val="006F23A4"/>
    <w:rsid w:val="006F3D96"/>
    <w:rsid w:val="006F572B"/>
    <w:rsid w:val="006F5D9D"/>
    <w:rsid w:val="006F6209"/>
    <w:rsid w:val="006F6C3B"/>
    <w:rsid w:val="006F7B63"/>
    <w:rsid w:val="0070184F"/>
    <w:rsid w:val="00707CEE"/>
    <w:rsid w:val="00713DD4"/>
    <w:rsid w:val="00724754"/>
    <w:rsid w:val="0072575F"/>
    <w:rsid w:val="007319D1"/>
    <w:rsid w:val="00744468"/>
    <w:rsid w:val="007453C7"/>
    <w:rsid w:val="0075126C"/>
    <w:rsid w:val="00752E87"/>
    <w:rsid w:val="007530CB"/>
    <w:rsid w:val="00753666"/>
    <w:rsid w:val="00753C0D"/>
    <w:rsid w:val="00767F64"/>
    <w:rsid w:val="00776D07"/>
    <w:rsid w:val="00777FCA"/>
    <w:rsid w:val="0078003F"/>
    <w:rsid w:val="00790C70"/>
    <w:rsid w:val="007A22E3"/>
    <w:rsid w:val="007A3202"/>
    <w:rsid w:val="007A42C6"/>
    <w:rsid w:val="007B5990"/>
    <w:rsid w:val="007C1080"/>
    <w:rsid w:val="007C2A07"/>
    <w:rsid w:val="007D29FA"/>
    <w:rsid w:val="007D434B"/>
    <w:rsid w:val="007E317F"/>
    <w:rsid w:val="007F365F"/>
    <w:rsid w:val="007F3C96"/>
    <w:rsid w:val="007F59BF"/>
    <w:rsid w:val="0080010D"/>
    <w:rsid w:val="00803B32"/>
    <w:rsid w:val="008059D8"/>
    <w:rsid w:val="0080677C"/>
    <w:rsid w:val="00807E0D"/>
    <w:rsid w:val="00810D3E"/>
    <w:rsid w:val="00841D35"/>
    <w:rsid w:val="00843B74"/>
    <w:rsid w:val="00844E9F"/>
    <w:rsid w:val="00857287"/>
    <w:rsid w:val="00861056"/>
    <w:rsid w:val="00866AB5"/>
    <w:rsid w:val="00870DB0"/>
    <w:rsid w:val="00872DDF"/>
    <w:rsid w:val="008735DD"/>
    <w:rsid w:val="00874306"/>
    <w:rsid w:val="00880B4B"/>
    <w:rsid w:val="00887CAA"/>
    <w:rsid w:val="00892D21"/>
    <w:rsid w:val="00893F67"/>
    <w:rsid w:val="00895635"/>
    <w:rsid w:val="008A6001"/>
    <w:rsid w:val="008A76AF"/>
    <w:rsid w:val="008B5AA6"/>
    <w:rsid w:val="008B6BA5"/>
    <w:rsid w:val="008C084E"/>
    <w:rsid w:val="008C1237"/>
    <w:rsid w:val="008C664E"/>
    <w:rsid w:val="008C6B87"/>
    <w:rsid w:val="008D0622"/>
    <w:rsid w:val="008D0E7B"/>
    <w:rsid w:val="008D235D"/>
    <w:rsid w:val="008D27A9"/>
    <w:rsid w:val="008E0148"/>
    <w:rsid w:val="008F0D58"/>
    <w:rsid w:val="008F1C93"/>
    <w:rsid w:val="008F3A29"/>
    <w:rsid w:val="008F4374"/>
    <w:rsid w:val="008F59C0"/>
    <w:rsid w:val="008F7D37"/>
    <w:rsid w:val="0090030F"/>
    <w:rsid w:val="009009AF"/>
    <w:rsid w:val="00901087"/>
    <w:rsid w:val="00902832"/>
    <w:rsid w:val="0091429F"/>
    <w:rsid w:val="00916770"/>
    <w:rsid w:val="00916E21"/>
    <w:rsid w:val="0092043A"/>
    <w:rsid w:val="00923BA2"/>
    <w:rsid w:val="0092516D"/>
    <w:rsid w:val="00925815"/>
    <w:rsid w:val="00926E5C"/>
    <w:rsid w:val="00927A6D"/>
    <w:rsid w:val="00930BA2"/>
    <w:rsid w:val="00934A51"/>
    <w:rsid w:val="00935A6F"/>
    <w:rsid w:val="00940569"/>
    <w:rsid w:val="00940905"/>
    <w:rsid w:val="00944CA0"/>
    <w:rsid w:val="00946FD6"/>
    <w:rsid w:val="00951B45"/>
    <w:rsid w:val="00955BB0"/>
    <w:rsid w:val="00957374"/>
    <w:rsid w:val="00964D1C"/>
    <w:rsid w:val="00967DED"/>
    <w:rsid w:val="00971AA6"/>
    <w:rsid w:val="00976834"/>
    <w:rsid w:val="0098546C"/>
    <w:rsid w:val="00987351"/>
    <w:rsid w:val="00993981"/>
    <w:rsid w:val="0099408C"/>
    <w:rsid w:val="00995736"/>
    <w:rsid w:val="00997694"/>
    <w:rsid w:val="009977B5"/>
    <w:rsid w:val="009A11CE"/>
    <w:rsid w:val="009A71FC"/>
    <w:rsid w:val="009A7737"/>
    <w:rsid w:val="009B0040"/>
    <w:rsid w:val="009B5297"/>
    <w:rsid w:val="009C2C6E"/>
    <w:rsid w:val="009C313A"/>
    <w:rsid w:val="009C79D3"/>
    <w:rsid w:val="009D0FAF"/>
    <w:rsid w:val="009F210F"/>
    <w:rsid w:val="009F46FE"/>
    <w:rsid w:val="00A10010"/>
    <w:rsid w:val="00A10227"/>
    <w:rsid w:val="00A158E2"/>
    <w:rsid w:val="00A15BB2"/>
    <w:rsid w:val="00A17A45"/>
    <w:rsid w:val="00A2155C"/>
    <w:rsid w:val="00A21C72"/>
    <w:rsid w:val="00A22915"/>
    <w:rsid w:val="00A26EB5"/>
    <w:rsid w:val="00A40A46"/>
    <w:rsid w:val="00A4346B"/>
    <w:rsid w:val="00A45600"/>
    <w:rsid w:val="00A46589"/>
    <w:rsid w:val="00A50C08"/>
    <w:rsid w:val="00A50C4A"/>
    <w:rsid w:val="00A51A63"/>
    <w:rsid w:val="00A523BF"/>
    <w:rsid w:val="00A619C6"/>
    <w:rsid w:val="00A622A8"/>
    <w:rsid w:val="00A658DA"/>
    <w:rsid w:val="00A75DE6"/>
    <w:rsid w:val="00A82278"/>
    <w:rsid w:val="00A863C3"/>
    <w:rsid w:val="00A94064"/>
    <w:rsid w:val="00AA14AE"/>
    <w:rsid w:val="00AA2185"/>
    <w:rsid w:val="00AA491E"/>
    <w:rsid w:val="00AA4D38"/>
    <w:rsid w:val="00AA6032"/>
    <w:rsid w:val="00AA75DC"/>
    <w:rsid w:val="00AB1890"/>
    <w:rsid w:val="00AB32C3"/>
    <w:rsid w:val="00AB6922"/>
    <w:rsid w:val="00AD0795"/>
    <w:rsid w:val="00AD4F8B"/>
    <w:rsid w:val="00AD7826"/>
    <w:rsid w:val="00AD78D9"/>
    <w:rsid w:val="00AE15E0"/>
    <w:rsid w:val="00AE22AB"/>
    <w:rsid w:val="00AE6043"/>
    <w:rsid w:val="00AE6F26"/>
    <w:rsid w:val="00AF4A7A"/>
    <w:rsid w:val="00AF7C4E"/>
    <w:rsid w:val="00B012ED"/>
    <w:rsid w:val="00B018DA"/>
    <w:rsid w:val="00B0305E"/>
    <w:rsid w:val="00B0499B"/>
    <w:rsid w:val="00B10C23"/>
    <w:rsid w:val="00B11FEA"/>
    <w:rsid w:val="00B120FE"/>
    <w:rsid w:val="00B123A9"/>
    <w:rsid w:val="00B127B3"/>
    <w:rsid w:val="00B206B6"/>
    <w:rsid w:val="00B2085A"/>
    <w:rsid w:val="00B24D87"/>
    <w:rsid w:val="00B40887"/>
    <w:rsid w:val="00B44156"/>
    <w:rsid w:val="00B441BB"/>
    <w:rsid w:val="00B47714"/>
    <w:rsid w:val="00B532DC"/>
    <w:rsid w:val="00B54FEC"/>
    <w:rsid w:val="00B57A5B"/>
    <w:rsid w:val="00B632D0"/>
    <w:rsid w:val="00B74841"/>
    <w:rsid w:val="00B879BA"/>
    <w:rsid w:val="00B87AB6"/>
    <w:rsid w:val="00B913A0"/>
    <w:rsid w:val="00B9328D"/>
    <w:rsid w:val="00B95DAC"/>
    <w:rsid w:val="00BA3A14"/>
    <w:rsid w:val="00BA6774"/>
    <w:rsid w:val="00BA6BE7"/>
    <w:rsid w:val="00BB628B"/>
    <w:rsid w:val="00BB7B2F"/>
    <w:rsid w:val="00BC3B76"/>
    <w:rsid w:val="00BC667A"/>
    <w:rsid w:val="00BC6DD0"/>
    <w:rsid w:val="00BC751E"/>
    <w:rsid w:val="00BD1841"/>
    <w:rsid w:val="00BD5327"/>
    <w:rsid w:val="00BD6224"/>
    <w:rsid w:val="00BD7573"/>
    <w:rsid w:val="00BE0DBB"/>
    <w:rsid w:val="00BE3F8C"/>
    <w:rsid w:val="00BE5BCD"/>
    <w:rsid w:val="00BE6D36"/>
    <w:rsid w:val="00BF5AAB"/>
    <w:rsid w:val="00BF7849"/>
    <w:rsid w:val="00C000CC"/>
    <w:rsid w:val="00C05664"/>
    <w:rsid w:val="00C1024F"/>
    <w:rsid w:val="00C11DCD"/>
    <w:rsid w:val="00C13AF6"/>
    <w:rsid w:val="00C171C9"/>
    <w:rsid w:val="00C171E0"/>
    <w:rsid w:val="00C1775D"/>
    <w:rsid w:val="00C17D77"/>
    <w:rsid w:val="00C241E2"/>
    <w:rsid w:val="00C267EE"/>
    <w:rsid w:val="00C31233"/>
    <w:rsid w:val="00C31282"/>
    <w:rsid w:val="00C32E79"/>
    <w:rsid w:val="00C50588"/>
    <w:rsid w:val="00C53E59"/>
    <w:rsid w:val="00C56872"/>
    <w:rsid w:val="00C63E8E"/>
    <w:rsid w:val="00C65106"/>
    <w:rsid w:val="00C678D4"/>
    <w:rsid w:val="00C7191E"/>
    <w:rsid w:val="00C73C41"/>
    <w:rsid w:val="00C81FE6"/>
    <w:rsid w:val="00C8291B"/>
    <w:rsid w:val="00C87427"/>
    <w:rsid w:val="00C91F83"/>
    <w:rsid w:val="00C92635"/>
    <w:rsid w:val="00C932A6"/>
    <w:rsid w:val="00C95682"/>
    <w:rsid w:val="00CB0C18"/>
    <w:rsid w:val="00CB1F46"/>
    <w:rsid w:val="00CB610B"/>
    <w:rsid w:val="00CB7079"/>
    <w:rsid w:val="00CB7125"/>
    <w:rsid w:val="00CC0BC4"/>
    <w:rsid w:val="00CC5C02"/>
    <w:rsid w:val="00CD39AD"/>
    <w:rsid w:val="00CD4177"/>
    <w:rsid w:val="00CD71B3"/>
    <w:rsid w:val="00CE0155"/>
    <w:rsid w:val="00CE1250"/>
    <w:rsid w:val="00CF1D78"/>
    <w:rsid w:val="00CF20D5"/>
    <w:rsid w:val="00CF5256"/>
    <w:rsid w:val="00D07637"/>
    <w:rsid w:val="00D11089"/>
    <w:rsid w:val="00D125EA"/>
    <w:rsid w:val="00D12891"/>
    <w:rsid w:val="00D142DE"/>
    <w:rsid w:val="00D148AF"/>
    <w:rsid w:val="00D21574"/>
    <w:rsid w:val="00D24212"/>
    <w:rsid w:val="00D2656F"/>
    <w:rsid w:val="00D3283A"/>
    <w:rsid w:val="00D34732"/>
    <w:rsid w:val="00D348C7"/>
    <w:rsid w:val="00D40B45"/>
    <w:rsid w:val="00D46158"/>
    <w:rsid w:val="00D54AEB"/>
    <w:rsid w:val="00D54E8C"/>
    <w:rsid w:val="00D55454"/>
    <w:rsid w:val="00D56C6E"/>
    <w:rsid w:val="00D57F59"/>
    <w:rsid w:val="00D629D3"/>
    <w:rsid w:val="00D65BB3"/>
    <w:rsid w:val="00D70F34"/>
    <w:rsid w:val="00D72CFD"/>
    <w:rsid w:val="00D806A9"/>
    <w:rsid w:val="00D82554"/>
    <w:rsid w:val="00D82843"/>
    <w:rsid w:val="00D854E4"/>
    <w:rsid w:val="00D8554C"/>
    <w:rsid w:val="00D87C0F"/>
    <w:rsid w:val="00D9311A"/>
    <w:rsid w:val="00D93C7B"/>
    <w:rsid w:val="00D948A6"/>
    <w:rsid w:val="00D9586E"/>
    <w:rsid w:val="00D96404"/>
    <w:rsid w:val="00DA42F3"/>
    <w:rsid w:val="00DA438A"/>
    <w:rsid w:val="00DA6E76"/>
    <w:rsid w:val="00DA718B"/>
    <w:rsid w:val="00DA733D"/>
    <w:rsid w:val="00DB26F4"/>
    <w:rsid w:val="00DB5F5B"/>
    <w:rsid w:val="00DC1160"/>
    <w:rsid w:val="00DC74CE"/>
    <w:rsid w:val="00DD060D"/>
    <w:rsid w:val="00DE1355"/>
    <w:rsid w:val="00DE5AE1"/>
    <w:rsid w:val="00DF0933"/>
    <w:rsid w:val="00DF33BA"/>
    <w:rsid w:val="00DF4059"/>
    <w:rsid w:val="00DF4724"/>
    <w:rsid w:val="00DF5AC0"/>
    <w:rsid w:val="00E02229"/>
    <w:rsid w:val="00E057EA"/>
    <w:rsid w:val="00E11AEF"/>
    <w:rsid w:val="00E167E7"/>
    <w:rsid w:val="00E20282"/>
    <w:rsid w:val="00E20949"/>
    <w:rsid w:val="00E212AF"/>
    <w:rsid w:val="00E22A99"/>
    <w:rsid w:val="00E246C9"/>
    <w:rsid w:val="00E25701"/>
    <w:rsid w:val="00E363A0"/>
    <w:rsid w:val="00E40ED4"/>
    <w:rsid w:val="00E436BA"/>
    <w:rsid w:val="00E53734"/>
    <w:rsid w:val="00E55A8F"/>
    <w:rsid w:val="00E5649E"/>
    <w:rsid w:val="00E6123E"/>
    <w:rsid w:val="00E62E39"/>
    <w:rsid w:val="00E71FA5"/>
    <w:rsid w:val="00E72D1F"/>
    <w:rsid w:val="00E74430"/>
    <w:rsid w:val="00E745E7"/>
    <w:rsid w:val="00E76DB0"/>
    <w:rsid w:val="00E9183E"/>
    <w:rsid w:val="00E940D4"/>
    <w:rsid w:val="00E9640E"/>
    <w:rsid w:val="00EA6801"/>
    <w:rsid w:val="00EA7551"/>
    <w:rsid w:val="00EB6564"/>
    <w:rsid w:val="00EC36D8"/>
    <w:rsid w:val="00EC763D"/>
    <w:rsid w:val="00ED3638"/>
    <w:rsid w:val="00ED5852"/>
    <w:rsid w:val="00EE529F"/>
    <w:rsid w:val="00EE5D87"/>
    <w:rsid w:val="00EF4982"/>
    <w:rsid w:val="00F01A94"/>
    <w:rsid w:val="00F047DE"/>
    <w:rsid w:val="00F063CB"/>
    <w:rsid w:val="00F07351"/>
    <w:rsid w:val="00F25332"/>
    <w:rsid w:val="00F26C03"/>
    <w:rsid w:val="00F300EA"/>
    <w:rsid w:val="00F31CAB"/>
    <w:rsid w:val="00F3500A"/>
    <w:rsid w:val="00F3730F"/>
    <w:rsid w:val="00F413A5"/>
    <w:rsid w:val="00F42E23"/>
    <w:rsid w:val="00F439B1"/>
    <w:rsid w:val="00F45F0C"/>
    <w:rsid w:val="00F47FEA"/>
    <w:rsid w:val="00F51449"/>
    <w:rsid w:val="00F55FA9"/>
    <w:rsid w:val="00F60148"/>
    <w:rsid w:val="00F65A0E"/>
    <w:rsid w:val="00F65CE4"/>
    <w:rsid w:val="00F6675D"/>
    <w:rsid w:val="00F87A84"/>
    <w:rsid w:val="00F949E9"/>
    <w:rsid w:val="00F97E42"/>
    <w:rsid w:val="00FB0B42"/>
    <w:rsid w:val="00FB4FBE"/>
    <w:rsid w:val="00FB6B39"/>
    <w:rsid w:val="00FC4014"/>
    <w:rsid w:val="00FD04DD"/>
    <w:rsid w:val="00FE28CE"/>
    <w:rsid w:val="00FF04C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E62646"/>
  <w15:docId w15:val="{4C50AAF4-8509-4CB6-ACD7-60875AE6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hruti" w:hAnsi="Shruti"/>
      <w:sz w:val="24"/>
      <w:szCs w:val="24"/>
      <w:lang w:val="en-U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uiPriority w:val="99"/>
    <w:unhideWhenUsed/>
    <w:rsid w:val="00892D21"/>
    <w:rPr>
      <w:color w:val="0000FF"/>
      <w:u w:val="single"/>
    </w:rPr>
  </w:style>
  <w:style w:type="table" w:styleId="Tabellenraster">
    <w:name w:val="Table Grid"/>
    <w:basedOn w:val="NormaleTabelle"/>
    <w:rsid w:val="0026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0EB6-B559-4193-AF0C-CB96665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CB02AAA2.dotm</Template>
  <TotalTime>0</TotalTime>
  <Pages>2</Pages>
  <Words>466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Diagnosis and phylogenetic relationships among the Odontophrynus species (Anura: Leptodactylidae) of Argentina</vt:lpstr>
      <vt:lpstr>Diagnosis and phylogenetic relationships among the Odontophrynus species (Anura: Leptodactylidae) of Argentina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and phylogenetic relationships among the Odontophrynus species (Anura: Leptodactylidae) of Argentina</dc:title>
  <dc:subject/>
  <dc:creator>Prof. Dr. Ulrich Sinsch</dc:creator>
  <cp:keywords/>
  <cp:lastModifiedBy>Prof. Dr. Ulrich Sinsch</cp:lastModifiedBy>
  <cp:revision>3</cp:revision>
  <cp:lastPrinted>2007-11-02T09:47:00Z</cp:lastPrinted>
  <dcterms:created xsi:type="dcterms:W3CDTF">2018-09-26T08:03:00Z</dcterms:created>
  <dcterms:modified xsi:type="dcterms:W3CDTF">2018-09-26T08:07:00Z</dcterms:modified>
</cp:coreProperties>
</file>