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8028" w:type="dxa"/>
        <w:tblInd w:w="-113" w:type="dxa"/>
        <w:tblLook w:val="04A0" w:firstRow="1" w:lastRow="0" w:firstColumn="1" w:lastColumn="0" w:noHBand="0" w:noVBand="1"/>
      </w:tblPr>
      <w:tblGrid>
        <w:gridCol w:w="1275"/>
        <w:gridCol w:w="6753"/>
      </w:tblGrid>
      <w:tr w:rsidR="00F03A8D" w:rsidRPr="00D16455" w14:paraId="361F0B11" w14:textId="77777777" w:rsidTr="00335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46CC7BCB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Inst. Code</w:t>
            </w:r>
          </w:p>
        </w:tc>
        <w:tc>
          <w:tcPr>
            <w:tcW w:w="6753" w:type="dxa"/>
          </w:tcPr>
          <w:p w14:paraId="2DB5E500" w14:textId="77777777" w:rsidR="00F03A8D" w:rsidRPr="00D16455" w:rsidRDefault="00F03A8D" w:rsidP="003354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Institution Name</w:t>
            </w:r>
          </w:p>
        </w:tc>
      </w:tr>
      <w:tr w:rsidR="00F03A8D" w:rsidRPr="00D16455" w14:paraId="325A5A69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5FF84B63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AMNH</w:t>
            </w:r>
          </w:p>
        </w:tc>
        <w:tc>
          <w:tcPr>
            <w:tcW w:w="6753" w:type="dxa"/>
          </w:tcPr>
          <w:p w14:paraId="5371085B" w14:textId="77777777" w:rsidR="00F03A8D" w:rsidRPr="00D16455" w:rsidRDefault="00F03A8D" w:rsidP="003354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American Museum of Natural History, New York City, NY</w:t>
            </w:r>
          </w:p>
        </w:tc>
      </w:tr>
      <w:tr w:rsidR="00F03A8D" w:rsidRPr="00D16455" w14:paraId="149B07B5" w14:textId="77777777" w:rsidTr="003354B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4F4B2F55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AUMNH</w:t>
            </w:r>
          </w:p>
        </w:tc>
        <w:tc>
          <w:tcPr>
            <w:tcW w:w="6753" w:type="dxa"/>
          </w:tcPr>
          <w:p w14:paraId="1263AAC5" w14:textId="77777777" w:rsidR="00F03A8D" w:rsidRPr="00D16455" w:rsidRDefault="00F03A8D" w:rsidP="003354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Auburn University Natural History Museum and Learning Center, Auburn, AL</w:t>
            </w:r>
          </w:p>
        </w:tc>
      </w:tr>
      <w:tr w:rsidR="00F03A8D" w:rsidRPr="00D16455" w14:paraId="6CC6AD15" w14:textId="77777777" w:rsidTr="003354B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1A8370D1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BRTC</w:t>
            </w:r>
          </w:p>
        </w:tc>
        <w:tc>
          <w:tcPr>
            <w:tcW w:w="6753" w:type="dxa"/>
          </w:tcPr>
          <w:p w14:paraId="3F8BAF08" w14:textId="77777777" w:rsidR="00F03A8D" w:rsidRPr="00D16455" w:rsidRDefault="00F03A8D" w:rsidP="003354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Texas Cooperative Wildlife Collection, now Biodiversity Research and Teaching Collections, Texas A&amp;M University, College Station, TX</w:t>
            </w:r>
          </w:p>
        </w:tc>
      </w:tr>
      <w:tr w:rsidR="00F03A8D" w:rsidRPr="00D16455" w14:paraId="0C58566D" w14:textId="77777777" w:rsidTr="003354B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1CEADD0B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BYU</w:t>
            </w:r>
          </w:p>
        </w:tc>
        <w:tc>
          <w:tcPr>
            <w:tcW w:w="6753" w:type="dxa"/>
          </w:tcPr>
          <w:p w14:paraId="792E9D60" w14:textId="77777777" w:rsidR="00F03A8D" w:rsidRPr="00D16455" w:rsidRDefault="00F03A8D" w:rsidP="003354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Monte L. Bean Life Science Museum, Brigham Young University, Provo, UT</w:t>
            </w:r>
          </w:p>
        </w:tc>
      </w:tr>
      <w:tr w:rsidR="00F03A8D" w:rsidRPr="00D16455" w14:paraId="5039412C" w14:textId="77777777" w:rsidTr="003354B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33F85277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6753" w:type="dxa"/>
          </w:tcPr>
          <w:p w14:paraId="588061EA" w14:textId="77777777" w:rsidR="00F03A8D" w:rsidRPr="00D16455" w:rsidRDefault="00F03A8D" w:rsidP="003354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Carnegie Museum of Natural History, Philadelphia, PA</w:t>
            </w:r>
          </w:p>
        </w:tc>
      </w:tr>
      <w:tr w:rsidR="00F03A8D" w:rsidRPr="00D16455" w14:paraId="6D096F5F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3F8615CB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FLMNH</w:t>
            </w:r>
          </w:p>
        </w:tc>
        <w:tc>
          <w:tcPr>
            <w:tcW w:w="6753" w:type="dxa"/>
          </w:tcPr>
          <w:p w14:paraId="15FEDA4D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Florida Museum of Natural History, Gainesville, FL</w:t>
            </w:r>
          </w:p>
        </w:tc>
      </w:tr>
      <w:tr w:rsidR="00F03A8D" w:rsidRPr="00D16455" w14:paraId="12EDD084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1E028095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FMNH</w:t>
            </w:r>
          </w:p>
        </w:tc>
        <w:tc>
          <w:tcPr>
            <w:tcW w:w="6753" w:type="dxa"/>
          </w:tcPr>
          <w:p w14:paraId="610B8B59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Field Museum of Natural History, Chicago, IL</w:t>
            </w:r>
          </w:p>
        </w:tc>
      </w:tr>
      <w:tr w:rsidR="00F03A8D" w:rsidRPr="00D16455" w14:paraId="129771B2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4865231B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GSU</w:t>
            </w:r>
          </w:p>
        </w:tc>
        <w:tc>
          <w:tcPr>
            <w:tcW w:w="6753" w:type="dxa"/>
          </w:tcPr>
          <w:p w14:paraId="6B00A3C3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Georgia State University, Statesboro, GA</w:t>
            </w:r>
          </w:p>
        </w:tc>
      </w:tr>
      <w:tr w:rsidR="00F03A8D" w:rsidRPr="00D16455" w14:paraId="1691522B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56F164E6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INHS</w:t>
            </w:r>
          </w:p>
        </w:tc>
        <w:tc>
          <w:tcPr>
            <w:tcW w:w="6753" w:type="dxa"/>
          </w:tcPr>
          <w:p w14:paraId="05B89DFB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Illinois Natural History Survey, University of Illinois, Champaign, IL</w:t>
            </w:r>
          </w:p>
        </w:tc>
      </w:tr>
      <w:tr w:rsidR="00F03A8D" w:rsidRPr="00D16455" w14:paraId="5D8BAF9F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600A06FF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  <w:tc>
          <w:tcPr>
            <w:tcW w:w="6753" w:type="dxa"/>
          </w:tcPr>
          <w:p w14:paraId="7BBB5A7F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Louisiana Museum of Natural History, Louisiana State University, Baton Rouge, LA</w:t>
            </w:r>
          </w:p>
        </w:tc>
      </w:tr>
      <w:tr w:rsidR="00F03A8D" w:rsidRPr="00D16455" w14:paraId="25900A4E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52DD5FC5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</w:p>
        </w:tc>
        <w:tc>
          <w:tcPr>
            <w:tcW w:w="6753" w:type="dxa"/>
          </w:tcPr>
          <w:p w14:paraId="11AFEFD2" w14:textId="77777777" w:rsidR="00F03A8D" w:rsidRPr="00D16455" w:rsidRDefault="00F03A8D" w:rsidP="003354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Mississippi Museum of Natural History, Jackson, MS</w:t>
            </w:r>
          </w:p>
        </w:tc>
      </w:tr>
      <w:tr w:rsidR="00F03A8D" w:rsidRPr="00D16455" w14:paraId="387A94A8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21E822F6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MPM</w:t>
            </w:r>
          </w:p>
        </w:tc>
        <w:tc>
          <w:tcPr>
            <w:tcW w:w="6753" w:type="dxa"/>
          </w:tcPr>
          <w:p w14:paraId="6191FBED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Milwaukee Public Museum, Milwaukee, WI</w:t>
            </w:r>
          </w:p>
        </w:tc>
      </w:tr>
      <w:tr w:rsidR="00F03A8D" w:rsidRPr="00D16455" w14:paraId="6C31C12C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51A5B78A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NCSM</w:t>
            </w:r>
          </w:p>
        </w:tc>
        <w:tc>
          <w:tcPr>
            <w:tcW w:w="6753" w:type="dxa"/>
          </w:tcPr>
          <w:p w14:paraId="5D7F000C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North Carolina State Museum of Natural Sciences, now the North Carolina Museum of Natural Sciences, Raleigh, NC</w:t>
            </w:r>
          </w:p>
        </w:tc>
      </w:tr>
      <w:tr w:rsidR="00F03A8D" w:rsidRPr="00D16455" w14:paraId="405CDB55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4BCC95A4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OMNH</w:t>
            </w:r>
          </w:p>
        </w:tc>
        <w:tc>
          <w:tcPr>
            <w:tcW w:w="6753" w:type="dxa"/>
          </w:tcPr>
          <w:p w14:paraId="02959AB6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Sam Noble Oklahoma Museum, University of Oklahoma, Norman, OK</w:t>
            </w:r>
          </w:p>
        </w:tc>
      </w:tr>
      <w:tr w:rsidR="00F03A8D" w:rsidRPr="00D16455" w14:paraId="361711DE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455733F5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QCAZ</w:t>
            </w:r>
          </w:p>
        </w:tc>
        <w:tc>
          <w:tcPr>
            <w:tcW w:w="6753" w:type="dxa"/>
          </w:tcPr>
          <w:p w14:paraId="3D7113F2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Zoology Museum, Pontifical Catholic University of Ecuador, Quito, Ecuador</w:t>
            </w:r>
          </w:p>
        </w:tc>
      </w:tr>
      <w:tr w:rsidR="00F03A8D" w:rsidRPr="00D16455" w14:paraId="1894EEDB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2E153B28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UMNH</w:t>
            </w:r>
          </w:p>
        </w:tc>
        <w:tc>
          <w:tcPr>
            <w:tcW w:w="6753" w:type="dxa"/>
          </w:tcPr>
          <w:p w14:paraId="7F8B2845" w14:textId="77777777" w:rsidR="00F03A8D" w:rsidRPr="00D16455" w:rsidRDefault="00F03A8D" w:rsidP="003354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Utah Museum of Natural History, University of Utah, Salt Lake City, UT</w:t>
            </w:r>
          </w:p>
        </w:tc>
      </w:tr>
      <w:tr w:rsidR="00F03A8D" w:rsidRPr="00D16455" w14:paraId="7DAA1403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249C10EA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USNM</w:t>
            </w:r>
          </w:p>
        </w:tc>
        <w:tc>
          <w:tcPr>
            <w:tcW w:w="6753" w:type="dxa"/>
          </w:tcPr>
          <w:p w14:paraId="1241B42E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Smithsonian National Museum of Natural History, Washington, D.C.</w:t>
            </w:r>
          </w:p>
        </w:tc>
      </w:tr>
      <w:tr w:rsidR="00F03A8D" w:rsidRPr="00D16455" w14:paraId="4BE04905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00CEA5FD" w14:textId="77777777" w:rsidR="00F03A8D" w:rsidRPr="00D16455" w:rsidRDefault="00F03A8D" w:rsidP="003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6753" w:type="dxa"/>
          </w:tcPr>
          <w:p w14:paraId="12C287CC" w14:textId="77777777" w:rsidR="00F03A8D" w:rsidRPr="00D16455" w:rsidRDefault="00F03A8D" w:rsidP="003354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University of Texas at Arlington Amphibian and Reptile Diversity Research Center, Arlington, TX</w:t>
            </w:r>
          </w:p>
        </w:tc>
      </w:tr>
      <w:tr w:rsidR="00F03A8D" w:rsidRPr="00D16455" w14:paraId="56444834" w14:textId="77777777" w:rsidTr="00335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765E14B9" w14:textId="77777777" w:rsidR="00F03A8D" w:rsidRPr="00D16455" w:rsidRDefault="00F03A8D" w:rsidP="003354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UTEP</w:t>
            </w:r>
          </w:p>
        </w:tc>
        <w:tc>
          <w:tcPr>
            <w:tcW w:w="6753" w:type="dxa"/>
          </w:tcPr>
          <w:p w14:paraId="124E05E1" w14:textId="77777777" w:rsidR="00F03A8D" w:rsidRPr="00D16455" w:rsidRDefault="00F03A8D" w:rsidP="003354B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5">
              <w:rPr>
                <w:rFonts w:ascii="Times New Roman" w:hAnsi="Times New Roman" w:cs="Times New Roman"/>
                <w:sz w:val="24"/>
                <w:szCs w:val="24"/>
              </w:rPr>
              <w:t>The Centennial Museum, University of Texas at El Paso, El Paso, TX</w:t>
            </w:r>
          </w:p>
        </w:tc>
      </w:tr>
    </w:tbl>
    <w:p w14:paraId="67BC6F2A" w14:textId="77777777" w:rsidR="00A26C03" w:rsidRDefault="00F03A8D">
      <w:bookmarkStart w:id="0" w:name="_GoBack"/>
      <w:bookmarkEnd w:id="0"/>
    </w:p>
    <w:sectPr w:rsidR="00A2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8D"/>
    <w:rsid w:val="001112B0"/>
    <w:rsid w:val="002372F6"/>
    <w:rsid w:val="00261253"/>
    <w:rsid w:val="007157B8"/>
    <w:rsid w:val="00810CBC"/>
    <w:rsid w:val="00F03A8D"/>
    <w:rsid w:val="00F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598D"/>
  <w15:chartTrackingRefBased/>
  <w15:docId w15:val="{09CC200E-92D2-4135-B5DF-B59BE5C0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A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F03A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Akcali</dc:creator>
  <cp:keywords/>
  <dc:description/>
  <cp:lastModifiedBy>Akcali</cp:lastModifiedBy>
  <cp:revision>1</cp:revision>
  <dcterms:created xsi:type="dcterms:W3CDTF">2018-12-17T02:43:00Z</dcterms:created>
  <dcterms:modified xsi:type="dcterms:W3CDTF">2018-12-17T02:43:00Z</dcterms:modified>
</cp:coreProperties>
</file>