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D49BA" w:rsidRDefault="00AD49BA">
      <w:pPr>
        <w:rPr>
          <w:rFonts w:ascii="Times Roman" w:hAnsi="Times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132"/>
        <w:gridCol w:w="481"/>
        <w:gridCol w:w="761"/>
        <w:gridCol w:w="665"/>
        <w:gridCol w:w="592"/>
        <w:gridCol w:w="2680"/>
        <w:gridCol w:w="1674"/>
        <w:gridCol w:w="1589"/>
        <w:gridCol w:w="2466"/>
      </w:tblGrid>
      <w:tr w:rsidR="00200180" w:rsidRPr="00AD49BA">
        <w:trPr>
          <w:trHeight w:val="240"/>
        </w:trPr>
        <w:tc>
          <w:tcPr>
            <w:tcW w:w="13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200180" w:rsidRPr="00200180" w:rsidRDefault="00200180" w:rsidP="00200180">
            <w:pPr>
              <w:jc w:val="center"/>
              <w:rPr>
                <w:rFonts w:ascii="Times Roman" w:hAnsi="Times Roman" w:cs="Times New Roman"/>
                <w:b/>
                <w:color w:val="000000"/>
                <w:szCs w:val="20"/>
              </w:rPr>
            </w:pPr>
            <w:r w:rsidRPr="00200180">
              <w:rPr>
                <w:rFonts w:ascii="Times Roman" w:hAnsi="Times Roman" w:cs="Times New Roman"/>
                <w:b/>
                <w:color w:val="000000"/>
                <w:szCs w:val="20"/>
              </w:rPr>
              <w:t xml:space="preserve">Rancholabrean teeth of </w:t>
            </w:r>
            <w:r w:rsidRPr="00200180">
              <w:rPr>
                <w:rFonts w:ascii="Times Roman" w:hAnsi="Times Roman" w:cs="Times New Roman"/>
                <w:b/>
                <w:i/>
                <w:color w:val="000000"/>
                <w:szCs w:val="20"/>
              </w:rPr>
              <w:t>M. americanum</w:t>
            </w:r>
            <w:r w:rsidRPr="00200180">
              <w:rPr>
                <w:rFonts w:ascii="Times Roman" w:hAnsi="Times Roman" w:cs="Times New Roman"/>
                <w:b/>
                <w:color w:val="000000"/>
                <w:szCs w:val="20"/>
              </w:rPr>
              <w:t xml:space="preserve"> included in this study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Specimen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Side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Element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Length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Width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Locality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County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State/Prov/Country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BABA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Reference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8060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Dawson Loc 20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AK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Harington, 1977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333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149.7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94.15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McQuesten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AK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Harington, 1977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M&amp;M mastodon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188.2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M&amp;M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Yavapai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Pasenko 2011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60675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69943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192226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175.5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159.1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168.3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177.3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197.2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CP1-RM 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197.4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CP1-BM 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194.3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DMAS 705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143.2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Daytona Beach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Volusia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40001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Ichetucknee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Columbia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206884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182.4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Munroe Sloth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JS 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JS 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173.2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210253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168.8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Waccasassa River 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Levy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13505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Palm Beach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CCQ-90-X-Xc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Hannahatchee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Stewart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Schwimmer 1991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East St. Louis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St. Clair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Hay 1923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LACM 130386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194.5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111.37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Fairfield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Bureau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71.3.39.11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194.5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Dollens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et al.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71.967.41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Haysville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Dubois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1984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LM 90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Lewis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Wabash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Hunt and Richards 1992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71.976.36.1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1984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USNM 8204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Gidley 1926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71.981.91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Richmond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Wayne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1984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VP-1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Rochester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Fulton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Woodman and Branstrator 2008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LACM 154685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150.04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Pine Valley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Allen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V-5001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Angola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Feliciana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V-17071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196.6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Tunica Hills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Feliciana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UAHMP 311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Hidalgo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Mexico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Bravo-Cuevas et al. 2015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161.1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169.3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166.3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174.4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180.7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180.7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181.7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191.8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107.7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186.7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190.9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191.8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192.8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196.7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203.6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204.5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205.8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214.5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144.3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179.3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179.3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145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151.2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Clermont County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Clermont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7468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197.5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Hamilton County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Hamilton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166.0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Shaw Ave, Hyde Park, Cincinnati 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Hamilton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G27831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205.4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Springfield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Clark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UCMP 49758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185.04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109.9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Connor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Young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30967-773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30967-985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BYUVP 4378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UT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Miller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BYUVP 4379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UT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Miller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UWBM 83312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161.63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88.82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Shine C0700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YG 26.1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148.93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88.56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YG 43.2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159.56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88.23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YG 139.5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154.98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YG 361.32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155.25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89.52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72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8707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146.48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87.29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"Junction, Independence + Hunker Creeks, Dawson area, Y.T." - "under 60' frozen tundra, above gravels"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087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Pender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086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Pender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079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177.8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T.E. Cooper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Brunswick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NCSM-013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152.8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Walton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USNM 437571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Salvo, Hatteras Island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NYSM-VP 103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Arborio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F:AM 27009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Fairbanks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AK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Osborn, 1936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14252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145.9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79.22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Old Crow Loc 13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AK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 (Bowie)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171.1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Simon Valley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Pasenko, 2012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58820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174.8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174.8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174.8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202.4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189.4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158.3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211300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177.2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186.1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199.5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216.5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CP1-BM 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CP1-BM 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200661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174.8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Sloth Hole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200681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182.3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Sloth Hole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DMAS 578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Daytona Beach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Volusia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CP1-HM 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Dickerson Pit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St. Lucie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51192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178.4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St. Petersburg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Pinellas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210251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Waccasassa River 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Levy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210252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189.6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Waccasassa River 3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Levy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18504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Palm Beach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FMP 39395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Croven Cave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Monroe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Hawthorne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Ford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 P UC 1509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Kittleson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Kendall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 P 14057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197.7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Minooka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Grundy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FMP 14591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184.3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Minooka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Grundy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FMP 61120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182.4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Whitewillow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Kendall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 P 12780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198.7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Whitewillow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Kendall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FMP 12777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199.9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Whitewillow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Kendall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IUPUI-2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170.2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Christensen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Hancock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1496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195.9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De Kalb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De Kalb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FMP 1173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202.3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Delco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71.3.39.1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Dollens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et al.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LM 90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188.5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Lewis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Wabash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Hunt and Richards 1992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71.981.70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Orange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1984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USNM 8204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Gidley 1926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VP-1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Rochester (Overmeyer)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Fulton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Woodman and Branstrator 2008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JMM VP-20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Wayne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Wayne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KU 4929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McPherson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McPherson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Hibbard 1952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LACM 154598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105.27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Arkansas River 50mi S of Wichita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Cowley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UNSM 516-62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199.1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MNHN 1643 Lectotype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202.7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MNHN 1644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MNHN 1657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182.5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MNHN 1640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116.5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MNHN 315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V-14527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Tunica Hills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Feliciana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V-14529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Tunica Hills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Feliciana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V-1604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213.8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Ward's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East Baton Rouge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V-8864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226.5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Ward's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East Baton Rouge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V-19517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Adams?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LA/MS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V-19521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185.7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Adams?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LA/MS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GML2145/WCMFL289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191.6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Adams?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LA/MS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WCMFL13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188.6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Adams?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LA/MS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Yale 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Natchez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Adams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Hay 1923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175.2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175.3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181.5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182.4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189.2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193.0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197.9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201.5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207.4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213.0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209.2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212.1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162.0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173.2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186.8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184.0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UNSM 1465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Beatrice, Gage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Gage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NE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UNSM 1685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177.9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Hebron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Thayer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NE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UNSM 1657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178.2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Nemaha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Johnson?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NE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UNSM 88534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Rh-101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NE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NMMNH P-25546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Las Lunas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Valencia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NM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Lucas and Morgan 1997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NMMNH P-25098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Lemitar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Socorro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NM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Lucas and Morgan 1997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Trapped Rock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McKinley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NM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Boonshoft AccN 225-46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188.4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JMM VP-2992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222.2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Harper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Logan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1120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 Creek, Evendale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Hamilton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CMNH 10334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160.6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Portage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Portage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Lac Saint-Jean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Quebec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30967-1650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30967-339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30967-352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200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30967-414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30967-904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BYUVP 4378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UT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Miller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BYUVP 4379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UT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Miller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165.6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UWBM 88099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165.68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85.58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Winlock area C0856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Lewis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UWBM 14491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164.6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78.01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Port Angeles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Clallam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Cottonwood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Roane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WV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YG 361.31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163.05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82.34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42552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157.75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81.41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"Sixtymile Loc. 3, Y.T."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LACM 117689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175.13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80.16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Minaca Mesa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Chihuahua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Mexico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083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190.5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Goldsboro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Wayne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041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187.3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Maysville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Jones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190.6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Maysville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Jones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NCSM-013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153.4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Walton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LACM 1864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168.97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Lago de Chapala, Loc.1135 Chapala Fm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Jalisco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Mexico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NYSM-VP 54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196.7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Perkinsville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Steuben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M&amp;M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M&amp;M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Yavapai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Pasenko, 2011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 (Bowie)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Simon Valley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Pasenko, 2012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69333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135.9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117.2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60700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125.2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126.3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70759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70773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125.6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70782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122.7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60675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69335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70758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40001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129.8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Ichetucknee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Columbia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107.1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13505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Palm Beach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135564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Wekiwa River 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Seminole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192226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3J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124351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Wakulla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Wakulla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TA100 - 532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120.5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53138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 17A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Gilchrist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107.1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71.3.39.10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Dollens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et al.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71.3.39.9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Dollens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et al.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LM 90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Lewis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Wabash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Hunt and Richards 1992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USNM 8204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Gidley 1926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VP-1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Rochester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Fulton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Woodman and Branstrator 2008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7451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125.6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Big Bone Lick?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885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V-634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Jones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East Baton Rouge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V-14509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122.6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Tunica Hills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Feliciana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V-8854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124.4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117.7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Ward's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East Baton Rouge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121.9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121.0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124.9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126.9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128.8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128.7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128.8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129.7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129.9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130.9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D49BA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136.5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115.1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116.0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G26524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124.6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 mi S of Dayton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Montgomery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G25650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Carter's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BYUVP 4379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UT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Miller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NYSM-VP 102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Arborio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Orange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USNM 4911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Dixie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Baker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048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Maysville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Jones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045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Maysville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Jones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No number (Bowie)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Simon Valley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Pasenko, 2012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117.8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134.9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127.8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109.9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60701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124.6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116.8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115.1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106.2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St. Petersburg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Pinellas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200660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River, Sloth Hole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200656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124.4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River, Sloth Hole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211300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120.7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DMAS 578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Daytona Beach Bone Bed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Volusia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51194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Palm Beach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HM 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99.6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80.1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Dickerson Pit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St. Lucie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1496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103.3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DeKalb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DeKalb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71.3.39.1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114.5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Dollens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et al.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LM 90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Lewis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Wabash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Hunt and Richards 1992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USNM 8204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 Co. 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Pulaski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Gidley 1926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VP-1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Rochester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Fulton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Woodman and Branstrator 2008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7515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129.2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Blue Licks, Nichols County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Nicholas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Yale 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Natchez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Adams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MS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Hay 1923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80.9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116.2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116.2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116.4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117.3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117.5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118.2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121.5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123.3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125.2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125.1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127.4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133.2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88.0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Boney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Benton 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80.8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109.1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115.1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114.1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119.0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122.0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Trolinger Spring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Hickory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Saunders 1977 (via GraphClick)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122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Goldsboro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Wayne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Hay 1923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084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Pender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NCSM 046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Maysville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Jones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NC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NMMNH P-25098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Lemitar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Socorro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NM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Lucas and Morgan 1997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G25650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Carter's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1120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 Creek, Evendale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Hamilton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30967-1650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TMM 30967-50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Ingleside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 Patricio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TX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Lundelius 1972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BYUVP 4379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 Co.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Sanpete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UT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Miller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2320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69.6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19306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UWBM 88099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104.45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74.27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Winlock area C0856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Lewis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UWBM 14491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109.18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73.87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Port Angeles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Clallum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YG 361.31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92.99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74.33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Yukon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LACM 117689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105.25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72.91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Minaca Mesa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Chihuahua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Mexico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8147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Bonanza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AK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Harington, 1977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NMC 26601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Old Crow Loc 11a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AK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69333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70776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76.5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70770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77.7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110.2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109.4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112.8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72110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69335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80.4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1013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Hornsby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118543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Ichetucknee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Columbia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200677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70.4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River, Sloth Hole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200659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75.3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River, Sloth Hole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RM 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Wacissa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HM 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77.9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65.5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HM 7 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75.5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Suwanee River (Boys Ranch)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Hamilton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12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95.4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G25650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75.8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Carter's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F910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104.53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76.67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UO2311, Ward’s Creek, Grants Pass Quad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Jackson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19330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19328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70784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92.1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70775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70781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94.2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65.6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52919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85.6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Kennedy-La Belle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62.1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DL 950711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62.1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Withlacoochee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65.8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90.6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68.9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71.3.39.2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98.5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Dollens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Madison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IN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Richards et al. 1987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G25650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87.8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67.6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Carter's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unnumbered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96.2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19317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93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19327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UWBM 14491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m1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76.78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Port Angeles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Clallam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70756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65.2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70783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59.4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72110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63.1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1862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59.8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Hornsby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988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58.1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Hornsby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918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72.9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59.7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Hornsby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991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69.6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58.3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Hornsby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76.5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CPI BM 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63.2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212609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72.7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Wacassa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Levy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205747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62.6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Wekiwa River 1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Seminole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G-unknown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62.5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UALP 9330f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Lehner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Mead et al 1979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70785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53.4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81.6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59.3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57.4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77.4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54.3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69924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63.1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60.2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62.4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Jefferson/Taylor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131987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73.5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Oklawaha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137929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53.2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51193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79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52.2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 Farm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Palm Beach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56.8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CMC VP 11731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89.6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69.7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Gum Branch?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Boone?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KY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200180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</w:t>
            </w:r>
            <w:r w:rsidR="00200180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25693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74.17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65.27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19342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dp4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71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UALP 9330i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Lehner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Mead et al 1979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70756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48.4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46.8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70767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46.3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160000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39.4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Surprise Cave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1863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46.5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Hornsby Springs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212310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 (Half Mile Rise)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135744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46.2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212584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40.4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Withlacoochee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212641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38.6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Withlacoochee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212643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39.3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Withlacoochee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212618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40.4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40.4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Gilchrist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212640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42.7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Withlacoochee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Marion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212644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39.4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Sarasota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Gilchrist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212614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42.1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Gilchrist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212616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Santa Fe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Gilchrist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LSUMG V-14526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Kimball Creek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West Feliciana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200180" w:rsidP="00200180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</w:t>
            </w:r>
            <w:r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25693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F102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40.56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35.35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UO12984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Jackson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OR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120136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48.1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50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51138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41.8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46.4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51172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42.3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51132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42.4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19355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UALP 9330e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Lehner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Mead et al 1979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70794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43.9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50.2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92650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41.2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39.1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2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135706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38.6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160000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43.6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Surprise Cave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200180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</w:t>
            </w:r>
            <w:r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25693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48.55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45.03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ETMNH 19324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47.5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52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Silverstein 2017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135747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34.7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34.7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160000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33.1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30.6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Surprise Cave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212312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212311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36.4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Aucilla River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Taylor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G-unknown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33.6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37.2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VMNH 51182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Saltville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Smyth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VA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UALP 9330d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31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Lehner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Cochise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AZ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Mead et al 1979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70792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33.7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29.5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70795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27.6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DMNH 70796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35.2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31.3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Zeigler Reservoir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Pitkin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CO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MCZ 17815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Left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31.3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Melbourne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Brevard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UF 160000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31.5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27.5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Surprise Cave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Alachua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and Hulbert 2005</w:t>
            </w:r>
          </w:p>
        </w:tc>
      </w:tr>
      <w:tr w:rsidR="00AD49BA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200180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G</w:t>
            </w:r>
            <w:r>
              <w:rPr>
                <w:rFonts w:ascii="Times Roman" w:hAnsi="Times Roman" w:cs="Times New Roman"/>
                <w:b/>
                <w:color w:val="000000"/>
                <w:sz w:val="18"/>
                <w:szCs w:val="20"/>
              </w:rPr>
              <w:t>25693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Right</w:t>
            </w: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dp2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32.2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33.13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Carters Bog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Darke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AD49BA" w:rsidP="00AD49BA">
            <w:pPr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OH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FA3D0E" w:rsidRPr="00AD49BA" w:rsidRDefault="00FA3D0E" w:rsidP="00AD49BA">
            <w:pPr>
              <w:rPr>
                <w:rFonts w:ascii="Times Roman" w:hAnsi="Times Roman" w:cs="Times New Roman"/>
                <w:sz w:val="18"/>
              </w:rPr>
            </w:pPr>
          </w:p>
        </w:tc>
      </w:tr>
      <w:tr w:rsidR="00200180" w:rsidRPr="00AD49BA">
        <w:trPr>
          <w:trHeight w:val="240"/>
        </w:trPr>
        <w:tc>
          <w:tcPr>
            <w:tcW w:w="13040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200180" w:rsidRPr="00200180" w:rsidRDefault="00200180" w:rsidP="00200180">
            <w:pPr>
              <w:jc w:val="center"/>
              <w:rPr>
                <w:rFonts w:ascii="Times Roman" w:hAnsi="Times Roman" w:cs="Times New Roman"/>
                <w:b/>
                <w:color w:val="000000"/>
                <w:szCs w:val="20"/>
              </w:rPr>
            </w:pPr>
            <w:r>
              <w:rPr>
                <w:rFonts w:ascii="Times Roman" w:hAnsi="Times Roman" w:cs="Times New Roman"/>
                <w:b/>
                <w:color w:val="000000"/>
                <w:szCs w:val="20"/>
              </w:rPr>
              <w:t>Irvingtonian</w:t>
            </w:r>
            <w:r w:rsidRPr="00200180">
              <w:rPr>
                <w:rFonts w:ascii="Times Roman" w:hAnsi="Times Roman" w:cs="Times New Roman"/>
                <w:b/>
                <w:color w:val="000000"/>
                <w:szCs w:val="20"/>
              </w:rPr>
              <w:t xml:space="preserve"> teeth of </w:t>
            </w:r>
            <w:r w:rsidRPr="00200180">
              <w:rPr>
                <w:rFonts w:ascii="Times Roman" w:hAnsi="Times Roman" w:cs="Times New Roman"/>
                <w:b/>
                <w:i/>
                <w:color w:val="000000"/>
                <w:szCs w:val="20"/>
              </w:rPr>
              <w:t>M. americanum</w:t>
            </w:r>
            <w:r w:rsidRPr="00200180">
              <w:rPr>
                <w:rFonts w:ascii="Times Roman" w:hAnsi="Times Roman" w:cs="Times New Roman"/>
                <w:b/>
                <w:color w:val="000000"/>
                <w:szCs w:val="20"/>
              </w:rPr>
              <w:t xml:space="preserve"> included in this study</w:t>
            </w:r>
          </w:p>
        </w:tc>
      </w:tr>
      <w:tr w:rsidR="00200180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00180" w:rsidRPr="00200180" w:rsidRDefault="00200180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UF 215058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00180" w:rsidRPr="00200180" w:rsidRDefault="00200180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200180" w:rsidRPr="00200180" w:rsidRDefault="00200180">
            <w:pPr>
              <w:pStyle w:val="NormalWeb"/>
              <w:spacing w:beforeLines="0" w:afterLines="0" w:line="14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00180" w:rsidRPr="00200180" w:rsidRDefault="00200180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162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00180" w:rsidRPr="00200180" w:rsidRDefault="00200180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86.7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00180" w:rsidRPr="00200180" w:rsidRDefault="00200180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La Belle Hwy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200180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200180" w:rsidRPr="00200180" w:rsidRDefault="00200180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200180" w:rsidRPr="00AD49BA" w:rsidRDefault="00200180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UF 206855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4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159.7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83.4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Tri-Britton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GO 6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6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151.1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93.5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Leisey Shell Pit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95ABE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Hillsborough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BF 19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4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176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104.5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Leisey Shell Pit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95ABE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Hillsborough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UF 215057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4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162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86.7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La Belle Hwy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UF 215061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60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181.7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91.8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La Belle Hwy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8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UF 215059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4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184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96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La Belle Hwy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  <w:tr w:rsidR="00AB3022" w:rsidRPr="00AD49BA">
        <w:trPr>
          <w:trHeight w:val="240"/>
        </w:trPr>
        <w:tc>
          <w:tcPr>
            <w:tcW w:w="21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1B1B1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b/>
                <w:color w:val="000000" w:themeColor="text1"/>
                <w:sz w:val="18"/>
                <w:szCs w:val="13"/>
              </w:rPr>
              <w:t>UF 206851</w:t>
            </w:r>
          </w:p>
        </w:tc>
        <w:tc>
          <w:tcPr>
            <w:tcW w:w="4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</w:p>
        </w:tc>
        <w:tc>
          <w:tcPr>
            <w:tcW w:w="7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 w:line="147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m3</w:t>
            </w:r>
          </w:p>
        </w:tc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164.1</w:t>
            </w:r>
          </w:p>
        </w:tc>
        <w:tc>
          <w:tcPr>
            <w:tcW w:w="5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84</w:t>
            </w:r>
          </w:p>
        </w:tc>
        <w:tc>
          <w:tcPr>
            <w:tcW w:w="2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Tri-Bretton Site</w:t>
            </w:r>
          </w:p>
        </w:tc>
        <w:tc>
          <w:tcPr>
            <w:tcW w:w="1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200180" w:rsidRDefault="00AB3022">
            <w:pPr>
              <w:pStyle w:val="NormalWeb"/>
              <w:spacing w:beforeLines="0" w:afterLines="0"/>
              <w:rPr>
                <w:rFonts w:ascii="Times New Roman" w:hAnsi="Times New Roman"/>
                <w:color w:val="000000" w:themeColor="text1"/>
                <w:sz w:val="18"/>
                <w:szCs w:val="16"/>
              </w:rPr>
            </w:pPr>
            <w:r>
              <w:rPr>
                <w:rFonts w:ascii="Times New Roman" w:hAnsi="Times New Roman"/>
                <w:color w:val="000000" w:themeColor="text1"/>
                <w:sz w:val="18"/>
                <w:szCs w:val="16"/>
              </w:rPr>
              <w:t>Hendry</w:t>
            </w:r>
          </w:p>
        </w:tc>
        <w:tc>
          <w:tcPr>
            <w:tcW w:w="1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center"/>
          </w:tcPr>
          <w:p w:rsidR="00AB3022" w:rsidRPr="00200180" w:rsidRDefault="00AB3022">
            <w:pPr>
              <w:pStyle w:val="NormalWeb"/>
              <w:spacing w:beforeLines="0" w:afterLines="0" w:line="173" w:lineRule="atLeast"/>
              <w:rPr>
                <w:rFonts w:ascii="Times New Roman" w:hAnsi="Times New Roman"/>
                <w:color w:val="000000" w:themeColor="text1"/>
                <w:sz w:val="18"/>
              </w:rPr>
            </w:pPr>
            <w:r w:rsidRPr="00200180">
              <w:rPr>
                <w:rFonts w:ascii="Times New Roman" w:hAnsi="Times New Roman"/>
                <w:color w:val="000000" w:themeColor="text1"/>
                <w:sz w:val="18"/>
                <w:szCs w:val="13"/>
              </w:rPr>
              <w:t>FL</w:t>
            </w:r>
          </w:p>
        </w:tc>
        <w:tc>
          <w:tcPr>
            <w:tcW w:w="2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40" w:type="dxa"/>
              <w:bottom w:w="40" w:type="dxa"/>
              <w:right w:w="40" w:type="dxa"/>
            </w:tcMar>
            <w:vAlign w:val="bottom"/>
          </w:tcPr>
          <w:p w:rsidR="00AB3022" w:rsidRPr="00AD49BA" w:rsidRDefault="00AB3022" w:rsidP="00AB3022">
            <w:pPr>
              <w:spacing w:before="2" w:after="2"/>
              <w:rPr>
                <w:rFonts w:ascii="Times Roman" w:hAnsi="Times Roman" w:cs="Times New Roman"/>
                <w:sz w:val="18"/>
                <w:szCs w:val="20"/>
              </w:rPr>
            </w:pPr>
            <w:r w:rsidRPr="00AD49BA">
              <w:rPr>
                <w:rFonts w:ascii="Times Roman" w:hAnsi="Times Roman" w:cs="Times New Roman"/>
                <w:color w:val="000000"/>
                <w:sz w:val="18"/>
                <w:szCs w:val="20"/>
              </w:rPr>
              <w:t>Green 2006</w:t>
            </w:r>
          </w:p>
        </w:tc>
      </w:tr>
    </w:tbl>
    <w:p w:rsidR="00AB3022" w:rsidRPr="00AD49BA" w:rsidRDefault="00AB3022" w:rsidP="00200180">
      <w:pPr>
        <w:rPr>
          <w:rFonts w:ascii="Times Roman" w:hAnsi="Times Roman"/>
        </w:rPr>
      </w:pPr>
    </w:p>
    <w:sectPr w:rsidR="00AB3022" w:rsidRPr="00AD49BA" w:rsidSect="00AD49BA">
      <w:pgSz w:w="15840" w:h="12240" w:orient="landscape"/>
      <w:pgMar w:top="1800" w:right="1440" w:bottom="180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Roman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AD49BA"/>
    <w:rsid w:val="00200180"/>
    <w:rsid w:val="00450272"/>
    <w:rsid w:val="00A95ABE"/>
    <w:rsid w:val="00AB3022"/>
    <w:rsid w:val="00AD49BA"/>
    <w:rsid w:val="00C72457"/>
    <w:rsid w:val="00FA3D0E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071D9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AD49BA"/>
    <w:pPr>
      <w:spacing w:beforeLines="1" w:afterLines="1"/>
    </w:pPr>
    <w:rPr>
      <w:rFonts w:ascii="Times" w:eastAsiaTheme="minorEastAsia" w:hAnsi="Times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AD49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4600</Words>
  <Characters>26222</Characters>
  <Application>Microsoft Word 12.1.0</Application>
  <DocSecurity>0</DocSecurity>
  <Lines>218</Lines>
  <Paragraphs>52</Paragraphs>
  <ScaleCrop>false</ScaleCrop>
  <LinksUpToDate>false</LinksUpToDate>
  <CharactersWithSpaces>32202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Alton Dooley</dc:creator>
  <cp:keywords/>
  <cp:lastModifiedBy>Alton Dooley</cp:lastModifiedBy>
  <cp:revision>4</cp:revision>
  <dcterms:created xsi:type="dcterms:W3CDTF">2018-08-27T17:25:00Z</dcterms:created>
  <dcterms:modified xsi:type="dcterms:W3CDTF">2018-12-22T02:58:00Z</dcterms:modified>
</cp:coreProperties>
</file>