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275"/>
        <w:gridCol w:w="1843"/>
      </w:tblGrid>
      <w:tr w:rsidR="00A65A92" w:rsidRPr="00315DE7" w:rsidTr="00BF7A03">
        <w:trPr>
          <w:trHeight w:val="28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A92" w:rsidRPr="00BA058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5A92" w:rsidRPr="008D2E6E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D2E6E">
              <w:rPr>
                <w:rFonts w:ascii="Times New Roman" w:hAnsi="Times New Roman" w:cs="Times New Roman"/>
                <w:b/>
                <w:i/>
                <w:color w:val="000000"/>
              </w:rPr>
              <w:t>BRCA1</w:t>
            </w:r>
          </w:p>
        </w:tc>
        <w:tc>
          <w:tcPr>
            <w:tcW w:w="1275" w:type="dxa"/>
          </w:tcPr>
          <w:p w:rsidR="00A65A92" w:rsidRPr="008D2E6E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D2E6E">
              <w:rPr>
                <w:rFonts w:ascii="Times New Roman" w:hAnsi="Times New Roman" w:cs="Times New Roman"/>
                <w:b/>
                <w:i/>
                <w:color w:val="000000"/>
              </w:rPr>
              <w:t>BRCA2</w:t>
            </w:r>
          </w:p>
        </w:tc>
        <w:tc>
          <w:tcPr>
            <w:tcW w:w="1843" w:type="dxa"/>
            <w:vAlign w:val="bottom"/>
          </w:tcPr>
          <w:p w:rsidR="00A65A92" w:rsidRPr="008D2E6E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E6E">
              <w:rPr>
                <w:rFonts w:ascii="Times New Roman" w:hAnsi="Times New Roman" w:cs="Times New Roman"/>
                <w:b/>
                <w:i/>
                <w:color w:val="000000"/>
              </w:rPr>
              <w:t>BRCA1</w:t>
            </w:r>
            <w:r w:rsidRPr="008D2E6E">
              <w:rPr>
                <w:rFonts w:ascii="Times New Roman" w:hAnsi="Times New Roman" w:cs="Times New Roman"/>
                <w:b/>
                <w:color w:val="000000"/>
              </w:rPr>
              <w:t>+</w:t>
            </w:r>
            <w:r w:rsidRPr="008D2E6E">
              <w:rPr>
                <w:rFonts w:ascii="Times New Roman" w:hAnsi="Times New Roman" w:cs="Times New Roman"/>
                <w:b/>
                <w:i/>
                <w:color w:val="000000"/>
              </w:rPr>
              <w:t>BRCA2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 xml:space="preserve">Total </w:t>
            </w:r>
            <w:proofErr w:type="spellStart"/>
            <w:r w:rsidR="00B33F70">
              <w:rPr>
                <w:rFonts w:ascii="Times New Roman" w:hAnsi="Times New Roman" w:cs="Times New Roman"/>
                <w:color w:val="000000"/>
              </w:rPr>
              <w:t>variants</w:t>
            </w:r>
            <w:proofErr w:type="spellEnd"/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1380">
              <w:rPr>
                <w:rFonts w:ascii="Times New Roman" w:hAnsi="Times New Roman" w:cs="Times New Roman"/>
                <w:color w:val="000000"/>
              </w:rPr>
              <w:t>Called</w:t>
            </w:r>
            <w:proofErr w:type="spellEnd"/>
            <w:r w:rsidRPr="00E41380">
              <w:rPr>
                <w:rFonts w:ascii="Times New Roman" w:hAnsi="Times New Roman" w:cs="Times New Roman"/>
                <w:color w:val="000000"/>
              </w:rPr>
              <w:t xml:space="preserve"> positions per </w:t>
            </w:r>
            <w:proofErr w:type="spellStart"/>
            <w:r w:rsidRPr="00E41380">
              <w:rPr>
                <w:rFonts w:ascii="Times New Roman" w:hAnsi="Times New Roman" w:cs="Times New Roman"/>
                <w:color w:val="000000"/>
              </w:rPr>
              <w:t>patient</w:t>
            </w:r>
            <w:proofErr w:type="spellEnd"/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5989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10257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380">
              <w:rPr>
                <w:rFonts w:ascii="Times New Roman" w:hAnsi="Times New Roman" w:cs="Times New Roman"/>
                <w:color w:val="000000"/>
              </w:rPr>
              <w:t>16246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 xml:space="preserve">Total </w:t>
            </w:r>
            <w:proofErr w:type="spellStart"/>
            <w:r w:rsidRPr="00315DE7">
              <w:rPr>
                <w:rFonts w:ascii="Times New Roman" w:hAnsi="Times New Roman" w:cs="Times New Roman"/>
                <w:color w:val="000000"/>
              </w:rPr>
              <w:t>called</w:t>
            </w:r>
            <w:proofErr w:type="spellEnd"/>
            <w:r w:rsidRPr="00315DE7">
              <w:rPr>
                <w:rFonts w:ascii="Times New Roman" w:hAnsi="Times New Roman" w:cs="Times New Roman"/>
                <w:color w:val="000000"/>
              </w:rPr>
              <w:t xml:space="preserve"> positions</w:t>
            </w:r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359340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615420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7E2">
              <w:rPr>
                <w:rFonts w:ascii="Times New Roman" w:hAnsi="Times New Roman" w:cs="Times New Roman"/>
                <w:color w:val="000000"/>
              </w:rPr>
              <w:t>974760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TP</w:t>
            </w:r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TN</w:t>
            </w:r>
            <w:bookmarkStart w:id="0" w:name="_GoBack"/>
            <w:bookmarkEnd w:id="0"/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358936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614941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5C3">
              <w:rPr>
                <w:rFonts w:ascii="Times New Roman" w:hAnsi="Times New Roman" w:cs="Times New Roman"/>
                <w:color w:val="000000"/>
              </w:rPr>
              <w:t>973877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FN</w:t>
            </w:r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5DE7">
              <w:rPr>
                <w:rFonts w:ascii="Times New Roman" w:hAnsi="Times New Roman" w:cs="Times New Roman"/>
                <w:color w:val="000000"/>
              </w:rPr>
              <w:t>Sensitivity</w:t>
            </w:r>
            <w:proofErr w:type="spellEnd"/>
            <w:r w:rsidRPr="00315DE7">
              <w:rPr>
                <w:rFonts w:ascii="Times New Roman" w:hAnsi="Times New Roman" w:cs="Times New Roman"/>
                <w:color w:val="000000"/>
              </w:rPr>
              <w:t>, TP</w:t>
            </w:r>
            <w:proofErr w:type="gramStart"/>
            <w:r w:rsidRPr="00315DE7">
              <w:rPr>
                <w:rFonts w:ascii="Times New Roman" w:hAnsi="Times New Roman" w:cs="Times New Roman"/>
                <w:color w:val="000000"/>
              </w:rPr>
              <w:t>/(</w:t>
            </w:r>
            <w:proofErr w:type="gramEnd"/>
            <w:r w:rsidRPr="00315DE7">
              <w:rPr>
                <w:rFonts w:ascii="Times New Roman" w:hAnsi="Times New Roman" w:cs="Times New Roman"/>
                <w:color w:val="000000"/>
              </w:rPr>
              <w:t>TP + FN)</w:t>
            </w:r>
          </w:p>
        </w:tc>
        <w:tc>
          <w:tcPr>
            <w:tcW w:w="1560" w:type="dxa"/>
            <w:vAlign w:val="bottom"/>
          </w:tcPr>
          <w:p w:rsidR="00A65A92" w:rsidRPr="00315DE7" w:rsidRDefault="00A65A92" w:rsidP="00AC16C2">
            <w:pPr>
              <w:jc w:val="center"/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75" w:type="dxa"/>
            <w:vAlign w:val="bottom"/>
          </w:tcPr>
          <w:p w:rsidR="00A65A92" w:rsidRPr="00315DE7" w:rsidRDefault="00A65A92" w:rsidP="00AC16C2">
            <w:pPr>
              <w:jc w:val="center"/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jc w:val="center"/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5DE7">
              <w:rPr>
                <w:rFonts w:ascii="Times New Roman" w:hAnsi="Times New Roman" w:cs="Times New Roman"/>
                <w:color w:val="000000"/>
              </w:rPr>
              <w:t>Specificity</w:t>
            </w:r>
            <w:proofErr w:type="spellEnd"/>
            <w:r w:rsidRPr="00315DE7">
              <w:rPr>
                <w:rFonts w:ascii="Times New Roman" w:hAnsi="Times New Roman" w:cs="Times New Roman"/>
                <w:color w:val="000000"/>
              </w:rPr>
              <w:t>, TN</w:t>
            </w:r>
            <w:proofErr w:type="gramStart"/>
            <w:r w:rsidRPr="00315DE7">
              <w:rPr>
                <w:rFonts w:ascii="Times New Roman" w:hAnsi="Times New Roman" w:cs="Times New Roman"/>
                <w:color w:val="000000"/>
              </w:rPr>
              <w:t>/(</w:t>
            </w:r>
            <w:proofErr w:type="gramEnd"/>
            <w:r w:rsidRPr="00315DE7">
              <w:rPr>
                <w:rFonts w:ascii="Times New Roman" w:hAnsi="Times New Roman" w:cs="Times New Roman"/>
                <w:color w:val="000000"/>
              </w:rPr>
              <w:t>TN + FP)</w:t>
            </w:r>
          </w:p>
        </w:tc>
        <w:tc>
          <w:tcPr>
            <w:tcW w:w="1560" w:type="dxa"/>
            <w:vAlign w:val="bottom"/>
          </w:tcPr>
          <w:p w:rsidR="00A65A92" w:rsidRPr="00315DE7" w:rsidRDefault="00A65A92" w:rsidP="00AC16C2">
            <w:pPr>
              <w:jc w:val="center"/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75" w:type="dxa"/>
            <w:vAlign w:val="bottom"/>
          </w:tcPr>
          <w:p w:rsidR="00A65A92" w:rsidRPr="00315DE7" w:rsidRDefault="00A65A92" w:rsidP="00AC16C2">
            <w:pPr>
              <w:jc w:val="center"/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jc w:val="center"/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A65A92" w:rsidRPr="00315DE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315DE7">
              <w:rPr>
                <w:rFonts w:ascii="Times New Roman" w:hAnsi="Times New Roman" w:cs="Times New Roman"/>
                <w:color w:val="000000"/>
                <w:lang w:val="fr-FR"/>
              </w:rPr>
              <w:t xml:space="preserve">Positive </w:t>
            </w:r>
            <w:proofErr w:type="spellStart"/>
            <w:r w:rsidRPr="00315DE7">
              <w:rPr>
                <w:rFonts w:ascii="Times New Roman" w:hAnsi="Times New Roman" w:cs="Times New Roman"/>
                <w:color w:val="000000"/>
                <w:lang w:val="fr-FR"/>
              </w:rPr>
              <w:t>predictive</w:t>
            </w:r>
            <w:proofErr w:type="spellEnd"/>
            <w:r w:rsidRPr="00315DE7">
              <w:rPr>
                <w:rFonts w:ascii="Times New Roman" w:hAnsi="Times New Roman" w:cs="Times New Roman"/>
                <w:color w:val="000000"/>
                <w:lang w:val="fr-FR"/>
              </w:rPr>
              <w:t xml:space="preserve"> value (PPV), TP</w:t>
            </w:r>
            <w:proofErr w:type="gramStart"/>
            <w:r w:rsidRPr="00315DE7">
              <w:rPr>
                <w:rFonts w:ascii="Times New Roman" w:hAnsi="Times New Roman" w:cs="Times New Roman"/>
                <w:color w:val="000000"/>
                <w:lang w:val="fr-FR"/>
              </w:rPr>
              <w:t>/(</w:t>
            </w:r>
            <w:proofErr w:type="gramEnd"/>
            <w:r w:rsidRPr="00315DE7">
              <w:rPr>
                <w:rFonts w:ascii="Times New Roman" w:hAnsi="Times New Roman" w:cs="Times New Roman"/>
                <w:color w:val="000000"/>
                <w:lang w:val="fr-FR"/>
              </w:rPr>
              <w:t>TP + FP)</w:t>
            </w:r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Pr="00315DE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97%</w:t>
            </w:r>
          </w:p>
        </w:tc>
        <w:tc>
          <w:tcPr>
            <w:tcW w:w="184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15DE7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65A92" w:rsidRPr="00BA0587" w:rsidTr="00BF7A03">
        <w:trPr>
          <w:trHeight w:val="284"/>
        </w:trPr>
        <w:tc>
          <w:tcPr>
            <w:tcW w:w="5103" w:type="dxa"/>
            <w:vAlign w:val="bottom"/>
          </w:tcPr>
          <w:p w:rsidR="00A65A92" w:rsidRPr="00315DE7" w:rsidRDefault="00A65A92" w:rsidP="00AC16C2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 xml:space="preserve">Negative </w:t>
            </w:r>
            <w:proofErr w:type="spellStart"/>
            <w:r w:rsidRPr="00315DE7">
              <w:rPr>
                <w:rFonts w:ascii="Times New Roman" w:hAnsi="Times New Roman" w:cs="Times New Roman"/>
                <w:color w:val="000000"/>
              </w:rPr>
              <w:t>predictive</w:t>
            </w:r>
            <w:proofErr w:type="spellEnd"/>
            <w:r w:rsidRPr="00315D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DE7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315DE7">
              <w:rPr>
                <w:rFonts w:ascii="Times New Roman" w:hAnsi="Times New Roman" w:cs="Times New Roman"/>
                <w:color w:val="000000"/>
              </w:rPr>
              <w:t xml:space="preserve"> (NPV), TN</w:t>
            </w:r>
            <w:proofErr w:type="gramStart"/>
            <w:r w:rsidRPr="00315DE7">
              <w:rPr>
                <w:rFonts w:ascii="Times New Roman" w:hAnsi="Times New Roman" w:cs="Times New Roman"/>
                <w:color w:val="000000"/>
              </w:rPr>
              <w:t>/(</w:t>
            </w:r>
            <w:proofErr w:type="gramEnd"/>
            <w:r w:rsidRPr="00315DE7">
              <w:rPr>
                <w:rFonts w:ascii="Times New Roman" w:hAnsi="Times New Roman" w:cs="Times New Roman"/>
                <w:color w:val="000000"/>
              </w:rPr>
              <w:t>TN + FN)</w:t>
            </w:r>
          </w:p>
        </w:tc>
        <w:tc>
          <w:tcPr>
            <w:tcW w:w="1560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75" w:type="dxa"/>
            <w:vAlign w:val="bottom"/>
          </w:tcPr>
          <w:p w:rsidR="00A65A92" w:rsidRPr="004E252B" w:rsidRDefault="00A65A92" w:rsidP="00AC16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bottom"/>
          </w:tcPr>
          <w:p w:rsidR="00A65A92" w:rsidRDefault="00A65A92" w:rsidP="00AC16C2">
            <w:pPr>
              <w:jc w:val="center"/>
            </w:pPr>
            <w:r w:rsidRPr="00315DE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:rsidR="0055222E" w:rsidRPr="008241DA" w:rsidRDefault="0055222E">
      <w:pPr>
        <w:rPr>
          <w:rFonts w:ascii="Times New Roman" w:hAnsi="Times New Roman" w:cs="Times New Roman"/>
          <w:lang w:val="pt-BR"/>
        </w:rPr>
      </w:pPr>
    </w:p>
    <w:sectPr w:rsidR="0055222E" w:rsidRPr="008241DA" w:rsidSect="006178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87"/>
    <w:rsid w:val="00116CD0"/>
    <w:rsid w:val="00156AE6"/>
    <w:rsid w:val="00290131"/>
    <w:rsid w:val="00302AE1"/>
    <w:rsid w:val="00347252"/>
    <w:rsid w:val="003A43E2"/>
    <w:rsid w:val="0055222E"/>
    <w:rsid w:val="005F5E57"/>
    <w:rsid w:val="006178B8"/>
    <w:rsid w:val="00754D56"/>
    <w:rsid w:val="008241DA"/>
    <w:rsid w:val="00826888"/>
    <w:rsid w:val="008D2E6E"/>
    <w:rsid w:val="00920B1D"/>
    <w:rsid w:val="00A17DC0"/>
    <w:rsid w:val="00A52011"/>
    <w:rsid w:val="00A65A92"/>
    <w:rsid w:val="00B33F70"/>
    <w:rsid w:val="00BA0587"/>
    <w:rsid w:val="00BF7A03"/>
    <w:rsid w:val="00C930D4"/>
    <w:rsid w:val="00CC3644"/>
    <w:rsid w:val="00CE2B5D"/>
    <w:rsid w:val="00D62E17"/>
    <w:rsid w:val="00DB6025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A6B6722-B791-F049-B548-2BB75D6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Nicolussi</dc:creator>
  <cp:keywords/>
  <dc:description/>
  <cp:lastModifiedBy>Arianna Nicolussi</cp:lastModifiedBy>
  <cp:revision>6</cp:revision>
  <cp:lastPrinted>2019-01-17T07:49:00Z</cp:lastPrinted>
  <dcterms:created xsi:type="dcterms:W3CDTF">2019-01-23T16:22:00Z</dcterms:created>
  <dcterms:modified xsi:type="dcterms:W3CDTF">2019-01-30T09:19:00Z</dcterms:modified>
</cp:coreProperties>
</file>