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C0" w:rsidRDefault="00DF03C0" w:rsidP="00AD788C">
      <w:pPr>
        <w:pStyle w:val="NoSpacing"/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3C0">
        <w:rPr>
          <w:rFonts w:ascii="Times New Roman" w:eastAsia="Calibri" w:hAnsi="Times New Roman" w:cs="Times New Roman"/>
          <w:b/>
          <w:sz w:val="24"/>
          <w:szCs w:val="24"/>
        </w:rPr>
        <w:t xml:space="preserve">Appendix 1. List of specimens of similar species examined for this work. </w:t>
      </w:r>
    </w:p>
    <w:p w:rsidR="00DF03C0" w:rsidRPr="00DF03C0" w:rsidRDefault="00DF03C0" w:rsidP="00DF03C0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es-PE"/>
        </w:rPr>
      </w:pPr>
      <w:proofErr w:type="spellStart"/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>Collection</w:t>
      </w:r>
      <w:proofErr w:type="spellEnd"/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proofErr w:type="spellStart"/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>abbreviations</w:t>
      </w:r>
      <w:proofErr w:type="spellEnd"/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: CORBIDI –Centro para Ornitología y Biodiversidad, Lima; KU – Kansas </w:t>
      </w:r>
      <w:proofErr w:type="spellStart"/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>University</w:t>
      </w:r>
      <w:proofErr w:type="spellEnd"/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>, Lawrence; M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>HNC</w:t>
      </w:r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– Museo 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>de Historia Natural de la Universidad San Antonio Abad, Cusco</w:t>
      </w:r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>MHNG</w:t>
      </w:r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PE"/>
        </w:rPr>
        <w:t>Muséum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PE"/>
        </w:rPr>
        <w:t>d’Histoire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PE"/>
        </w:rPr>
        <w:t>Naturelle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PE"/>
        </w:rPr>
        <w:t>, Geneva</w:t>
      </w:r>
      <w:bookmarkStart w:id="0" w:name="_GoBack"/>
      <w:bookmarkEnd w:id="0"/>
      <w:r w:rsidRPr="00DF03C0">
        <w:rPr>
          <w:rFonts w:ascii="Times New Roman" w:eastAsia="Calibri" w:hAnsi="Times New Roman" w:cs="Times New Roman"/>
          <w:sz w:val="24"/>
          <w:szCs w:val="24"/>
          <w:lang w:val="es-PE"/>
        </w:rPr>
        <w:t>; MUSM – Museo de Historia Natural de la Universidad de San Marcos, Lima.</w:t>
      </w:r>
    </w:p>
    <w:p w:rsidR="00DF03C0" w:rsidRPr="00DF03C0" w:rsidRDefault="00DF03C0" w:rsidP="00AD788C">
      <w:pPr>
        <w:pStyle w:val="NoSpacing"/>
        <w:spacing w:line="480" w:lineRule="auto"/>
        <w:rPr>
          <w:rFonts w:ascii="Times New Roman" w:eastAsia="Calibri" w:hAnsi="Times New Roman" w:cs="Times New Roman"/>
          <w:i/>
          <w:sz w:val="24"/>
          <w:szCs w:val="24"/>
          <w:lang w:val="es-PE"/>
        </w:rPr>
      </w:pP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44F13">
        <w:rPr>
          <w:rFonts w:ascii="Times New Roman" w:eastAsia="Calibri" w:hAnsi="Times New Roman" w:cs="Times New Roman"/>
          <w:i/>
          <w:sz w:val="24"/>
          <w:szCs w:val="24"/>
          <w:lang w:val="it-IT"/>
        </w:rPr>
        <w:t>Noblella duellmani</w:t>
      </w:r>
      <w:r w:rsidRPr="00644F1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(2 specimens): PERU: </w:t>
      </w:r>
      <w:r w:rsidRPr="00644F13"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Pasco</w:t>
      </w:r>
      <w:r w:rsidRPr="00644F13">
        <w:rPr>
          <w:rFonts w:ascii="Times New Roman" w:eastAsia="Calibri" w:hAnsi="Times New Roman" w:cs="Times New Roman"/>
          <w:sz w:val="24"/>
          <w:szCs w:val="24"/>
          <w:lang w:val="it-IT"/>
        </w:rPr>
        <w:t>: Santa Barbara, KU 315004–05.</w:t>
      </w: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44F13">
        <w:rPr>
          <w:rFonts w:ascii="Times New Roman" w:eastAsia="Calibri" w:hAnsi="Times New Roman" w:cs="Times New Roman"/>
          <w:i/>
          <w:sz w:val="24"/>
          <w:szCs w:val="24"/>
          <w:lang w:val="it-IT"/>
        </w:rPr>
        <w:t>Noblella heyeri</w:t>
      </w:r>
      <w:r w:rsidRPr="00644F1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(3 specimens): PERU: </w:t>
      </w:r>
      <w:r w:rsidRPr="00644F13"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Piura</w:t>
      </w:r>
      <w:r w:rsidRPr="00644F13">
        <w:rPr>
          <w:rFonts w:ascii="Times New Roman" w:eastAsia="Calibri" w:hAnsi="Times New Roman" w:cs="Times New Roman"/>
          <w:sz w:val="24"/>
          <w:szCs w:val="24"/>
          <w:lang w:val="it-IT"/>
        </w:rPr>
        <w:t>: 33 km SW Huancabamba, KU 196529 (holotype), 196530–31 (paratypes).</w:t>
      </w: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es-PE"/>
        </w:rPr>
      </w:pPr>
      <w:proofErr w:type="spellStart"/>
      <w:r w:rsidRPr="00070A5A">
        <w:rPr>
          <w:rFonts w:ascii="Times New Roman" w:eastAsia="Calibri" w:hAnsi="Times New Roman" w:cs="Times New Roman"/>
          <w:i/>
          <w:sz w:val="24"/>
          <w:szCs w:val="24"/>
          <w:lang w:val="es-PE"/>
        </w:rPr>
        <w:t>Noblella</w:t>
      </w:r>
      <w:proofErr w:type="spellEnd"/>
      <w:r w:rsidRPr="00070A5A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 </w:t>
      </w:r>
      <w:proofErr w:type="spellStart"/>
      <w:r w:rsidRPr="00070A5A">
        <w:rPr>
          <w:rFonts w:ascii="Times New Roman" w:eastAsia="Calibri" w:hAnsi="Times New Roman" w:cs="Times New Roman"/>
          <w:i/>
          <w:sz w:val="24"/>
          <w:szCs w:val="24"/>
          <w:lang w:val="es-PE"/>
        </w:rPr>
        <w:t>lochites</w:t>
      </w:r>
      <w:proofErr w:type="spellEnd"/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(2 </w:t>
      </w:r>
      <w:proofErr w:type="spellStart"/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>specimens</w:t>
      </w:r>
      <w:proofErr w:type="spellEnd"/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): ECUADOR: </w:t>
      </w:r>
      <w:r w:rsidRPr="00070A5A">
        <w:rPr>
          <w:rFonts w:ascii="Times New Roman" w:eastAsia="Calibri" w:hAnsi="Times New Roman" w:cs="Times New Roman"/>
          <w:smallCaps/>
          <w:sz w:val="24"/>
          <w:szCs w:val="24"/>
          <w:lang w:val="es-PE"/>
        </w:rPr>
        <w:t>Morona-Santiago</w:t>
      </w:r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: Río </w:t>
      </w:r>
      <w:proofErr w:type="spellStart"/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>Piuntza</w:t>
      </w:r>
      <w:proofErr w:type="spellEnd"/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>, KU 147070 (</w:t>
      </w:r>
      <w:proofErr w:type="spellStart"/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>holotype</w:t>
      </w:r>
      <w:proofErr w:type="spellEnd"/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); ECUADOR: </w:t>
      </w:r>
      <w:r w:rsidRPr="00070A5A">
        <w:rPr>
          <w:rFonts w:ascii="Times New Roman" w:eastAsia="Calibri" w:hAnsi="Times New Roman" w:cs="Times New Roman"/>
          <w:smallCaps/>
          <w:sz w:val="24"/>
          <w:szCs w:val="24"/>
          <w:lang w:val="es-PE"/>
        </w:rPr>
        <w:t>Pastaza</w:t>
      </w:r>
      <w:r w:rsidRPr="00070A5A">
        <w:rPr>
          <w:rFonts w:ascii="Times New Roman" w:eastAsia="Calibri" w:hAnsi="Times New Roman" w:cs="Times New Roman"/>
          <w:sz w:val="24"/>
          <w:szCs w:val="24"/>
          <w:lang w:val="es-PE"/>
        </w:rPr>
        <w:t>: Mera, KU 177356.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es-PE"/>
        </w:rPr>
      </w:pPr>
      <w:proofErr w:type="spellStart"/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>Noblella</w:t>
      </w:r>
      <w:proofErr w:type="spellEnd"/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 madreselva</w:t>
      </w:r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(2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specimens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): PERU: </w:t>
      </w:r>
      <w:r w:rsidRPr="00AD788C">
        <w:rPr>
          <w:rFonts w:ascii="Times New Roman" w:eastAsia="Calibri" w:hAnsi="Times New Roman" w:cs="Times New Roman"/>
          <w:smallCaps/>
          <w:sz w:val="24"/>
          <w:szCs w:val="24"/>
          <w:lang w:val="es-PE"/>
        </w:rPr>
        <w:t>Cusco</w:t>
      </w:r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: Provincia La Convención, Madre Selva (Santa Ana), CORBIDI 15769 (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holotype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); CORBIDI 15770 (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paratopotype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).</w:t>
      </w: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es-PE"/>
        </w:rPr>
      </w:pPr>
      <w:proofErr w:type="spellStart"/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>Noblella</w:t>
      </w:r>
      <w:proofErr w:type="spellEnd"/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 </w:t>
      </w:r>
      <w:proofErr w:type="spellStart"/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>myrmecoides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(5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specimens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): PERU: </w:t>
      </w:r>
      <w:r w:rsidRPr="00AD788C">
        <w:rPr>
          <w:rFonts w:ascii="Times New Roman" w:eastAsia="Calibri" w:hAnsi="Times New Roman" w:cs="Times New Roman"/>
          <w:smallCaps/>
          <w:sz w:val="24"/>
          <w:szCs w:val="24"/>
          <w:lang w:val="es-PE"/>
        </w:rPr>
        <w:t>Loreto</w:t>
      </w:r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: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lower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Rio Napo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region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E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bank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Rio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Yanayacu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ca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90 km N Iquitos, KU 206120; Quebrada Oran,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ca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5 km N Rio Amazonas, 85 km NE Iquitos, KU 206121; Quebrada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Vasquez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N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side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of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lower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Rio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Tahuayo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, KU 220577, 220578, 220579.</w:t>
      </w: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es-PE"/>
        </w:rPr>
      </w:pPr>
    </w:p>
    <w:p w:rsidR="00AD788C" w:rsidRP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es-PE"/>
        </w:rPr>
      </w:pPr>
      <w:proofErr w:type="spellStart"/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lastRenderedPageBreak/>
        <w:t>Noblella</w:t>
      </w:r>
      <w:proofErr w:type="spellEnd"/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 </w:t>
      </w:r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cf.</w:t>
      </w:r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 </w:t>
      </w:r>
      <w:proofErr w:type="spellStart"/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>myrmecoides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(23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specimens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):</w:t>
      </w:r>
      <w:r w:rsidRPr="00AD788C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 </w:t>
      </w:r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PERU: </w:t>
      </w:r>
      <w:r w:rsidRPr="00AD788C">
        <w:rPr>
          <w:rFonts w:ascii="Times New Roman" w:eastAsia="Calibri" w:hAnsi="Times New Roman" w:cs="Times New Roman"/>
          <w:smallCaps/>
          <w:sz w:val="24"/>
          <w:szCs w:val="24"/>
          <w:lang w:val="es-PE"/>
        </w:rPr>
        <w:t>Cusco</w:t>
      </w:r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: Provincia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Paucartambo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Kosñipata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MHNG 2606.82–84, MUSM 21072–80, 30426–29, 30458–60; </w:t>
      </w:r>
      <w:r w:rsidRPr="00AD788C">
        <w:rPr>
          <w:rFonts w:ascii="Times New Roman" w:eastAsia="Calibri" w:hAnsi="Times New Roman" w:cs="Times New Roman"/>
          <w:smallCaps/>
          <w:sz w:val="24"/>
          <w:szCs w:val="24"/>
          <w:lang w:val="es-PE"/>
        </w:rPr>
        <w:t>Madre de Dios</w:t>
      </w:r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: Provincia Manu, Los Amigos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Conservation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proofErr w:type="spellStart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>Concession</w:t>
      </w:r>
      <w:proofErr w:type="spellEnd"/>
      <w:r w:rsidRPr="00AD788C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MUSM 27261, 24219, 24251, 24266, 27274−75. </w:t>
      </w:r>
    </w:p>
    <w:p w:rsidR="00B22B5A" w:rsidRPr="00AD788C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i/>
          <w:sz w:val="24"/>
          <w:szCs w:val="24"/>
          <w:lang w:val="es-PE"/>
        </w:rPr>
      </w:pPr>
    </w:p>
    <w:p w:rsidR="00B22B5A" w:rsidRPr="00AD788C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D788C">
        <w:rPr>
          <w:rFonts w:ascii="Times New Roman" w:eastAsia="Calibri" w:hAnsi="Times New Roman" w:cs="Times New Roman"/>
          <w:i/>
          <w:sz w:val="24"/>
          <w:szCs w:val="24"/>
          <w:lang w:val="it-IT"/>
        </w:rPr>
        <w:t>Noblella pygmaea</w:t>
      </w:r>
      <w:r w:rsidRPr="00AD78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(15 specimens): PERU: </w:t>
      </w:r>
      <w:r w:rsidRPr="00AD788C"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Cusco</w:t>
      </w:r>
      <w:r w:rsidRPr="00AD78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Provincia Paucartambo, Kosñipata, MHNG 2725.29–30, MUSM 24535–36, 26306–7, 26318–20, 30423–24, 30453–54, MTD 47286–87. </w:t>
      </w:r>
    </w:p>
    <w:p w:rsidR="00B22B5A" w:rsidRPr="00AD788C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22B5A" w:rsidRPr="00AD788C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D788C">
        <w:rPr>
          <w:rFonts w:ascii="Times New Roman" w:eastAsia="Calibri" w:hAnsi="Times New Roman" w:cs="Times New Roman"/>
          <w:i/>
          <w:sz w:val="24"/>
          <w:szCs w:val="24"/>
          <w:lang w:val="it-IT"/>
        </w:rPr>
        <w:t>Psychrophrynella bagrecito</w:t>
      </w:r>
      <w:r w:rsidRPr="00AD78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(14 specimens): PERU: </w:t>
      </w:r>
      <w:r w:rsidRPr="00AD788C"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Cusco:</w:t>
      </w:r>
      <w:r w:rsidRPr="00AD78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Quispicanchis: Marcapata, Río Marcapata, below Marcapata, ca. 2740 m, KU 196512 (holotype), KU 196513–18, 196520–21, 196523–25 (all paratypes); La Convención: Hacienda Huyro between Huayopata and Quillabamba, 1830 m, KU 196527–28. </w:t>
      </w:r>
    </w:p>
    <w:p w:rsidR="00B22B5A" w:rsidRPr="00AD788C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D788C" w:rsidRDefault="00B22B5A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D788C">
        <w:rPr>
          <w:rFonts w:ascii="Times New Roman" w:eastAsia="Calibri" w:hAnsi="Times New Roman" w:cs="Times New Roman"/>
          <w:i/>
          <w:sz w:val="24"/>
          <w:szCs w:val="24"/>
          <w:lang w:val="it-IT"/>
        </w:rPr>
        <w:t>Psychrophrynella chirihampatu</w:t>
      </w:r>
      <w:r w:rsidRPr="00AD78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(27 specimens): PERU: </w:t>
      </w:r>
      <w:r w:rsidRPr="00AD788C"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Cusco:</w:t>
      </w:r>
      <w:r w:rsidRPr="00AD788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Provincia Paucartambo, Área de Conservación Privada (ACP) Ukumari Llaqta, Comunidad Campesina de Japu, 2730 – 3000 m, CORBIDI 16495–16499, CORBIDI 16501–16509, CORBIDI 16696, MHNC 14656, MHNC 14658, MHNC 14661–14662, MHNC 14664, MHNC 14666–14672.</w:t>
      </w:r>
    </w:p>
    <w:p w:rsidR="00AD788C" w:rsidRDefault="00AD788C" w:rsidP="00AD788C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D788C" w:rsidRDefault="00AD788C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44F13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Psychrophrynella </w:t>
      </w:r>
      <w:r>
        <w:rPr>
          <w:rFonts w:ascii="Times New Roman" w:eastAsia="Calibri" w:hAnsi="Times New Roman" w:cs="Times New Roman"/>
          <w:i/>
          <w:sz w:val="24"/>
          <w:szCs w:val="24"/>
          <w:lang w:val="it-IT"/>
        </w:rPr>
        <w:t>glauca</w:t>
      </w:r>
      <w:r w:rsidRPr="00644F1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(4 specimens): PERU: </w:t>
      </w:r>
      <w:r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Puno</w:t>
      </w:r>
      <w:r w:rsidRPr="00644F13"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:</w:t>
      </w:r>
      <w:r w:rsidRPr="00644F1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Thiuni, Ollachea</w:t>
      </w:r>
      <w:r w:rsidRPr="00644F1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CORBIDI</w:t>
      </w:r>
      <w:r w:rsidRPr="00644F1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18729 (holotype),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CORBIDI 18730, 16322, 16323 (paratopotypes).</w:t>
      </w:r>
    </w:p>
    <w:p w:rsidR="00AD788C" w:rsidRDefault="00AD788C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22B5A" w:rsidRDefault="00B22B5A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413AC">
        <w:rPr>
          <w:rFonts w:ascii="Times New Roman" w:eastAsia="Calibri" w:hAnsi="Times New Roman" w:cs="Times New Roman"/>
          <w:i/>
          <w:sz w:val="24"/>
          <w:szCs w:val="24"/>
          <w:lang w:val="it-IT"/>
        </w:rPr>
        <w:t>Psychrophrynella usurpator</w:t>
      </w:r>
      <w:r w:rsidRPr="009413A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(78 specimens): PERU: </w:t>
      </w:r>
      <w:r w:rsidRPr="009413AC">
        <w:rPr>
          <w:rFonts w:ascii="Times New Roman" w:eastAsia="Calibri" w:hAnsi="Times New Roman" w:cs="Times New Roman"/>
          <w:smallCaps/>
          <w:sz w:val="24"/>
          <w:szCs w:val="24"/>
          <w:lang w:val="it-IT"/>
        </w:rPr>
        <w:t>Cusco:</w:t>
      </w:r>
      <w:r w:rsidRPr="009413A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Provincia Paucartambo, Kosñipata, MUSM 20011, 20873–81, 20896–20913, 20925–33, 20946–47, 20955–57, 21012–18, 26272–</w:t>
      </w:r>
      <w:r w:rsidRPr="009413AC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73, 26278–79, 26308, 27592, 27906, 27950, 28033–28047, 30303, 30305, 30396–30400, 30405–30409, 30471–30474.</w:t>
      </w:r>
    </w:p>
    <w:p w:rsidR="00AD788C" w:rsidRPr="00644F13" w:rsidRDefault="00AD788C" w:rsidP="00AD788C">
      <w:pPr>
        <w:pStyle w:val="NoSpacing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D788C" w:rsidRDefault="00AD788C" w:rsidP="00AD788C">
      <w:pPr>
        <w:pStyle w:val="NoSpacing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D788C" w:rsidRPr="00644F13" w:rsidRDefault="00AD788C" w:rsidP="00AD788C">
      <w:pPr>
        <w:pStyle w:val="NoSpacing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AD788C" w:rsidRPr="006B627B" w:rsidRDefault="00AD788C" w:rsidP="00B22B5A">
      <w:pPr>
        <w:pStyle w:val="NoSpacing"/>
        <w:spacing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7257E" w:rsidRPr="00B22B5A" w:rsidRDefault="00F7257E">
      <w:pPr>
        <w:rPr>
          <w:lang w:val="it-IT"/>
        </w:rPr>
      </w:pPr>
    </w:p>
    <w:sectPr w:rsidR="00F7257E" w:rsidRPr="00B2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A"/>
    <w:rsid w:val="00AD788C"/>
    <w:rsid w:val="00B22B5A"/>
    <w:rsid w:val="00DF03C0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1254"/>
  <w15:chartTrackingRefBased/>
  <w15:docId w15:val="{30B7ED65-7BB6-4B56-BEFA-A69119E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2B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Catenazzi</cp:lastModifiedBy>
  <cp:revision>3</cp:revision>
  <dcterms:created xsi:type="dcterms:W3CDTF">2017-11-30T03:28:00Z</dcterms:created>
  <dcterms:modified xsi:type="dcterms:W3CDTF">2019-02-08T14:40:00Z</dcterms:modified>
</cp:coreProperties>
</file>